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3B7C64">
      <w:r w:rsidRPr="002C029C">
        <w:rPr>
          <w:noProof/>
          <w:sz w:val="144"/>
          <w:szCs w:val="144"/>
        </w:rPr>
        <w:fldChar w:fldCharType="begin"/>
      </w:r>
      <w:r>
        <w:t xml:space="preserve">&lt;x0&gt;</w:t>
      </w:r>
      <w:r w:rsidRPr="002C029C">
        <w:rPr>
          <w:rFonts w:eastAsia="PMingLiU"/>
          <w:noProof/>
          <w:sz w:val="144"/>
          <w:szCs w:val="144"/>
        </w:rPr>
        <w:instrText xml:space="preserve"> </w:instrText>
      </w:r>
      <w:r>
        <w:t xml:space="preserve">&lt;x1&gt;</w:t>
      </w:r>
      <w:r w:rsidRPr="002C029C">
        <w:rPr>
          <w:rFonts w:eastAsia="PMingLiU" w:hint="eastAsia"/>
          <w:noProof/>
          <w:sz w:val="144"/>
          <w:szCs w:val="144"/>
        </w:rPr>
        <w:instrText>eq \o\ac(</w:instrText>
      </w:r>
      <w:r>
        <w:t xml:space="preserve">&lt;x2&gt;</w:t>
      </w:r>
      <w:r w:rsidRPr="002C029C">
        <w:rPr>
          <w:rFonts w:eastAsia="PMingLiU" w:hint="eastAsia"/>
          <w:noProof/>
          <w:sz w:val="144"/>
          <w:szCs w:val="144"/>
        </w:rPr>
        <w:instrText>◇</w:instrText>
      </w:r>
      <w:r>
        <w:t xml:space="preserve">&lt;x3&gt;</w:t>
      </w:r>
      <w:r w:rsidRPr="002C029C">
        <w:rPr>
          <w:rFonts w:eastAsia="PMingLiU" w:hint="eastAsia"/>
          <w:noProof/>
          <w:sz w:val="144"/>
          <w:szCs w:val="144"/>
        </w:rPr>
        <w:instrText>,</w:instrText>
      </w:r>
      <w:r>
        <w:t xml:space="preserve">&lt;x4&gt;</w:t>
      </w:r>
      <w:r w:rsidRPr="002C029C">
        <w:rPr>
          <w:rFonts w:eastAsia="PMingLiU" w:hint="eastAsia"/>
          <w:noProof/>
          <w:position w:val="4"/>
          <w:sz w:val="144"/>
          <w:szCs w:val="144"/>
        </w:rPr>
        <w:instrText>M</w:instrText>
      </w:r>
      <w:r>
        <w:t xml:space="preserve">&lt;x5&gt;</w:t>
      </w:r>
      <w:r w:rsidRPr="002C029C">
        <w:rPr>
          <w:rFonts w:eastAsia="PMingLiU" w:hint="eastAsia"/>
          <w:noProof/>
          <w:sz w:val="144"/>
          <w:szCs w:val="144"/>
        </w:rPr>
        <w:instrText>)</w:instrText>
      </w:r>
      <w:r>
        <w:t xml:space="preserve">&lt;x6&gt;</w:t>
      </w:r>
      <w:r w:rsidRPr="002C029C">
        <w:rPr>
          <w:noProof/>
          <w:sz w:val="144"/>
          <w:szCs w:val="144"/>
        </w:rPr>
        <w:fldChar w:fldCharType="end"/>
      </w:r>
      <w:r>
        <w:t xml:space="preserve">&lt;x7&gt;</w:t>
      </w:r>
    </w:p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B7C64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3B7C64"/>
    <w:rsid w:val="005019B1"/>
    <w:rsid w:val="00550C5A"/>
    <w:rsid w:val="005B6C68"/>
    <w:rsid w:val="00666573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LDS Church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2009-04-13T22:19:00Z</dcterms:created>
  <dcterms:modified xsi:type="dcterms:W3CDTF">2009-04-13T22:22:00Z</dcterms:modified>
</cp:coreProperties>
</file>