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A A</w:t>
      </w:r>
    </w:p>
    <w:p>
      <w:r>
        <w:t>a&lt;b</w:t>
      </w:r>
    </w:p>
    <w:p>
      <w:r>
        <w:t>c&gt;d</w:t>
      </w:r>
    </w:p>
    <w:p>
      <w:r>
        <w:t>f&amp;g</w:t>
      </w:r>
    </w:p>
    <w:p>
      <w:r>
        <w:t>"abe"</w:t>
      </w:r>
    </w:p>
    <w:p>
      <w:r>
        <w:t>A</w:t>
      </w:r>
      <w:r>
        <w:br/>
        <w:t>B</w:t>
      </w:r>
    </w:p>
    <w:p>
      <w:r>
        <w:t>can't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