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81227A">
      <w:r>
        <w:t xml:space="preserve">ellohay </w:t>
      </w:r>
      <w:r w:rsidRPr="0081227A">
        <w:rPr>
          <w:b/>
          <w:bCs/>
        </w:rPr>
        <w:t>oldbay</w:t>
      </w:r>
      <w:r>
        <w:t xml:space="preserve"> orldway.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