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200" w:line="340" w:lineRule="atLeast"/>
        <w:jc w:val="center"/>
        <w:rPr>
          <w:rFonts w:ascii="Times New Roman" w:hAnsi="Times New Roman"/>
          <w:sz w:val="48"/>
          <w:szCs w:val="48"/>
        </w:rPr>
      </w:pPr>
      <w:r>
        <w:rPr>
          <w:rStyle w:val="DONOTTRANSLATE"/>
        </w:rPr>
        <w:t xml:space="preserve">Text that is in the illustration</w:t>
      </w:r>
      <w:r>
        <w:rPr>
          <w:rStyle w:val="DONOTTRANSLATE"/>
        </w:rPr>
        <w:cr/>
      </w:r>
      <w:r>
        <w:rPr>
          <w:rFonts w:ascii="Times New Roman" w:hAnsi="Times New Roman"/>
          <w:sz w:val="48"/>
          <w:szCs w:val="48"/>
        </w:rPr>
        <w:t xml:space="preserve">WHAT does ASTHMA mean?</w:t>
      </w:r>
      <w:r>
        <w:rPr>
          <w:rFonts w:ascii="Times New Roman" w:hAnsi="Times New Roman"/>
          <w:sz w:val="48"/>
          <w:szCs w:val="48"/>
        </w:rPr>
        <w:cr/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THE BIG, FUN,</w:t>
      </w:r>
      <w:r>
        <w:rPr>
          <w:rFonts w:ascii="Times New Roman" w:hAnsi="Times New Roman"/>
          <w:sz w:val="36"/>
          <w:szCs w:val="36"/>
        </w:rPr>
        <w:cr/>
        <w:t>FRIENDLYBOOK ABOUT</w:t>
      </w:r>
    </w:p>
    <w:p>
      <w:pPr>
        <w:spacing w:line="340" w:lineRule="atLeast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ASTHMA</w:t>
      </w:r>
      <w:r>
        <w:rPr>
          <w:rFonts w:ascii="Times New Roman" w:hAnsi="Times New Roman"/>
          <w:sz w:val="36"/>
          <w:szCs w:val="36"/>
        </w:rPr>
        <w:cr/>
      </w: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340" w:lineRule="atLeast"/>
        <w:jc w:val="center"/>
        <w:rPr>
          <w:rFonts w:ascii="Times New Roman" w:hAnsi="Times New Roman"/>
          <w:color w:val="000000"/>
          <w:sz w:val="36"/>
          <w:szCs w:val="36"/>
        </w:rPr>
      </w:pPr>
    </w:p>
    <w:p>
      <w:pPr>
        <w:spacing w:line="240" w:lineRule="atLeast"/>
        <w:rPr>
          <w:b/>
          <w:sz w:val="20"/>
        </w:rPr>
      </w:pPr>
    </w:p>
    <w:p>
      <w:pPr>
        <w:spacing w:line="240" w:lineRule="atLeast"/>
        <w:rPr>
          <w:szCs w:val="24"/>
        </w:rPr>
      </w:pPr>
      <w:r>
        <w:rPr>
          <w:szCs w:val="24"/>
        </w:rPr>
        <w:t xml:space="preserve">With your child’s personal best, you can find his or her asthma zones. Use the table below to figure peak flow ranges for each zone.</w:t>
      </w:r>
      <w:r>
        <w:rPr>
          <w:szCs w:val="24"/>
        </w:rPr>
        <w:cr/>
      </w:r>
    </w:p>
    <w:sectPr>
      <w:footerReference w:type="default" r:id="rId6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27A" w:rsidRDefault="00A1527A">
      <w:r>
        <w:separator/>
      </w:r>
    </w:p>
  </w:endnote>
  <w:endnote w:type="continuationSeparator" w:id="0">
    <w:p w:rsidR="00A1527A" w:rsidRDefault="00A15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EC" w:rsidRDefault="008D4A1C" w:rsidP="00996FAB">
    <w:pPr>
      <w:pStyle w:val="Footer"/>
      <w:jc w:val="center"/>
    </w:pPr>
    <w:r>
      <w:rPr>
        <w:rStyle w:val="PageNumber"/>
      </w:rPr>
      <w:fldChar w:fldCharType="begin"/>
    </w:r>
    <w:r w:rsidR="002A45E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0AC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27A" w:rsidRDefault="00A1527A">
      <w:r>
        <w:separator/>
      </w:r>
    </w:p>
  </w:footnote>
  <w:footnote w:type="continuationSeparator" w:id="0">
    <w:p w:rsidR="00A1527A" w:rsidRDefault="00A15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FAB"/>
    <w:rsid w:val="0003709F"/>
    <w:rsid w:val="00045657"/>
    <w:rsid w:val="00081A4C"/>
    <w:rsid w:val="000B7AF6"/>
    <w:rsid w:val="000C0B23"/>
    <w:rsid w:val="000C5A81"/>
    <w:rsid w:val="000D20FC"/>
    <w:rsid w:val="000E4AC1"/>
    <w:rsid w:val="00157991"/>
    <w:rsid w:val="00184753"/>
    <w:rsid w:val="00184EF3"/>
    <w:rsid w:val="001B3AD7"/>
    <w:rsid w:val="00211312"/>
    <w:rsid w:val="00212C29"/>
    <w:rsid w:val="00215E9D"/>
    <w:rsid w:val="002353AE"/>
    <w:rsid w:val="00245910"/>
    <w:rsid w:val="00267F4C"/>
    <w:rsid w:val="002A45EC"/>
    <w:rsid w:val="002B5DD1"/>
    <w:rsid w:val="002D241C"/>
    <w:rsid w:val="002F378A"/>
    <w:rsid w:val="00331ACE"/>
    <w:rsid w:val="0038476C"/>
    <w:rsid w:val="003C0605"/>
    <w:rsid w:val="003F09B6"/>
    <w:rsid w:val="00442237"/>
    <w:rsid w:val="004F2780"/>
    <w:rsid w:val="00517F03"/>
    <w:rsid w:val="0052263C"/>
    <w:rsid w:val="005307B7"/>
    <w:rsid w:val="00555E7B"/>
    <w:rsid w:val="00561AE8"/>
    <w:rsid w:val="00561B5C"/>
    <w:rsid w:val="00573993"/>
    <w:rsid w:val="005E0AC3"/>
    <w:rsid w:val="005E0F73"/>
    <w:rsid w:val="00670392"/>
    <w:rsid w:val="00691E43"/>
    <w:rsid w:val="007230E7"/>
    <w:rsid w:val="00733092"/>
    <w:rsid w:val="007647A4"/>
    <w:rsid w:val="007B1A4B"/>
    <w:rsid w:val="007B2972"/>
    <w:rsid w:val="007C3BF7"/>
    <w:rsid w:val="0080467D"/>
    <w:rsid w:val="00830503"/>
    <w:rsid w:val="00835B10"/>
    <w:rsid w:val="00857DD4"/>
    <w:rsid w:val="008A1C40"/>
    <w:rsid w:val="008B50F9"/>
    <w:rsid w:val="008D4A1C"/>
    <w:rsid w:val="009069C5"/>
    <w:rsid w:val="00931380"/>
    <w:rsid w:val="009351C6"/>
    <w:rsid w:val="00943B6F"/>
    <w:rsid w:val="00965309"/>
    <w:rsid w:val="00970F30"/>
    <w:rsid w:val="00996FAB"/>
    <w:rsid w:val="009C576E"/>
    <w:rsid w:val="009F4D4B"/>
    <w:rsid w:val="009F579E"/>
    <w:rsid w:val="00A1527A"/>
    <w:rsid w:val="00A202BA"/>
    <w:rsid w:val="00A47CAD"/>
    <w:rsid w:val="00A530DC"/>
    <w:rsid w:val="00A644D3"/>
    <w:rsid w:val="00A715EC"/>
    <w:rsid w:val="00A96BFE"/>
    <w:rsid w:val="00B40A08"/>
    <w:rsid w:val="00B43F10"/>
    <w:rsid w:val="00B5059B"/>
    <w:rsid w:val="00B53F1C"/>
    <w:rsid w:val="00B73206"/>
    <w:rsid w:val="00B77BB9"/>
    <w:rsid w:val="00BA1092"/>
    <w:rsid w:val="00C05EB6"/>
    <w:rsid w:val="00C42BA8"/>
    <w:rsid w:val="00C67206"/>
    <w:rsid w:val="00C8443D"/>
    <w:rsid w:val="00CB7592"/>
    <w:rsid w:val="00CD1B7F"/>
    <w:rsid w:val="00D04D15"/>
    <w:rsid w:val="00D21F7A"/>
    <w:rsid w:val="00E11D8B"/>
    <w:rsid w:val="00E90B4A"/>
    <w:rsid w:val="00EB71F6"/>
    <w:rsid w:val="00EC4201"/>
    <w:rsid w:val="00EE082A"/>
    <w:rsid w:val="00F3315E"/>
    <w:rsid w:val="00F40AA4"/>
    <w:rsid w:val="00F4546C"/>
    <w:rsid w:val="00F74F8B"/>
    <w:rsid w:val="00F964E9"/>
    <w:rsid w:val="00F96E77"/>
    <w:rsid w:val="00FB2048"/>
    <w:rsid w:val="00FE1CEF"/>
    <w:rsid w:val="00FE79BA"/>
    <w:rsid w:val="00FF4809"/>
    <w:rsid w:val="00FF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1C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6F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F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FAB"/>
  </w:style>
  <w:style w:type="table" w:styleId="TableGrid">
    <w:name w:val="Table Grid"/>
    <w:basedOn w:val="TableNormal"/>
    <w:rsid w:val="00996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38476C"/>
    <w:rPr>
      <w:b/>
      <w:bCs/>
    </w:rPr>
  </w:style>
  <w:style w:type="paragraph" w:styleId="NormalWeb">
    <w:name w:val="Normal (Web)"/>
    <w:basedOn w:val="Normal"/>
    <w:rsid w:val="003F09B6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CommentReference">
    <w:name w:val="annotation reference"/>
    <w:basedOn w:val="DefaultParagraphFont"/>
    <w:rsid w:val="003C06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060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C0605"/>
  </w:style>
  <w:style w:type="paragraph" w:styleId="CommentSubject">
    <w:name w:val="annotation subject"/>
    <w:basedOn w:val="CommentText"/>
    <w:next w:val="CommentText"/>
    <w:link w:val="CommentSubjectChar"/>
    <w:rsid w:val="003C06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0605"/>
    <w:rPr>
      <w:b/>
      <w:bCs/>
    </w:rPr>
  </w:style>
  <w:style w:type="paragraph" w:styleId="BalloonText">
    <w:name w:val="Balloon Text"/>
    <w:basedOn w:val="Normal"/>
    <w:link w:val="BalloonTextChar"/>
    <w:rsid w:val="003C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605"/>
    <w:rPr>
      <w:rFonts w:ascii="Tahoma" w:hAnsi="Tahoma" w:cs="Tahoma"/>
      <w:sz w:val="16"/>
      <w:szCs w:val="16"/>
    </w:rPr>
  </w:style>
  <w:style w:type="character" w:customStyle="1" w:styleId="DONOTTRANSLATE">
    <w:name w:val="DO_NOT_TRANSLATE"/>
    <w:basedOn w:val="DefaultParagraphFont"/>
    <w:qFormat/>
    <w:rsid w:val="007647A4"/>
    <w:rPr>
      <w:rFonts w:ascii="Times New Roman" w:hAnsi="Times New Roman"/>
      <w:color w:val="FF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that is in the illustration What does ASTHMA mean</vt:lpstr>
    </vt:vector>
  </TitlesOfParts>
  <Company>Healthwise, Incorporated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 </cp:lastModifiedBy>
  <cp:revision>4</cp:revision>
  <cp:lastPrinted>2009-06-18T14:58:00Z</cp:lastPrinted>
  <dcterms:created xsi:type="dcterms:W3CDTF">2009-11-03T17:37:00Z</dcterms:created>
  <dcterms:modified xsi:type="dcterms:W3CDTF">2009-11-03T17:38:00Z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{20090708-1422-2079-9EF8-D2DBFBAC323A}</vt:lpwstr>
  </property>
  <property fmtid="{D5CDD505-2E9C-101B-9397-08002B2CF9AE}" pid="3" name="Owner">
    <vt:lpwstr>3</vt:lpwstr>
  </property>
  <property fmtid="{D5CDD505-2E9C-101B-9397-08002B2CF9AE}" pid="4" name="Publish Date">
    <vt:lpwstr>2009-07-07T00:00:00Z</vt:lpwstr>
  </property>
  <property fmtid="{D5CDD505-2E9C-101B-9397-08002B2CF9AE}" pid="5" name="Status">
    <vt:lpwstr>Ready for review</vt:lpwstr>
  </property>
</Properties>
</file>