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F00" w:rsidRPr="006C0F00" w:rsidRDefault="006C0F00" w:rsidP="006C0F00">
      <w:pPr>
        <w:pStyle w:val="NoSpacing"/>
        <w:jc w:val="center"/>
        <w:rPr>
          <w:b/>
        </w:rPr>
      </w:pPr>
      <w:r w:rsidRPr="006C0F00">
        <w:rPr>
          <w:b/>
        </w:rPr>
        <w:t>Servomótor RG996R</w:t>
      </w:r>
    </w:p>
    <w:p w:rsidR="006C0F00" w:rsidRDefault="006C0F00" w:rsidP="006C0F00">
      <w:pPr>
        <w:pStyle w:val="NormalWeb"/>
      </w:pPr>
      <w:r>
        <w:t xml:space="preserve">Have a look at the specs for your servo. It will expect to see a pulse every 20mS or so. The duration of the pulse will determine the angle. </w:t>
      </w:r>
      <w:r>
        <w:rPr>
          <w:rStyle w:val="Strong"/>
        </w:rPr>
        <w:t>N.B. This 20mS timing may vary depending on the servo type used</w:t>
      </w:r>
      <w:r>
        <w:t xml:space="preserve">. The length of the pulse within this time will determine the position (min about 1ms, max about 2mS) </w:t>
      </w:r>
      <w:r>
        <w:rPr>
          <w:noProof/>
        </w:rPr>
        <w:drawing>
          <wp:inline distT="0" distB="0" distL="0" distR="0">
            <wp:extent cx="6369050" cy="3418840"/>
            <wp:effectExtent l="0" t="0" r="0" b="0"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5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F00" w:rsidRDefault="006C0F00" w:rsidP="006C0F00">
      <w:pPr>
        <w:pStyle w:val="NormalWeb"/>
      </w:pPr>
      <w:r>
        <w:t>The three connection wires are Power (+5V), Control Signal and Ground. Check the maker for specific colour code. Test the servo is working by setting up a 1.25mS pulse (0 - 5 - 0) every 20 mS. The arm should swing to the 0 degree position. Then change the pulse length to 1.75 mS and the arm should swing to 180 degrees. Putting a constant high signal on the input is not recommended.</w:t>
      </w:r>
    </w:p>
    <w:p w:rsidR="006C0F00" w:rsidRDefault="006C0F00" w:rsidP="006C0F00">
      <w:pPr>
        <w:pStyle w:val="NormalWeb"/>
      </w:pPr>
      <w:r>
        <w:t xml:space="preserve">As regards testing the output you could try a high impedance speaker (&gt;64R) connected in series with a small capacitor (say 0.1 uF). connect one side to ground and the other to a probe (piece of wire). You should hear a low frequency hum if the output line is switching on and off. </w:t>
      </w:r>
    </w:p>
    <w:p w:rsidR="00134548" w:rsidRDefault="006C0F00">
      <w:r>
        <w:rPr>
          <w:noProof/>
          <w:lang w:eastAsia="is-IS"/>
        </w:rPr>
        <w:drawing>
          <wp:inline distT="0" distB="0" distL="0" distR="0">
            <wp:extent cx="6838315" cy="35623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31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F00" w:rsidRDefault="006C0F00">
      <w:bookmarkStart w:id="0" w:name="_GoBack"/>
      <w:bookmarkEnd w:id="0"/>
    </w:p>
    <w:sectPr w:rsidR="006C0F00" w:rsidSect="006C0F00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F00"/>
    <w:rsid w:val="00134548"/>
    <w:rsid w:val="006C0F00"/>
    <w:rsid w:val="0087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0F00"/>
    <w:pPr>
      <w:spacing w:before="100" w:beforeAutospacing="1" w:after="100" w:afterAutospacing="1" w:line="240" w:lineRule="auto"/>
    </w:pPr>
    <w:rPr>
      <w:rFonts w:eastAsia="Times New Roman"/>
      <w:lang w:eastAsia="is-IS"/>
    </w:rPr>
  </w:style>
  <w:style w:type="character" w:styleId="Strong">
    <w:name w:val="Strong"/>
    <w:basedOn w:val="DefaultParagraphFont"/>
    <w:uiPriority w:val="22"/>
    <w:qFormat/>
    <w:rsid w:val="006C0F0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F0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C0F0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0F00"/>
    <w:pPr>
      <w:spacing w:before="100" w:beforeAutospacing="1" w:after="100" w:afterAutospacing="1" w:line="240" w:lineRule="auto"/>
    </w:pPr>
    <w:rPr>
      <w:rFonts w:eastAsia="Times New Roman"/>
      <w:lang w:eastAsia="is-IS"/>
    </w:rPr>
  </w:style>
  <w:style w:type="character" w:styleId="Strong">
    <w:name w:val="Strong"/>
    <w:basedOn w:val="DefaultParagraphFont"/>
    <w:uiPriority w:val="22"/>
    <w:qFormat/>
    <w:rsid w:val="006C0F0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F0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C0F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88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stefan7</dc:creator>
  <cp:lastModifiedBy>stefan7</cp:lastModifiedBy>
  <cp:revision>1</cp:revision>
  <dcterms:created xsi:type="dcterms:W3CDTF">2016-02-28T01:13:00Z</dcterms:created>
  <dcterms:modified xsi:type="dcterms:W3CDTF">2016-02-28T01:35:00Z</dcterms:modified>
</cp:coreProperties>
</file>