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6CBE" w14:textId="77777777" w:rsidR="007E174F" w:rsidRDefault="007E174F">
      <w:pPr>
        <w:ind w:left="-585"/>
      </w:pPr>
    </w:p>
    <w:tbl>
      <w:tblPr>
        <w:tblStyle w:val="a"/>
        <w:tblW w:w="902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3150"/>
        <w:gridCol w:w="3186"/>
      </w:tblGrid>
      <w:tr w:rsidR="007E174F" w:rsidRPr="0060391C" w14:paraId="289A262E" w14:textId="77777777">
        <w:trPr>
          <w:trHeight w:val="104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84F8" w14:textId="77777777" w:rsidR="007E174F" w:rsidRDefault="00A84B0C">
            <w:pPr>
              <w:spacing w:before="20" w:line="218" w:lineRule="auto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5E981707" w14:textId="77777777" w:rsidR="007E174F" w:rsidRDefault="00A84B0C">
            <w:pPr>
              <w:ind w:left="315" w:right="580"/>
              <w:jc w:val="center"/>
              <w:rPr>
                <w:b/>
                <w:color w:val="585858"/>
                <w:sz w:val="48"/>
                <w:szCs w:val="48"/>
              </w:rPr>
            </w:pPr>
            <w:r>
              <w:rPr>
                <w:b/>
                <w:color w:val="585858"/>
                <w:sz w:val="48"/>
                <w:szCs w:val="48"/>
              </w:rPr>
              <w:t>SWOT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47FB" w14:textId="77777777" w:rsidR="007E174F" w:rsidRPr="00373BC8" w:rsidRDefault="00A84B0C">
            <w:pPr>
              <w:spacing w:before="60"/>
              <w:ind w:left="510" w:right="138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Helpful</w:t>
            </w:r>
          </w:p>
          <w:p w14:paraId="37AE12E5" w14:textId="77777777" w:rsidR="007E174F" w:rsidRPr="00373BC8" w:rsidRDefault="00A84B0C">
            <w:pPr>
              <w:spacing w:line="24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…to achieving the objective</w:t>
            </w:r>
          </w:p>
        </w:tc>
        <w:tc>
          <w:tcPr>
            <w:tcW w:w="31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A333" w14:textId="77777777" w:rsidR="007E174F" w:rsidRPr="00373BC8" w:rsidRDefault="00A84B0C">
            <w:pPr>
              <w:spacing w:before="60"/>
              <w:ind w:left="570" w:right="132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Harmful</w:t>
            </w:r>
          </w:p>
          <w:p w14:paraId="21DCA45C" w14:textId="77777777" w:rsidR="007E174F" w:rsidRPr="00373BC8" w:rsidRDefault="00A84B0C">
            <w:pPr>
              <w:spacing w:line="24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…to achieving the objective</w:t>
            </w:r>
          </w:p>
        </w:tc>
      </w:tr>
      <w:tr w:rsidR="007E174F" w14:paraId="316548EB" w14:textId="77777777">
        <w:trPr>
          <w:trHeight w:val="860"/>
        </w:trPr>
        <w:tc>
          <w:tcPr>
            <w:tcW w:w="26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7480" w14:textId="77777777" w:rsidR="007E174F" w:rsidRPr="00373BC8" w:rsidRDefault="00A84B0C">
            <w:pPr>
              <w:spacing w:line="141" w:lineRule="auto"/>
              <w:ind w:left="100"/>
              <w:rPr>
                <w:rFonts w:ascii="Calibri" w:eastAsia="Calibri" w:hAnsi="Calibri" w:cs="Calibri"/>
                <w:sz w:val="13"/>
                <w:szCs w:val="13"/>
                <w:lang w:val="en-US"/>
              </w:rPr>
            </w:pPr>
            <w:r w:rsidRPr="00373BC8">
              <w:rPr>
                <w:rFonts w:ascii="Calibri" w:eastAsia="Calibri" w:hAnsi="Calibri" w:cs="Calibri"/>
                <w:sz w:val="13"/>
                <w:szCs w:val="13"/>
                <w:lang w:val="en-US"/>
              </w:rPr>
              <w:t xml:space="preserve"> </w:t>
            </w:r>
          </w:p>
          <w:p w14:paraId="64FD1868" w14:textId="77777777" w:rsidR="007E174F" w:rsidRPr="00373BC8" w:rsidRDefault="00A84B0C">
            <w:pPr>
              <w:spacing w:line="218" w:lineRule="auto"/>
              <w:ind w:left="100" w:right="135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5C9E39AD" w14:textId="77777777" w:rsidR="007E174F" w:rsidRPr="00373BC8" w:rsidRDefault="00A84B0C">
            <w:pPr>
              <w:spacing w:line="218" w:lineRule="auto"/>
              <w:ind w:left="10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3D179144" w14:textId="77777777" w:rsidR="007E174F" w:rsidRPr="00373BC8" w:rsidRDefault="00A84B0C">
            <w:pPr>
              <w:ind w:left="30" w:right="18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Internal Origin</w:t>
            </w:r>
          </w:p>
          <w:p w14:paraId="4C2CBB5D" w14:textId="77777777" w:rsidR="007E174F" w:rsidRPr="00373BC8" w:rsidRDefault="00A84B0C">
            <w:pPr>
              <w:spacing w:line="261" w:lineRule="auto"/>
              <w:ind w:left="100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(Attributes of the organization)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BA92" w14:textId="77777777" w:rsidR="007E174F" w:rsidRPr="00373BC8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  <w:lang w:val="en-US"/>
              </w:rPr>
            </w:pPr>
            <w:r w:rsidRPr="00373BC8">
              <w:rPr>
                <w:rFonts w:ascii="Calibri" w:eastAsia="Calibri" w:hAnsi="Calibri" w:cs="Calibri"/>
                <w:sz w:val="10"/>
                <w:szCs w:val="10"/>
                <w:lang w:val="en-US"/>
              </w:rPr>
              <w:t xml:space="preserve"> </w:t>
            </w:r>
          </w:p>
          <w:p w14:paraId="482E606F" w14:textId="77777777" w:rsidR="007E174F" w:rsidRDefault="00A84B0C">
            <w:pPr>
              <w:ind w:left="180" w:right="-20"/>
              <w:rPr>
                <w:b/>
                <w:i/>
                <w:color w:val="4F6128"/>
                <w:sz w:val="28"/>
                <w:szCs w:val="28"/>
              </w:rPr>
            </w:pPr>
            <w:r>
              <w:rPr>
                <w:b/>
                <w:i/>
                <w:color w:val="4F6128"/>
                <w:sz w:val="28"/>
                <w:szCs w:val="28"/>
              </w:rPr>
              <w:t>STRENGTHS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63A8" w14:textId="77777777" w:rsidR="007E174F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 xml:space="preserve"> </w:t>
            </w:r>
          </w:p>
          <w:p w14:paraId="5F99FBFF" w14:textId="77777777" w:rsidR="007E174F" w:rsidRDefault="00A84B0C">
            <w:pPr>
              <w:ind w:left="15" w:right="-20"/>
              <w:rPr>
                <w:b/>
                <w:i/>
                <w:color w:val="E26C09"/>
                <w:sz w:val="28"/>
                <w:szCs w:val="28"/>
              </w:rPr>
            </w:pPr>
            <w:r>
              <w:rPr>
                <w:b/>
                <w:i/>
                <w:color w:val="E26C09"/>
                <w:sz w:val="28"/>
                <w:szCs w:val="28"/>
              </w:rPr>
              <w:t>WEAKNESSES</w:t>
            </w:r>
          </w:p>
        </w:tc>
      </w:tr>
      <w:tr w:rsidR="007E174F" w14:paraId="6C20F0A6" w14:textId="77777777">
        <w:trPr>
          <w:trHeight w:val="3200"/>
        </w:trPr>
        <w:tc>
          <w:tcPr>
            <w:tcW w:w="26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2CB3" w14:textId="77777777" w:rsidR="007E174F" w:rsidRDefault="007E174F">
            <w:pPr>
              <w:ind w:left="100"/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93E2" w14:textId="77777777" w:rsidR="00373BC8" w:rsidRDefault="009E56C7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Faglige kompetencer</w:t>
            </w:r>
            <w:r w:rsidR="001835F9">
              <w:rPr>
                <w:color w:val="585858"/>
                <w:sz w:val="20"/>
                <w:szCs w:val="20"/>
              </w:rPr>
              <w:t>.</w:t>
            </w:r>
          </w:p>
          <w:p w14:paraId="0FDC4289" w14:textId="77777777" w:rsidR="009E56C7" w:rsidRDefault="009E56C7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Gruppens kommunikation</w:t>
            </w:r>
            <w:r w:rsidR="001835F9">
              <w:rPr>
                <w:color w:val="585858"/>
                <w:sz w:val="20"/>
                <w:szCs w:val="20"/>
              </w:rPr>
              <w:t>.</w:t>
            </w:r>
          </w:p>
          <w:p w14:paraId="33F63F2A" w14:textId="3D010FF7" w:rsidR="009E56C7" w:rsidRDefault="009E56C7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EEA0" w14:textId="01851769" w:rsidR="009E56C7" w:rsidRDefault="009E56C7" w:rsidP="00373BC8">
            <w:pPr>
              <w:ind w:left="100" w:right="44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Arbejdsfordeling</w:t>
            </w:r>
            <w:r w:rsidR="001835F9">
              <w:rPr>
                <w:color w:val="585858"/>
                <w:sz w:val="20"/>
                <w:szCs w:val="20"/>
              </w:rPr>
              <w:t>.</w:t>
            </w:r>
          </w:p>
          <w:p w14:paraId="69DFD51C" w14:textId="76F1BDF9" w:rsidR="006239D1" w:rsidRDefault="006239D1" w:rsidP="00373BC8">
            <w:pPr>
              <w:ind w:left="100" w:right="44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Disponering af tid.</w:t>
            </w:r>
            <w:bookmarkStart w:id="0" w:name="_GoBack"/>
            <w:bookmarkEnd w:id="0"/>
          </w:p>
          <w:p w14:paraId="102B6727" w14:textId="6CCE3CF0" w:rsidR="009E56C7" w:rsidRDefault="009E56C7" w:rsidP="00373BC8">
            <w:pPr>
              <w:ind w:left="100" w:right="440"/>
              <w:rPr>
                <w:color w:val="585858"/>
                <w:sz w:val="20"/>
                <w:szCs w:val="20"/>
              </w:rPr>
            </w:pPr>
          </w:p>
        </w:tc>
      </w:tr>
      <w:tr w:rsidR="007E174F" w14:paraId="55ED0E9E" w14:textId="77777777">
        <w:trPr>
          <w:trHeight w:val="860"/>
        </w:trPr>
        <w:tc>
          <w:tcPr>
            <w:tcW w:w="26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F3F6" w14:textId="77777777" w:rsidR="007E174F" w:rsidRPr="0060391C" w:rsidRDefault="00A84B0C">
            <w:pPr>
              <w:spacing w:line="141" w:lineRule="auto"/>
              <w:ind w:left="100"/>
              <w:rPr>
                <w:rFonts w:ascii="Calibri" w:eastAsia="Calibri" w:hAnsi="Calibri" w:cs="Calibri"/>
                <w:sz w:val="13"/>
                <w:szCs w:val="13"/>
                <w:lang w:val="en-US"/>
              </w:rPr>
            </w:pPr>
            <w:r w:rsidRPr="0060391C">
              <w:rPr>
                <w:rFonts w:ascii="Calibri" w:eastAsia="Calibri" w:hAnsi="Calibri" w:cs="Calibri"/>
                <w:sz w:val="13"/>
                <w:szCs w:val="13"/>
                <w:lang w:val="en-US"/>
              </w:rPr>
              <w:t xml:space="preserve"> </w:t>
            </w:r>
          </w:p>
          <w:p w14:paraId="59E7EE52" w14:textId="77777777" w:rsidR="007E174F" w:rsidRPr="0060391C" w:rsidRDefault="00A84B0C">
            <w:pPr>
              <w:spacing w:line="218" w:lineRule="auto"/>
              <w:ind w:left="10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0391C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31AEA458" w14:textId="77777777" w:rsidR="007E174F" w:rsidRPr="0060391C" w:rsidRDefault="00A84B0C">
            <w:pPr>
              <w:spacing w:line="218" w:lineRule="auto"/>
              <w:ind w:left="10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0391C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13E394AB" w14:textId="77777777" w:rsidR="007E174F" w:rsidRPr="00373BC8" w:rsidRDefault="00A84B0C">
            <w:pPr>
              <w:ind w:left="180" w:right="18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External Origin</w:t>
            </w:r>
          </w:p>
          <w:p w14:paraId="1CCB2FA7" w14:textId="77777777" w:rsidR="007E174F" w:rsidRPr="00373BC8" w:rsidRDefault="00A84B0C">
            <w:pPr>
              <w:spacing w:line="261" w:lineRule="auto"/>
              <w:ind w:left="100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(Attributes of the environment)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D0BE" w14:textId="77777777" w:rsidR="007E174F" w:rsidRPr="00373BC8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  <w:lang w:val="en-US"/>
              </w:rPr>
            </w:pPr>
            <w:r w:rsidRPr="00373BC8">
              <w:rPr>
                <w:rFonts w:ascii="Calibri" w:eastAsia="Calibri" w:hAnsi="Calibri" w:cs="Calibri"/>
                <w:sz w:val="10"/>
                <w:szCs w:val="10"/>
                <w:lang w:val="en-US"/>
              </w:rPr>
              <w:t xml:space="preserve"> </w:t>
            </w:r>
          </w:p>
          <w:p w14:paraId="4027CFE8" w14:textId="77777777" w:rsidR="007E174F" w:rsidRDefault="00A84B0C">
            <w:pPr>
              <w:ind w:left="45" w:right="-20"/>
              <w:rPr>
                <w:b/>
                <w:i/>
                <w:color w:val="0FCC41"/>
                <w:sz w:val="28"/>
                <w:szCs w:val="28"/>
              </w:rPr>
            </w:pPr>
            <w:r>
              <w:rPr>
                <w:b/>
                <w:i/>
                <w:color w:val="0FCC41"/>
                <w:sz w:val="28"/>
                <w:szCs w:val="28"/>
              </w:rPr>
              <w:t>OPPORTUNITIES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CAAD" w14:textId="77777777" w:rsidR="007E174F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 xml:space="preserve"> </w:t>
            </w:r>
          </w:p>
          <w:p w14:paraId="3FEF2F0E" w14:textId="77777777" w:rsidR="007E174F" w:rsidRDefault="00A84B0C">
            <w:pPr>
              <w:ind w:left="150" w:right="-20"/>
              <w:rPr>
                <w:b/>
                <w:i/>
                <w:color w:val="933634"/>
                <w:sz w:val="28"/>
                <w:szCs w:val="28"/>
              </w:rPr>
            </w:pPr>
            <w:r>
              <w:rPr>
                <w:b/>
                <w:i/>
                <w:color w:val="933634"/>
                <w:sz w:val="28"/>
                <w:szCs w:val="28"/>
              </w:rPr>
              <w:t>THREATS</w:t>
            </w:r>
          </w:p>
        </w:tc>
      </w:tr>
      <w:tr w:rsidR="007E174F" w14:paraId="6A9B2D13" w14:textId="77777777">
        <w:trPr>
          <w:trHeight w:val="3700"/>
        </w:trPr>
        <w:tc>
          <w:tcPr>
            <w:tcW w:w="26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97C6" w14:textId="77777777" w:rsidR="007E174F" w:rsidRDefault="007E174F">
            <w:pPr>
              <w:ind w:left="100"/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2846" w14:textId="77777777" w:rsidR="00A84B0C" w:rsidRDefault="009E56C7">
            <w:pPr>
              <w:ind w:left="100" w:right="42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Bedre arbejdsfordeling</w:t>
            </w:r>
            <w:r w:rsidR="001835F9">
              <w:rPr>
                <w:color w:val="585858"/>
                <w:sz w:val="20"/>
                <w:szCs w:val="20"/>
              </w:rPr>
              <w:t>.</w:t>
            </w:r>
          </w:p>
          <w:p w14:paraId="2D5AD8C1" w14:textId="77777777" w:rsidR="009E56C7" w:rsidRDefault="009E56C7">
            <w:pPr>
              <w:ind w:left="100" w:right="42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Planlægning/</w:t>
            </w:r>
            <w:proofErr w:type="spellStart"/>
            <w:r>
              <w:rPr>
                <w:color w:val="585858"/>
                <w:sz w:val="20"/>
                <w:szCs w:val="20"/>
              </w:rPr>
              <w:t>github</w:t>
            </w:r>
            <w:proofErr w:type="spellEnd"/>
            <w:r w:rsidR="001835F9">
              <w:rPr>
                <w:color w:val="585858"/>
                <w:sz w:val="20"/>
                <w:szCs w:val="20"/>
              </w:rPr>
              <w:t>(</w:t>
            </w:r>
            <w:proofErr w:type="spellStart"/>
            <w:r w:rsidR="001835F9">
              <w:rPr>
                <w:color w:val="585858"/>
                <w:sz w:val="20"/>
                <w:szCs w:val="20"/>
              </w:rPr>
              <w:t>opg</w:t>
            </w:r>
            <w:proofErr w:type="spellEnd"/>
            <w:r w:rsidR="001835F9">
              <w:rPr>
                <w:color w:val="585858"/>
                <w:sz w:val="20"/>
                <w:szCs w:val="20"/>
              </w:rPr>
              <w:t>).</w:t>
            </w:r>
          </w:p>
          <w:p w14:paraId="113A2DFF" w14:textId="77777777" w:rsidR="001835F9" w:rsidRDefault="001835F9">
            <w:pPr>
              <w:ind w:left="100" w:right="42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Planlægning(skema/tid).</w:t>
            </w:r>
          </w:p>
          <w:p w14:paraId="000346DD" w14:textId="77777777" w:rsidR="009E56C7" w:rsidRDefault="009E56C7">
            <w:pPr>
              <w:ind w:left="100" w:right="42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Afprøvning af nye områder</w:t>
            </w:r>
            <w:r w:rsidR="001835F9">
              <w:rPr>
                <w:color w:val="585858"/>
                <w:sz w:val="20"/>
                <w:szCs w:val="20"/>
              </w:rPr>
              <w:t>.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3ABE" w14:textId="77777777" w:rsidR="00A84B0C" w:rsidRDefault="001835F9">
            <w:pPr>
              <w:ind w:left="100" w:right="36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Nyt stof fra pensum(</w:t>
            </w:r>
            <w:proofErr w:type="spellStart"/>
            <w:r>
              <w:rPr>
                <w:color w:val="585858"/>
                <w:sz w:val="20"/>
                <w:szCs w:val="20"/>
              </w:rPr>
              <w:t>opp</w:t>
            </w:r>
            <w:proofErr w:type="spellEnd"/>
            <w:r>
              <w:rPr>
                <w:color w:val="585858"/>
                <w:sz w:val="20"/>
                <w:szCs w:val="20"/>
              </w:rPr>
              <w:t>).</w:t>
            </w:r>
          </w:p>
          <w:p w14:paraId="6E54562D" w14:textId="77777777" w:rsidR="001835F9" w:rsidRDefault="001835F9" w:rsidP="001835F9">
            <w:pPr>
              <w:ind w:left="100" w:right="36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 xml:space="preserve">Man </w:t>
            </w:r>
            <w:proofErr w:type="spellStart"/>
            <w:r>
              <w:rPr>
                <w:color w:val="585858"/>
                <w:sz w:val="20"/>
                <w:szCs w:val="20"/>
              </w:rPr>
              <w:t>down</w:t>
            </w:r>
            <w:proofErr w:type="spellEnd"/>
            <w:r>
              <w:rPr>
                <w:color w:val="585858"/>
                <w:sz w:val="20"/>
                <w:szCs w:val="20"/>
              </w:rPr>
              <w:t>.</w:t>
            </w:r>
          </w:p>
          <w:p w14:paraId="347AEB21" w14:textId="77777777" w:rsidR="001835F9" w:rsidRDefault="001835F9" w:rsidP="001835F9">
            <w:pPr>
              <w:ind w:left="100" w:right="36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Misforstået opgave.</w:t>
            </w:r>
          </w:p>
        </w:tc>
      </w:tr>
    </w:tbl>
    <w:p w14:paraId="5E1D14CE" w14:textId="77777777" w:rsidR="007E174F" w:rsidRDefault="007E174F"/>
    <w:sectPr w:rsidR="007E174F">
      <w:pgSz w:w="11909" w:h="16834"/>
      <w:pgMar w:top="1440" w:right="720" w:bottom="1440" w:left="855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74F"/>
    <w:rsid w:val="001835F9"/>
    <w:rsid w:val="00373BC8"/>
    <w:rsid w:val="005C5774"/>
    <w:rsid w:val="0060391C"/>
    <w:rsid w:val="006239D1"/>
    <w:rsid w:val="00770F43"/>
    <w:rsid w:val="007E174F"/>
    <w:rsid w:val="009E56C7"/>
    <w:rsid w:val="00A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817D3"/>
  <w15:docId w15:val="{9B54181D-6054-B34B-8705-6D1187A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Asger Hermind Sørensen</cp:lastModifiedBy>
  <cp:revision>4</cp:revision>
  <dcterms:created xsi:type="dcterms:W3CDTF">2019-04-05T06:54:00Z</dcterms:created>
  <dcterms:modified xsi:type="dcterms:W3CDTF">2019-04-09T15:59:00Z</dcterms:modified>
</cp:coreProperties>
</file>