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Sesión 4 Transcripción Parte 1</w:t>
      </w:r>
    </w:p>
    <w:p w:rsidR="00000000" w:rsidDel="00000000" w:rsidP="00000000" w:rsidRDefault="00000000" w:rsidRPr="00000000" w14:paraId="00000002">
      <w:pPr>
        <w:pStyle w:val="Subtitle"/>
        <w:rPr/>
      </w:pPr>
      <w:r w:rsidDel="00000000" w:rsidR="00000000" w:rsidRPr="00000000">
        <w:rPr>
          <w:rtl w:val="0"/>
        </w:rPr>
        <w:t xml:space="preserve">Transcripción automática con marcas de tiempo · v0.1</w:t>
      </w:r>
    </w:p>
    <w:p w:rsidR="00000000" w:rsidDel="00000000" w:rsidP="00000000" w:rsidRDefault="00000000" w:rsidRPr="00000000" w14:paraId="00000003">
      <w:pPr>
        <w:pStyle w:val="Heading1"/>
        <w:rPr/>
      </w:pPr>
      <w:r w:rsidDel="00000000" w:rsidR="00000000" w:rsidRPr="00000000">
        <w:rPr>
          <w:rtl w:val="0"/>
        </w:rPr>
        <w:t xml:space="preserve">Estado y alcance</w:t>
      </w:r>
    </w:p>
    <w:p w:rsidR="00000000" w:rsidDel="00000000" w:rsidP="00000000" w:rsidRDefault="00000000" w:rsidRPr="00000000" w14:paraId="00000004">
      <w:pPr>
        <w:rPr/>
      </w:pPr>
      <w:r w:rsidDel="00000000" w:rsidR="00000000" w:rsidRPr="00000000">
        <w:rPr>
          <w:rtl w:val="0"/>
        </w:rPr>
        <w:t xml:space="preserve">BORRADOR AUTOMÁTICO NO VALIDADO. Fuente exclusiva: Sesión 4 Embarques Parte 1.m4a. No constituye requerimientos validados. Reconocimiento automático en español con faster-whisper small; no hubo identificación fiable de hablantes ni escucha humana completa. Se conserva el texto reconocido, incluidas expresiones anómalas, sin completarlo con otras fuentes.</w:t>
      </w:r>
    </w:p>
    <w:p w:rsidR="00000000" w:rsidDel="00000000" w:rsidP="00000000" w:rsidRDefault="00000000" w:rsidRPr="00000000" w14:paraId="00000005">
      <w:pPr>
        <w:rPr/>
      </w:pPr>
      <w:r w:rsidDel="00000000" w:rsidR="00000000" w:rsidRPr="00000000">
        <w:rPr>
          <w:rtl w:val="0"/>
        </w:rPr>
        <w:t xml:space="preserve">Duración del archivo: 00:47:54.132. Las marcas indican tiempo de reproducción local. El tramo final aproximadamente 00:47:06.27–00:47:54.13 se repite en P2 00:00:00–00:00:59.83 con distinta escala temporal. Se conserva aquí por fidelidad a esta parte; el análisis integrado lo cuenta una sola vez.</w:t>
      </w:r>
    </w:p>
    <w:p w:rsidR="00000000" w:rsidDel="00000000" w:rsidP="00000000" w:rsidRDefault="00000000" w:rsidRPr="00000000" w14:paraId="00000006">
      <w:pPr>
        <w:pStyle w:val="Heading1"/>
        <w:rPr/>
      </w:pPr>
      <w:r w:rsidDel="00000000" w:rsidR="00000000" w:rsidRPr="00000000">
        <w:rPr>
          <w:rtl w:val="0"/>
        </w:rPr>
        <w:t xml:space="preserve">Lectura de las marcas</w:t>
      </w:r>
    </w:p>
    <w:p w:rsidR="00000000" w:rsidDel="00000000" w:rsidP="00000000" w:rsidRDefault="00000000" w:rsidRPr="00000000" w14:paraId="00000007">
      <w:pPr>
        <w:rPr/>
      </w:pPr>
      <w:r w:rsidDel="00000000" w:rsidR="00000000" w:rsidRPr="00000000">
        <w:rPr>
          <w:rtl w:val="0"/>
        </w:rPr>
        <w:t xml:space="preserve">[DUDOSO ASR] señala baja confianza, repeticiones anómalas o un pasaje de especial incertidumbre. La ausencia de esa marca no certifica exactitud. Nombres, siglas, productos, cifras y fórmulas necesitan revisión del audio antes de uso operativo. Los huecos mayores de 10 segundos se muestran como intervalos sin texto reconocido; no se certifica que sean silencio. Los turnos de voz no se atribuyen a personas.</w:t>
      </w:r>
    </w:p>
    <w:p w:rsidR="00000000" w:rsidDel="00000000" w:rsidP="00000000" w:rsidRDefault="00000000" w:rsidRPr="00000000" w14:paraId="00000008">
      <w:pPr>
        <w:rPr/>
      </w:pPr>
      <w:r w:rsidDel="00000000" w:rsidR="00000000" w:rsidRPr="00000000">
        <w:rPr>
          <w:rtl w:val="0"/>
        </w:rPr>
        <w:t xml:space="preserve">Fuente Drive: https://drive.google.com/file/d/1_Gngn_en4DnDK0maX2B1UxFb1EGg1kvg/view</w:t>
      </w:r>
    </w:p>
    <w:p w:rsidR="00000000" w:rsidDel="00000000" w:rsidP="00000000" w:rsidRDefault="00000000" w:rsidRPr="00000000" w14:paraId="00000009">
      <w:pPr>
        <w:rPr/>
      </w:pPr>
      <w:r w:rsidDel="00000000" w:rsidR="00000000" w:rsidRPr="00000000">
        <w:rPr>
          <w:rtl w:val="0"/>
        </w:rPr>
        <w:t xml:space="preserve">SHA-256 de la copia local procesada: 6646acd6b805cbe49d9f0401757033c170edf167b04fe15b36cdb64680482783</w:t>
      </w:r>
    </w:p>
    <w:p w:rsidR="00000000" w:rsidDel="00000000" w:rsidP="00000000" w:rsidRDefault="00000000" w:rsidRPr="00000000" w14:paraId="0000000A">
      <w:pPr>
        <w:pStyle w:val="Heading1"/>
        <w:rPr/>
      </w:pPr>
      <w:r w:rsidDel="00000000" w:rsidR="00000000" w:rsidRPr="00000000">
        <w:rPr>
          <w:rtl w:val="0"/>
        </w:rPr>
        <w:t xml:space="preserve">Transcripción</w:t>
      </w:r>
    </w:p>
    <w:p w:rsidR="00000000" w:rsidDel="00000000" w:rsidP="00000000" w:rsidRDefault="00000000" w:rsidRPr="00000000" w14:paraId="0000000B">
      <w:pPr>
        <w:pStyle w:val="Heading2"/>
        <w:rPr/>
      </w:pPr>
      <w:r w:rsidDel="00000000" w:rsidR="00000000" w:rsidRPr="00000000">
        <w:rPr>
          <w:rtl w:val="0"/>
        </w:rPr>
        <w:t xml:space="preserve">Tramo desde 00:00:00</w:t>
      </w:r>
    </w:p>
    <w:p w:rsidR="00000000" w:rsidDel="00000000" w:rsidP="00000000" w:rsidRDefault="00000000" w:rsidRPr="00000000" w14:paraId="0000000C">
      <w:pPr>
        <w:rPr/>
      </w:pPr>
      <w:r w:rsidDel="00000000" w:rsidR="00000000" w:rsidRPr="00000000">
        <w:rPr>
          <w:b w:val="1"/>
          <w:bCs w:val="1"/>
          <w:rtl w:val="0"/>
        </w:rPr>
        <w:t xml:space="preserve">[00:00:00–00:00:45] [DUDOSO ASR] </w:t>
      </w:r>
      <w:r w:rsidDel="00000000" w:rsidR="00000000" w:rsidRPr="00000000">
        <w:rPr>
          <w:rtl w:val="0"/>
        </w:rPr>
        <w:t xml:space="preserve">¿Esperamos a alguien más o a alguien más? No, adelante. Adelante, ¿verdad? No soy yo ni alguien... Ah, ¿adivinice a alguien más? Sí, soy yo y a alguien más. Hay que diselverla. ¿Cuándo llamo? No sé si lo hizo porque sabían. ¿Está tocando en el sector? Este mouse de quién es? Ah, en el sector también. Sí, en el sector. Tiene dos. Si encuentran otro mouse también. ¿Cómo le haces? ¿Por qué tanto? No, pues... A ver, déjame ver los pies. Solo si nada más.</w:t>
      </w:r>
    </w:p>
    <w:p w:rsidR="00000000" w:rsidDel="00000000" w:rsidP="00000000" w:rsidRDefault="00000000" w:rsidRPr="00000000" w14:paraId="0000000D">
      <w:pPr>
        <w:rPr/>
      </w:pPr>
      <w:r w:rsidDel="00000000" w:rsidR="00000000" w:rsidRPr="00000000">
        <w:rPr>
          <w:b w:val="1"/>
          <w:bCs w:val="1"/>
          <w:rtl w:val="0"/>
        </w:rPr>
        <w:t xml:space="preserve">[00:00:49–00:01:21] [DUDOSO ASR] </w:t>
      </w:r>
      <w:r w:rsidDel="00000000" w:rsidR="00000000" w:rsidRPr="00000000">
        <w:rPr>
          <w:rtl w:val="0"/>
        </w:rPr>
        <w:t xml:space="preserve">¿En la casa con cuantos trabajas? Cuantro. Ayer dijiste que con cuantos? Si, si. Si, si. Si, si. Si, si. Si, si. Si, si. Si, si. Si, si. Si, si. Si, si. Si, si. Si, si. Si, si. Si, si. Si, si. Si, si. Si, si. Si, si. Si, si. Si, si. Si, si. Si, si. Si, si. Si, si. Si, si. Si, si. Si, si. Si, si. Si, si. Si, si. Si, si. Si, si. Si, si. Si, si. Si, si. Si, si. Si, si. Si, si. Si, si. Si, si. Si, si. Si, si. Si, si. Si, si. Si, si. Si, si. Si, si. Si, si. Si, si. Si, si</w:t>
      </w:r>
    </w:p>
    <w:p w:rsidR="00000000" w:rsidDel="00000000" w:rsidP="00000000" w:rsidRDefault="00000000" w:rsidRPr="00000000" w14:paraId="0000000E">
      <w:pPr>
        <w:rPr/>
      </w:pPr>
      <w:r w:rsidDel="00000000" w:rsidR="00000000" w:rsidRPr="00000000">
        <w:rPr>
          <w:b w:val="1"/>
          <w:bCs w:val="1"/>
          <w:rtl w:val="0"/>
        </w:rPr>
        <w:t xml:space="preserve">[00:01:21–00:01:51] [DUDOSO ASR] </w:t>
      </w:r>
      <w:r w:rsidDel="00000000" w:rsidR="00000000" w:rsidRPr="00000000">
        <w:rPr>
          <w:rtl w:val="0"/>
        </w:rPr>
        <w:t xml:space="preserve">Yo estoy viendo tu cursor que tiene los números. Sí, sí, los tiene. Es que casi siempre lo pido. El tab de aquí. Ah, qué bien. Sí. Yo desde el primer día lo vi y dije, mira, esa es la bonita. Sí. Sí, adelante. No, no se siente. Cuando la pongo. Así va a estar el sistema. Porque brilla un poquito, pero ya no sé dónde lo pongo.</w:t>
      </w:r>
    </w:p>
    <w:p w:rsidR="00000000" w:rsidDel="00000000" w:rsidP="00000000" w:rsidRDefault="00000000" w:rsidRPr="00000000" w14:paraId="0000000F">
      <w:pPr>
        <w:rPr/>
      </w:pPr>
      <w:r w:rsidDel="00000000" w:rsidR="00000000" w:rsidRPr="00000000">
        <w:rPr>
          <w:b w:val="1"/>
          <w:bCs w:val="1"/>
          <w:rtl w:val="0"/>
        </w:rPr>
        <w:t xml:space="preserve">[00:01:52–00:02:09] [DUDOSO ASR] </w:t>
      </w:r>
      <w:r w:rsidDel="00000000" w:rsidR="00000000" w:rsidRPr="00000000">
        <w:rPr>
          <w:rtl w:val="0"/>
        </w:rPr>
        <w:t xml:space="preserve">Eso sí le ponen los ojos y con los ojos. Cierra son esas ojo. Un besito. Y lo que sí quiere es traerlo, lo más pelcáceas. Miendo fijamente lo que les doy por acá. Algo así. Oye, oye, oye, oye, oye, oye, oye, oye, oye, oye, oye, oye, oye, oye, oye, oye, oye, oye, oye, oye, oye, oye, oye, oye, oye, oye, oye, oye, oye, oye, oye, oye, oye, oye, oye, oye, oye, oye, oye, oye, oye, oye, oye, oye, oye, oye, oye, oye, oye, oye, oye, oye, oye, oye, oye, oye</w:t>
      </w:r>
    </w:p>
    <w:p w:rsidR="00000000" w:rsidDel="00000000" w:rsidP="00000000" w:rsidRDefault="00000000" w:rsidRPr="00000000" w14:paraId="00000010">
      <w:pPr>
        <w:rPr/>
      </w:pPr>
      <w:r w:rsidDel="00000000" w:rsidR="00000000" w:rsidRPr="00000000">
        <w:rPr>
          <w:rtl w:val="0"/>
        </w:rPr>
        <w:t xml:space="preserve">[00:02:09–00:02:39] [INTERVALO SIN TEXTO RECONOCIDO; NO COMPLETADO]</w:t>
      </w:r>
    </w:p>
    <w:p w:rsidR="00000000" w:rsidDel="00000000" w:rsidP="00000000" w:rsidRDefault="00000000" w:rsidRPr="00000000" w14:paraId="00000011">
      <w:pPr>
        <w:rPr/>
      </w:pPr>
      <w:r w:rsidDel="00000000" w:rsidR="00000000" w:rsidRPr="00000000">
        <w:rPr>
          <w:b w:val="1"/>
          <w:bCs w:val="1"/>
          <w:rtl w:val="0"/>
        </w:rPr>
        <w:t xml:space="preserve">[00:02:39–00:03:11] [DUDOSO ASR] </w:t>
      </w:r>
      <w:r w:rsidDel="00000000" w:rsidR="00000000" w:rsidRPr="00000000">
        <w:rPr>
          <w:rtl w:val="0"/>
        </w:rPr>
        <w:t xml:space="preserve">Alguien se unió a la ropa. Adelante. Muy bien. Bueno, traíamos ahí siete cosas para mostrar. Si quieren, nada más. Ah, no te unieron siempre. Sí, sí. Ya no había el canal. Bueno, Cristian va a subir ahí algunas proformas de Concentrado Plomo, de Concentrado Sinc, y la proforma es del Cílico, que es de menos, que es la que hace menos, la que necesitábamos en el formato del PDF.</w:t>
      </w:r>
    </w:p>
    <w:p w:rsidR="00000000" w:rsidDel="00000000" w:rsidP="00000000" w:rsidRDefault="00000000" w:rsidRPr="00000000" w14:paraId="00000012">
      <w:pPr>
        <w:rPr/>
      </w:pPr>
      <w:r w:rsidDel="00000000" w:rsidR="00000000" w:rsidRPr="00000000">
        <w:rPr>
          <w:b w:val="1"/>
          <w:bCs w:val="1"/>
          <w:rtl w:val="0"/>
        </w:rPr>
        <w:t xml:space="preserve">[00:03:11–00:03:38] </w:t>
      </w:r>
      <w:r w:rsidDel="00000000" w:rsidR="00000000" w:rsidRPr="00000000">
        <w:rPr>
          <w:rtl w:val="0"/>
        </w:rPr>
        <w:t xml:space="preserve">también iba a agregar una de cínica, nada más por lo de mercurio. Ya está arriba. Ajá, entonces ahora mandó. Era lo otro. Iba a se mandar de Dorel de Garón. También subió Christian una de precipitar. Entonces eso era en cuanto a propongas, estamos ya ok. Y luego también íbamos a proporcionar un ejemplo de los ensayos que nos mandaba el tercero, ya también quedó luego. Sí, ya también. Los terceros. También íbamos a proporcionar</w:t>
      </w:r>
    </w:p>
    <w:p w:rsidR="00000000" w:rsidDel="00000000" w:rsidP="00000000" w:rsidRDefault="00000000" w:rsidRPr="00000000" w14:paraId="00000013">
      <w:pPr>
        <w:rPr/>
      </w:pPr>
      <w:r w:rsidDel="00000000" w:rsidR="00000000" w:rsidRPr="00000000">
        <w:rPr>
          <w:b w:val="1"/>
          <w:bCs w:val="1"/>
          <w:rtl w:val="0"/>
        </w:rPr>
        <w:t xml:space="preserve">[00:03:38–00:04:08] [DUDOSO ASR] </w:t>
      </w:r>
      <w:r w:rsidDel="00000000" w:rsidR="00000000" w:rsidRPr="00000000">
        <w:rPr>
          <w:rtl w:val="0"/>
        </w:rPr>
        <w:t xml:space="preserve">ejemplos de los ansais, como nos lo compartí a MENEX para los ansais en conjunto, bien, ese también ya quedó, Héctor. Ah, de ese no. Sí, tú, Cristian, subiste para, de todas maneras, está el ejemplo para unos presentes de nada más subir el del cargón y del doble. Este también es de la comparativa, ¿se subió, Cristian? No, nada más se subió y habló ahí, si quieres, esperad, no sé si es a Julien.</w:t>
      </w:r>
    </w:p>
    <w:p w:rsidR="00000000" w:rsidDel="00000000" w:rsidP="00000000" w:rsidRDefault="00000000" w:rsidRPr="00000000" w14:paraId="00000014">
      <w:pPr>
        <w:rPr/>
      </w:pPr>
      <w:r w:rsidDel="00000000" w:rsidR="00000000" w:rsidRPr="00000000">
        <w:rPr>
          <w:b w:val="1"/>
          <w:bCs w:val="1"/>
          <w:rtl w:val="0"/>
        </w:rPr>
        <w:t xml:space="preserve">[00:04:10–00:05:06] [DUDOSO ASR] </w:t>
      </w:r>
      <w:r w:rsidDel="00000000" w:rsidR="00000000" w:rsidRPr="00000000">
        <w:rPr>
          <w:rtl w:val="0"/>
        </w:rPr>
        <w:t xml:space="preserve">Si quieres, empezamos por el general más para concluir y ahorita vamos a la parte de la selección. ¿Puedes presentar Cristian, por favor? Sí, es como tal. Es un juego archivo de Excel, en el que puse para este caso lo que es una pro forma de liquidación de lo que es concentrado de plomo o lo que es de este concentrado de sí. Y aquí en un costado a la derecha de cada uno de los ejercicios van a encontrar un PDF que si lo vimos nos va a arrocar.</w:t>
      </w:r>
    </w:p>
    <w:p w:rsidR="00000000" w:rsidDel="00000000" w:rsidP="00000000" w:rsidRDefault="00000000" w:rsidRPr="00000000" w14:paraId="00000015">
      <w:pPr>
        <w:pStyle w:val="Heading2"/>
        <w:rPr/>
      </w:pPr>
      <w:r w:rsidDel="00000000" w:rsidR="00000000" w:rsidRPr="00000000">
        <w:rPr>
          <w:rtl w:val="0"/>
        </w:rPr>
        <w:t xml:space="preserve">Tramo desde 00:05:00</w:t>
      </w:r>
    </w:p>
    <w:p w:rsidR="00000000" w:rsidDel="00000000" w:rsidP="00000000" w:rsidRDefault="00000000" w:rsidRPr="00000000" w14:paraId="00000016">
      <w:pPr>
        <w:rPr/>
      </w:pPr>
      <w:r w:rsidDel="00000000" w:rsidR="00000000" w:rsidRPr="00000000">
        <w:rPr>
          <w:b w:val="1"/>
          <w:bCs w:val="1"/>
          <w:rtl w:val="0"/>
        </w:rPr>
        <w:t xml:space="preserve">[00:05:09–00:05:48] </w:t>
      </w:r>
      <w:r w:rsidDel="00000000" w:rsidR="00000000" w:rsidRPr="00000000">
        <w:rPr>
          <w:rtl w:val="0"/>
        </w:rPr>
        <w:t xml:space="preserve">nos va a abrir el pdf van a encontrar el pdf de la hoja de liquidación de ese ejercicio este es el que nos proporciona ya lo que es medmex y ya no damos el otro en la forma de liquidación para que las más o menos de donde se está sacando el ejercicio por lo menos hay la formulación en la forma de liquidación y pues aquí también a la par pueden ver cómo se hicieron los cálculos y tengan ahí la referencia esta es una forma de precipitado que de igual manera les apontejo aquí lo que fue su</w:t>
      </w:r>
    </w:p>
    <w:p w:rsidR="00000000" w:rsidDel="00000000" w:rsidP="00000000" w:rsidRDefault="00000000" w:rsidRPr="00000000" w14:paraId="00000017">
      <w:pPr>
        <w:rPr/>
      </w:pPr>
      <w:r w:rsidDel="00000000" w:rsidR="00000000" w:rsidRPr="00000000">
        <w:rPr>
          <w:b w:val="1"/>
          <w:bCs w:val="1"/>
          <w:rtl w:val="0"/>
        </w:rPr>
        <w:t xml:space="preserve">[00:05:48–00:06:12] [DUDOSO ASR] </w:t>
      </w:r>
      <w:r w:rsidDel="00000000" w:rsidR="00000000" w:rsidRPr="00000000">
        <w:rPr>
          <w:rtl w:val="0"/>
        </w:rPr>
        <w:t xml:space="preserve">su hoja de liquidación por parte de med, para que también podamos percibir lo que es la liquidación y los cálculos. Les puse un ejemplo de lo que dice el documento de Enzaúcito en un mundo, en este caso es Enzaúcito, porque lo que tiene es como que abierto. ¿Quiere que le diga un poco de sample? Sí, porque en Enzaúcito le agregamos esa columna que dice provisional, porque en Enzaúcito tenemos dos tipos de muastras, como ahorita estamos recibiendo...</w:t>
      </w:r>
    </w:p>
    <w:p w:rsidR="00000000" w:rsidDel="00000000" w:rsidP="00000000" w:rsidRDefault="00000000" w:rsidRPr="00000000" w14:paraId="00000018">
      <w:pPr>
        <w:rPr/>
      </w:pPr>
      <w:r w:rsidDel="00000000" w:rsidR="00000000" w:rsidRPr="00000000">
        <w:rPr>
          <w:b w:val="1"/>
          <w:bCs w:val="1"/>
          <w:rtl w:val="0"/>
        </w:rPr>
        <w:t xml:space="preserve">[00:06:13–00:06:37] </w:t>
      </w:r>
      <w:r w:rsidDel="00000000" w:rsidR="00000000" w:rsidRPr="00000000">
        <w:rPr>
          <w:rtl w:val="0"/>
        </w:rPr>
        <w:t xml:space="preserve">bueno no es exactamente ahorita en este mes pero estamos recibiendo cementos de parte de menos y también le estamos maquilando ahí le estamos agregando otra identificación a la muestra pero esa columna E no está aplicando ahorita para todos los casos solo aplica para Saucito por este momento como para poder identificar esa otra muestra un San Julián por ejemplo no va a traer esa columna si que agregan las dos y nada más</w:t>
      </w:r>
    </w:p>
    <w:p w:rsidR="00000000" w:rsidDel="00000000" w:rsidP="00000000" w:rsidRDefault="00000000" w:rsidRPr="00000000" w14:paraId="00000019">
      <w:pPr>
        <w:rPr/>
      </w:pPr>
      <w:r w:rsidDel="00000000" w:rsidR="00000000" w:rsidRPr="00000000">
        <w:rPr>
          <w:b w:val="1"/>
          <w:bCs w:val="1"/>
          <w:rtl w:val="0"/>
        </w:rPr>
        <w:t xml:space="preserve">[00:06:38–00:07:05] </w:t>
      </w:r>
      <w:r w:rsidDel="00000000" w:rsidR="00000000" w:rsidRPr="00000000">
        <w:rPr>
          <w:rtl w:val="0"/>
        </w:rPr>
        <w:t xml:space="preserve">A mí lo que me gustaría es que pudiéramos tener la posibilidad, como de repente, de llenar esa columna o no, porque el simbosis no va a estar siempre, ni en todos los casos. Y para el caso que nos preguntaban de cómo nos presentábamos, en este caso, aquí se los puse, esta es una captura, nada más de cómo nos mandan ellos el PDRP, igual aquí a su derecha lo van a poder encontrar para que lo puedan abrir. Y nada más ahorita ahí les agrego lo que es el 650 de San Julián, para que lo despedan, y ya tengan la gusta.</w:t>
      </w:r>
    </w:p>
    <w:p w:rsidR="00000000" w:rsidDel="00000000" w:rsidP="00000000" w:rsidRDefault="00000000" w:rsidRPr="00000000" w14:paraId="0000001A">
      <w:pPr>
        <w:rPr/>
      </w:pPr>
      <w:r w:rsidDel="00000000" w:rsidR="00000000" w:rsidRPr="00000000">
        <w:rPr>
          <w:b w:val="1"/>
          <w:bCs w:val="1"/>
          <w:rtl w:val="0"/>
        </w:rPr>
        <w:t xml:space="preserve">[00:07:08–00:07:50] </w:t>
      </w:r>
      <w:r w:rsidDel="00000000" w:rsidR="00000000" w:rsidRPr="00000000">
        <w:rPr>
          <w:rtl w:val="0"/>
        </w:rPr>
        <w:t xml:space="preserve">Sí. Muchas gracias Cristina. Hasta aquí ahorita alguna duda de lo que habíamos comentado hasta ayer? Creo que estamos bien. Entonces si les lo juez, Nancy lo que va a mostrarnos son los extractos y son extractos por tipo del producto, son ejemplos para que ustedes vean más o menos la estructura de lo que llevaría. Muy bien, si también consideramos conveniente de lo que hemos comentado de que</w:t>
      </w:r>
    </w:p>
    <w:p w:rsidR="00000000" w:rsidDel="00000000" w:rsidP="00000000" w:rsidRDefault="00000000" w:rsidRPr="00000000" w14:paraId="0000001B">
      <w:pPr>
        <w:rPr/>
      </w:pPr>
      <w:r w:rsidDel="00000000" w:rsidR="00000000" w:rsidRPr="00000000">
        <w:rPr>
          <w:b w:val="1"/>
          <w:bCs w:val="1"/>
          <w:rtl w:val="0"/>
        </w:rPr>
        <w:t xml:space="preserve">[00:07:51–00:08:26] [DUDOSO ASR] </w:t>
      </w:r>
      <w:r w:rsidDel="00000000" w:rsidR="00000000" w:rsidRPr="00000000">
        <w:rPr>
          <w:rtl w:val="0"/>
        </w:rPr>
        <w:t xml:space="preserve">No sé, dijimos que va a venir los límites de partición de algún lado, de donde ya no vienen. Este es momento de decirlo. Ahorita son como que las cosas que ubico, que pueden servir para los otros procesos, pero podemos aquí agregarle más cosas, ¿sí? Adelante. Es un extracto de lo que viene siendo el contrato de Minasocito. Aquí viene la compañía, la unidad, el producto que viene siendo concentrado de plomo, la fecha inicial del contrato y la vigencia cuando expira. El cliente, el número del contrato.</w:t>
      </w:r>
    </w:p>
    <w:p w:rsidR="00000000" w:rsidDel="00000000" w:rsidP="00000000" w:rsidRDefault="00000000" w:rsidRPr="00000000" w14:paraId="0000001C">
      <w:pPr>
        <w:rPr/>
      </w:pPr>
      <w:r w:rsidDel="00000000" w:rsidR="00000000" w:rsidRPr="00000000">
        <w:rPr>
          <w:b w:val="1"/>
          <w:bCs w:val="1"/>
          <w:rtl w:val="0"/>
        </w:rPr>
        <w:t xml:space="preserve">[00:08:27–00:08:54] [DUDOSO ASR] </w:t>
      </w:r>
      <w:r w:rsidDel="00000000" w:rsidR="00000000" w:rsidRPr="00000000">
        <w:rPr>
          <w:rtl w:val="0"/>
        </w:rPr>
        <w:t xml:space="preserve">¿A quién ensayas? Y el adendo. El adendo no es obligatorio, pero hay veces que todos van a llevar el mismo contrato y lo que cambia es el adendo. Nada más, algo aquí que me gustaría preguntar, es una duda. Por ejemplo, hay en Mad Max, porque tienen diferentes tipos de contrato. Hay extractos o contratos para lotes recibidos, ellos en su caso porque los recibían lotes o para lotes embarcados. A veces la vigencia del contrato empezaba cuando tú embarcabas.</w:t>
      </w:r>
    </w:p>
    <w:p w:rsidR="00000000" w:rsidDel="00000000" w:rsidP="00000000" w:rsidRDefault="00000000" w:rsidRPr="00000000" w14:paraId="0000001D">
      <w:pPr>
        <w:rPr/>
      </w:pPr>
      <w:r w:rsidDel="00000000" w:rsidR="00000000" w:rsidRPr="00000000">
        <w:rPr>
          <w:b w:val="1"/>
          <w:bCs w:val="1"/>
          <w:rtl w:val="0"/>
        </w:rPr>
        <w:t xml:space="preserve">[00:08:55–00:09:20] [DUDOSO ASR] </w:t>
      </w:r>
      <w:r w:rsidDel="00000000" w:rsidR="00000000" w:rsidRPr="00000000">
        <w:rPr>
          <w:rtl w:val="0"/>
        </w:rPr>
        <w:t xml:space="preserve">o cuando te entregamos, como remitente. En nuestro caso, con NEMEX, todo es para los lotes que entregamos. ¿Creen ustedes necesario pensando en que esto pueda crecer y que tenemos también ventas con terceros? Aunque pues también todo es hasta el momento lotes entregados. ¿Hacer esa adecuación por si en algún momento más adelante tenemos alguna variación? Bueno, ahorita todas, cuéntenos nuestras entregadas para los lotes entregados a los lotes.</w:t>
      </w:r>
    </w:p>
    <w:p w:rsidR="00000000" w:rsidDel="00000000" w:rsidP="00000000" w:rsidRDefault="00000000" w:rsidRPr="00000000" w14:paraId="0000001E">
      <w:pPr>
        <w:rPr/>
      </w:pPr>
      <w:r w:rsidDel="00000000" w:rsidR="00000000" w:rsidRPr="00000000">
        <w:rPr>
          <w:b w:val="1"/>
          <w:bCs w:val="1"/>
          <w:rtl w:val="0"/>
        </w:rPr>
        <w:t xml:space="preserve">[00:09:24–00:09:57] </w:t>
      </w:r>
      <w:r w:rsidDel="00000000" w:rsidR="00000000" w:rsidRPr="00000000">
        <w:rPr>
          <w:rtl w:val="0"/>
        </w:rPr>
        <w:t xml:space="preserve">creen conveniente ponerlo de una vez por si en algún momento se llega a presentar algo que no nos estorba, no nos quita mucho tiempo y nos puede dar facilidad de cosas nuevas y a que se nos ponga una decisión. Yo creo que sí, se puede decir una vez. El problema que necesita levantar es el requerimiento, documentarlo y ya dentro que hagamos posible. Considerarlo. Considerarlo para incluirlo. Entonces, lo ponemos a una vez. Hoy te lo documentamos y lo voy a hacer un poco más de su analisis más</w:t>
      </w:r>
    </w:p>
    <w:p w:rsidR="00000000" w:rsidDel="00000000" w:rsidP="00000000" w:rsidRDefault="00000000" w:rsidRPr="00000000" w14:paraId="0000001F">
      <w:pPr>
        <w:rPr/>
      </w:pPr>
      <w:r w:rsidDel="00000000" w:rsidR="00000000" w:rsidRPr="00000000">
        <w:rPr>
          <w:b w:val="1"/>
          <w:bCs w:val="1"/>
          <w:rtl w:val="0"/>
        </w:rPr>
        <w:t xml:space="preserve">[00:09:59–00:10:26] [DUDOSO ASR] </w:t>
      </w:r>
      <w:r w:rsidDel="00000000" w:rsidR="00000000" w:rsidRPr="00000000">
        <w:rPr>
          <w:rtl w:val="0"/>
        </w:rPr>
        <w:t xml:space="preserve">profunda, ya les decimos este, que implicaría ponerlo en lados, ¿no? Ok. Entonces, si nada más, si quieres por favor, ahí abajo de fecha de la pigencia, le ponemos por favor, pigencia para lotes, sí, una sería embarcados, esa opción no la tenemos, nada aplica a partir de la fecha de embarcados, y otra sería pues entregados o fechas de cierre de lotes, si quieren para hacer más específicos, cuál sería esa? Fecha. O lotes entregados.</w:t>
      </w:r>
    </w:p>
    <w:p w:rsidR="00000000" w:rsidDel="00000000" w:rsidP="00000000" w:rsidRDefault="00000000" w:rsidRPr="00000000" w14:paraId="00000020">
      <w:pPr>
        <w:pStyle w:val="Heading2"/>
        <w:rPr/>
      </w:pPr>
      <w:r w:rsidDel="00000000" w:rsidR="00000000" w:rsidRPr="00000000">
        <w:rPr>
          <w:rtl w:val="0"/>
        </w:rPr>
        <w:t xml:space="preserve">Tramo desde 00:10:00</w:t>
      </w:r>
    </w:p>
    <w:p w:rsidR="00000000" w:rsidDel="00000000" w:rsidP="00000000" w:rsidRDefault="00000000" w:rsidRPr="00000000" w14:paraId="00000021">
      <w:pPr>
        <w:rPr/>
      </w:pPr>
      <w:r w:rsidDel="00000000" w:rsidR="00000000" w:rsidRPr="00000000">
        <w:rPr>
          <w:b w:val="1"/>
          <w:bCs w:val="1"/>
          <w:rtl w:val="0"/>
        </w:rPr>
        <w:t xml:space="preserve">[00:10:29–00:10:57] [DUDOSO ASR] </w:t>
      </w:r>
      <w:r w:rsidDel="00000000" w:rsidR="00000000" w:rsidRPr="00000000">
        <w:rPr>
          <w:rtl w:val="0"/>
        </w:rPr>
        <w:t xml:space="preserve">Cabe la posibilidad de que, digamos, con otros clientes o en otras circunstancias llegue a ser para no desembarcados. Es una posibilidad. Ahorita no la tenemos. Si tú ahorita lo tienes con tercero, no la tenemos. Pero, o sea, siempre es una posibilidad. Imagínate para un material de exportación y que nuestro encotermo sea SIF, aunque no tenemos esta vez, pero que sea SIF, y que sea partida que embarcamos. Y a lo mejor ahí con fecha de embarque, ahora sí, van a haber muchas embarcas de donde, de Puerto, de Mina, de donde. Pero bueno.</w:t>
      </w:r>
    </w:p>
    <w:p w:rsidR="00000000" w:rsidDel="00000000" w:rsidP="00000000" w:rsidRDefault="00000000" w:rsidRPr="00000000" w14:paraId="00000022">
      <w:pPr>
        <w:rPr/>
      </w:pPr>
      <w:r w:rsidDel="00000000" w:rsidR="00000000" w:rsidRPr="00000000">
        <w:rPr>
          <w:b w:val="1"/>
          <w:bCs w:val="1"/>
          <w:rtl w:val="0"/>
        </w:rPr>
        <w:t xml:space="preserve">[00:10:57–00:11:31] [DUDOSO ASR] </w:t>
      </w:r>
      <w:r w:rsidDel="00000000" w:rsidR="00000000" w:rsidRPr="00000000">
        <w:rPr>
          <w:rtl w:val="0"/>
        </w:rPr>
        <w:t xml:space="preserve">que sea a partir de tu fecha de parque y no de la venda de entrega, pues ahí, ahí. ¿De acuerdo? Ah, pues a lo mejor incoterm, agregarle, porque va a ser esa mezcla. Ok. Hay que agregarle también el incoterm, por favor. Aquí mismo? Sí. ¿Cómo? ¿Cómo? ¿Abajo, si quieres? Abajo, le ponen. O sea, cliente, si quieres. Perdón, perdón, por favor. Cliente, no lo haces. Producto, fecha, incoterm, paralotes. Sí, no te creas así, ahí donde le vas a poner es también así. Después de vigencia paralotes, ahí la vas a poner, incoterm.</w:t>
      </w:r>
    </w:p>
    <w:p w:rsidR="00000000" w:rsidDel="00000000" w:rsidP="00000000" w:rsidRDefault="00000000" w:rsidRPr="00000000" w14:paraId="00000023">
      <w:pPr>
        <w:rPr/>
      </w:pPr>
      <w:r w:rsidDel="00000000" w:rsidR="00000000" w:rsidRPr="00000000">
        <w:rPr>
          <w:b w:val="1"/>
          <w:bCs w:val="1"/>
          <w:rtl w:val="0"/>
        </w:rPr>
        <w:t xml:space="preserve">[00:11:34–00:12:14] [DUDOSO ASR] </w:t>
      </w:r>
      <w:r w:rsidDel="00000000" w:rsidR="00000000" w:rsidRPr="00000000">
        <w:rPr>
          <w:rtl w:val="0"/>
        </w:rPr>
        <w:t xml:space="preserve">2 puntos, ahorita por ejemplo es DAP torreón, D. Si puede ser, ahí tiene un catálogo porque puede ser DAP, si, por favor, por lo que sea. ¿Qué es INCOTER? INCOTER son los términos de comercio exterior, pero se usan para, o sea, no solo para comercio exterior, nosotros usamos, es D. Para definir los puntos, entreguer responsabilidades hasta donde son tus riesgos y responsabilidades como vendedor y comprador, es el INCOTER. Entonces, DAP es Delivery at Place.</w:t>
      </w:r>
    </w:p>
    <w:p w:rsidR="00000000" w:rsidDel="00000000" w:rsidP="00000000" w:rsidRDefault="00000000" w:rsidRPr="00000000" w14:paraId="00000024">
      <w:pPr>
        <w:rPr/>
      </w:pPr>
      <w:r w:rsidDel="00000000" w:rsidR="00000000" w:rsidRPr="00000000">
        <w:rPr>
          <w:b w:val="1"/>
          <w:bCs w:val="1"/>
          <w:rtl w:val="0"/>
        </w:rPr>
        <w:t xml:space="preserve">[00:12:15–00:12:47] </w:t>
      </w:r>
      <w:r w:rsidDel="00000000" w:rsidR="00000000" w:rsidRPr="00000000">
        <w:rPr>
          <w:rtl w:val="0"/>
        </w:rPr>
        <w:t xml:space="preserve">entonces puesto en algún lugar, eso es puesto en tobre. Por ejemplo, en mi caso picaría también, pero tendrían entregas en Tampico una vez. Ahí sería DAP Tampico, o DAP Manzanillo. Es un catálogo, no sé. Sí, es un catálogo. No, pero quítale eso. Porque o sea, el incótene no lleva la... O sea, lleva así tal cual, DAP, sí. Bueno, yo voy aquí al cliente, el número de contrato, el adendum, lo que voy haciendo en Sayes, y aquí vendría siendo como catálogo comparación o conjunto.</w:t>
      </w:r>
    </w:p>
    <w:p w:rsidR="00000000" w:rsidDel="00000000" w:rsidP="00000000" w:rsidRDefault="00000000" w:rsidRPr="00000000" w14:paraId="00000025">
      <w:pPr>
        <w:rPr/>
      </w:pPr>
      <w:r w:rsidDel="00000000" w:rsidR="00000000" w:rsidRPr="00000000">
        <w:rPr>
          <w:b w:val="1"/>
          <w:bCs w:val="1"/>
          <w:rtl w:val="0"/>
        </w:rPr>
        <w:t xml:space="preserve">[00:12:47–00:13:20] [DUDOSO ASR] </w:t>
      </w:r>
      <w:r w:rsidDel="00000000" w:rsidR="00000000" w:rsidRPr="00000000">
        <w:rPr>
          <w:rtl w:val="0"/>
        </w:rPr>
        <w:t xml:space="preserve">en este caso sería comparación, en el ensayo final también aquí sería un catálogo, en caso de comparación, en medio y en el promedio de tercero con el mafuscán. O sea, ahí en caso de... solo aplicaría o solo se necesitaría si seleccionas en caso de... que digan, si seleccionas comparación, seleccionas con punto pues ya no aplicáis. Eso es resultado. Sí. Estos son los límites de partición para los concentrados de plomo, oro, plata, plomo, cobre, cobre, cobre y continúa así en que cargamos. Ahí necesitaríamos tal vez una tabla a irla agregando o que se... no se compró.</w:t>
      </w:r>
    </w:p>
    <w:p w:rsidR="00000000" w:rsidDel="00000000" w:rsidP="00000000" w:rsidRDefault="00000000" w:rsidRPr="00000000" w14:paraId="00000026">
      <w:pPr>
        <w:rPr/>
      </w:pPr>
      <w:r w:rsidDel="00000000" w:rsidR="00000000" w:rsidRPr="00000000">
        <w:rPr>
          <w:b w:val="1"/>
          <w:bCs w:val="1"/>
          <w:rtl w:val="0"/>
        </w:rPr>
        <w:t xml:space="preserve">[00:13:22–00:13:51] [DUDOSO ASR] </w:t>
      </w:r>
      <w:r w:rsidDel="00000000" w:rsidR="00000000" w:rsidRPr="00000000">
        <w:rPr>
          <w:rtl w:val="0"/>
        </w:rPr>
        <w:t xml:space="preserve">necesitarán. Esos son los laboratorios. Aquí también sería un catálogo. De 1 a 10 ya sería con ALS. De 8 a 20 días con CDP y de 21 a 31 con MIMSAN. Ojo, estos días es fecha de cierre del otro. O sea, todo lo que cierre del 1 al 10 de cada mes se va a contar del 11 al 20 con el otro, es fecha de cierre. Y la movimela no hay excepciones. Sí, sí hay excepciones. Pero eso es lo que está por contra. Sería como para repartirlos nada más.</w:t>
      </w:r>
    </w:p>
    <w:p w:rsidR="00000000" w:rsidDel="00000000" w:rsidP="00000000" w:rsidRDefault="00000000" w:rsidRPr="00000000" w14:paraId="00000027">
      <w:pPr>
        <w:rPr/>
      </w:pPr>
      <w:r w:rsidDel="00000000" w:rsidR="00000000" w:rsidRPr="00000000">
        <w:rPr>
          <w:b w:val="1"/>
          <w:bCs w:val="1"/>
          <w:rtl w:val="0"/>
        </w:rPr>
        <w:t xml:space="preserve">[00:13:52–00:14:24] [DUDOSO ASR] </w:t>
      </w:r>
      <w:r w:rsidDel="00000000" w:rsidR="00000000" w:rsidRPr="00000000">
        <w:rPr>
          <w:rtl w:val="0"/>
        </w:rPr>
        <w:t xml:space="preserve">Sí, es para repartirlos. Es para repartirlos y también por su cercanía. Por ejemplo, ahí ahí se nos está en México, se ocupe, está en Silao, en Guanajuato, y Lince está aquí en Gómez. Entonces, por distancia, por eso lo que cierra al principio es lo que nos mandamos más lejos. Y así. Pero bueno, o sea, tampoco está escrito en piedra y ahorita está así. A ver, un momento, a lo mejor si cambia, puede cambiar el agradorio, puede ser otros, puede ser menos, puede ser más. ¿De acuerdo? Bueno, perdón Francisco.</w:t>
      </w:r>
    </w:p>
    <w:p w:rsidR="00000000" w:rsidDel="00000000" w:rsidP="00000000" w:rsidRDefault="00000000" w:rsidRPr="00000000" w14:paraId="00000028">
      <w:pPr>
        <w:rPr/>
      </w:pPr>
      <w:r w:rsidDel="00000000" w:rsidR="00000000" w:rsidRPr="00000000">
        <w:rPr>
          <w:b w:val="1"/>
          <w:bCs w:val="1"/>
          <w:rtl w:val="0"/>
        </w:rPr>
        <w:t xml:space="preserve">[00:14:24–00:14:56] [DUDOSO ASR] </w:t>
      </w:r>
      <w:r w:rsidDel="00000000" w:rsidR="00000000" w:rsidRPr="00000000">
        <w:rPr>
          <w:rtl w:val="0"/>
        </w:rPr>
        <w:t xml:space="preserve">En funcionalidad digamos que este por fecha de sierra en automáticos se trata ya del que le correspondería pero con opción a cambiarlo por si hubiese habido una excepción. Sí, hay veces que por algo se quedan muy retrasados los lotes y sabes que pues cuál es el más rápido. Este, por más a los aquí a lince y con urgencia. O me equivoqué. Sí, no nosotros porque también nos ponen se equivocan. Quien envía las maestras es me equivoqué. Sabes que eso serán para lince y me equivoqué y los mandé a secupe. Ok, los siguientes puntos.</w:t>
      </w:r>
    </w:p>
    <w:p w:rsidR="00000000" w:rsidDel="00000000" w:rsidP="00000000" w:rsidRDefault="00000000" w:rsidRPr="00000000" w14:paraId="00000029">
      <w:pPr>
        <w:rPr/>
      </w:pPr>
      <w:r w:rsidDel="00000000" w:rsidR="00000000" w:rsidRPr="00000000">
        <w:rPr>
          <w:b w:val="1"/>
          <w:bCs w:val="1"/>
          <w:rtl w:val="0"/>
        </w:rPr>
        <w:t xml:space="preserve">[00:14:57–00:15:26] [DUDOSO ASR] </w:t>
      </w:r>
      <w:r w:rsidDel="00000000" w:rsidR="00000000" w:rsidRPr="00000000">
        <w:rPr>
          <w:rtl w:val="0"/>
        </w:rPr>
        <w:t xml:space="preserve">bien siendo los pagos. El comprador pagará el vendedor, el valor total de los otros recibidos por el mescalendario, al conocer el valor final de queso con peso en tonalada metilcaseca, ensayas y cuatizaciones de los metales. Ah, bueno, esa es una leyenda, pero eso, o sea, pagos y luego ya ponemos elementos para dar esto. OK. Eso si quieres lo, bueno, como nota está bien. Bueno, el periodo de cuatización, igual eso es otra nota, y aquí enseguida siguen los elementos. Pero, pero, perdón, esas sí son fórmulas, ¿eh? O sea...</w:t>
      </w:r>
    </w:p>
    <w:p w:rsidR="00000000" w:rsidDel="00000000" w:rsidP="00000000" w:rsidRDefault="00000000" w:rsidRPr="00000000" w14:paraId="0000002A">
      <w:pPr>
        <w:pStyle w:val="Heading2"/>
        <w:rPr/>
      </w:pPr>
      <w:r w:rsidDel="00000000" w:rsidR="00000000" w:rsidRPr="00000000">
        <w:rPr>
          <w:rtl w:val="0"/>
        </w:rPr>
        <w:t xml:space="preserve">Tramo desde 00:15:00</w:t>
      </w:r>
    </w:p>
    <w:p w:rsidR="00000000" w:rsidDel="00000000" w:rsidP="00000000" w:rsidRDefault="00000000" w:rsidRPr="00000000" w14:paraId="0000002B">
      <w:pPr>
        <w:rPr/>
      </w:pPr>
      <w:r w:rsidDel="00000000" w:rsidR="00000000" w:rsidRPr="00000000">
        <w:rPr>
          <w:b w:val="1"/>
          <w:bCs w:val="1"/>
          <w:rtl w:val="0"/>
        </w:rPr>
        <w:t xml:space="preserve">[00:15:26–00:15:55] </w:t>
      </w:r>
      <w:r w:rsidDel="00000000" w:rsidR="00000000" w:rsidRPr="00000000">
        <w:rPr>
          <w:rtl w:val="0"/>
        </w:rPr>
        <w:t xml:space="preserve">O bueno, va a ser M más 1, ahí te dice, periodotización para todos los metales pagables, o placaploma, en el promedio arinético, me suena. Así es, así es. Entonces, va a tener a la hora de hacer, si va a ser un cálculo, va a considerar cuándo se arruelote, entonces, si se arruen en septiembre, va a considerar octubre y va a tomar los precios octubre, así va a ser algo de eso. Con decepciones también, como habíamos comentado. Ah, sí, pero ahí, si pasa eso tendríamos que hacer un extracto de lotes específicos. Porque tendríamos que decir muy claramente a qué lotes le van a aplicar...</w:t>
      </w:r>
    </w:p>
    <w:p w:rsidR="00000000" w:rsidDel="00000000" w:rsidP="00000000" w:rsidRDefault="00000000" w:rsidRPr="00000000" w14:paraId="0000002C">
      <w:pPr>
        <w:rPr/>
      </w:pPr>
      <w:r w:rsidDel="00000000" w:rsidR="00000000" w:rsidRPr="00000000">
        <w:rPr>
          <w:b w:val="1"/>
          <w:bCs w:val="1"/>
          <w:rtl w:val="0"/>
        </w:rPr>
        <w:t xml:space="preserve">[00:15:55–00:16:23] [DUDOSO ASR] </w:t>
      </w:r>
      <w:r w:rsidDel="00000000" w:rsidR="00000000" w:rsidRPr="00000000">
        <w:rPr>
          <w:rtl w:val="0"/>
        </w:rPr>
        <w:t xml:space="preserve">términos diferentes a lo de toda la demás vigente. Ah, nosotros vamos a hacer ese formato. Bueno, ahorita no. Sí, sí, sí. ¿Esto solo vamos a compartir ahí? Sí. ¿No lo quieres que le pongas que un 406? No, porque sería otro formato diferente. Es eso. O sea, sería el 1, ahorita lo sé. Bueno, los elementos pasables que son oro, plata, plomo, ahí están las formas. Las deducciones y continúan con los elementos castigables, que son arsena y patrimonio, zinc y cambio. Ok.</w:t>
      </w:r>
    </w:p>
    <w:p w:rsidR="00000000" w:rsidDel="00000000" w:rsidP="00000000" w:rsidRDefault="00000000" w:rsidRPr="00000000" w14:paraId="0000002D">
      <w:pPr>
        <w:rPr/>
      </w:pPr>
      <w:r w:rsidDel="00000000" w:rsidR="00000000" w:rsidRPr="00000000">
        <w:rPr>
          <w:b w:val="1"/>
          <w:bCs w:val="1"/>
          <w:rtl w:val="0"/>
        </w:rPr>
        <w:t xml:space="preserve">[00:16:24–00:17:02] [DUDOSO ASR] </w:t>
      </w:r>
      <w:r w:rsidDel="00000000" w:rsidR="00000000" w:rsidRPr="00000000">
        <w:rPr>
          <w:rtl w:val="0"/>
        </w:rPr>
        <w:t xml:space="preserve">¿Qué es los depósitos? Nada más para entrar a detalle. Si quieres ahí el 0.3 entre paréntesis, lo quitamos. O sea que diga solo la redacción. Ponte un favor porque estoy bien. Me hago una desig. Y como yo lo estoy viendo aquí, como por eso. Hay apenas muchísimos. También en el de ABAP, nosotros decidimos muy bien. Entonces, y también donde 8%, o sea, todas las cantidades que están en letras entre paréntesis.</w:t>
      </w:r>
    </w:p>
    <w:p w:rsidR="00000000" w:rsidDel="00000000" w:rsidP="00000000" w:rsidRDefault="00000000" w:rsidRPr="00000000" w14:paraId="0000002E">
      <w:pPr>
        <w:rPr/>
      </w:pPr>
      <w:r w:rsidDel="00000000" w:rsidR="00000000" w:rsidRPr="00000000">
        <w:rPr>
          <w:rtl w:val="0"/>
        </w:rPr>
        <w:t xml:space="preserve">[00:17:02–00:17:15] [INTERVALO SIN TEXTO RECONOCIDO; NO COMPLETADO]</w:t>
      </w:r>
    </w:p>
    <w:p w:rsidR="00000000" w:rsidDel="00000000" w:rsidP="00000000" w:rsidRDefault="00000000" w:rsidRPr="00000000" w14:paraId="0000002F">
      <w:pPr>
        <w:rPr/>
      </w:pPr>
      <w:r w:rsidDel="00000000" w:rsidR="00000000" w:rsidRPr="00000000">
        <w:rPr>
          <w:b w:val="1"/>
          <w:bCs w:val="1"/>
          <w:rtl w:val="0"/>
        </w:rPr>
        <w:t xml:space="preserve">[00:17:15–00:18:04] [DUDOSO ASR] </w:t>
      </w:r>
      <w:r w:rsidDel="00000000" w:rsidR="00000000" w:rsidRPr="00000000">
        <w:rPr>
          <w:rtl w:val="0"/>
        </w:rPr>
        <w:t xml:space="preserve">¿La moneda invariablemente son dólares? Sí. Ahora, es también dejarlo como catálogo, pero esto es todo eso. Y es así, no hay historias que cambien, porque la moneda de cambio siempre parece separación. Las cotizaciones se amenazan en dólares por alguien, entonces sí. Pero si fuera como catálogo, no dejarlo como fijo, o sea, no tengo sí. Todo puede pasar aquí. Este... A ver, quítale un poquito, son una cosila de arriba. Mira, si lo consigues también, lo de 17 dólares en el tren. ¿En los marables?</w:t>
      </w:r>
    </w:p>
    <w:p w:rsidR="00000000" w:rsidDel="00000000" w:rsidP="00000000" w:rsidRDefault="00000000" w:rsidRPr="00000000" w14:paraId="00000030">
      <w:pPr>
        <w:rPr/>
      </w:pPr>
      <w:r w:rsidDel="00000000" w:rsidR="00000000" w:rsidRPr="00000000">
        <w:rPr>
          <w:rtl w:val="0"/>
        </w:rPr>
        <w:t xml:space="preserve">[00:18:04–00:18:43] [INTERVALO SIN TEXTO RECONOCIDO; NO COMPLETADO]</w:t>
      </w:r>
    </w:p>
    <w:p w:rsidR="00000000" w:rsidDel="00000000" w:rsidP="00000000" w:rsidRDefault="00000000" w:rsidRPr="00000000" w14:paraId="00000031">
      <w:pPr>
        <w:rPr/>
      </w:pPr>
      <w:r w:rsidDel="00000000" w:rsidR="00000000" w:rsidRPr="00000000">
        <w:rPr>
          <w:b w:val="1"/>
          <w:bCs w:val="1"/>
          <w:rtl w:val="0"/>
        </w:rPr>
        <w:t xml:space="preserve">[00:18:43–00:19:15] [DUDOSO ASR] </w:t>
      </w:r>
      <w:r w:rsidDel="00000000" w:rsidR="00000000" w:rsidRPr="00000000">
        <w:rPr>
          <w:rtl w:val="0"/>
        </w:rPr>
        <w:t xml:space="preserve">Esto sería lo que viene siendo depósitos en garantía correspondientes a BLOMO, que se paga el 80% del valor provisional de cada lo que he recibido, y debe de equitarse el día 15 del mes siguiente a la fecha de cierre de la noche. Eso es como un pago parcial y eso nos va a servir para más cosas que queremos hacer más controles, justo de los depósitos en garantía. En caso de ser inávil, se tiene que pagar al día hábil inmediato siguiente. Esto sería para los conceptados de PRO. Esto sería para el carbón activado.</w:t>
      </w:r>
    </w:p>
    <w:p w:rsidR="00000000" w:rsidDel="00000000" w:rsidP="00000000" w:rsidRDefault="00000000" w:rsidRPr="00000000" w14:paraId="00000032">
      <w:pPr>
        <w:rPr/>
      </w:pPr>
      <w:r w:rsidDel="00000000" w:rsidR="00000000" w:rsidRPr="00000000">
        <w:rPr>
          <w:b w:val="1"/>
          <w:bCs w:val="1"/>
          <w:rtl w:val="0"/>
        </w:rPr>
        <w:t xml:space="preserve">[00:19:16–00:19:52] </w:t>
      </w:r>
      <w:r w:rsidDel="00000000" w:rsidR="00000000" w:rsidRPr="00000000">
        <w:rPr>
          <w:rtl w:val="0"/>
        </w:rPr>
        <w:t xml:space="preserve">de Minera Penut, igual la compañía Unidad Producto, la fecha inicial de la vigencia de contrato y latinal. Ahí le agregamos el melo de vigencia para el hostes embarcados o entregados. Aquí todos estos van a ser entregados. No importa cuándo le embarqué, el chiste es cuándo yo entregué con la fecha de cierre del hoste y le va a picar esa vigencia. Pero no sé, pero estoy viendo la fecha final de vigencia. Normalmente son anuales, me imagino, los contratos. No es sleit, tampoco es pitan.</w:t>
      </w:r>
    </w:p>
    <w:p w:rsidR="00000000" w:rsidDel="00000000" w:rsidP="00000000" w:rsidRDefault="00000000" w:rsidRPr="00000000" w14:paraId="00000033">
      <w:pPr>
        <w:rPr/>
      </w:pPr>
      <w:r w:rsidDel="00000000" w:rsidR="00000000" w:rsidRPr="00000000">
        <w:rPr>
          <w:b w:val="1"/>
          <w:bCs w:val="1"/>
          <w:rtl w:val="0"/>
        </w:rPr>
        <w:t xml:space="preserve">[00:19:54–00:20:21] </w:t>
      </w:r>
      <w:r w:rsidDel="00000000" w:rsidR="00000000" w:rsidRPr="00000000">
        <w:rPr>
          <w:rtl w:val="0"/>
        </w:rPr>
        <w:t xml:space="preserve">a extenderse va a medicarse esos periodos. Por cambio de año, no hay ningún de este ajuste a las reglas, ¿no? O sea, si es de diciembre, entonces no es la cotización de enero del siguiente año. Sí, sí. O sea, sí se puede aplicar. Ah, y sabes también que acabas de decir algo bien importante que se nos está bailando. Les voy a explicar cómo funciona ya, cómo lo resolvimos porque seguramente lo vamos a tener que resolver parecido. A su cuenta, nosotros tenemos los términos del 2020.</w:t>
      </w:r>
    </w:p>
    <w:p w:rsidR="00000000" w:rsidDel="00000000" w:rsidP="00000000" w:rsidRDefault="00000000" w:rsidRPr="00000000" w14:paraId="00000034">
      <w:pPr>
        <w:pStyle w:val="Heading2"/>
        <w:rPr/>
      </w:pPr>
      <w:r w:rsidDel="00000000" w:rsidR="00000000" w:rsidRPr="00000000">
        <w:rPr>
          <w:rtl w:val="0"/>
        </w:rPr>
        <w:t xml:space="preserve">Tramo desde 00:20:00</w:t>
      </w:r>
    </w:p>
    <w:p w:rsidR="00000000" w:rsidDel="00000000" w:rsidP="00000000" w:rsidRDefault="00000000" w:rsidRPr="00000000" w14:paraId="00000035">
      <w:pPr>
        <w:rPr/>
      </w:pPr>
      <w:r w:rsidDel="00000000" w:rsidR="00000000" w:rsidRPr="00000000">
        <w:rPr>
          <w:b w:val="1"/>
          <w:bCs w:val="1"/>
          <w:rtl w:val="0"/>
        </w:rPr>
        <w:t xml:space="preserve">[00:20:21–00:20:50] </w:t>
      </w:r>
      <w:r w:rsidDel="00000000" w:rsidR="00000000" w:rsidRPr="00000000">
        <w:rPr>
          <w:rtl w:val="0"/>
        </w:rPr>
        <w:t xml:space="preserve">6 incluso están por aprobarse, todavía no están aprobados, pues provisionalmente estamos aplicando los del 2025, entonces tendremos que hacer, que hacen allá, hacen un extracto provisional con los términos del 2025 para el 2026, y luego ya siga aplicándolo, ponen la eche vigenta por todo el año, con sal en los finales hacen el nuevo y sustituye a la anterior, entonces no es que te cambien las liquidaciones que ya estaban, las deja como estaban, pero para lo que ya tenía liquidación final te hace un ajuste, y para lo que no ya te hace la liquidación es común.</w:t>
      </w:r>
    </w:p>
    <w:p w:rsidR="00000000" w:rsidDel="00000000" w:rsidP="00000000" w:rsidRDefault="00000000" w:rsidRPr="00000000" w14:paraId="00000036">
      <w:pPr>
        <w:rPr/>
      </w:pPr>
      <w:r w:rsidDel="00000000" w:rsidR="00000000" w:rsidRPr="00000000">
        <w:rPr>
          <w:b w:val="1"/>
          <w:bCs w:val="1"/>
          <w:rtl w:val="0"/>
        </w:rPr>
        <w:t xml:space="preserve">[00:20:50–00:21:23] </w:t>
      </w:r>
      <w:r w:rsidDel="00000000" w:rsidR="00000000" w:rsidRPr="00000000">
        <w:rPr>
          <w:rtl w:val="0"/>
        </w:rPr>
        <w:t xml:space="preserve">con unos términos. Entonces creo que también tendríamos que poner. Eso es muy... Sí, deberá llevar una numeración, el extracto, pero la numeración es, o sea, subsecuente. Con secutiva. Con secutiva. Será automático el sistema y de todas maneras, cuando diga extracto que sustituye, obviamente no siempre se van a sustituir extractos para que pueda sustituir cuando tengas los términos finales. Los finales. Entonces arriba hay que agregarle extracto que sustituye. Este es un campo obligatorio y eso nada más aplicaría para cuando</w:t>
      </w:r>
    </w:p>
    <w:p w:rsidR="00000000" w:rsidDel="00000000" w:rsidP="00000000" w:rsidRDefault="00000000" w:rsidRPr="00000000" w14:paraId="00000037">
      <w:pPr>
        <w:rPr/>
      </w:pPr>
      <w:r w:rsidDel="00000000" w:rsidR="00000000" w:rsidRPr="00000000">
        <w:rPr>
          <w:b w:val="1"/>
          <w:bCs w:val="1"/>
          <w:rtl w:val="0"/>
        </w:rPr>
        <w:t xml:space="preserve">[00:21:25–00:21:50] </w:t>
      </w:r>
      <w:r w:rsidDel="00000000" w:rsidR="00000000" w:rsidRPr="00000000">
        <w:rPr>
          <w:rtl w:val="0"/>
        </w:rPr>
        <w:t xml:space="preserve">La regla de negocio cuál sería, no se cambian la liquidación y si quieres interpretar si hay cuál es, no se cambian liquidaciones calculadas, ya lo que se calculó como liquidación, al final se calculó y en esos casos hay que calcular y a un ajuste, solo se cambian o solo exit, solo se cambian las liquidaciones o no que se cambian las liquidaciones, solo se calculan las liquidaciones con los nuevos términos para que ellos no hayan tenido liquidaciones.</w:t>
      </w:r>
    </w:p>
    <w:p w:rsidR="00000000" w:rsidDel="00000000" w:rsidP="00000000" w:rsidRDefault="00000000" w:rsidRPr="00000000" w14:paraId="00000038">
      <w:pPr>
        <w:rPr/>
      </w:pPr>
      <w:r w:rsidDel="00000000" w:rsidR="00000000" w:rsidRPr="00000000">
        <w:rPr>
          <w:b w:val="1"/>
          <w:bCs w:val="1"/>
          <w:rtl w:val="0"/>
        </w:rPr>
        <w:t xml:space="preserve">[00:21:55–00:22:27] </w:t>
      </w:r>
      <w:r w:rsidDel="00000000" w:rsidR="00000000" w:rsidRPr="00000000">
        <w:rPr>
          <w:rtl w:val="0"/>
        </w:rPr>
        <w:t xml:space="preserve">Ah, bueno, sí, te tiene que hacer todo el recálculo y por decir en uno había sacado 20 y en otro he sacado 25, pero haces todo el cálculo. Completo. Pero lo que importa pues va a ser el ajuste. Sí, importa, importa todo. Importa todo y tener el ajuste de cada concepto para contabilidad porque contabilidad sí registra. ¿Cuánto? ¿Cuánto fue de ingresos por elementos pagables? ¿Cuánto son tus deducciones? ¿Cuánto es el estilo? Entonces hay que también tener los ajustes. Algo cuando vas a tener un total calculado, concepto total y luego el ajustado total.</w:t>
      </w:r>
    </w:p>
    <w:p w:rsidR="00000000" w:rsidDel="00000000" w:rsidP="00000000" w:rsidRDefault="00000000" w:rsidRPr="00000000" w14:paraId="00000039">
      <w:pPr>
        <w:rPr/>
      </w:pPr>
      <w:r w:rsidDel="00000000" w:rsidR="00000000" w:rsidRPr="00000000">
        <w:rPr>
          <w:b w:val="1"/>
          <w:bCs w:val="1"/>
          <w:rtl w:val="0"/>
        </w:rPr>
        <w:t xml:space="preserve">[00:22:27–00:23:05] [DUDOSO ASR] </w:t>
      </w:r>
      <w:r w:rsidDel="00000000" w:rsidR="00000000" w:rsidRPr="00000000">
        <w:rPr>
          <w:rtl w:val="0"/>
        </w:rPr>
        <w:t xml:space="preserve">concepto por concepto total, al final lo que tendrá que dar posible es la diferencia. Todo bien definido, bien calculado. Esa es paralotes, el favorito es viente, mermes y noles, número de contrato y el adentro. Ensayes comparación con punto, en este caso sería con punto. Ensaye final, pues aquí me imagino que al momento que aparece lo que dice ensaye final y al momento de darle clic no va a aparecer nada. Si no, no es un campo, por ejemplo, es como es conjunto, pero igual lo tiene. Es manera de poner ensaye final en caso de tercería. En caso que se llama ese campo, ya somos claros.</w:t>
      </w:r>
    </w:p>
    <w:p w:rsidR="00000000" w:rsidDel="00000000" w:rsidP="00000000" w:rsidRDefault="00000000" w:rsidRPr="00000000" w14:paraId="0000003A">
      <w:pPr>
        <w:rPr/>
      </w:pPr>
      <w:r w:rsidDel="00000000" w:rsidR="00000000" w:rsidRPr="00000000">
        <w:rPr>
          <w:rtl w:val="0"/>
        </w:rPr>
        <w:t xml:space="preserve">[00:23:05–00:23:46] [INTERVALO SIN TEXTO RECONOCIDO; NO COMPLETADO]</w:t>
      </w:r>
    </w:p>
    <w:p w:rsidR="00000000" w:rsidDel="00000000" w:rsidP="00000000" w:rsidRDefault="00000000" w:rsidRPr="00000000" w14:paraId="0000003B">
      <w:pPr>
        <w:rPr/>
      </w:pPr>
      <w:r w:rsidDel="00000000" w:rsidR="00000000" w:rsidRPr="00000000">
        <w:rPr>
          <w:b w:val="1"/>
          <w:bCs w:val="1"/>
          <w:rtl w:val="0"/>
        </w:rPr>
        <w:t xml:space="preserve">[00:23:46–00:23:47] [DUDOSO ASR] </w:t>
      </w:r>
      <w:r w:rsidDel="00000000" w:rsidR="00000000" w:rsidRPr="00000000">
        <w:rPr>
          <w:rtl w:val="0"/>
        </w:rPr>
        <w:t xml:space="preserve">Esos serían todos los elementos.</w:t>
      </w:r>
    </w:p>
    <w:p w:rsidR="00000000" w:rsidDel="00000000" w:rsidP="00000000" w:rsidRDefault="00000000" w:rsidRPr="00000000" w14:paraId="0000003C">
      <w:pPr>
        <w:rPr/>
      </w:pPr>
      <w:r w:rsidDel="00000000" w:rsidR="00000000" w:rsidRPr="00000000">
        <w:rPr>
          <w:b w:val="1"/>
          <w:bCs w:val="1"/>
          <w:rtl w:val="0"/>
        </w:rPr>
        <w:t xml:space="preserve">[00:23:47–00:25:02] [DUDOSO ASR] </w:t>
      </w:r>
      <w:r w:rsidDel="00000000" w:rsidR="00000000" w:rsidRPr="00000000">
        <w:rPr>
          <w:rtl w:val="0"/>
        </w:rPr>
        <w:t xml:space="preserve">2 dólares, esa es la evasión que sobran, y la dejamos de sacarlo. Todo lo que se va a preparar. Nada más a estar después de el paréntesis. Esta america sí, ¿verdad? No, por la sanidad de Bogotá. Igual el 80%, emergencia del mes siguiente de la fecha de encierra del bote. Igual que la anterior, si es inávit, pues tendría que entregar el que había en mediato de siguiente.</w:t>
      </w:r>
    </w:p>
    <w:p w:rsidR="00000000" w:rsidDel="00000000" w:rsidP="00000000" w:rsidRDefault="00000000" w:rsidRPr="00000000" w14:paraId="0000003D">
      <w:pPr>
        <w:pStyle w:val="Heading2"/>
        <w:rPr/>
      </w:pPr>
      <w:r w:rsidDel="00000000" w:rsidR="00000000" w:rsidRPr="00000000">
        <w:rPr>
          <w:rtl w:val="0"/>
        </w:rPr>
        <w:t xml:space="preserve">Tramo desde 00:25:00</w:t>
      </w:r>
    </w:p>
    <w:p w:rsidR="00000000" w:rsidDel="00000000" w:rsidP="00000000" w:rsidRDefault="00000000" w:rsidRPr="00000000" w14:paraId="0000003E">
      <w:pPr>
        <w:rPr/>
      </w:pPr>
      <w:r w:rsidDel="00000000" w:rsidR="00000000" w:rsidRPr="00000000">
        <w:rPr>
          <w:rtl w:val="0"/>
        </w:rPr>
        <w:t xml:space="preserve">[00:25:02–00:25:12] [INTERVALO SIN TEXTO RECONOCIDO; NO COMPLETADO]</w:t>
      </w:r>
    </w:p>
    <w:p w:rsidR="00000000" w:rsidDel="00000000" w:rsidP="00000000" w:rsidRDefault="00000000" w:rsidRPr="00000000" w14:paraId="0000003F">
      <w:pPr>
        <w:rPr/>
      </w:pPr>
      <w:r w:rsidDel="00000000" w:rsidR="00000000" w:rsidRPr="00000000">
        <w:rPr>
          <w:b w:val="1"/>
          <w:bCs w:val="1"/>
          <w:rtl w:val="0"/>
        </w:rPr>
        <w:t xml:space="preserve">[00:25:12–00:25:56] [DUDOSO ASR] </w:t>
      </w:r>
      <w:r w:rsidDel="00000000" w:rsidR="00000000" w:rsidRPr="00000000">
        <w:rPr>
          <w:rtl w:val="0"/>
        </w:rPr>
        <w:t xml:space="preserve">Hay todo el mismo extracto que sustituye. Con el consultado de Zinc, lo puse en la policipia. Aquí también le pongo el extracto. En todo se aplica igual. ¿Qué sustituye? Primero va a ser el extracto, y los extractos que sustituye, el extracto se va a poner por debajo y el extracto que sustituye por debajo. Ya cuando se tenga nada. En la policipia, para mi da el producto consultado de Zinc, la vigencia del contrato, inicio y fin, el cliente. Y hay que agregarle también la vigencia para lotes.</w:t>
      </w:r>
    </w:p>
    <w:p w:rsidR="00000000" w:rsidDel="00000000" w:rsidP="00000000" w:rsidRDefault="00000000" w:rsidRPr="00000000" w14:paraId="00000040">
      <w:pPr>
        <w:rPr/>
      </w:pPr>
      <w:r w:rsidDel="00000000" w:rsidR="00000000" w:rsidRPr="00000000">
        <w:rPr>
          <w:b w:val="1"/>
          <w:bCs w:val="1"/>
          <w:rtl w:val="0"/>
        </w:rPr>
        <w:t xml:space="preserve">[00:25:57–00:26:31] </w:t>
      </w:r>
      <w:r w:rsidDel="00000000" w:rsidR="00000000" w:rsidRPr="00000000">
        <w:rPr>
          <w:rtl w:val="0"/>
        </w:rPr>
        <w:t xml:space="preserve">que embarcar los entregados. Digamos que funcionalmente, y para no tener este orfanda todo tiempo sin contratos vigentes, se generamos de forma automática. Podemos hacerlo. O sea, bueno, allá lo que hacíamos a veces era copiar un extrajo para que yo no me duplicabas. Ya está. No es que se genere automáticamente, pero si implica también su workflow, su proceso. Ah, eso es importante. Todo tendría un generador, un revisor y un autorizador. Los extras. Los extras. Sí.</w:t>
      </w:r>
    </w:p>
    <w:p w:rsidR="00000000" w:rsidDel="00000000" w:rsidP="00000000" w:rsidRDefault="00000000" w:rsidRPr="00000000" w14:paraId="00000041">
      <w:pPr>
        <w:rPr/>
      </w:pPr>
      <w:r w:rsidDel="00000000" w:rsidR="00000000" w:rsidRPr="00000000">
        <w:rPr>
          <w:b w:val="1"/>
          <w:bCs w:val="1"/>
          <w:rtl w:val="0"/>
        </w:rPr>
        <w:t xml:space="preserve">[00:26:32–00:27:02] </w:t>
      </w:r>
      <w:r w:rsidDel="00000000" w:rsidR="00000000" w:rsidRPr="00000000">
        <w:rPr>
          <w:rtl w:val="0"/>
        </w:rPr>
        <w:t xml:space="preserve">En cuanto a burguilotas, ¿qué han estos temas? Ustedes son un grupo más pequeño y hay disciplina, pero cuando hay catálogos o cosas que tienen que generarse para arrancar un año, hay ocasiones que por lleno de zeta se pierden, luego hay dificultades operativas arrancando porque no hay... Los calendarios, por ejemplo. Sí. Número de contrato, igual el adendum, ensayes, en este caso sería comparación, ensayes final, pues ya fería catálogo igual, el que es flomo, en caso de comparación en el medio y el promedio del tercero con el más cercano.</w:t>
      </w:r>
    </w:p>
    <w:p w:rsidR="00000000" w:rsidDel="00000000" w:rsidP="00000000" w:rsidRDefault="00000000" w:rsidRPr="00000000" w14:paraId="00000042">
      <w:pPr>
        <w:rPr/>
      </w:pPr>
      <w:r w:rsidDel="00000000" w:rsidR="00000000" w:rsidRPr="00000000">
        <w:rPr>
          <w:b w:val="1"/>
          <w:bCs w:val="1"/>
          <w:rtl w:val="0"/>
        </w:rPr>
        <w:t xml:space="preserve">[00:27:03–00:27:38] [DUDOSO ASR] </w:t>
      </w:r>
      <w:r w:rsidDel="00000000" w:rsidR="00000000" w:rsidRPr="00000000">
        <w:rPr>
          <w:rtl w:val="0"/>
        </w:rPr>
        <w:t xml:space="preserve">de partición correspondientes al concentrado de zinc, oro, plata, zinc, arsénico, fierro, magnesio, soluble y cambio. Y estos también son los laboratorios, estar como en el concentrado de plomo, de unos 10 días con las, 11 a 20, SQP, del 21 a 31, con lisa. ¿Han llegado a usar laboratorios diferentes a estos? Con ellos no, con otros, con otros. Tendréos que tener todo un catálogo ahí. En la trausula que vienen siendo los pagos, los elementos pagables, zinc, oro, plata, el periodo de concesación y deducciones,</w:t>
      </w:r>
    </w:p>
    <w:p w:rsidR="00000000" w:rsidDel="00000000" w:rsidP="00000000" w:rsidRDefault="00000000" w:rsidRPr="00000000" w14:paraId="00000043">
      <w:pPr>
        <w:rPr/>
      </w:pPr>
      <w:r w:rsidDel="00000000" w:rsidR="00000000" w:rsidRPr="00000000">
        <w:rPr>
          <w:b w:val="1"/>
          <w:bCs w:val="1"/>
          <w:rtl w:val="0"/>
        </w:rPr>
        <w:t xml:space="preserve">[00:27:39–00:28:19] [DUDOSO ASR] </w:t>
      </w:r>
      <w:r w:rsidDel="00000000" w:rsidR="00000000" w:rsidRPr="00000000">
        <w:rPr>
          <w:rtl w:val="0"/>
        </w:rPr>
        <w:t xml:space="preserve">y los elementos castigables, en este caso son fierro y solublarles, arsénico, magnesio y cartel. Ahí también, ahí todo, ah bueno, nada más que hay que ponerle todo, que sea con este, por ejemplo, F, E, por favor. Los quítale fierro y le dejamos de los 1 a todos. Ah, A, S, S está bien, y se le dice. Sí, y le quitamos también lo del 0.1%, o sea, eso es de sus textos. Ajá, pero quítale una vez o más. Si quieres comprar, este, si quieres una de sus textos.</w:t>
      </w:r>
    </w:p>
    <w:p w:rsidR="00000000" w:rsidDel="00000000" w:rsidP="00000000" w:rsidRDefault="00000000" w:rsidRPr="00000000" w14:paraId="00000044">
      <w:pPr>
        <w:rPr/>
      </w:pPr>
      <w:r w:rsidDel="00000000" w:rsidR="00000000" w:rsidRPr="00000000">
        <w:rPr>
          <w:b w:val="1"/>
          <w:bCs w:val="1"/>
          <w:rtl w:val="0"/>
        </w:rPr>
        <w:t xml:space="preserve">[00:28:19–00:28:47] </w:t>
      </w:r>
      <w:r w:rsidDel="00000000" w:rsidR="00000000" w:rsidRPr="00000000">
        <w:rPr>
          <w:rtl w:val="0"/>
        </w:rPr>
        <w:t xml:space="preserve">Hay nada más, el punto de comentar es que todos esos son, hacen algo, son cálculos. Son redacciones, pero usan redacciones que representan conmigo. De hecho sería buscar el tipo de redacción que queremos y llenar nada más para en cada caso y llenando los valores, porque a lo mejor eso si puede cambiar a lo mejor va a ser la misma fórmula, de hecho no lo mejor, de hecho es la misma fórmula.</w:t>
      </w:r>
    </w:p>
    <w:p w:rsidR="00000000" w:rsidDel="00000000" w:rsidP="00000000" w:rsidRDefault="00000000" w:rsidRPr="00000000" w14:paraId="00000045">
      <w:pPr>
        <w:rPr/>
      </w:pPr>
      <w:r w:rsidDel="00000000" w:rsidR="00000000" w:rsidRPr="00000000">
        <w:rPr>
          <w:b w:val="1"/>
          <w:bCs w:val="1"/>
          <w:rtl w:val="0"/>
        </w:rPr>
        <w:t xml:space="preserve">[00:28:48–00:29:20] </w:t>
      </w:r>
      <w:r w:rsidDel="00000000" w:rsidR="00000000" w:rsidRPr="00000000">
        <w:rPr>
          <w:rtl w:val="0"/>
        </w:rPr>
        <w:t xml:space="preserve">pero lo que van cambiando son los valores los valores para que se llene y se pague tal cual interpretó todo de eso porque si no serían de texto rígido puedes hacer una reacción un poquito más libre ok la ventaja es que no hay así interpreta y también señala es que va a interpretar bien verdad pero si me gusta así porque mira la verdad en</w:t>
      </w:r>
    </w:p>
    <w:p w:rsidR="00000000" w:rsidDel="00000000" w:rsidP="00000000" w:rsidRDefault="00000000" w:rsidRPr="00000000" w14:paraId="00000046">
      <w:pPr>
        <w:rPr/>
      </w:pPr>
      <w:r w:rsidDel="00000000" w:rsidR="00000000" w:rsidRPr="00000000">
        <w:rPr>
          <w:b w:val="1"/>
          <w:bCs w:val="1"/>
          <w:rtl w:val="0"/>
        </w:rPr>
        <w:t xml:space="preserve">[00:29:20–00:29:49] [DUDOSO ASR] </w:t>
      </w:r>
      <w:r w:rsidDel="00000000" w:rsidR="00000000" w:rsidRPr="00000000">
        <w:rPr>
          <w:rtl w:val="0"/>
        </w:rPr>
        <w:t xml:space="preserve">Digo, porque me tocó ver cómo se construyó allá y por eso hago referencia a eso. La verdad es que no pretendo inventar el hilo negro, pero no significa que no hagamos las cosas mejor, que como estén siempre hay siempre los que se pueden mejorar y eso adentro. Entonces allá la verdad es que las hormonas son muy complejas, complejísimas. Se ponen aquí, ponen aquí un campo y lo que les ve. ¿Quién sabe qué porcentaje probable? No sé qué más. Si luego empiezas a armar y son muy complejas. Así como las están planteando usted, la verdad era como me la imaginaba al principio yo. Bueno, no de la IA, pero sí de que.</w:t>
      </w:r>
    </w:p>
    <w:p w:rsidR="00000000" w:rsidDel="00000000" w:rsidP="00000000" w:rsidRDefault="00000000" w:rsidRPr="00000000" w14:paraId="00000047">
      <w:pPr>
        <w:rPr/>
      </w:pPr>
      <w:r w:rsidDel="00000000" w:rsidR="00000000" w:rsidRPr="00000000">
        <w:rPr>
          <w:b w:val="1"/>
          <w:bCs w:val="1"/>
          <w:rtl w:val="0"/>
        </w:rPr>
        <w:t xml:space="preserve">[00:29:49–00:30:20] [DUDOSO ASR] </w:t>
      </w:r>
      <w:r w:rsidDel="00000000" w:rsidR="00000000" w:rsidRPr="00000000">
        <w:rPr>
          <w:rtl w:val="0"/>
        </w:rPr>
        <w:t xml:space="preserve">Dijeras tú la reacción y solamente le llenaras tú los campos con los valores de cómo hacer la forma. Así no están hechas, ahí están hechas muy complejas. Pero todavía aunaba eso, si tú puedes escribir el texto y que eso te lo interprete, la idea es mucho mejor. Sí, todo se puede. Ahorita hay más, pero también es una menopción, pero sí se puede apoyar ahorita que está esa modalidad y damos para hacer menos excrucios con eso. Una reacción más natural. Eso caería súper bien.</w:t>
      </w:r>
    </w:p>
    <w:p w:rsidR="00000000" w:rsidDel="00000000" w:rsidP="00000000" w:rsidRDefault="00000000" w:rsidRPr="00000000" w14:paraId="00000048">
      <w:pPr>
        <w:pStyle w:val="Heading2"/>
        <w:rPr/>
      </w:pPr>
      <w:r w:rsidDel="00000000" w:rsidR="00000000" w:rsidRPr="00000000">
        <w:rPr>
          <w:rtl w:val="0"/>
        </w:rPr>
        <w:t xml:space="preserve">Tramo desde 00:30:00</w:t>
      </w:r>
    </w:p>
    <w:p w:rsidR="00000000" w:rsidDel="00000000" w:rsidP="00000000" w:rsidRDefault="00000000" w:rsidRPr="00000000" w14:paraId="00000049">
      <w:pPr>
        <w:rPr/>
      </w:pPr>
      <w:r w:rsidDel="00000000" w:rsidR="00000000" w:rsidRPr="00000000">
        <w:rPr>
          <w:b w:val="1"/>
          <w:bCs w:val="1"/>
          <w:rtl w:val="0"/>
        </w:rPr>
        <w:t xml:space="preserve">[00:30:25–00:30:53] </w:t>
      </w:r>
      <w:r w:rsidDel="00000000" w:rsidR="00000000" w:rsidRPr="00000000">
        <w:rPr>
          <w:rtl w:val="0"/>
        </w:rPr>
        <w:t xml:space="preserve">Obviamente, bueno, ¿qué hacemos allá? Los extractos se van acompañados para ver que lo que le dijimos ahí, que algo el sistema hace, efectivamente, arroca, efectivamente, los recursos. Pero siempre nosotros teníamos, y algo que les digo también aquí al equipo, no nos vamos a olvidar de nuestros controles, ¿eh? No se vale decir, ah, pues ya, es que el sistema lo hace todo y se equivocó y salió a tomar por culpa del sistema, no se vale eso. Nosotros estamos en nuestros controles. Entonces, ¿qué pediríamos adicional eso? Que tenga simuladores, ¿ok? ¿Ya se contase su extracto?</w:t>
      </w:r>
    </w:p>
    <w:p w:rsidR="00000000" w:rsidDel="00000000" w:rsidP="00000000" w:rsidRDefault="00000000" w:rsidRPr="00000000" w14:paraId="0000004A">
      <w:pPr>
        <w:rPr/>
      </w:pPr>
      <w:r w:rsidDel="00000000" w:rsidR="00000000" w:rsidRPr="00000000">
        <w:rPr>
          <w:b w:val="1"/>
          <w:bCs w:val="1"/>
          <w:rtl w:val="0"/>
        </w:rPr>
        <w:t xml:space="preserve">[00:30:53–00:31:29] [DUDOSO ASR] </w:t>
      </w:r>
      <w:r w:rsidDel="00000000" w:rsidR="00000000" w:rsidRPr="00000000">
        <w:rPr>
          <w:rtl w:val="0"/>
        </w:rPr>
        <w:t xml:space="preserve">y lo que te permita simular, para que nosotros tengamos un Excel, por ejemplo, y comparar, meter los valores, y ver qué es lo que nos resulta. Si no da, pues quiere decir que hay algo interprensional. Bueno, pues estos son los castigables, ya lo usamos ahorita, y los depósitos en garantía es igual el 80% del valor provisional que cada luta es recibida, y se paga el 17 del mesillete a la pecha del lot, igual si es día y návil, pues se entregaría el día y návil inmediato siguiente. De Doree.</w:t>
      </w:r>
    </w:p>
    <w:p w:rsidR="00000000" w:rsidDel="00000000" w:rsidP="00000000" w:rsidRDefault="00000000" w:rsidRPr="00000000" w14:paraId="0000004B">
      <w:pPr>
        <w:rPr/>
      </w:pPr>
      <w:r w:rsidDel="00000000" w:rsidR="00000000" w:rsidRPr="00000000">
        <w:rPr>
          <w:rtl w:val="0"/>
        </w:rPr>
        <w:t xml:space="preserve">[00:31:29–00:31:40] [INTERVALO SIN TEXTO RECONOCIDO; NO COMPLETADO]</w:t>
      </w:r>
    </w:p>
    <w:p w:rsidR="00000000" w:rsidDel="00000000" w:rsidP="00000000" w:rsidRDefault="00000000" w:rsidRPr="00000000" w14:paraId="0000004C">
      <w:pPr>
        <w:rPr/>
      </w:pPr>
      <w:r w:rsidDel="00000000" w:rsidR="00000000" w:rsidRPr="00000000">
        <w:rPr>
          <w:b w:val="1"/>
          <w:bCs w:val="1"/>
          <w:rtl w:val="0"/>
        </w:rPr>
        <w:t xml:space="preserve">[00:31:40–00:32:15] </w:t>
      </w:r>
      <w:r w:rsidDel="00000000" w:rsidR="00000000" w:rsidRPr="00000000">
        <w:rPr>
          <w:rtl w:val="0"/>
        </w:rPr>
        <w:t xml:space="preserve">La Compañía, Miner Apenas, Unidad, Producto, Doree, Fecha inicial y final del contrato. El cliente, número de contrato, el agendum, ensayas, en este caso sería conjunto. Ensayo final no aplica, límites de aparición, en este caso tampoco aplica, así como tampoco laboratorio tercero. Y ahí, igual por financia, agregamos extracto, extracto que sustituye, vigencia para los de estar, abajo en la vigencia, sería vigencia para los de embarcados o entregados.</w:t>
      </w:r>
    </w:p>
    <w:p w:rsidR="00000000" w:rsidDel="00000000" w:rsidP="00000000" w:rsidRDefault="00000000" w:rsidRPr="00000000" w14:paraId="0000004D">
      <w:pPr>
        <w:rPr/>
      </w:pPr>
      <w:r w:rsidDel="00000000" w:rsidR="00000000" w:rsidRPr="00000000">
        <w:rPr>
          <w:b w:val="1"/>
          <w:bCs w:val="1"/>
          <w:rtl w:val="0"/>
        </w:rPr>
        <w:t xml:space="preserve">[00:32:21–00:32:50] [DUDOSO ASR] </w:t>
      </w:r>
      <w:r w:rsidDel="00000000" w:rsidR="00000000" w:rsidRPr="00000000">
        <w:rPr>
          <w:rtl w:val="0"/>
        </w:rPr>
        <w:t xml:space="preserve">Ok, un laboratorio no aplica, esto es la cláusula de pavos. Estos son los elementos pagables, oro, plata, el periodo de acuatización y aquí no hay permanencia, estamos haciendo una pausa. Si quieres meternos en el internet también vamos quitando las ventanas de lo que son. Ahí, por ejemplo, ese es un ejemplo en el periodo de acuatización que les comentábamos, que es diferente. Ahí, por ejemplo, el coupé o periodo de acuatización es para los metales pagables, oro y plata, todos los elementos</w:t>
      </w:r>
    </w:p>
    <w:p w:rsidR="00000000" w:rsidDel="00000000" w:rsidP="00000000" w:rsidRDefault="00000000" w:rsidRPr="00000000" w14:paraId="0000004E">
      <w:pPr>
        <w:rPr/>
      </w:pPr>
      <w:r w:rsidDel="00000000" w:rsidR="00000000" w:rsidRPr="00000000">
        <w:rPr>
          <w:b w:val="1"/>
          <w:bCs w:val="1"/>
          <w:rtl w:val="0"/>
        </w:rPr>
        <w:t xml:space="preserve">[00:32:51–00:33:20] [DUDOSO ASR] </w:t>
      </w:r>
      <w:r w:rsidDel="00000000" w:rsidR="00000000" w:rsidRPr="00000000">
        <w:rPr>
          <w:rtl w:val="0"/>
        </w:rPr>
        <w:t xml:space="preserve">cerrados el día 1, el día 20, cerrar por medio de mes de cierno, lo que sea el 21 en adelante va a ser, me siente la fechecia de los nombres. Entonces si es distinto, ya no es todo M1, va a ser, dependiendo cuándo se roba, un periodo de cotizaciones u otro. Y también es importante comentar, con NEMEX todos nuestros, o sea, todos los periodos de cotizaciones son M1, pero hay pentas con terceros que puede ser, es que ya voy a empezar, a lo mejor el ori y la plata van a tener un coupé.</w:t>
      </w:r>
    </w:p>
    <w:p w:rsidR="00000000" w:rsidDel="00000000" w:rsidP="00000000" w:rsidRDefault="00000000" w:rsidRPr="00000000" w14:paraId="0000004F">
      <w:pPr>
        <w:rPr/>
      </w:pPr>
      <w:r w:rsidDel="00000000" w:rsidR="00000000" w:rsidRPr="00000000">
        <w:rPr>
          <w:b w:val="1"/>
          <w:bCs w:val="1"/>
          <w:rtl w:val="0"/>
        </w:rPr>
        <w:t xml:space="preserve">[00:33:21–00:33:49] [DUDOSO ASR] </w:t>
      </w:r>
      <w:r w:rsidDel="00000000" w:rsidR="00000000" w:rsidRPr="00000000">
        <w:rPr>
          <w:rtl w:val="0"/>
        </w:rPr>
        <w:t xml:space="preserve">y el plomo puede tener otro cupeño. Entonces, puede ser para todos los metales o elemento por elemento. Y luego ¿qué pasa? Por ejemplo, y esas ventas ahorita sí las tenemos, pero no son con terceros. Esa es la opción del cliente. Entonces, ahí te vamos a tener que estar haciendo extractos para lotes específicos, no necesariamente porque cámelo estén, sino como declare el cupeño, el cliente. Hay veces que puedes declarar M más 1 o M más 3. Entonces, para la cuota de enero puede declarar M más 1.</w:t>
      </w:r>
    </w:p>
    <w:p w:rsidR="00000000" w:rsidDel="00000000" w:rsidP="00000000" w:rsidRDefault="00000000" w:rsidRPr="00000000" w14:paraId="00000050">
      <w:pPr>
        <w:rPr/>
      </w:pPr>
      <w:r w:rsidDel="00000000" w:rsidR="00000000" w:rsidRPr="00000000">
        <w:rPr>
          <w:b w:val="1"/>
          <w:bCs w:val="1"/>
          <w:rtl w:val="0"/>
        </w:rPr>
        <w:t xml:space="preserve">[00:33:49–00:34:20] [DUDOSO ASR] </w:t>
      </w:r>
      <w:r w:rsidDel="00000000" w:rsidR="00000000" w:rsidRPr="00000000">
        <w:rPr>
          <w:rtl w:val="0"/>
        </w:rPr>
        <w:t xml:space="preserve">y lo paralela el cabrón para declarar para luego el aplato en el más tres. O sea, puede hacer diferentes combinaciones. Ahí también tendríamos que sustituir luego extractos para decir a qué lotes queremos que le aplique a un pupe distinto a lo que vamos a tener. Pero todo sería tener los extractos definidos y lo ya definir cuál es el que le va a poner. Puede haber más de uno incluso, digamos, no solo Metax, por los casos que ustedes tienen, más de un extracto que pueda aplicar para un cliente, un producto.</w:t>
      </w:r>
    </w:p>
    <w:p w:rsidR="00000000" w:rsidDel="00000000" w:rsidP="00000000" w:rsidRDefault="00000000" w:rsidRPr="00000000" w14:paraId="00000051">
      <w:pPr>
        <w:rPr/>
      </w:pPr>
      <w:r w:rsidDel="00000000" w:rsidR="00000000" w:rsidRPr="00000000">
        <w:rPr>
          <w:b w:val="1"/>
          <w:bCs w:val="1"/>
          <w:rtl w:val="0"/>
        </w:rPr>
        <w:t xml:space="preserve">[00:34:20–00:34:49] </w:t>
      </w:r>
      <w:r w:rsidDel="00000000" w:rsidR="00000000" w:rsidRPr="00000000">
        <w:rPr>
          <w:rtl w:val="0"/>
        </w:rPr>
        <w:t xml:space="preserve">O sea, va a ser realmente uno solo, pero sí puede haber dos extractos vigentes. ¿Por qué puede haber dos extractos vigentes? Porque a lo mejor tu extracto te va a decir en términos nacionales cómo aplicar, por si tienes alguna excepción, entonces solamente para esos lotes que tú le indiques va a ser esa excepción, pero lo que va a estar vigente para todos. Para todos los demás. Sí, pero para un mismo lote no puede haber dos extractos. Sí, ahí sería uno para el que le aplicaría.</w:t>
      </w:r>
    </w:p>
    <w:p w:rsidR="00000000" w:rsidDel="00000000" w:rsidP="00000000" w:rsidRDefault="00000000" w:rsidRPr="00000000" w14:paraId="00000052">
      <w:pPr>
        <w:rPr/>
      </w:pPr>
      <w:r w:rsidDel="00000000" w:rsidR="00000000" w:rsidRPr="00000000">
        <w:rPr>
          <w:b w:val="1"/>
          <w:bCs w:val="1"/>
          <w:rtl w:val="0"/>
        </w:rPr>
        <w:t xml:space="preserve">[00:34:50–00:35:15] </w:t>
      </w:r>
      <w:r w:rsidDel="00000000" w:rsidR="00000000" w:rsidRPr="00000000">
        <w:rPr>
          <w:rtl w:val="0"/>
        </w:rPr>
        <w:t xml:space="preserve">Pero puede haber, este es el término, puede haber más de un contrato, no sé qué contrato, pero es en extractos vigentes para un mismo producto. Ah, sí, sí, sí puede pasar. Pero por qué no hay los periodos de cotización, tendría que estar siempre ligado a un extracto o se podría aplicar ya a algún periodo de cotización directamente a un lote en particular, sí que tenga que estar ligado. Tiene que ir a un extracto. Tiene que ir a un extracto. Siempre.</w:t>
      </w:r>
    </w:p>
    <w:p w:rsidR="00000000" w:rsidDel="00000000" w:rsidP="00000000" w:rsidRDefault="00000000" w:rsidRPr="00000000" w14:paraId="00000053">
      <w:pPr>
        <w:pStyle w:val="Heading2"/>
        <w:rPr/>
      </w:pPr>
      <w:r w:rsidDel="00000000" w:rsidR="00000000" w:rsidRPr="00000000">
        <w:rPr>
          <w:rtl w:val="0"/>
        </w:rPr>
        <w:t xml:space="preserve">Tramo desde 00:35:00</w:t>
      </w:r>
    </w:p>
    <w:p w:rsidR="00000000" w:rsidDel="00000000" w:rsidP="00000000" w:rsidRDefault="00000000" w:rsidRPr="00000000" w14:paraId="00000054">
      <w:pPr>
        <w:rPr/>
      </w:pPr>
      <w:r w:rsidDel="00000000" w:rsidR="00000000" w:rsidRPr="00000000">
        <w:rPr>
          <w:b w:val="1"/>
          <w:bCs w:val="1"/>
          <w:rtl w:val="0"/>
        </w:rPr>
        <w:t xml:space="preserve">[00:35:15–00:35:47] [DUDOSO ASR] </w:t>
      </w:r>
      <w:r w:rsidDel="00000000" w:rsidR="00000000" w:rsidRPr="00000000">
        <w:rPr>
          <w:rtl w:val="0"/>
        </w:rPr>
        <w:t xml:space="preserve">porque no siempre te van a estar cambiando el cupe, ya vas a ser fijo. Pero para eso, o sea, para cuando te aplique, que vaya a aplicar el cupe diferente en un lote, tendrías que hacer un extracto para los de específicos y indicarle en ese extracto el lote y decirle que... Pero dentro de un extracto podría haber varios cupe, uno por metálico. Sí, y si puede pasar eso. Con Netflix no, con Netflix todo es lo mismo, pero con tercero sí puede pasar eso. Entonces, ¿qué hacíamos allá? Tú decías cupe y entonces seleccionabas quién empezaba a cargar el extracto.</w:t>
      </w:r>
    </w:p>
    <w:p w:rsidR="00000000" w:rsidDel="00000000" w:rsidP="00000000" w:rsidRDefault="00000000" w:rsidRPr="00000000" w14:paraId="00000055">
      <w:pPr>
        <w:rPr/>
      </w:pPr>
      <w:r w:rsidDel="00000000" w:rsidR="00000000" w:rsidRPr="00000000">
        <w:rPr>
          <w:b w:val="1"/>
          <w:bCs w:val="1"/>
          <w:rtl w:val="0"/>
        </w:rPr>
        <w:t xml:space="preserve">[00:35:47–00:36:23] </w:t>
      </w:r>
      <w:r w:rsidDel="00000000" w:rsidR="00000000" w:rsidRPr="00000000">
        <w:rPr>
          <w:rtl w:val="0"/>
        </w:rPr>
        <w:t xml:space="preserve">Para todos los metales o elementos, o por elementos. Para todos los metales, me sigue y te feces el reloj. O ponías 1, me sigue y te plazas. Ya me más 2. Plom, me sigue, así lo que platicas. Podías hacerlo de una o de otra forma. ¿Los normales que se ha generado? No, o sea, con el mes lo normal sí. Sí, pero con otro puede ser de todo. De todo un poco. Aunque presta redundante, pero en sí lo que es la cotización mensual no cambia. Eso ya está definido, es para todos. Nada más es cuál aplicaría dependiendo del extracto. Abre otra vez. La cotización mensual realmente eso sí es...</w:t>
      </w:r>
    </w:p>
    <w:p w:rsidR="00000000" w:rsidDel="00000000" w:rsidP="00000000" w:rsidRDefault="00000000" w:rsidRPr="00000000" w14:paraId="00000056">
      <w:pPr>
        <w:rPr/>
      </w:pPr>
      <w:r w:rsidDel="00000000" w:rsidR="00000000" w:rsidRPr="00000000">
        <w:rPr>
          <w:b w:val="1"/>
          <w:bCs w:val="1"/>
          <w:rtl w:val="0"/>
        </w:rPr>
        <w:t xml:space="preserve">[00:36:23–00:36:55] </w:t>
      </w:r>
      <w:r w:rsidDel="00000000" w:rsidR="00000000" w:rsidRPr="00000000">
        <w:rPr>
          <w:rtl w:val="0"/>
        </w:rPr>
        <w:t xml:space="preserve">Se extrae de los datos de la revista y eso es algo general. Lo que cambia es, ¿cuál aplicaría para un metal si el del M más 1 o si el M más 13? Sí. Y en este caso, los depósitos en garantía son el 95% del valor provisional de cada lote recibido. Este se paga a los 15 días de la fecha de cierre de lote. Y pues igual, o sea, en caso de que el 15 de abu día sea inávil, pues también se tiene que pagar en medio de otros siguientes.</w:t>
      </w:r>
    </w:p>
    <w:p w:rsidR="00000000" w:rsidDel="00000000" w:rsidP="00000000" w:rsidRDefault="00000000" w:rsidRPr="00000000" w14:paraId="00000057">
      <w:pPr>
        <w:rPr/>
      </w:pPr>
      <w:r w:rsidDel="00000000" w:rsidR="00000000" w:rsidRPr="00000000">
        <w:rPr>
          <w:b w:val="1"/>
          <w:bCs w:val="1"/>
          <w:rtl w:val="0"/>
        </w:rPr>
        <w:t xml:space="preserve">[00:36:56–00:37:35] </w:t>
      </w:r>
      <w:r w:rsidDel="00000000" w:rsidR="00000000" w:rsidRPr="00000000">
        <w:rPr>
          <w:rtl w:val="0"/>
        </w:rPr>
        <w:t xml:space="preserve">Pues esa fórmula es distinta. En los otros, tú pagas el día 15 del mes siguiente. En el mes en que cerro, no importa si cerro el 1 o el 30 de septiembre, tú vas a pagar el 15 de octubre o el 17 de octubre. Aquí no. Aquí se importa la fecha en que cerro y a partir de esa fecha pagas a los 15 días en que se ha cerrado el 10. Por eso, aunque usted fija en las estructuras igual, quisimos poner los diferentes ejemplos de los productos para que ustedes ven en las diferentes formas. Esto para fin de vista sería interno, ¿verdad? ¿Esos serían extractos que ustedes generan?</w:t>
      </w:r>
    </w:p>
    <w:p w:rsidR="00000000" w:rsidDel="00000000" w:rsidP="00000000" w:rsidRDefault="00000000" w:rsidRPr="00000000" w14:paraId="00000058">
      <w:pPr>
        <w:rPr/>
      </w:pPr>
      <w:r w:rsidDel="00000000" w:rsidR="00000000" w:rsidRPr="00000000">
        <w:rPr>
          <w:b w:val="1"/>
          <w:bCs w:val="1"/>
          <w:rtl w:val="0"/>
        </w:rPr>
        <w:t xml:space="preserve">[00:37:35–00:38:19] [DUDOSO ASR] </w:t>
      </w:r>
      <w:r w:rsidDel="00000000" w:rsidR="00000000" w:rsidRPr="00000000">
        <w:rPr>
          <w:rtl w:val="0"/>
        </w:rPr>
        <w:t xml:space="preserve">revisan y autorizan. Así es. Es para que pueda funcionar. O sea, eso es plasmar lo que dice el contrato ahí para que pueda operar todo lo dentro. Validez ante el tercer punto tiene. Y por último sigue el acto, tracto que sustituye la compañía. Aquí puse de Minía Mexicana de Cienega la unidad igual. El producto precipitado sobre plata. Recha inicial y efecto final del contrato. Vigencia del otro. Vigencia para los de embarcados.</w:t>
      </w:r>
    </w:p>
    <w:p w:rsidR="00000000" w:rsidDel="00000000" w:rsidP="00000000" w:rsidRDefault="00000000" w:rsidRPr="00000000" w14:paraId="00000059">
      <w:pPr>
        <w:rPr/>
      </w:pPr>
      <w:r w:rsidDel="00000000" w:rsidR="00000000" w:rsidRPr="00000000">
        <w:rPr>
          <w:b w:val="1"/>
          <w:bCs w:val="1"/>
          <w:rtl w:val="0"/>
        </w:rPr>
        <w:t xml:space="preserve">[00:38:22–00:38:57] [DUDOSO ASR] </w:t>
      </w:r>
      <w:r w:rsidDel="00000000" w:rsidR="00000000" w:rsidRPr="00000000">
        <w:rPr>
          <w:rtl w:val="0"/>
        </w:rPr>
        <w:t xml:space="preserve">No, en bancados, ok. En entregados cliente, número de contrato, en adendo, ensayas, que en este caso igual es conjunto, ensayas final no aplica, límites de partición tampoco, así como tampoco laboratorio. En la cláusula de apagos pues viene siendo la misma, los elementos pagables son oro y plata, el periodo de partición y deducciones y los depósitos en garantía es el 80% del valor provisional de lo que he recibido.</w:t>
      </w:r>
    </w:p>
    <w:p w:rsidR="00000000" w:rsidDel="00000000" w:rsidP="00000000" w:rsidRDefault="00000000" w:rsidRPr="00000000" w14:paraId="0000005A">
      <w:pPr>
        <w:rPr/>
      </w:pPr>
      <w:r w:rsidDel="00000000" w:rsidR="00000000" w:rsidRPr="00000000">
        <w:rPr>
          <w:b w:val="1"/>
          <w:bCs w:val="1"/>
          <w:rtl w:val="0"/>
        </w:rPr>
        <w:t xml:space="preserve">[00:38:58–00:39:26] </w:t>
      </w:r>
      <w:r w:rsidDel="00000000" w:rsidR="00000000" w:rsidRPr="00000000">
        <w:rPr>
          <w:rtl w:val="0"/>
        </w:rPr>
        <w:t xml:space="preserve">que se paga al día 15 del mes siguiente a la fecha del cierre delote. Ahora, aquí, que es importante mencionar, por ejemplo, cuando un extracto se sustituye, hay que tener una tarea de consulta de extractos, para poder ver los términos, y ponerle su estado autorizado, generado, realizado, sus fechas, y si se sustituyó, extracto que sustituye o extracto sustituido, ¿verdad? ¿Y qué número lo sustituyo para poder llevar ese seguimiento? La conversión, las habilidades. Así es.</w:t>
      </w:r>
    </w:p>
    <w:p w:rsidR="00000000" w:rsidDel="00000000" w:rsidP="00000000" w:rsidRDefault="00000000" w:rsidRPr="00000000" w14:paraId="0000005B">
      <w:pPr>
        <w:rPr/>
      </w:pPr>
      <w:r w:rsidDel="00000000" w:rsidR="00000000" w:rsidRPr="00000000">
        <w:rPr>
          <w:b w:val="1"/>
          <w:bCs w:val="1"/>
          <w:rtl w:val="0"/>
        </w:rPr>
        <w:t xml:space="preserve">[00:39:27–00:40:00] </w:t>
      </w:r>
      <w:r w:rsidDel="00000000" w:rsidR="00000000" w:rsidRPr="00000000">
        <w:rPr>
          <w:rtl w:val="0"/>
        </w:rPr>
        <w:t xml:space="preserve">Ahora si quieres copiar, ese es el último que traes. Si quieres copiar ese, el que tú quieras para hacer el ejemplo de extracto de lotes específicos. ¿Qué pasaría? ¿Lo vas a copiar de ahí mismo? ¿Tienes la opción que te genera opción de copiar o de generar un extracto nuevo? Cada vez que hagas un extracto, no es solamente de los específicos. Y que te diga también el tipo de extracto. Se nos olvidó poner. Bueno, yo no dije. ¿Tipo de extracto para que puedas poner si es normal o de lotes específicos? Ahí si quieres. Si quieres hay extracto, tipo de extracto.</w:t>
      </w:r>
    </w:p>
    <w:p w:rsidR="00000000" w:rsidDel="00000000" w:rsidP="00000000" w:rsidRDefault="00000000" w:rsidRPr="00000000" w14:paraId="0000005C">
      <w:pPr>
        <w:pStyle w:val="Heading2"/>
        <w:rPr/>
      </w:pPr>
      <w:r w:rsidDel="00000000" w:rsidR="00000000" w:rsidRPr="00000000">
        <w:rPr>
          <w:rtl w:val="0"/>
        </w:rPr>
        <w:t xml:space="preserve">Tramo desde 00:40:00</w:t>
      </w:r>
    </w:p>
    <w:p w:rsidR="00000000" w:rsidDel="00000000" w:rsidP="00000000" w:rsidRDefault="00000000" w:rsidRPr="00000000" w14:paraId="0000005D">
      <w:pPr>
        <w:rPr/>
      </w:pPr>
      <w:r w:rsidDel="00000000" w:rsidR="00000000" w:rsidRPr="00000000">
        <w:rPr>
          <w:b w:val="1"/>
          <w:bCs w:val="1"/>
          <w:rtl w:val="0"/>
        </w:rPr>
        <w:t xml:space="preserve">[00:40:01–00:40:35] </w:t>
      </w:r>
      <w:r w:rsidDel="00000000" w:rsidR="00000000" w:rsidRPr="00000000">
        <w:rPr>
          <w:rtl w:val="0"/>
        </w:rPr>
        <w:t xml:space="preserve">eso lo tendría que tener también todos y sería normal con los específicos. Suponiendo que ese sea de los específicos, no supone, esa sea de los específicos, sería todo igual, también puede sustituir a otro extractor de los específicos, o uno, o sea, puede tenerlo o no, fecha inicial. Ah bueno, ese no tiene una fecha inicial de vigianza, como es de los específicos, esa no le aplica, esa no es así, no, ni la fecha inicial de...</w:t>
      </w:r>
    </w:p>
    <w:p w:rsidR="00000000" w:rsidDel="00000000" w:rsidP="00000000" w:rsidRDefault="00000000" w:rsidRPr="00000000" w14:paraId="0000005E">
      <w:pPr>
        <w:rPr/>
      </w:pPr>
      <w:r w:rsidDel="00000000" w:rsidR="00000000" w:rsidRPr="00000000">
        <w:rPr>
          <w:b w:val="1"/>
          <w:bCs w:val="1"/>
          <w:rtl w:val="0"/>
        </w:rPr>
        <w:t xml:space="preserve">[00:40:35–00:41:04] </w:t>
      </w:r>
      <w:r w:rsidDel="00000000" w:rsidR="00000000" w:rsidRPr="00000000">
        <w:rPr>
          <w:rtl w:val="0"/>
        </w:rPr>
        <w:t xml:space="preserve">de vigencia porque va a ir por unos lotes específicos. También quitamos vigencia para lotes embarcados, entregados. Ahora sí, cliente y no de contrato. Es importante que fueran ligados al extracto normal para tener la referencia o la vigencia. Sí, sí, sí. Va a tener una liga del extracto. Si quieres ponerlo como referencia, o sea, ¿cuál es la liga del extracto? ¿Cómo quieres ponerlo?</w:t>
      </w:r>
    </w:p>
    <w:p w:rsidR="00000000" w:rsidDel="00000000" w:rsidP="00000000" w:rsidRDefault="00000000" w:rsidRPr="00000000" w14:paraId="0000005F">
      <w:pPr>
        <w:rPr/>
      </w:pPr>
      <w:r w:rsidDel="00000000" w:rsidR="00000000" w:rsidRPr="00000000">
        <w:rPr>
          <w:b w:val="1"/>
          <w:bCs w:val="1"/>
          <w:rtl w:val="0"/>
        </w:rPr>
        <w:t xml:space="preserve">[00:41:06–00:41:25] </w:t>
      </w:r>
      <w:r w:rsidDel="00000000" w:rsidR="00000000" w:rsidRPr="00000000">
        <w:rPr>
          <w:rtl w:val="0"/>
        </w:rPr>
        <w:t xml:space="preserve">como ustedes también les, el general, el normal, el base, extracto base extracto base es que bueno, va a ser el extracto base, pero no necesariamente, o sea, el extracto... fue la base, pero realmente está sacando, está haciendo un extracto a los específicos, porque ya no le ha dicho, ah, vos lo perdiste.</w:t>
      </w:r>
    </w:p>
    <w:p w:rsidR="00000000" w:rsidDel="00000000" w:rsidP="00000000" w:rsidRDefault="00000000" w:rsidRPr="00000000" w14:paraId="00000060">
      <w:pPr>
        <w:rPr/>
      </w:pPr>
      <w:r w:rsidDel="00000000" w:rsidR="00000000" w:rsidRPr="00000000">
        <w:rPr>
          <w:rtl w:val="0"/>
        </w:rPr>
        <w:t xml:space="preserve">[00:41:25–00:41:39] [INTERVALO SIN TEXTO RECONOCIDO; NO COMPLETADO]</w:t>
      </w:r>
    </w:p>
    <w:p w:rsidR="00000000" w:rsidDel="00000000" w:rsidP="00000000" w:rsidRDefault="00000000" w:rsidRPr="00000000" w14:paraId="00000061">
      <w:pPr>
        <w:rPr/>
      </w:pPr>
      <w:r w:rsidDel="00000000" w:rsidR="00000000" w:rsidRPr="00000000">
        <w:rPr>
          <w:b w:val="1"/>
          <w:bCs w:val="1"/>
          <w:rtl w:val="0"/>
        </w:rPr>
        <w:t xml:space="preserve">[00:41:39–00:42:12] [DUDOSO ASR] </w:t>
      </w:r>
      <w:r w:rsidDel="00000000" w:rsidR="00000000" w:rsidRPr="00000000">
        <w:rPr>
          <w:rtl w:val="0"/>
        </w:rPr>
        <w:t xml:space="preserve">Ah, pero te digo, pues realmente estás dejando sin efectos al otro, pero sí lo único que sí lleva el hígado es con la vigencia, para que sepas que esos lotes van dentro de esa vigencia. ¿O si quieres leer? Extractor hígen, tal, y extractor lotes. Si quieres, tenemos extractor hígen, origen. ¿Para su nombre? ¿O extracto base? ¿Cómo quieran? Sí. Y eso aplica solo para lotes específicos. Sí, que te traiga el extracto del cual lo copiaste, sí, está bien.</w:t>
      </w:r>
    </w:p>
    <w:p w:rsidR="00000000" w:rsidDel="00000000" w:rsidP="00000000" w:rsidRDefault="00000000" w:rsidRPr="00000000" w14:paraId="00000062">
      <w:pPr>
        <w:rPr/>
      </w:pPr>
      <w:r w:rsidDel="00000000" w:rsidR="00000000" w:rsidRPr="00000000">
        <w:rPr>
          <w:b w:val="1"/>
          <w:bCs w:val="1"/>
          <w:rtl w:val="0"/>
        </w:rPr>
        <w:t xml:space="preserve">[00:42:13–00:42:45] </w:t>
      </w:r>
      <w:r w:rsidDel="00000000" w:rsidR="00000000" w:rsidRPr="00000000">
        <w:rPr>
          <w:rtl w:val="0"/>
        </w:rPr>
        <w:t xml:space="preserve">El que aplicaría normalmente, si él no existiera. Así es. Ahora, si es importante eso de que aplica solo para noticias específicas, ¿no aplicaría para todos? No. Exacto. Entonces, agregamos el último. Sí, ya está ahí, mira. Cuando te levantas, te pude el café. Es que os abandones, te vamos a preguntar. Entonces, así va a ser todo lo mismo. Bueno, casi lo mismo. Mira, más abajo, más abajo. Puede cambiar cualquier cosa. Puede pagar, puede cambiar...</w:t>
      </w:r>
    </w:p>
    <w:p w:rsidR="00000000" w:rsidDel="00000000" w:rsidP="00000000" w:rsidRDefault="00000000" w:rsidRPr="00000000" w14:paraId="00000063">
      <w:pPr>
        <w:rPr/>
      </w:pPr>
      <w:r w:rsidDel="00000000" w:rsidR="00000000" w:rsidRPr="00000000">
        <w:rPr>
          <w:b w:val="1"/>
          <w:bCs w:val="1"/>
          <w:rtl w:val="0"/>
        </w:rPr>
        <w:t xml:space="preserve">[00:42:45–00:43:16] </w:t>
      </w:r>
      <w:r w:rsidDel="00000000" w:rsidR="00000000" w:rsidRPr="00000000">
        <w:rPr>
          <w:rtl w:val="0"/>
        </w:rPr>
        <w:t xml:space="preserve">el TC puede cambiar la refinación, puede cambiar como para hacerlo o lo que puede cambiar. O sea, no son cosas que regularmente cambien, regularmente lo que cambia es el TC o lo que puede, pero puede cambiar lo que sea. Entonces, nos vamos a bajar por tan así, y abajo le vamos a poner lotes. Ajá, y para que te puedas indicarles qué lotes son. Te voy a mostrar los lotes de ese periodo que corresponda a ese extracto básico, de ese remite, de esa compañía, unidad y producto.</w:t>
      </w:r>
    </w:p>
    <w:p w:rsidR="00000000" w:rsidDel="00000000" w:rsidP="00000000" w:rsidRDefault="00000000" w:rsidRPr="00000000" w14:paraId="00000064">
      <w:pPr>
        <w:rPr/>
      </w:pPr>
      <w:r w:rsidDel="00000000" w:rsidR="00000000" w:rsidRPr="00000000">
        <w:rPr>
          <w:b w:val="1"/>
          <w:bCs w:val="1"/>
          <w:rtl w:val="0"/>
        </w:rPr>
        <w:t xml:space="preserve">[00:43:17–00:43:49] </w:t>
      </w:r>
      <w:r w:rsidDel="00000000" w:rsidR="00000000" w:rsidRPr="00000000">
        <w:rPr>
          <w:rtl w:val="0"/>
        </w:rPr>
        <w:t xml:space="preserve">Hay que mostrar lotes del periodo del extracto base para la compañía, unidad y producto. Y de ahí que los pueda seleccionar. Que los pueda seleccionar, es de lotes de nosotros, lotes de la unidad y lotes de menos que trae esa sociedad y eficacia. Yo lo voy a ver más del otro lado, donde ya va a estar haciendo data. No tengo lotes ahí, esto es seleccionar cuál es.</w:t>
      </w:r>
    </w:p>
    <w:p w:rsidR="00000000" w:rsidDel="00000000" w:rsidP="00000000" w:rsidRDefault="00000000" w:rsidRPr="00000000" w14:paraId="00000065">
      <w:pPr>
        <w:rPr/>
      </w:pPr>
      <w:r w:rsidDel="00000000" w:rsidR="00000000" w:rsidRPr="00000000">
        <w:rPr>
          <w:b w:val="1"/>
          <w:bCs w:val="1"/>
          <w:rtl w:val="0"/>
        </w:rPr>
        <w:t xml:space="preserve">[00:43:52–00:44:28] </w:t>
      </w:r>
      <w:r w:rsidDel="00000000" w:rsidR="00000000" w:rsidRPr="00000000">
        <w:rPr>
          <w:rtl w:val="0"/>
        </w:rPr>
        <w:t xml:space="preserve">Desde antes, aquí se le dieron. O quizás. O quizás me suman. Si es que ahí lo tienes que afinir, ¿qué termos van a aplicar para eso? A lo mejor, o hay que tarren una ventana y te vayan a lo que dices tú. Sí, lo que pasa es que, bueno, hay que tarren una pantalla, ¿no? Y ahí tú vas a poder abrirle la pantalla de detalle de la legislación, ¿no? De la pro forma, ¿no? Y esas reglas se aplican en esa pro forma, ¿no? Sí. Para sus cárceles. Y pensaba que ahí, en ese paso, se podía elegir. Cuando vas a usar la pro forma. Cuando vas a usar la pro forma. Sí. No, es que tiene que estar autorizado si antes lo sé menos a eso. O sea...</w:t>
      </w:r>
    </w:p>
    <w:p w:rsidR="00000000" w:rsidDel="00000000" w:rsidP="00000000" w:rsidRDefault="00000000" w:rsidRPr="00000000" w14:paraId="00000066">
      <w:pPr>
        <w:rPr/>
      </w:pPr>
      <w:r w:rsidDel="00000000" w:rsidR="00000000" w:rsidRPr="00000000">
        <w:rPr>
          <w:b w:val="1"/>
          <w:bCs w:val="1"/>
          <w:rtl w:val="0"/>
        </w:rPr>
        <w:t xml:space="preserve">[00:44:28–00:44:55] </w:t>
      </w:r>
      <w:r w:rsidDel="00000000" w:rsidR="00000000" w:rsidRPr="00000000">
        <w:rPr>
          <w:rtl w:val="0"/>
        </w:rPr>
        <w:t xml:space="preserve">No es que quien vaya a hacer la pro forma, vaya a decir esto de una pieza, no, tiene también que pasar por su proceso de acuerdo. Con cuánta anticipación se define. No, antes de que vas a hacer el cálculo. Si no tenías términos finales, en todo caso pasar, ah, ojo, también, si ya tiene liquidaciones finales, no te va a eliminar las pro formas, simplemente te va a hacer ajustes ahora.</w:t>
      </w:r>
    </w:p>
    <w:p w:rsidR="00000000" w:rsidDel="00000000" w:rsidP="00000000" w:rsidRDefault="00000000" w:rsidRPr="00000000" w14:paraId="00000067">
      <w:pPr>
        <w:rPr/>
      </w:pPr>
      <w:r w:rsidDel="00000000" w:rsidR="00000000" w:rsidRPr="00000000">
        <w:rPr>
          <w:b w:val="1"/>
          <w:bCs w:val="1"/>
          <w:rtl w:val="0"/>
        </w:rPr>
        <w:t xml:space="preserve">[00:44:56–00:45:29] [DUDOSO ASR] </w:t>
      </w:r>
      <w:r w:rsidDel="00000000" w:rsidR="00000000" w:rsidRPr="00000000">
        <w:rPr>
          <w:rtl w:val="0"/>
        </w:rPr>
        <w:t xml:space="preserve">las formas de liquidación que tenías hechas y que va a ser ajustes. Si todavía no tenía liquidación final, entonces sí te puede hacer el ajuste, el cálculo, conocerme o no conocerme. Sí, la liquidación, perdón, la liquidación final es la que mandan de menes, ¿verdad? Sí, pero ojo, nosotros no le podemos ajustar nada a las liquidaciones de menes, es como que contra nuestros portes cálculos. Ahí, esas liquidaciones, al final quedamos, se van a subir aquí también. Sí, están como consultas, vamos a pedir, no sé si nos da rana que nos mandan. Ya, para, o sea, para que se pueda consultar aquí.</w:t>
      </w:r>
    </w:p>
    <w:p w:rsidR="00000000" w:rsidDel="00000000" w:rsidP="00000000" w:rsidRDefault="00000000" w:rsidRPr="00000000" w14:paraId="00000068">
      <w:pPr>
        <w:pStyle w:val="Heading2"/>
        <w:rPr/>
      </w:pPr>
      <w:r w:rsidDel="00000000" w:rsidR="00000000" w:rsidRPr="00000000">
        <w:rPr>
          <w:rtl w:val="0"/>
        </w:rPr>
        <w:t xml:space="preserve">Tramo desde 00:45:00</w:t>
      </w:r>
    </w:p>
    <w:p w:rsidR="00000000" w:rsidDel="00000000" w:rsidP="00000000" w:rsidRDefault="00000000" w:rsidRPr="00000000" w14:paraId="00000069">
      <w:pPr>
        <w:rPr/>
      </w:pPr>
      <w:r w:rsidDel="00000000" w:rsidR="00000000" w:rsidRPr="00000000">
        <w:rPr>
          <w:b w:val="1"/>
          <w:bCs w:val="1"/>
          <w:rtl w:val="0"/>
        </w:rPr>
        <w:t xml:space="preserve">[00:45:29–00:46:01] </w:t>
      </w:r>
      <w:r w:rsidDel="00000000" w:rsidR="00000000" w:rsidRPr="00000000">
        <w:rPr>
          <w:rtl w:val="0"/>
        </w:rPr>
        <w:t xml:space="preserve">y descargar y todo. Ajá, esa es la idea que las podamos descargar. Ahorita sí las transfieren, pero solamente como valores. O sea, se aportan a un reporte que les mostramos donde decimos aquí se va actualizando los valores finales, los pesos finales, los ensayos finales, así. Bueno, sí se transmite como valores, pero el formato no nos los transmite. Aquí habrá que buscar la posibilidad que nos los podrán transmitir. También para consultarlo. O sea, sigan y del datos, eso que sigan, pero también a nivel y formato.</w:t>
      </w:r>
    </w:p>
    <w:p w:rsidR="00000000" w:rsidDel="00000000" w:rsidP="00000000" w:rsidRDefault="00000000" w:rsidRPr="00000000" w14:paraId="0000006A">
      <w:pPr>
        <w:rPr/>
      </w:pPr>
      <w:r w:rsidDel="00000000" w:rsidR="00000000" w:rsidRPr="00000000">
        <w:rPr>
          <w:b w:val="1"/>
          <w:bCs w:val="1"/>
          <w:rtl w:val="0"/>
        </w:rPr>
        <w:t xml:space="preserve">[00:46:03–00:46:57] </w:t>
      </w:r>
      <w:r w:rsidDel="00000000" w:rsidR="00000000" w:rsidRPr="00000000">
        <w:rPr>
          <w:rtl w:val="0"/>
        </w:rPr>
        <w:t xml:space="preserve">Esos casos de transferencia, como por ejemplo eso de los... Es una conexión con el sistema de Mendes, no recuerdo. Sí. Pero también se podrían... Si no está disponiendo una conexión que se captura en manual. O que se suba el... Pues el archivo. El archivo que les mandan. Es que... No, es que los datos... Eso ya los trascielen. Por eso les digo que eso no creo que haya problema porque eso ya los trascielen. Y a una propia... Esos están en problema. Y eso se olviden a más como comparativo. A ver, que... O sea, es como una confrontación de cálculos. Ah, ok, ya valíde con esto que tu cálculo y me da igual. ¿Esto quieres preocuparte de algún hombre?</w:t>
      </w:r>
    </w:p>
    <w:p w:rsidR="00000000" w:rsidDel="00000000" w:rsidP="00000000" w:rsidRDefault="00000000" w:rsidRPr="00000000" w14:paraId="0000006B">
      <w:pPr>
        <w:rPr/>
      </w:pPr>
      <w:r w:rsidDel="00000000" w:rsidR="00000000" w:rsidRPr="00000000">
        <w:rPr>
          <w:b w:val="1"/>
          <w:bCs w:val="1"/>
          <w:rtl w:val="0"/>
        </w:rPr>
        <w:t xml:space="preserve">[00:46:57–00:47:26] [DUDOSO ASR] [SOLAPE CON PARTE 2] </w:t>
      </w:r>
      <w:r w:rsidDel="00000000" w:rsidR="00000000" w:rsidRPr="00000000">
        <w:rPr>
          <w:rtl w:val="0"/>
        </w:rPr>
        <w:t xml:space="preserve">O ejemplo. Sí, no lo guardamos por favor con el extracto de lotes específicos. Eso sería el otro tipo de extracto. Eso lo preguntaba, lo de con que la anticipación se definía, que es un bopro de aprobación, no por todos los lotes que van a existir, sino conforme se vaya requiriendo, cada lote que va específico se va agregando. O sea, una vez que la autoriza el extracto ya no lo puedes agreder ahí, tendrías que hacer otro extracto de lotes específicos. OK. Si es como por manchecitos, o sea, por ejemplo, si pices todo lo del mes.</w:t>
      </w:r>
    </w:p>
    <w:p w:rsidR="00000000" w:rsidDel="00000000" w:rsidP="00000000" w:rsidRDefault="00000000" w:rsidRPr="00000000" w14:paraId="0000006C">
      <w:pPr>
        <w:rPr/>
      </w:pPr>
      <w:r w:rsidDel="00000000" w:rsidR="00000000" w:rsidRPr="00000000">
        <w:rPr>
          <w:b w:val="1"/>
          <w:bCs w:val="1"/>
          <w:rtl w:val="0"/>
        </w:rPr>
        <w:t xml:space="preserve">[00:47:26–00:47:54] [SOLAPE CON PARTE 2] </w:t>
      </w:r>
      <w:r w:rsidDel="00000000" w:rsidR="00000000" w:rsidRPr="00000000">
        <w:rPr>
          <w:rtl w:val="0"/>
        </w:rPr>
        <w:t xml:space="preserve">o para esto que no puede yo entregar físicamente y que ya lo puede entregar, va a considerarse, sí, ya conoces los lotes y lo haces, ya. A eso es otro acuerdo diferente, tendrás que hacer un otro extracto de los lotes. No es como que esto esté vigente para todo el año y aplique todos los lotes específicos ese año. No, por caso. Por caso, por caso, no todos vas a mostrar lo mismo. O sea, es para excepciones. Sí, sí. Lo vas a usar poco. La verdad casi no se usaría. Pero sí. Y se redacta con...</w:t>
      </w:r>
    </w:p>
    <w:sectPr>
      <w:headerReference r:id="rId6" w:type="default"/>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2"/>
        <w:szCs w:val="22"/>
        <w:u w:val="none"/>
        <w:shd w:fill="auto" w:val="clear"/>
        <w:vertAlign w:val="baseline"/>
        <w:rtl w:val="0"/>
      </w:rPr>
      <w:t xml:space="preserve">PRELIMINAR · v0.1 · NO BASELINE                                    </w:t>
    </w:r>
    <w:r w:rsidDel="00000000" w:rsidR="00000000" w:rsidRPr="00000000">
      <w:rPr>
        <w:rFonts w:ascii="Arial" w:cs="Arial" w:eastAsia="Arial" w:hAnsi="Arial"/>
        <w:b w:val="0"/>
        <w:bCs w:val="0"/>
        <w:i w:val="0"/>
        <w:iCs w:val="0"/>
        <w:smallCaps w:val="0"/>
        <w:strike w:val="0"/>
        <w:color w:val="1f293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4f81bd"/>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f81bd"/>
        <w:sz w:val="18"/>
        <w:szCs w:val="18"/>
        <w:u w:val="none"/>
        <w:shd w:fill="auto" w:val="clear"/>
        <w:vertAlign w:val="baseline"/>
        <w:rtl w:val="0"/>
      </w:rPr>
      <w:t xml:space="preserve">EMBARQUES / F-PLUS   ·   SESIÓN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64" w:lineRule="auto"/>
    </w:pPr>
    <w:rPr>
      <w:rFonts w:ascii="Arial" w:cs="Arial" w:eastAsia="Arial" w:hAnsi="Arial"/>
      <w:b w:val="1"/>
      <w:bCs w:val="1"/>
      <w:color w:val="173a4e"/>
      <w:sz w:val="32"/>
      <w:szCs w:val="32"/>
    </w:rPr>
  </w:style>
  <w:style w:type="paragraph" w:styleId="Heading2">
    <w:name w:val="heading 2"/>
    <w:basedOn w:val="Normal"/>
    <w:next w:val="Normal"/>
    <w:pPr>
      <w:keepNext w:val="1"/>
      <w:keepLines w:val="1"/>
      <w:spacing w:after="120" w:before="200" w:line="264" w:lineRule="auto"/>
    </w:pPr>
    <w:rPr>
      <w:rFonts w:ascii="Arial" w:cs="Arial" w:eastAsia="Arial" w:hAnsi="Arial"/>
      <w:b w:val="1"/>
      <w:bCs w:val="1"/>
      <w:color w:val="2c7a78"/>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20" w:line="264" w:lineRule="auto"/>
    </w:pPr>
    <w:rPr>
      <w:rFonts w:ascii="Arial" w:cs="Arial" w:eastAsia="Arial" w:hAnsi="Arial"/>
      <w:color w:val="173a4e"/>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