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A38" w:rsidRPr="004167A0" w:rsidRDefault="00EA2A38" w:rsidP="00EA2A38">
      <w:pPr>
        <w:spacing w:after="60"/>
        <w:jc w:val="center"/>
      </w:pPr>
      <w:bookmarkStart w:id="0" w:name="_gjdgxs" w:colFirst="0" w:colLast="0"/>
      <w:bookmarkEnd w:id="0"/>
    </w:p>
    <w:p w:rsidR="00EA2A38" w:rsidRPr="004167A0" w:rsidRDefault="00EA2A38" w:rsidP="00EA2A38"/>
    <w:p w:rsidR="00EA2A38" w:rsidRPr="004167A0" w:rsidRDefault="00EA2A38" w:rsidP="00EA2A38">
      <w:r w:rsidRPr="004167A0">
        <w:rPr>
          <w:b/>
          <w:i/>
          <w:sz w:val="92"/>
          <w:szCs w:val="92"/>
        </w:rPr>
        <w:t>CCCli</w:t>
      </w:r>
    </w:p>
    <w:p w:rsidR="00EA2A38" w:rsidRPr="004167A0" w:rsidRDefault="00223737" w:rsidP="00EA2A38">
      <w:r>
        <w:rPr>
          <w:b/>
          <w:i/>
          <w:sz w:val="92"/>
          <w:szCs w:val="92"/>
        </w:rPr>
        <w:t>Modelo Conceptual</w:t>
      </w:r>
    </w:p>
    <w:p w:rsidR="00EA2A38" w:rsidRPr="004167A0" w:rsidRDefault="00EA2A38" w:rsidP="00EA2A38">
      <w:r w:rsidRPr="004167A0">
        <w:rPr>
          <w:b/>
        </w:rPr>
        <w:t xml:space="preserve"> </w:t>
      </w:r>
    </w:p>
    <w:p w:rsidR="00EA2A38" w:rsidRPr="004167A0" w:rsidRDefault="00EA2A38" w:rsidP="00EA2A38">
      <w:r w:rsidRPr="004167A0">
        <w:rPr>
          <w:b/>
          <w:i/>
          <w:sz w:val="28"/>
          <w:szCs w:val="28"/>
        </w:rPr>
        <w:t xml:space="preserve"> </w:t>
      </w:r>
    </w:p>
    <w:p w:rsidR="00EA2A38" w:rsidRPr="004167A0" w:rsidRDefault="00EA2A38" w:rsidP="00EA2A38">
      <w:r w:rsidRPr="004167A0">
        <w:rPr>
          <w:sz w:val="28"/>
          <w:szCs w:val="28"/>
        </w:rPr>
        <w:t>Universidad de las Fuerzas Armadas - ESPE</w:t>
      </w:r>
    </w:p>
    <w:p w:rsidR="00EA2A38" w:rsidRPr="004167A0" w:rsidRDefault="00EA2A38" w:rsidP="00EA2A38">
      <w:pPr>
        <w:rPr>
          <w:sz w:val="28"/>
          <w:szCs w:val="28"/>
        </w:rPr>
      </w:pPr>
      <w:r w:rsidRPr="004167A0">
        <w:rPr>
          <w:sz w:val="28"/>
          <w:szCs w:val="28"/>
        </w:rPr>
        <w:t>Sistema de control de cartera de clientes – CCCli</w:t>
      </w:r>
    </w:p>
    <w:p w:rsidR="00EA2A38" w:rsidRPr="004167A0" w:rsidRDefault="00EA2A38" w:rsidP="00EA2A38"/>
    <w:p w:rsidR="00EA2A38" w:rsidRPr="004167A0" w:rsidRDefault="00EA2A38" w:rsidP="00EA2A38">
      <w:pPr>
        <w:rPr>
          <w:sz w:val="28"/>
          <w:szCs w:val="28"/>
        </w:rPr>
      </w:pPr>
      <w:r w:rsidRPr="004167A0">
        <w:rPr>
          <w:sz w:val="28"/>
          <w:szCs w:val="28"/>
        </w:rPr>
        <w:t>Cuichán Cristhian, Gómez Adriana, Topón Jessica</w:t>
      </w:r>
    </w:p>
    <w:p w:rsidR="00EA2A38" w:rsidRPr="004167A0" w:rsidRDefault="00EA2A38" w:rsidP="00EA2A38"/>
    <w:p w:rsidR="00EA2A38" w:rsidRPr="004167A0" w:rsidRDefault="00B544E3" w:rsidP="00EA2A38">
      <w:pPr>
        <w:rPr>
          <w:sz w:val="28"/>
          <w:szCs w:val="28"/>
        </w:rPr>
      </w:pPr>
      <w:r>
        <w:rPr>
          <w:sz w:val="28"/>
          <w:szCs w:val="28"/>
        </w:rPr>
        <w:t>13/11</w:t>
      </w:r>
      <w:r w:rsidR="00EA2A38" w:rsidRPr="004167A0">
        <w:rPr>
          <w:sz w:val="28"/>
          <w:szCs w:val="28"/>
        </w:rPr>
        <w:t>/2017</w:t>
      </w:r>
    </w:p>
    <w:p w:rsidR="00EA2A38" w:rsidRPr="004167A0" w:rsidRDefault="00EA2A38" w:rsidP="00EA2A38"/>
    <w:p w:rsidR="00EA2A38" w:rsidRPr="004167A0" w:rsidRDefault="00B544E3" w:rsidP="00EA2A38">
      <w:r>
        <w:rPr>
          <w:sz w:val="28"/>
          <w:szCs w:val="28"/>
        </w:rPr>
        <w:t>1.</w:t>
      </w:r>
      <w:r w:rsidR="00EA2A38" w:rsidRPr="004167A0">
        <w:rPr>
          <w:sz w:val="28"/>
          <w:szCs w:val="28"/>
        </w:rPr>
        <w:t>0</w:t>
      </w:r>
    </w:p>
    <w:p w:rsidR="00EA2A38" w:rsidRPr="004167A0" w:rsidRDefault="00EA2A38" w:rsidP="00EA2A38">
      <w:r w:rsidRPr="004167A0">
        <w:t xml:space="preserve">  </w:t>
      </w:r>
    </w:p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>
      <w:r w:rsidRPr="004167A0">
        <w:t xml:space="preserve"> </w:t>
      </w:r>
    </w:p>
    <w:p w:rsidR="00EA2A38" w:rsidRPr="004167A0" w:rsidRDefault="00EA2A38" w:rsidP="00EA2A38">
      <w:r w:rsidRPr="004167A0">
        <w:t xml:space="preserve">                                                                   </w:t>
      </w:r>
      <w:r w:rsidRPr="004167A0">
        <w:tab/>
        <w:t>______________________________</w:t>
      </w:r>
    </w:p>
    <w:p w:rsidR="00EA2A38" w:rsidRPr="004167A0" w:rsidRDefault="00EA2A38" w:rsidP="00EA2A38">
      <w:r w:rsidRPr="004167A0">
        <w:t xml:space="preserve">                                                                   </w:t>
      </w:r>
      <w:r w:rsidRPr="004167A0">
        <w:tab/>
        <w:t xml:space="preserve">                  Adriana Gómez</w:t>
      </w:r>
    </w:p>
    <w:p w:rsidR="00EA2A38" w:rsidRPr="004167A0" w:rsidRDefault="00EA2A38" w:rsidP="00EA2A38">
      <w:r w:rsidRPr="004167A0">
        <w:t xml:space="preserve">                                                                                              Líder del proyecto</w:t>
      </w:r>
    </w:p>
    <w:p w:rsidR="00EA2A38" w:rsidRPr="004167A0" w:rsidRDefault="00EA2A38" w:rsidP="00EA2A38">
      <w:r w:rsidRPr="004167A0">
        <w:t xml:space="preserve"> </w:t>
      </w:r>
    </w:p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/>
    <w:p w:rsidR="00EA2A38" w:rsidRPr="004167A0" w:rsidRDefault="00EA2A38" w:rsidP="00EA2A38">
      <w:r w:rsidRPr="004167A0">
        <w:t xml:space="preserve"> </w:t>
      </w:r>
    </w:p>
    <w:p w:rsidR="00EA2A38" w:rsidRPr="004167A0" w:rsidRDefault="00EA2A38" w:rsidP="00EA2A38">
      <w:r w:rsidRPr="004167A0">
        <w:t xml:space="preserve"> </w:t>
      </w:r>
    </w:p>
    <w:p w:rsidR="00EA2A38" w:rsidRPr="004167A0" w:rsidRDefault="00EA2A38" w:rsidP="00EA2A38">
      <w:r w:rsidRPr="004167A0">
        <w:t xml:space="preserve">                                                                   </w:t>
      </w:r>
      <w:r w:rsidRPr="004167A0">
        <w:tab/>
        <w:t>______________________________</w:t>
      </w:r>
    </w:p>
    <w:p w:rsidR="00EA2A38" w:rsidRPr="004167A0" w:rsidRDefault="00EA2A38" w:rsidP="00EA2A38">
      <w:r w:rsidRPr="004167A0">
        <w:t xml:space="preserve">                                                       </w:t>
      </w:r>
      <w:r w:rsidRPr="004167A0">
        <w:tab/>
        <w:t xml:space="preserve">  </w:t>
      </w:r>
      <w:r w:rsidRPr="004167A0">
        <w:tab/>
        <w:t xml:space="preserve">                  Ing. Jenny Ruiz</w:t>
      </w:r>
    </w:p>
    <w:p w:rsidR="00EA2A38" w:rsidRPr="004167A0" w:rsidRDefault="00EA2A38" w:rsidP="00EA2A38">
      <w:r w:rsidRPr="004167A0">
        <w:t xml:space="preserve">                                                                                                       Tutora</w:t>
      </w:r>
      <w:r w:rsidRPr="004167A0">
        <w:rPr>
          <w:sz w:val="16"/>
          <w:szCs w:val="16"/>
        </w:rPr>
        <w:t xml:space="preserve"> </w:t>
      </w:r>
    </w:p>
    <w:p w:rsidR="006F7ADE" w:rsidRPr="004167A0" w:rsidRDefault="006F7ADE"/>
    <w:p w:rsidR="00EA2A38" w:rsidRPr="004167A0" w:rsidRDefault="00EA2A38"/>
    <w:p w:rsidR="00EA2A38" w:rsidRDefault="00EA2A38"/>
    <w:p w:rsidR="008F430B" w:rsidRDefault="008F430B"/>
    <w:p w:rsidR="008F430B" w:rsidRDefault="008F430B"/>
    <w:p w:rsidR="008F430B" w:rsidRDefault="008F430B"/>
    <w:p w:rsidR="008F430B" w:rsidRDefault="008F430B"/>
    <w:p w:rsidR="008F430B" w:rsidRDefault="008F430B"/>
    <w:p w:rsidR="008F430B" w:rsidRDefault="008F430B"/>
    <w:p w:rsidR="008F430B" w:rsidRPr="004167A0" w:rsidRDefault="00B544E3">
      <w:bookmarkStart w:id="1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514975" cy="3503930"/>
            <wp:effectExtent l="0" t="0" r="9525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r="1052"/>
                    <a:stretch/>
                  </pic:blipFill>
                  <pic:spPr bwMode="auto">
                    <a:xfrm>
                      <a:off x="0" y="0"/>
                      <a:ext cx="5514975" cy="350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430B" w:rsidRPr="004167A0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8B7" w:rsidRDefault="008468B7" w:rsidP="00EA2A38">
      <w:r>
        <w:separator/>
      </w:r>
    </w:p>
  </w:endnote>
  <w:endnote w:type="continuationSeparator" w:id="0">
    <w:p w:rsidR="008468B7" w:rsidRDefault="008468B7" w:rsidP="00EA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8B7" w:rsidRDefault="008468B7" w:rsidP="00EA2A38">
      <w:r>
        <w:separator/>
      </w:r>
    </w:p>
  </w:footnote>
  <w:footnote w:type="continuationSeparator" w:id="0">
    <w:p w:rsidR="008468B7" w:rsidRDefault="008468B7" w:rsidP="00EA2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2"/>
      <w:tblW w:w="9558" w:type="dxa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2A38" w:rsidRPr="00EA2A38" w:rsidTr="00EA2A38">
      <w:tc>
        <w:tcPr>
          <w:tcW w:w="6379" w:type="dxa"/>
        </w:tcPr>
        <w:p w:rsidR="00EA2A38" w:rsidRPr="00EA2A38" w:rsidRDefault="00EA2A38" w:rsidP="00EA2A38">
          <w:pPr>
            <w:tabs>
              <w:tab w:val="center" w:pos="4320"/>
              <w:tab w:val="right" w:pos="8640"/>
            </w:tabs>
          </w:pPr>
          <w:r w:rsidRPr="00EA2A38">
            <w:t>Sistema de control de cartera de clientes - CCCli</w:t>
          </w:r>
        </w:p>
      </w:tc>
      <w:tc>
        <w:tcPr>
          <w:tcW w:w="3179" w:type="dxa"/>
        </w:tcPr>
        <w:p w:rsidR="00EA2A38" w:rsidRPr="00EA2A38" w:rsidRDefault="00B544E3" w:rsidP="00EA2A3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</w:t>
          </w:r>
          <w:r w:rsidR="008F430B">
            <w:t>.0</w:t>
          </w:r>
        </w:p>
      </w:tc>
    </w:tr>
    <w:tr w:rsidR="00EA2A38" w:rsidRPr="00EA2A38" w:rsidTr="00EA2A38">
      <w:tc>
        <w:tcPr>
          <w:tcW w:w="6379" w:type="dxa"/>
        </w:tcPr>
        <w:p w:rsidR="00EA2A38" w:rsidRPr="00EA2A38" w:rsidRDefault="00223737" w:rsidP="00EA2A38">
          <w:r>
            <w:t>Modelo Conceptual</w:t>
          </w:r>
        </w:p>
      </w:tc>
      <w:tc>
        <w:tcPr>
          <w:tcW w:w="3179" w:type="dxa"/>
        </w:tcPr>
        <w:p w:rsidR="00EA2A38" w:rsidRPr="00EA2A38" w:rsidRDefault="00EA2A38" w:rsidP="00B544E3">
          <w:r w:rsidRPr="00EA2A38">
            <w:t xml:space="preserve">  Fecha:       ‎</w:t>
          </w:r>
          <w:r w:rsidR="00857E43">
            <w:t>1</w:t>
          </w:r>
          <w:r w:rsidR="00B544E3">
            <w:rPr>
              <w:rFonts w:eastAsia="Calibri"/>
            </w:rPr>
            <w:t>3/11</w:t>
          </w:r>
          <w:r w:rsidRPr="00EA2A38">
            <w:rPr>
              <w:rFonts w:eastAsia="Calibri"/>
            </w:rPr>
            <w:t>/2017</w:t>
          </w:r>
          <w:r w:rsidRPr="00EA2A38">
            <w:t xml:space="preserve">  </w:t>
          </w:r>
        </w:p>
      </w:tc>
    </w:tr>
  </w:tbl>
  <w:p w:rsidR="00EA2A38" w:rsidRDefault="00EA2A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3A1C"/>
    <w:multiLevelType w:val="hybridMultilevel"/>
    <w:tmpl w:val="E6DE89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38"/>
    <w:rsid w:val="000B050B"/>
    <w:rsid w:val="000C6AD8"/>
    <w:rsid w:val="001628BC"/>
    <w:rsid w:val="001749C4"/>
    <w:rsid w:val="00223737"/>
    <w:rsid w:val="00327541"/>
    <w:rsid w:val="003963E4"/>
    <w:rsid w:val="003A0FD1"/>
    <w:rsid w:val="00406CB3"/>
    <w:rsid w:val="004167A0"/>
    <w:rsid w:val="00427830"/>
    <w:rsid w:val="004E2A22"/>
    <w:rsid w:val="005024BE"/>
    <w:rsid w:val="00503B3C"/>
    <w:rsid w:val="006379B7"/>
    <w:rsid w:val="006469C6"/>
    <w:rsid w:val="0067500D"/>
    <w:rsid w:val="006909BC"/>
    <w:rsid w:val="006B5349"/>
    <w:rsid w:val="006B73CF"/>
    <w:rsid w:val="006F7ADE"/>
    <w:rsid w:val="00714698"/>
    <w:rsid w:val="008468B7"/>
    <w:rsid w:val="00857E43"/>
    <w:rsid w:val="008A3E3D"/>
    <w:rsid w:val="008F430B"/>
    <w:rsid w:val="0091787D"/>
    <w:rsid w:val="009D191B"/>
    <w:rsid w:val="00A30064"/>
    <w:rsid w:val="00AE1DBE"/>
    <w:rsid w:val="00AF468A"/>
    <w:rsid w:val="00B14663"/>
    <w:rsid w:val="00B544E3"/>
    <w:rsid w:val="00C50AB0"/>
    <w:rsid w:val="00CC1EA6"/>
    <w:rsid w:val="00D5751A"/>
    <w:rsid w:val="00DC04B4"/>
    <w:rsid w:val="00DD1AFB"/>
    <w:rsid w:val="00DE6CB3"/>
    <w:rsid w:val="00E04789"/>
    <w:rsid w:val="00E50853"/>
    <w:rsid w:val="00EA2A38"/>
    <w:rsid w:val="00F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A79A0-F45A-4424-9495-FF888982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="ArialNarrow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2A38"/>
    <w:pP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9D191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A0FD1"/>
    <w:pPr>
      <w:spacing w:before="100" w:beforeAutospacing="1" w:after="100" w:afterAutospacing="1"/>
      <w:outlineLvl w:val="1"/>
    </w:pPr>
    <w:rPr>
      <w:b/>
      <w:bCs/>
      <w:sz w:val="28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FD1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91B"/>
    <w:rPr>
      <w:rFonts w:eastAsiaTheme="majorEastAsia" w:cstheme="majorBidi"/>
      <w:b/>
      <w:color w:val="000000" w:themeColor="text1"/>
      <w:sz w:val="32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3A0FD1"/>
    <w:rPr>
      <w:rFonts w:eastAsia="Times New Roman" w:cs="Times New Roman"/>
      <w:b/>
      <w:bCs/>
      <w:sz w:val="28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FD1"/>
    <w:rPr>
      <w:rFonts w:eastAsiaTheme="majorEastAsia" w:cstheme="majorBidi"/>
      <w:b/>
    </w:rPr>
  </w:style>
  <w:style w:type="paragraph" w:styleId="Sinespaciado">
    <w:name w:val="No Spacing"/>
    <w:uiPriority w:val="1"/>
    <w:qFormat/>
    <w:rsid w:val="009D191B"/>
    <w:pPr>
      <w:spacing w:after="0" w:line="240" w:lineRule="auto"/>
    </w:pPr>
    <w:rPr>
      <w:rFonts w:ascii="ArialNarrow" w:hAnsi="ArialNarrow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A2A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2A38"/>
    <w:rPr>
      <w:rFonts w:ascii="Times New Roman" w:eastAsia="Times New Roman" w:hAnsi="Times New Roman" w:cs="Times New Roman"/>
      <w:color w:val="000000"/>
      <w:sz w:val="22"/>
      <w:szCs w:val="22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EA2A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A38"/>
    <w:rPr>
      <w:rFonts w:ascii="Times New Roman" w:eastAsia="Times New Roman" w:hAnsi="Times New Roman" w:cs="Times New Roman"/>
      <w:color w:val="000000"/>
      <w:sz w:val="22"/>
      <w:szCs w:val="22"/>
      <w:lang w:eastAsia="es-EC"/>
    </w:rPr>
  </w:style>
  <w:style w:type="table" w:customStyle="1" w:styleId="2">
    <w:name w:val="2"/>
    <w:basedOn w:val="Tablanormal"/>
    <w:rsid w:val="00EA2A38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eastAsia="es-E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Cuadrculaclara-nfasis1">
    <w:name w:val="Light Grid Accent 1"/>
    <w:basedOn w:val="Tablanormal"/>
    <w:uiPriority w:val="62"/>
    <w:rsid w:val="00EA2A3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♥Sσfiα Gσmez♥</cp:lastModifiedBy>
  <cp:revision>6</cp:revision>
  <dcterms:created xsi:type="dcterms:W3CDTF">2017-02-17T04:30:00Z</dcterms:created>
  <dcterms:modified xsi:type="dcterms:W3CDTF">2017-11-14T21:05:00Z</dcterms:modified>
</cp:coreProperties>
</file>