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4709B" w14:textId="77777777" w:rsidR="00C424CB" w:rsidRPr="00C424CB" w:rsidRDefault="00C424CB" w:rsidP="00C424CB">
      <w:r w:rsidRPr="00C424CB">
        <w:t>Amazon CloudFront is a fast content delivery network (CDN) service by AWS that securely delivers data, videos, applications, and APIs to customers globally, with low latency and high transfer speeds. CloudFront integrates with other AWS services, making it suitable for content distribution, media streaming, API acceleration, and DDoS protection. Here’s a breakdown of CloudFront’s key components, features, and use cases:</w:t>
      </w:r>
    </w:p>
    <w:p w14:paraId="5690DC59" w14:textId="77777777" w:rsidR="00C424CB" w:rsidRPr="00C424CB" w:rsidRDefault="00C424CB" w:rsidP="00C424CB">
      <w:pPr>
        <w:rPr>
          <w:b/>
          <w:bCs/>
        </w:rPr>
      </w:pPr>
      <w:r w:rsidRPr="00C424CB">
        <w:rPr>
          <w:b/>
          <w:bCs/>
        </w:rPr>
        <w:t>Key Components and Features</w:t>
      </w:r>
    </w:p>
    <w:p w14:paraId="0E622DB5" w14:textId="77777777" w:rsidR="00C424CB" w:rsidRPr="00C424CB" w:rsidRDefault="00C424CB" w:rsidP="00C424CB">
      <w:pPr>
        <w:numPr>
          <w:ilvl w:val="0"/>
          <w:numId w:val="1"/>
        </w:numPr>
      </w:pPr>
      <w:r w:rsidRPr="00C424CB">
        <w:rPr>
          <w:b/>
          <w:bCs/>
        </w:rPr>
        <w:t>Global Network of Edge Locations</w:t>
      </w:r>
      <w:r w:rsidRPr="00C424CB">
        <w:t>:</w:t>
      </w:r>
    </w:p>
    <w:p w14:paraId="67803764" w14:textId="77777777" w:rsidR="00C424CB" w:rsidRPr="00C424CB" w:rsidRDefault="00C424CB" w:rsidP="00C424CB">
      <w:pPr>
        <w:numPr>
          <w:ilvl w:val="1"/>
          <w:numId w:val="1"/>
        </w:numPr>
      </w:pPr>
      <w:r w:rsidRPr="00C424CB">
        <w:t>CloudFront has a global network of edge locations across various continents, designed to cache content closer to users, reducing latency.</w:t>
      </w:r>
    </w:p>
    <w:p w14:paraId="3CD9F1D6" w14:textId="77777777" w:rsidR="00C424CB" w:rsidRPr="00C424CB" w:rsidRDefault="00C424CB" w:rsidP="00C424CB">
      <w:pPr>
        <w:numPr>
          <w:ilvl w:val="1"/>
          <w:numId w:val="1"/>
        </w:numPr>
      </w:pPr>
      <w:r w:rsidRPr="00C424CB">
        <w:t>When a user requests content, CloudFront serves it from the nearest edge location, improving speed and performance.</w:t>
      </w:r>
    </w:p>
    <w:p w14:paraId="101F77E9" w14:textId="77777777" w:rsidR="00C424CB" w:rsidRPr="00C424CB" w:rsidRDefault="00C424CB" w:rsidP="00C424CB">
      <w:pPr>
        <w:numPr>
          <w:ilvl w:val="0"/>
          <w:numId w:val="1"/>
        </w:numPr>
      </w:pPr>
      <w:r w:rsidRPr="00C424CB">
        <w:rPr>
          <w:b/>
          <w:bCs/>
        </w:rPr>
        <w:t>Content Caching and Delivery</w:t>
      </w:r>
      <w:r w:rsidRPr="00C424CB">
        <w:t>:</w:t>
      </w:r>
    </w:p>
    <w:p w14:paraId="2247DEF8" w14:textId="77777777" w:rsidR="00C424CB" w:rsidRPr="00C424CB" w:rsidRDefault="00C424CB" w:rsidP="00C424CB">
      <w:pPr>
        <w:numPr>
          <w:ilvl w:val="1"/>
          <w:numId w:val="1"/>
        </w:numPr>
      </w:pPr>
      <w:r w:rsidRPr="00C424CB">
        <w:t>CloudFront caches frequently accessed content at edge locations to improve load times.</w:t>
      </w:r>
    </w:p>
    <w:p w14:paraId="3A4181D9" w14:textId="77777777" w:rsidR="00C424CB" w:rsidRPr="00C424CB" w:rsidRDefault="00C424CB" w:rsidP="00C424CB">
      <w:pPr>
        <w:numPr>
          <w:ilvl w:val="1"/>
          <w:numId w:val="1"/>
        </w:numPr>
      </w:pPr>
      <w:r w:rsidRPr="00C424CB">
        <w:t>When content isn’t cached, CloudFront fetches it from the origin server and then caches it for future requests.</w:t>
      </w:r>
    </w:p>
    <w:p w14:paraId="7E1F2CAF" w14:textId="77777777" w:rsidR="00C424CB" w:rsidRPr="00C424CB" w:rsidRDefault="00C424CB" w:rsidP="00C424CB">
      <w:pPr>
        <w:numPr>
          <w:ilvl w:val="0"/>
          <w:numId w:val="1"/>
        </w:numPr>
      </w:pPr>
      <w:r w:rsidRPr="00C424CB">
        <w:rPr>
          <w:b/>
          <w:bCs/>
        </w:rPr>
        <w:t>Origin Servers</w:t>
      </w:r>
      <w:r w:rsidRPr="00C424CB">
        <w:t>:</w:t>
      </w:r>
    </w:p>
    <w:p w14:paraId="0D022106" w14:textId="77777777" w:rsidR="00C424CB" w:rsidRPr="00C424CB" w:rsidRDefault="00C424CB" w:rsidP="00C424CB">
      <w:pPr>
        <w:numPr>
          <w:ilvl w:val="1"/>
          <w:numId w:val="1"/>
        </w:numPr>
      </w:pPr>
      <w:r w:rsidRPr="00C424CB">
        <w:t>CloudFront can pull content from multiple origin sources, such as:</w:t>
      </w:r>
    </w:p>
    <w:p w14:paraId="25B9A8F1" w14:textId="77777777" w:rsidR="00C424CB" w:rsidRPr="00C424CB" w:rsidRDefault="00C424CB" w:rsidP="00C424CB">
      <w:pPr>
        <w:numPr>
          <w:ilvl w:val="2"/>
          <w:numId w:val="1"/>
        </w:numPr>
      </w:pPr>
      <w:r w:rsidRPr="00C424CB">
        <w:rPr>
          <w:b/>
          <w:bCs/>
        </w:rPr>
        <w:t>Amazon S3</w:t>
      </w:r>
      <w:r w:rsidRPr="00C424CB">
        <w:t>: Often used to store static content, like images and videos.</w:t>
      </w:r>
    </w:p>
    <w:p w14:paraId="5E92DD25" w14:textId="4E1A8B1E" w:rsidR="00C424CB" w:rsidRPr="00C424CB" w:rsidRDefault="00C424CB" w:rsidP="00C424CB">
      <w:pPr>
        <w:numPr>
          <w:ilvl w:val="2"/>
          <w:numId w:val="1"/>
        </w:numPr>
      </w:pPr>
      <w:r w:rsidRPr="00C424CB">
        <w:rPr>
          <w:b/>
          <w:bCs/>
        </w:rPr>
        <w:t>Amazon EC2</w:t>
      </w:r>
      <w:r w:rsidRPr="00C424CB">
        <w:t xml:space="preserve"> or </w:t>
      </w:r>
      <w:r w:rsidR="0091564B" w:rsidRPr="00C424CB">
        <w:rPr>
          <w:b/>
          <w:bCs/>
        </w:rPr>
        <w:t>On-premises</w:t>
      </w:r>
      <w:r w:rsidRPr="00C424CB">
        <w:rPr>
          <w:b/>
          <w:bCs/>
        </w:rPr>
        <w:t xml:space="preserve"> Servers</w:t>
      </w:r>
      <w:r w:rsidRPr="00C424CB">
        <w:t>: Suitable for dynamic content or applications.</w:t>
      </w:r>
    </w:p>
    <w:p w14:paraId="433ACC1A" w14:textId="77777777" w:rsidR="00C424CB" w:rsidRPr="00C424CB" w:rsidRDefault="00C424CB" w:rsidP="00C424CB">
      <w:pPr>
        <w:numPr>
          <w:ilvl w:val="2"/>
          <w:numId w:val="1"/>
        </w:numPr>
      </w:pPr>
      <w:r w:rsidRPr="00C424CB">
        <w:rPr>
          <w:b/>
          <w:bCs/>
        </w:rPr>
        <w:t>Elastic Load Balancer (ELB)</w:t>
      </w:r>
      <w:r w:rsidRPr="00C424CB">
        <w:t>: Ideal for applications with scalable backend infrastructure.</w:t>
      </w:r>
    </w:p>
    <w:p w14:paraId="41B4DE5B" w14:textId="77777777" w:rsidR="00C424CB" w:rsidRPr="00C424CB" w:rsidRDefault="00C424CB" w:rsidP="00C424CB">
      <w:pPr>
        <w:numPr>
          <w:ilvl w:val="1"/>
          <w:numId w:val="1"/>
        </w:numPr>
      </w:pPr>
      <w:r w:rsidRPr="00C424CB">
        <w:t>You can set multiple origin servers and route traffic based on content type or path pattern.</w:t>
      </w:r>
    </w:p>
    <w:p w14:paraId="52C32BE3" w14:textId="77777777" w:rsidR="00C424CB" w:rsidRPr="00C424CB" w:rsidRDefault="00C424CB" w:rsidP="00C424CB">
      <w:pPr>
        <w:numPr>
          <w:ilvl w:val="0"/>
          <w:numId w:val="1"/>
        </w:numPr>
      </w:pPr>
      <w:r w:rsidRPr="00C424CB">
        <w:rPr>
          <w:b/>
          <w:bCs/>
        </w:rPr>
        <w:t>Customizable Cache Control</w:t>
      </w:r>
      <w:r w:rsidRPr="00C424CB">
        <w:t>:</w:t>
      </w:r>
    </w:p>
    <w:p w14:paraId="247793B6" w14:textId="77777777" w:rsidR="00C424CB" w:rsidRPr="00C424CB" w:rsidRDefault="00C424CB" w:rsidP="00C424CB">
      <w:pPr>
        <w:numPr>
          <w:ilvl w:val="1"/>
          <w:numId w:val="1"/>
        </w:numPr>
      </w:pPr>
      <w:r w:rsidRPr="00C424CB">
        <w:t>CloudFront supports granular cache control, allowing you to set cache behaviors by defining path patterns (e.g., caching different types of files with different TTLs).</w:t>
      </w:r>
    </w:p>
    <w:p w14:paraId="1A6A6458" w14:textId="77777777" w:rsidR="00C424CB" w:rsidRPr="00C424CB" w:rsidRDefault="00C424CB" w:rsidP="00C424CB">
      <w:pPr>
        <w:numPr>
          <w:ilvl w:val="1"/>
          <w:numId w:val="1"/>
        </w:numPr>
      </w:pPr>
      <w:r w:rsidRPr="00C424CB">
        <w:rPr>
          <w:b/>
          <w:bCs/>
        </w:rPr>
        <w:lastRenderedPageBreak/>
        <w:t>Time to Live (TTL)</w:t>
      </w:r>
      <w:r w:rsidRPr="00C424CB">
        <w:t xml:space="preserve"> can be set to define how long content remains in the cache before CloudFront fetches a fresh copy.</w:t>
      </w:r>
    </w:p>
    <w:p w14:paraId="7E98326C" w14:textId="77777777" w:rsidR="00C424CB" w:rsidRPr="00C424CB" w:rsidRDefault="00C424CB" w:rsidP="00C424CB">
      <w:pPr>
        <w:numPr>
          <w:ilvl w:val="0"/>
          <w:numId w:val="1"/>
        </w:numPr>
      </w:pPr>
      <w:r w:rsidRPr="00C424CB">
        <w:rPr>
          <w:b/>
          <w:bCs/>
        </w:rPr>
        <w:t>Content Security</w:t>
      </w:r>
      <w:r w:rsidRPr="00C424CB">
        <w:t>:</w:t>
      </w:r>
    </w:p>
    <w:p w14:paraId="2FD34AC1" w14:textId="77777777" w:rsidR="00C424CB" w:rsidRPr="00C424CB" w:rsidRDefault="00C424CB" w:rsidP="00C424CB">
      <w:pPr>
        <w:numPr>
          <w:ilvl w:val="1"/>
          <w:numId w:val="1"/>
        </w:numPr>
      </w:pPr>
      <w:r w:rsidRPr="00C424CB">
        <w:t>CloudFront offers a range of security features to protect content:</w:t>
      </w:r>
    </w:p>
    <w:p w14:paraId="57E788C8" w14:textId="77777777" w:rsidR="00C424CB" w:rsidRPr="00C424CB" w:rsidRDefault="00C424CB" w:rsidP="00C424CB">
      <w:pPr>
        <w:numPr>
          <w:ilvl w:val="2"/>
          <w:numId w:val="1"/>
        </w:numPr>
      </w:pPr>
      <w:r w:rsidRPr="00C424CB">
        <w:rPr>
          <w:b/>
          <w:bCs/>
        </w:rPr>
        <w:t>SSL/TLS Encryption</w:t>
      </w:r>
      <w:r w:rsidRPr="00C424CB">
        <w:t>: Ensures data is encrypted in transit between CloudFront and viewers.</w:t>
      </w:r>
    </w:p>
    <w:p w14:paraId="6877431C" w14:textId="77777777" w:rsidR="00C424CB" w:rsidRPr="00C424CB" w:rsidRDefault="00C424CB" w:rsidP="00C424CB">
      <w:pPr>
        <w:numPr>
          <w:ilvl w:val="2"/>
          <w:numId w:val="1"/>
        </w:numPr>
      </w:pPr>
      <w:r w:rsidRPr="00C424CB">
        <w:rPr>
          <w:b/>
          <w:bCs/>
        </w:rPr>
        <w:t>HTTPS</w:t>
      </w:r>
      <w:r w:rsidRPr="00C424CB">
        <w:t>: Delivers content securely using HTTPS.</w:t>
      </w:r>
    </w:p>
    <w:p w14:paraId="42567CF0" w14:textId="77777777" w:rsidR="00C424CB" w:rsidRPr="00C424CB" w:rsidRDefault="00C424CB" w:rsidP="00C424CB">
      <w:pPr>
        <w:numPr>
          <w:ilvl w:val="2"/>
          <w:numId w:val="1"/>
        </w:numPr>
      </w:pPr>
      <w:r w:rsidRPr="00C424CB">
        <w:rPr>
          <w:b/>
          <w:bCs/>
        </w:rPr>
        <w:t>Access Control</w:t>
      </w:r>
      <w:r w:rsidRPr="00C424CB">
        <w:t>: You can restrict access to content using signed URLs and signed cookies, which only allow authorized users to access certain content.</w:t>
      </w:r>
    </w:p>
    <w:p w14:paraId="0B03CF05" w14:textId="77777777" w:rsidR="00C424CB" w:rsidRPr="00C424CB" w:rsidRDefault="00C424CB" w:rsidP="00C424CB">
      <w:pPr>
        <w:numPr>
          <w:ilvl w:val="2"/>
          <w:numId w:val="1"/>
        </w:numPr>
      </w:pPr>
      <w:r w:rsidRPr="00C424CB">
        <w:rPr>
          <w:b/>
          <w:bCs/>
        </w:rPr>
        <w:t>Geo-Restriction</w:t>
      </w:r>
      <w:r w:rsidRPr="00C424CB">
        <w:t>: Limits access to content based on geographic regions.</w:t>
      </w:r>
    </w:p>
    <w:p w14:paraId="2C299F66" w14:textId="77777777" w:rsidR="00C424CB" w:rsidRPr="00C424CB" w:rsidRDefault="00C424CB" w:rsidP="00C424CB">
      <w:pPr>
        <w:numPr>
          <w:ilvl w:val="2"/>
          <w:numId w:val="1"/>
        </w:numPr>
      </w:pPr>
      <w:r w:rsidRPr="00C424CB">
        <w:rPr>
          <w:b/>
          <w:bCs/>
        </w:rPr>
        <w:t>AWS Shield</w:t>
      </w:r>
      <w:r w:rsidRPr="00C424CB">
        <w:t>: Provides built-in protection against DDoS attacks.</w:t>
      </w:r>
    </w:p>
    <w:p w14:paraId="53D4E8D1" w14:textId="77777777" w:rsidR="00C424CB" w:rsidRPr="00C424CB" w:rsidRDefault="00C424CB" w:rsidP="00C424CB">
      <w:pPr>
        <w:numPr>
          <w:ilvl w:val="0"/>
          <w:numId w:val="1"/>
        </w:numPr>
      </w:pPr>
      <w:r w:rsidRPr="00C424CB">
        <w:rPr>
          <w:b/>
          <w:bCs/>
        </w:rPr>
        <w:t>AWS WAF (Web Application Firewall) Integration</w:t>
      </w:r>
      <w:r w:rsidRPr="00C424CB">
        <w:t>:</w:t>
      </w:r>
    </w:p>
    <w:p w14:paraId="29F46ED2" w14:textId="77777777" w:rsidR="00C424CB" w:rsidRPr="00C424CB" w:rsidRDefault="00C424CB" w:rsidP="00C424CB">
      <w:pPr>
        <w:numPr>
          <w:ilvl w:val="1"/>
          <w:numId w:val="1"/>
        </w:numPr>
      </w:pPr>
      <w:r w:rsidRPr="00C424CB">
        <w:t>CloudFront integrates with AWS WAF, allowing you to filter traffic based on rules such as IP address, headers, and SQL injection patterns. This is helpful for blocking malicious requests and securing applications.</w:t>
      </w:r>
    </w:p>
    <w:p w14:paraId="214C406A" w14:textId="77777777" w:rsidR="00C424CB" w:rsidRPr="00C424CB" w:rsidRDefault="00C424CB" w:rsidP="00C424CB">
      <w:pPr>
        <w:numPr>
          <w:ilvl w:val="0"/>
          <w:numId w:val="1"/>
        </w:numPr>
      </w:pPr>
      <w:r w:rsidRPr="00C424CB">
        <w:rPr>
          <w:b/>
          <w:bCs/>
        </w:rPr>
        <w:t>Support for Dynamic Content and APIs</w:t>
      </w:r>
      <w:r w:rsidRPr="00C424CB">
        <w:t>:</w:t>
      </w:r>
    </w:p>
    <w:p w14:paraId="054FD8FC" w14:textId="77777777" w:rsidR="00C424CB" w:rsidRPr="00C424CB" w:rsidRDefault="00C424CB" w:rsidP="00C424CB">
      <w:pPr>
        <w:numPr>
          <w:ilvl w:val="1"/>
          <w:numId w:val="1"/>
        </w:numPr>
      </w:pPr>
      <w:r w:rsidRPr="00C424CB">
        <w:t>CloudFront is optimized to deliver both static and dynamic content. For dynamic content, it uses techniques like keep-alive connections and TCP optimizations to speed up delivery.</w:t>
      </w:r>
    </w:p>
    <w:p w14:paraId="6343F10B" w14:textId="77777777" w:rsidR="00C424CB" w:rsidRPr="00C424CB" w:rsidRDefault="00C424CB" w:rsidP="00C424CB">
      <w:pPr>
        <w:numPr>
          <w:ilvl w:val="1"/>
          <w:numId w:val="1"/>
        </w:numPr>
      </w:pPr>
      <w:r w:rsidRPr="00C424CB">
        <w:t xml:space="preserve">It’s ideal for accelerating REST APIs or </w:t>
      </w:r>
      <w:proofErr w:type="spellStart"/>
      <w:r w:rsidRPr="00C424CB">
        <w:t>GraphQL</w:t>
      </w:r>
      <w:proofErr w:type="spellEnd"/>
      <w:r w:rsidRPr="00C424CB">
        <w:t xml:space="preserve"> APIs, reducing latency for API-based applications.</w:t>
      </w:r>
    </w:p>
    <w:p w14:paraId="4083275C" w14:textId="77777777" w:rsidR="00C424CB" w:rsidRPr="00C424CB" w:rsidRDefault="00C424CB" w:rsidP="00C424CB">
      <w:pPr>
        <w:numPr>
          <w:ilvl w:val="0"/>
          <w:numId w:val="1"/>
        </w:numPr>
      </w:pPr>
      <w:r w:rsidRPr="00C424CB">
        <w:rPr>
          <w:b/>
          <w:bCs/>
        </w:rPr>
        <w:t>Real-time and Historical Analytics</w:t>
      </w:r>
      <w:r w:rsidRPr="00C424CB">
        <w:t>:</w:t>
      </w:r>
    </w:p>
    <w:p w14:paraId="0289D1A3" w14:textId="77777777" w:rsidR="00C424CB" w:rsidRPr="00C424CB" w:rsidRDefault="00C424CB" w:rsidP="00C424CB">
      <w:pPr>
        <w:numPr>
          <w:ilvl w:val="1"/>
          <w:numId w:val="1"/>
        </w:numPr>
      </w:pPr>
      <w:r w:rsidRPr="00C424CB">
        <w:rPr>
          <w:b/>
          <w:bCs/>
        </w:rPr>
        <w:t>CloudFront Access Logs</w:t>
      </w:r>
      <w:r w:rsidRPr="00C424CB">
        <w:t>: Captures detailed logs for every request made to your distribution, which can be analyzed in tools like Amazon Athena or AWS Glue.</w:t>
      </w:r>
    </w:p>
    <w:p w14:paraId="7C3C0C30" w14:textId="77777777" w:rsidR="00C424CB" w:rsidRPr="00C424CB" w:rsidRDefault="00C424CB" w:rsidP="00C424CB">
      <w:pPr>
        <w:numPr>
          <w:ilvl w:val="1"/>
          <w:numId w:val="1"/>
        </w:numPr>
      </w:pPr>
      <w:r w:rsidRPr="00C424CB">
        <w:rPr>
          <w:b/>
          <w:bCs/>
        </w:rPr>
        <w:t>Real-time Metrics in Amazon CloudWatch</w:t>
      </w:r>
      <w:r w:rsidRPr="00C424CB">
        <w:t>: Provides near-real-time metrics such as cache hit ratio, error rates, and traffic patterns.</w:t>
      </w:r>
    </w:p>
    <w:p w14:paraId="26AC9390" w14:textId="77777777" w:rsidR="00C424CB" w:rsidRPr="00C424CB" w:rsidRDefault="00C424CB" w:rsidP="00C424CB">
      <w:pPr>
        <w:numPr>
          <w:ilvl w:val="1"/>
          <w:numId w:val="1"/>
        </w:numPr>
      </w:pPr>
      <w:r w:rsidRPr="00C424CB">
        <w:rPr>
          <w:b/>
          <w:bCs/>
        </w:rPr>
        <w:lastRenderedPageBreak/>
        <w:t>CloudFront Reports</w:t>
      </w:r>
      <w:r w:rsidRPr="00C424CB">
        <w:t>: Provides insights into viewer metrics, cache statistics, and popular objects.</w:t>
      </w:r>
    </w:p>
    <w:p w14:paraId="45A5CB1C" w14:textId="77777777" w:rsidR="00C424CB" w:rsidRPr="00C424CB" w:rsidRDefault="00C424CB" w:rsidP="00C424CB">
      <w:pPr>
        <w:numPr>
          <w:ilvl w:val="0"/>
          <w:numId w:val="1"/>
        </w:numPr>
      </w:pPr>
      <w:proofErr w:type="spellStart"/>
      <w:r w:rsidRPr="00C424CB">
        <w:rPr>
          <w:b/>
          <w:bCs/>
        </w:rPr>
        <w:t>Lambda@Edge</w:t>
      </w:r>
      <w:proofErr w:type="spellEnd"/>
      <w:r w:rsidRPr="00C424CB">
        <w:rPr>
          <w:b/>
          <w:bCs/>
        </w:rPr>
        <w:t xml:space="preserve"> Integration</w:t>
      </w:r>
      <w:r w:rsidRPr="00C424CB">
        <w:t>:</w:t>
      </w:r>
    </w:p>
    <w:p w14:paraId="046DDC2C" w14:textId="77777777" w:rsidR="00C424CB" w:rsidRPr="00C424CB" w:rsidRDefault="00C424CB" w:rsidP="00C424CB">
      <w:pPr>
        <w:numPr>
          <w:ilvl w:val="1"/>
          <w:numId w:val="1"/>
        </w:numPr>
      </w:pPr>
      <w:proofErr w:type="spellStart"/>
      <w:r w:rsidRPr="00C424CB">
        <w:t>Lambda@Edge</w:t>
      </w:r>
      <w:proofErr w:type="spellEnd"/>
      <w:r w:rsidRPr="00C424CB">
        <w:t xml:space="preserve"> allows you to run code closer to users at CloudFront edge locations without managing servers. You can use </w:t>
      </w:r>
      <w:proofErr w:type="spellStart"/>
      <w:r w:rsidRPr="00C424CB">
        <w:t>Lambda@Edge</w:t>
      </w:r>
      <w:proofErr w:type="spellEnd"/>
      <w:r w:rsidRPr="00C424CB">
        <w:t xml:space="preserve"> to customize content dynamically, manipulate HTTP headers, or even add authentication.</w:t>
      </w:r>
    </w:p>
    <w:p w14:paraId="05A44626" w14:textId="77777777" w:rsidR="00C424CB" w:rsidRPr="00C424CB" w:rsidRDefault="00C424CB" w:rsidP="00C424CB">
      <w:pPr>
        <w:numPr>
          <w:ilvl w:val="1"/>
          <w:numId w:val="1"/>
        </w:numPr>
      </w:pPr>
      <w:r w:rsidRPr="00C424CB">
        <w:t>Common uses include personalizing content, A/B testing, and modifying cache keys for better caching.</w:t>
      </w:r>
    </w:p>
    <w:p w14:paraId="0A23E232" w14:textId="77777777" w:rsidR="00C424CB" w:rsidRPr="00C424CB" w:rsidRDefault="00C424CB" w:rsidP="00C424CB">
      <w:pPr>
        <w:numPr>
          <w:ilvl w:val="0"/>
          <w:numId w:val="1"/>
        </w:numPr>
      </w:pPr>
      <w:r w:rsidRPr="00C424CB">
        <w:rPr>
          <w:b/>
          <w:bCs/>
        </w:rPr>
        <w:t>Compression and Optimization</w:t>
      </w:r>
      <w:r w:rsidRPr="00C424CB">
        <w:t>:</w:t>
      </w:r>
    </w:p>
    <w:p w14:paraId="1DA94918" w14:textId="77777777" w:rsidR="00C424CB" w:rsidRPr="00C424CB" w:rsidRDefault="00C424CB" w:rsidP="00C424CB">
      <w:pPr>
        <w:numPr>
          <w:ilvl w:val="1"/>
          <w:numId w:val="1"/>
        </w:numPr>
      </w:pPr>
      <w:r w:rsidRPr="00C424CB">
        <w:t xml:space="preserve">CloudFront supports </w:t>
      </w:r>
      <w:proofErr w:type="spellStart"/>
      <w:r w:rsidRPr="00C424CB">
        <w:rPr>
          <w:b/>
          <w:bCs/>
        </w:rPr>
        <w:t>Gzip</w:t>
      </w:r>
      <w:proofErr w:type="spellEnd"/>
      <w:r w:rsidRPr="00C424CB">
        <w:rPr>
          <w:b/>
          <w:bCs/>
        </w:rPr>
        <w:t xml:space="preserve"> and </w:t>
      </w:r>
      <w:proofErr w:type="spellStart"/>
      <w:r w:rsidRPr="00C424CB">
        <w:rPr>
          <w:b/>
          <w:bCs/>
        </w:rPr>
        <w:t>Brotli</w:t>
      </w:r>
      <w:proofErr w:type="spellEnd"/>
      <w:r w:rsidRPr="00C424CB">
        <w:t xml:space="preserve"> compression for text-based files like HTML, CSS, and JavaScript, which reduces data size and speeds up content delivery.</w:t>
      </w:r>
    </w:p>
    <w:p w14:paraId="0265E8A7" w14:textId="77777777" w:rsidR="00C424CB" w:rsidRPr="00C424CB" w:rsidRDefault="00C424CB" w:rsidP="00C424CB">
      <w:pPr>
        <w:numPr>
          <w:ilvl w:val="1"/>
          <w:numId w:val="1"/>
        </w:numPr>
      </w:pPr>
      <w:r w:rsidRPr="00C424CB">
        <w:rPr>
          <w:b/>
          <w:bCs/>
        </w:rPr>
        <w:t>HTTP/2</w:t>
      </w:r>
      <w:r w:rsidRPr="00C424CB">
        <w:t>: CloudFront supports HTTP/2, which provides benefits like multiplexing, header compression, and server push, enhancing performance.</w:t>
      </w:r>
    </w:p>
    <w:p w14:paraId="1A9AF45C" w14:textId="77777777" w:rsidR="00C424CB" w:rsidRPr="00C424CB" w:rsidRDefault="00C424CB" w:rsidP="00C424CB">
      <w:pPr>
        <w:rPr>
          <w:b/>
          <w:bCs/>
        </w:rPr>
      </w:pPr>
      <w:r w:rsidRPr="00C424CB">
        <w:rPr>
          <w:b/>
          <w:bCs/>
        </w:rPr>
        <w:t>Use Cases</w:t>
      </w:r>
    </w:p>
    <w:p w14:paraId="459D2EE9" w14:textId="77777777" w:rsidR="00C424CB" w:rsidRPr="00C424CB" w:rsidRDefault="00C424CB" w:rsidP="00C424CB">
      <w:pPr>
        <w:numPr>
          <w:ilvl w:val="0"/>
          <w:numId w:val="2"/>
        </w:numPr>
      </w:pPr>
      <w:r w:rsidRPr="00C424CB">
        <w:rPr>
          <w:b/>
          <w:bCs/>
        </w:rPr>
        <w:t>Static and Dynamic Website Hosting</w:t>
      </w:r>
      <w:r w:rsidRPr="00C424CB">
        <w:t>:</w:t>
      </w:r>
    </w:p>
    <w:p w14:paraId="3A1D880C" w14:textId="77777777" w:rsidR="00C424CB" w:rsidRPr="00C424CB" w:rsidRDefault="00C424CB" w:rsidP="00C424CB">
      <w:pPr>
        <w:numPr>
          <w:ilvl w:val="1"/>
          <w:numId w:val="2"/>
        </w:numPr>
      </w:pPr>
      <w:r w:rsidRPr="00C424CB">
        <w:t>CloudFront accelerates both static assets (like images, CSS, JavaScript) and dynamic content, enhancing website speed and user experience.</w:t>
      </w:r>
    </w:p>
    <w:p w14:paraId="19F90150" w14:textId="77777777" w:rsidR="00C424CB" w:rsidRPr="00C424CB" w:rsidRDefault="00C424CB" w:rsidP="00C424CB">
      <w:pPr>
        <w:numPr>
          <w:ilvl w:val="0"/>
          <w:numId w:val="2"/>
        </w:numPr>
      </w:pPr>
      <w:r w:rsidRPr="00C424CB">
        <w:rPr>
          <w:b/>
          <w:bCs/>
        </w:rPr>
        <w:t>Media Streaming</w:t>
      </w:r>
      <w:r w:rsidRPr="00C424CB">
        <w:t>:</w:t>
      </w:r>
    </w:p>
    <w:p w14:paraId="00B42273" w14:textId="77777777" w:rsidR="00C424CB" w:rsidRPr="00C424CB" w:rsidRDefault="00C424CB" w:rsidP="00C424CB">
      <w:pPr>
        <w:numPr>
          <w:ilvl w:val="1"/>
          <w:numId w:val="2"/>
        </w:numPr>
      </w:pPr>
      <w:r w:rsidRPr="00C424CB">
        <w:t>Ideal for video-on-demand (VoD) and live streaming applications, CloudFront supports protocols like HLS, MPEG-DASH, and Smooth Streaming, providing high-quality media delivery at scale.</w:t>
      </w:r>
    </w:p>
    <w:p w14:paraId="199A34BA" w14:textId="77777777" w:rsidR="00C424CB" w:rsidRPr="00C424CB" w:rsidRDefault="00C424CB" w:rsidP="00C424CB">
      <w:pPr>
        <w:numPr>
          <w:ilvl w:val="0"/>
          <w:numId w:val="2"/>
        </w:numPr>
      </w:pPr>
      <w:r w:rsidRPr="00C424CB">
        <w:rPr>
          <w:b/>
          <w:bCs/>
        </w:rPr>
        <w:t>Global API Acceleration</w:t>
      </w:r>
      <w:r w:rsidRPr="00C424CB">
        <w:t>:</w:t>
      </w:r>
    </w:p>
    <w:p w14:paraId="4BE577B9" w14:textId="77777777" w:rsidR="00C424CB" w:rsidRPr="00C424CB" w:rsidRDefault="00C424CB" w:rsidP="00C424CB">
      <w:pPr>
        <w:numPr>
          <w:ilvl w:val="1"/>
          <w:numId w:val="2"/>
        </w:numPr>
      </w:pPr>
      <w:r w:rsidRPr="00C424CB">
        <w:t>CloudFront speeds up APIs by caching common responses and routing traffic optimally. This reduces latency and improves performance for global users of applications that rely on APIs.</w:t>
      </w:r>
    </w:p>
    <w:p w14:paraId="3D2EC35F" w14:textId="77777777" w:rsidR="00C424CB" w:rsidRPr="00C424CB" w:rsidRDefault="00C424CB" w:rsidP="00C424CB">
      <w:pPr>
        <w:numPr>
          <w:ilvl w:val="0"/>
          <w:numId w:val="2"/>
        </w:numPr>
      </w:pPr>
      <w:r w:rsidRPr="00C424CB">
        <w:rPr>
          <w:b/>
          <w:bCs/>
        </w:rPr>
        <w:t>Software and Game Distribution</w:t>
      </w:r>
      <w:r w:rsidRPr="00C424CB">
        <w:t>:</w:t>
      </w:r>
    </w:p>
    <w:p w14:paraId="4609D67F" w14:textId="77777777" w:rsidR="00C424CB" w:rsidRPr="00C424CB" w:rsidRDefault="00C424CB" w:rsidP="00C424CB">
      <w:pPr>
        <w:numPr>
          <w:ilvl w:val="1"/>
          <w:numId w:val="2"/>
        </w:numPr>
      </w:pPr>
      <w:r w:rsidRPr="00C424CB">
        <w:lastRenderedPageBreak/>
        <w:t>CloudFront handles high-volume downloads, reducing the load on origin servers. Its scalable infrastructure supports fast downloads for software updates and game patches.</w:t>
      </w:r>
    </w:p>
    <w:p w14:paraId="0276AED1" w14:textId="77777777" w:rsidR="00C424CB" w:rsidRPr="00C424CB" w:rsidRDefault="00C424CB" w:rsidP="00C424CB">
      <w:pPr>
        <w:numPr>
          <w:ilvl w:val="0"/>
          <w:numId w:val="2"/>
        </w:numPr>
      </w:pPr>
      <w:r w:rsidRPr="00C424CB">
        <w:rPr>
          <w:b/>
          <w:bCs/>
        </w:rPr>
        <w:t>E-commerce Sites and Personalized Content Delivery</w:t>
      </w:r>
      <w:r w:rsidRPr="00C424CB">
        <w:t>:</w:t>
      </w:r>
    </w:p>
    <w:p w14:paraId="1E1D31E3" w14:textId="77777777" w:rsidR="00C424CB" w:rsidRPr="00C424CB" w:rsidRDefault="00C424CB" w:rsidP="00C424CB">
      <w:pPr>
        <w:numPr>
          <w:ilvl w:val="1"/>
          <w:numId w:val="2"/>
        </w:numPr>
      </w:pPr>
      <w:r w:rsidRPr="00C424CB">
        <w:t xml:space="preserve">With </w:t>
      </w:r>
      <w:proofErr w:type="spellStart"/>
      <w:r w:rsidRPr="00C424CB">
        <w:t>Lambda@Edge</w:t>
      </w:r>
      <w:proofErr w:type="spellEnd"/>
      <w:r w:rsidRPr="00C424CB">
        <w:t>, CloudFront can deliver personalized content based on user preferences or geolocation, which is useful for e-commerce sites requiring localized and secure content.</w:t>
      </w:r>
    </w:p>
    <w:p w14:paraId="610FA084" w14:textId="77777777" w:rsidR="00C424CB" w:rsidRPr="00C424CB" w:rsidRDefault="00C424CB" w:rsidP="00C424CB">
      <w:pPr>
        <w:numPr>
          <w:ilvl w:val="0"/>
          <w:numId w:val="2"/>
        </w:numPr>
      </w:pPr>
      <w:r w:rsidRPr="00C424CB">
        <w:rPr>
          <w:b/>
          <w:bCs/>
        </w:rPr>
        <w:t>Security and DDoS Protection</w:t>
      </w:r>
      <w:r w:rsidRPr="00C424CB">
        <w:t>:</w:t>
      </w:r>
    </w:p>
    <w:p w14:paraId="2F8DCAA3" w14:textId="77777777" w:rsidR="00C424CB" w:rsidRPr="00C424CB" w:rsidRDefault="00C424CB" w:rsidP="00C424CB">
      <w:pPr>
        <w:numPr>
          <w:ilvl w:val="1"/>
          <w:numId w:val="2"/>
        </w:numPr>
      </w:pPr>
      <w:r w:rsidRPr="00C424CB">
        <w:t>CloudFront’s integration with AWS Shield and AWS WAF protects applications against DDoS attacks and malicious requests, making it well-suited for secure content delivery.</w:t>
      </w:r>
    </w:p>
    <w:p w14:paraId="6DA38B28" w14:textId="77777777" w:rsidR="00C424CB" w:rsidRPr="00C424CB" w:rsidRDefault="00C424CB" w:rsidP="00C424CB">
      <w:pPr>
        <w:rPr>
          <w:b/>
          <w:bCs/>
        </w:rPr>
      </w:pPr>
      <w:r w:rsidRPr="00C424CB">
        <w:rPr>
          <w:b/>
          <w:bCs/>
        </w:rPr>
        <w:t>Cost Structure</w:t>
      </w:r>
    </w:p>
    <w:p w14:paraId="361E635C" w14:textId="77777777" w:rsidR="00C424CB" w:rsidRPr="00C424CB" w:rsidRDefault="00C424CB" w:rsidP="00C424CB">
      <w:r w:rsidRPr="00C424CB">
        <w:t>CloudFront's pricing is based on:</w:t>
      </w:r>
    </w:p>
    <w:p w14:paraId="46D69491" w14:textId="77777777" w:rsidR="00C424CB" w:rsidRPr="00C424CB" w:rsidRDefault="00C424CB" w:rsidP="00C424CB">
      <w:pPr>
        <w:numPr>
          <w:ilvl w:val="0"/>
          <w:numId w:val="3"/>
        </w:numPr>
      </w:pPr>
      <w:r w:rsidRPr="00C424CB">
        <w:rPr>
          <w:b/>
          <w:bCs/>
        </w:rPr>
        <w:t>Data Transfer Out</w:t>
      </w:r>
      <w:r w:rsidRPr="00C424CB">
        <w:t>: Costs for data transferred out of CloudFront edge locations to the internet.</w:t>
      </w:r>
    </w:p>
    <w:p w14:paraId="310E57D7" w14:textId="77777777" w:rsidR="00C424CB" w:rsidRPr="00C424CB" w:rsidRDefault="00C424CB" w:rsidP="00C424CB">
      <w:pPr>
        <w:numPr>
          <w:ilvl w:val="0"/>
          <w:numId w:val="3"/>
        </w:numPr>
      </w:pPr>
      <w:r w:rsidRPr="00C424CB">
        <w:rPr>
          <w:b/>
          <w:bCs/>
        </w:rPr>
        <w:t>Request Fees</w:t>
      </w:r>
      <w:r w:rsidRPr="00C424CB">
        <w:t>: Charges apply for HTTP and HTTPS requests, with additional costs for dynamic request processing.</w:t>
      </w:r>
    </w:p>
    <w:p w14:paraId="0E4CB2CB" w14:textId="77777777" w:rsidR="00C424CB" w:rsidRPr="00C424CB" w:rsidRDefault="00C424CB" w:rsidP="00C424CB">
      <w:pPr>
        <w:numPr>
          <w:ilvl w:val="0"/>
          <w:numId w:val="3"/>
        </w:numPr>
      </w:pPr>
      <w:r w:rsidRPr="00C424CB">
        <w:rPr>
          <w:b/>
          <w:bCs/>
        </w:rPr>
        <w:t>Additional Costs</w:t>
      </w:r>
      <w:r w:rsidRPr="00C424CB">
        <w:t xml:space="preserve">: Features like </w:t>
      </w:r>
      <w:proofErr w:type="spellStart"/>
      <w:r w:rsidRPr="00C424CB">
        <w:t>Lambda@Edge</w:t>
      </w:r>
      <w:proofErr w:type="spellEnd"/>
      <w:r w:rsidRPr="00C424CB">
        <w:t>, AWS WAF, and AWS Shield Advanced incur extra charges.</w:t>
      </w:r>
    </w:p>
    <w:p w14:paraId="2F73C780" w14:textId="77777777" w:rsidR="00C424CB" w:rsidRPr="00C424CB" w:rsidRDefault="00C424CB" w:rsidP="00C424CB">
      <w:pPr>
        <w:rPr>
          <w:b/>
          <w:bCs/>
        </w:rPr>
      </w:pPr>
      <w:r w:rsidRPr="00C424CB">
        <w:rPr>
          <w:b/>
          <w:bCs/>
        </w:rPr>
        <w:t>Security and Compliance</w:t>
      </w:r>
    </w:p>
    <w:p w14:paraId="07B9445B" w14:textId="77777777" w:rsidR="00C424CB" w:rsidRPr="00C424CB" w:rsidRDefault="00C424CB" w:rsidP="00C424CB">
      <w:r w:rsidRPr="00C424CB">
        <w:t>CloudFront includes security features like SSL/TLS encryption, AWS WAF integration, and compliance with standards like PCI-DSS and HIPAA, making it suitable for use in regulated industries.</w:t>
      </w:r>
    </w:p>
    <w:p w14:paraId="69801C24" w14:textId="77777777" w:rsidR="007329D0" w:rsidRDefault="007329D0"/>
    <w:sectPr w:rsidR="0073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2F5"/>
    <w:multiLevelType w:val="multilevel"/>
    <w:tmpl w:val="E6DC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09D9"/>
    <w:multiLevelType w:val="multilevel"/>
    <w:tmpl w:val="F894F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F5E25"/>
    <w:multiLevelType w:val="multilevel"/>
    <w:tmpl w:val="DF60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306049">
    <w:abstractNumId w:val="1"/>
  </w:num>
  <w:num w:numId="2" w16cid:durableId="968171575">
    <w:abstractNumId w:val="2"/>
  </w:num>
  <w:num w:numId="3" w16cid:durableId="126858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CB"/>
    <w:rsid w:val="004C177B"/>
    <w:rsid w:val="007329D0"/>
    <w:rsid w:val="0091564B"/>
    <w:rsid w:val="00955382"/>
    <w:rsid w:val="00A40422"/>
    <w:rsid w:val="00C4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17EE"/>
  <w15:chartTrackingRefBased/>
  <w15:docId w15:val="{3793340B-911B-4996-B0E0-F28B48F1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4CB"/>
    <w:rPr>
      <w:rFonts w:eastAsiaTheme="majorEastAsia" w:cstheme="majorBidi"/>
      <w:color w:val="272727" w:themeColor="text1" w:themeTint="D8"/>
    </w:rPr>
  </w:style>
  <w:style w:type="paragraph" w:styleId="Title">
    <w:name w:val="Title"/>
    <w:basedOn w:val="Normal"/>
    <w:next w:val="Normal"/>
    <w:link w:val="TitleChar"/>
    <w:uiPriority w:val="10"/>
    <w:qFormat/>
    <w:rsid w:val="00C4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4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4CB"/>
    <w:rPr>
      <w:i/>
      <w:iCs/>
      <w:color w:val="404040" w:themeColor="text1" w:themeTint="BF"/>
    </w:rPr>
  </w:style>
  <w:style w:type="paragraph" w:styleId="ListParagraph">
    <w:name w:val="List Paragraph"/>
    <w:basedOn w:val="Normal"/>
    <w:uiPriority w:val="34"/>
    <w:qFormat/>
    <w:rsid w:val="00C424CB"/>
    <w:pPr>
      <w:ind w:left="720"/>
      <w:contextualSpacing/>
    </w:pPr>
  </w:style>
  <w:style w:type="character" w:styleId="IntenseEmphasis">
    <w:name w:val="Intense Emphasis"/>
    <w:basedOn w:val="DefaultParagraphFont"/>
    <w:uiPriority w:val="21"/>
    <w:qFormat/>
    <w:rsid w:val="00C424CB"/>
    <w:rPr>
      <w:i/>
      <w:iCs/>
      <w:color w:val="0F4761" w:themeColor="accent1" w:themeShade="BF"/>
    </w:rPr>
  </w:style>
  <w:style w:type="paragraph" w:styleId="IntenseQuote">
    <w:name w:val="Intense Quote"/>
    <w:basedOn w:val="Normal"/>
    <w:next w:val="Normal"/>
    <w:link w:val="IntenseQuoteChar"/>
    <w:uiPriority w:val="30"/>
    <w:qFormat/>
    <w:rsid w:val="00C4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4CB"/>
    <w:rPr>
      <w:i/>
      <w:iCs/>
      <w:color w:val="0F4761" w:themeColor="accent1" w:themeShade="BF"/>
    </w:rPr>
  </w:style>
  <w:style w:type="character" w:styleId="IntenseReference">
    <w:name w:val="Intense Reference"/>
    <w:basedOn w:val="DefaultParagraphFont"/>
    <w:uiPriority w:val="32"/>
    <w:qFormat/>
    <w:rsid w:val="00C424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809808">
      <w:bodyDiv w:val="1"/>
      <w:marLeft w:val="0"/>
      <w:marRight w:val="0"/>
      <w:marTop w:val="0"/>
      <w:marBottom w:val="0"/>
      <w:divBdr>
        <w:top w:val="none" w:sz="0" w:space="0" w:color="auto"/>
        <w:left w:val="none" w:sz="0" w:space="0" w:color="auto"/>
        <w:bottom w:val="none" w:sz="0" w:space="0" w:color="auto"/>
        <w:right w:val="none" w:sz="0" w:space="0" w:color="auto"/>
      </w:divBdr>
    </w:div>
    <w:div w:id="20760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2024-11-11T12:32:00Z</dcterms:created>
  <dcterms:modified xsi:type="dcterms:W3CDTF">2024-11-12T04:50:00Z</dcterms:modified>
</cp:coreProperties>
</file>