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ED37" w14:textId="77777777" w:rsidR="005D74C2" w:rsidRPr="005D74C2" w:rsidRDefault="005D74C2" w:rsidP="005D74C2">
      <w:r w:rsidRPr="005D74C2">
        <w:t>Amazon Simple Storage Service (Amazon S3) is a scalable object storage service in AWS designed to store and retrieve any amount of data. It provides secure, durable, and highly available storage for a wide range of use cases, from data lakes and websites to mobile applications and backup and restore. Here’s a detailed overview of S3’s features, capabilities, and key concepts:</w:t>
      </w:r>
    </w:p>
    <w:p w14:paraId="66F811F2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1. Basics of S3</w:t>
      </w:r>
    </w:p>
    <w:p w14:paraId="55D56F3E" w14:textId="77777777" w:rsidR="005D74C2" w:rsidRPr="005D74C2" w:rsidRDefault="005D74C2" w:rsidP="005D74C2">
      <w:pPr>
        <w:numPr>
          <w:ilvl w:val="0"/>
          <w:numId w:val="1"/>
        </w:numPr>
      </w:pPr>
      <w:r w:rsidRPr="005D74C2">
        <w:rPr>
          <w:b/>
          <w:bCs/>
        </w:rPr>
        <w:t>Buckets</w:t>
      </w:r>
      <w:r w:rsidRPr="005D74C2">
        <w:t>: Buckets are containers for storing objects in S3. Each bucket has a unique name globally and can store any number of objects.</w:t>
      </w:r>
    </w:p>
    <w:p w14:paraId="781980CD" w14:textId="77777777" w:rsidR="005D74C2" w:rsidRPr="005D74C2" w:rsidRDefault="005D74C2" w:rsidP="005D74C2">
      <w:pPr>
        <w:numPr>
          <w:ilvl w:val="0"/>
          <w:numId w:val="1"/>
        </w:numPr>
      </w:pPr>
      <w:r w:rsidRPr="005D74C2">
        <w:rPr>
          <w:b/>
          <w:bCs/>
        </w:rPr>
        <w:t>Objects</w:t>
      </w:r>
      <w:r w:rsidRPr="005D74C2">
        <w:t>: The actual data, such as files or multimedia, stored in S3. Objects consist of data, metadata (information about the data), and a unique identifier (key) within the bucket.</w:t>
      </w:r>
    </w:p>
    <w:p w14:paraId="056F2C2A" w14:textId="77777777" w:rsidR="005D74C2" w:rsidRPr="005D74C2" w:rsidRDefault="005D74C2" w:rsidP="005D74C2">
      <w:pPr>
        <w:numPr>
          <w:ilvl w:val="0"/>
          <w:numId w:val="1"/>
        </w:numPr>
      </w:pPr>
      <w:r w:rsidRPr="005D74C2">
        <w:rPr>
          <w:b/>
          <w:bCs/>
        </w:rPr>
        <w:t>Keys</w:t>
      </w:r>
      <w:r w:rsidRPr="005D74C2">
        <w:t>: A unique identifier assigned to an object within a bucket. Keys enable retrieval and organization of objects in the S3 bucket.</w:t>
      </w:r>
    </w:p>
    <w:p w14:paraId="14FE0C1F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2. Data Storage and Access</w:t>
      </w:r>
    </w:p>
    <w:p w14:paraId="7123B1F6" w14:textId="77777777" w:rsidR="005D74C2" w:rsidRPr="005D74C2" w:rsidRDefault="005D74C2" w:rsidP="005D74C2">
      <w:pPr>
        <w:numPr>
          <w:ilvl w:val="0"/>
          <w:numId w:val="2"/>
        </w:numPr>
      </w:pPr>
      <w:r w:rsidRPr="005D74C2">
        <w:rPr>
          <w:b/>
          <w:bCs/>
        </w:rPr>
        <w:t>Durability</w:t>
      </w:r>
      <w:r w:rsidRPr="005D74C2">
        <w:t>: S3 ensures 99.999999999% (11 nines) durability by storing multiple copies of data across multiple Availability Zones (AZs).</w:t>
      </w:r>
    </w:p>
    <w:p w14:paraId="016F2D1F" w14:textId="77777777" w:rsidR="005D74C2" w:rsidRPr="005D74C2" w:rsidRDefault="005D74C2" w:rsidP="005D74C2">
      <w:pPr>
        <w:numPr>
          <w:ilvl w:val="0"/>
          <w:numId w:val="2"/>
        </w:numPr>
      </w:pPr>
      <w:r w:rsidRPr="005D74C2">
        <w:rPr>
          <w:b/>
          <w:bCs/>
        </w:rPr>
        <w:t>Availability</w:t>
      </w:r>
      <w:r w:rsidRPr="005D74C2">
        <w:t>: S3 offers a service-level agreement (SLA) of 99.9% availability for standard storage classes.</w:t>
      </w:r>
    </w:p>
    <w:p w14:paraId="2122B064" w14:textId="77777777" w:rsidR="005D74C2" w:rsidRPr="005D74C2" w:rsidRDefault="005D74C2" w:rsidP="005D74C2">
      <w:pPr>
        <w:numPr>
          <w:ilvl w:val="0"/>
          <w:numId w:val="2"/>
        </w:numPr>
      </w:pPr>
      <w:r w:rsidRPr="005D74C2">
        <w:rPr>
          <w:b/>
          <w:bCs/>
        </w:rPr>
        <w:t>Scalability</w:t>
      </w:r>
      <w:r w:rsidRPr="005D74C2">
        <w:t>: S3 automatically scales to accommodate data without needing to provision storage ahead of time.</w:t>
      </w:r>
    </w:p>
    <w:p w14:paraId="4AD5B3A9" w14:textId="77777777" w:rsidR="005D74C2" w:rsidRPr="005D74C2" w:rsidRDefault="005D74C2" w:rsidP="005D74C2">
      <w:pPr>
        <w:numPr>
          <w:ilvl w:val="0"/>
          <w:numId w:val="2"/>
        </w:numPr>
      </w:pPr>
      <w:r w:rsidRPr="005D74C2">
        <w:rPr>
          <w:b/>
          <w:bCs/>
        </w:rPr>
        <w:t>Security</w:t>
      </w:r>
      <w:r w:rsidRPr="005D74C2">
        <w:t>: S3 offers data protection through encryption (in-transit and at-rest), access management, and compliance capabilities.</w:t>
      </w:r>
    </w:p>
    <w:p w14:paraId="035A3CBE" w14:textId="77777777" w:rsidR="005D74C2" w:rsidRPr="005D74C2" w:rsidRDefault="005D74C2" w:rsidP="005D74C2">
      <w:pPr>
        <w:numPr>
          <w:ilvl w:val="0"/>
          <w:numId w:val="2"/>
        </w:numPr>
      </w:pPr>
      <w:r w:rsidRPr="005D74C2">
        <w:rPr>
          <w:b/>
          <w:bCs/>
        </w:rPr>
        <w:t>Access Control</w:t>
      </w:r>
      <w:r w:rsidRPr="005D74C2">
        <w:t>: Access to S3 buckets and objects can be controlled using Identity and Access Management (IAM) policies, bucket policies, and Access Control Lists (ACLs).</w:t>
      </w:r>
    </w:p>
    <w:p w14:paraId="37D8F4D4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3. Storage Classes</w:t>
      </w:r>
    </w:p>
    <w:p w14:paraId="19353E83" w14:textId="77777777" w:rsidR="005D74C2" w:rsidRPr="005D74C2" w:rsidRDefault="005D74C2" w:rsidP="005D74C2">
      <w:r w:rsidRPr="005D74C2">
        <w:t>S3 provides various storage classes optimized for different use cases:</w:t>
      </w:r>
    </w:p>
    <w:p w14:paraId="2AABE4BC" w14:textId="77777777" w:rsidR="005D74C2" w:rsidRPr="005D74C2" w:rsidRDefault="005D74C2" w:rsidP="005D74C2">
      <w:pPr>
        <w:numPr>
          <w:ilvl w:val="0"/>
          <w:numId w:val="3"/>
        </w:numPr>
      </w:pPr>
      <w:r w:rsidRPr="005D74C2">
        <w:rPr>
          <w:b/>
          <w:bCs/>
        </w:rPr>
        <w:t>S3 Standard</w:t>
      </w:r>
      <w:r w:rsidRPr="005D74C2">
        <w:t>: General-purpose storage with low latency and high throughput.</w:t>
      </w:r>
    </w:p>
    <w:p w14:paraId="1F72BC2B" w14:textId="77777777" w:rsidR="005D74C2" w:rsidRPr="005D74C2" w:rsidRDefault="005D74C2" w:rsidP="005D74C2">
      <w:pPr>
        <w:numPr>
          <w:ilvl w:val="0"/>
          <w:numId w:val="3"/>
        </w:numPr>
      </w:pPr>
      <w:r w:rsidRPr="005D74C2">
        <w:rPr>
          <w:b/>
          <w:bCs/>
        </w:rPr>
        <w:t>S3 Intelligent-Tiering</w:t>
      </w:r>
      <w:r w:rsidRPr="005D74C2">
        <w:t>: Automatically moves data between two access tiers (frequent and infrequent access) based on access patterns, optimizing costs.</w:t>
      </w:r>
    </w:p>
    <w:p w14:paraId="0FA9761F" w14:textId="77777777" w:rsidR="005D74C2" w:rsidRPr="005D74C2" w:rsidRDefault="005D74C2" w:rsidP="005D74C2">
      <w:pPr>
        <w:numPr>
          <w:ilvl w:val="0"/>
          <w:numId w:val="3"/>
        </w:numPr>
      </w:pPr>
      <w:r w:rsidRPr="005D74C2">
        <w:rPr>
          <w:b/>
          <w:bCs/>
        </w:rPr>
        <w:lastRenderedPageBreak/>
        <w:t>S3 Standard-IA (Infrequent Access)</w:t>
      </w:r>
      <w:r w:rsidRPr="005D74C2">
        <w:t>: Lower-cost storage for infrequently accessed data, with retrieval fees.</w:t>
      </w:r>
    </w:p>
    <w:p w14:paraId="73253516" w14:textId="77777777" w:rsidR="005D74C2" w:rsidRPr="005D74C2" w:rsidRDefault="005D74C2" w:rsidP="005D74C2">
      <w:pPr>
        <w:numPr>
          <w:ilvl w:val="0"/>
          <w:numId w:val="3"/>
        </w:numPr>
      </w:pPr>
      <w:r w:rsidRPr="005D74C2">
        <w:rPr>
          <w:b/>
          <w:bCs/>
        </w:rPr>
        <w:t>S3 One Zone-IA</w:t>
      </w:r>
      <w:r w:rsidRPr="005D74C2">
        <w:t>: Low-cost storage for infrequently accessed data that can be recreated if necessary. Stored in a single AZ.</w:t>
      </w:r>
    </w:p>
    <w:p w14:paraId="7572852D" w14:textId="77777777" w:rsidR="005D74C2" w:rsidRPr="005D74C2" w:rsidRDefault="005D74C2" w:rsidP="005D74C2">
      <w:pPr>
        <w:numPr>
          <w:ilvl w:val="0"/>
          <w:numId w:val="3"/>
        </w:numPr>
      </w:pPr>
      <w:r w:rsidRPr="005D74C2">
        <w:rPr>
          <w:b/>
          <w:bCs/>
        </w:rPr>
        <w:t>S3 Glacier</w:t>
      </w:r>
      <w:r w:rsidRPr="005D74C2">
        <w:t>: Low-cost storage for long-term archiving, with retrieval times ranging from minutes to hours.</w:t>
      </w:r>
    </w:p>
    <w:p w14:paraId="456BF6AC" w14:textId="77777777" w:rsidR="005D74C2" w:rsidRPr="005D74C2" w:rsidRDefault="005D74C2" w:rsidP="005D74C2">
      <w:pPr>
        <w:numPr>
          <w:ilvl w:val="0"/>
          <w:numId w:val="3"/>
        </w:numPr>
      </w:pPr>
      <w:r w:rsidRPr="005D74C2">
        <w:rPr>
          <w:b/>
          <w:bCs/>
        </w:rPr>
        <w:t>S3 Glacier Deep Archive</w:t>
      </w:r>
      <w:r w:rsidRPr="005D74C2">
        <w:t>: Lowest-cost storage for data archiving with retrieval times from 12 to 48 hours.</w:t>
      </w:r>
    </w:p>
    <w:p w14:paraId="59E310E8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4. Data Management</w:t>
      </w:r>
    </w:p>
    <w:p w14:paraId="770C67C0" w14:textId="77777777" w:rsidR="005D74C2" w:rsidRPr="005D74C2" w:rsidRDefault="005D74C2" w:rsidP="005D74C2">
      <w:pPr>
        <w:numPr>
          <w:ilvl w:val="0"/>
          <w:numId w:val="4"/>
        </w:numPr>
      </w:pPr>
      <w:r w:rsidRPr="005D74C2">
        <w:rPr>
          <w:b/>
          <w:bCs/>
        </w:rPr>
        <w:t>Lifecycle Policies</w:t>
      </w:r>
      <w:r w:rsidRPr="005D74C2">
        <w:t>: Automate transitioning objects to different storage classes or set them to expire after a specified time.</w:t>
      </w:r>
    </w:p>
    <w:p w14:paraId="31F517ED" w14:textId="77777777" w:rsidR="005D74C2" w:rsidRPr="005D74C2" w:rsidRDefault="005D74C2" w:rsidP="005D74C2">
      <w:pPr>
        <w:numPr>
          <w:ilvl w:val="0"/>
          <w:numId w:val="4"/>
        </w:numPr>
      </w:pPr>
      <w:r w:rsidRPr="005D74C2">
        <w:rPr>
          <w:b/>
          <w:bCs/>
        </w:rPr>
        <w:t>Versioning</w:t>
      </w:r>
      <w:r w:rsidRPr="005D74C2">
        <w:t>: Allows you to keep multiple versions of an object in a bucket, which is useful for recovering from unintended changes.</w:t>
      </w:r>
    </w:p>
    <w:p w14:paraId="22A3BD96" w14:textId="77777777" w:rsidR="005D74C2" w:rsidRPr="005D74C2" w:rsidRDefault="005D74C2" w:rsidP="005D74C2">
      <w:pPr>
        <w:numPr>
          <w:ilvl w:val="0"/>
          <w:numId w:val="4"/>
        </w:numPr>
      </w:pPr>
      <w:r w:rsidRPr="005D74C2">
        <w:rPr>
          <w:b/>
          <w:bCs/>
        </w:rPr>
        <w:t>Object Lock</w:t>
      </w:r>
      <w:r w:rsidRPr="005D74C2">
        <w:t>: Enforces write-once-read-many (WORM) policies, preventing objects from being deleted or overwritten for a fixed duration.</w:t>
      </w:r>
    </w:p>
    <w:p w14:paraId="7EACD8D6" w14:textId="77777777" w:rsidR="005D74C2" w:rsidRPr="005D74C2" w:rsidRDefault="005D74C2" w:rsidP="005D74C2">
      <w:pPr>
        <w:numPr>
          <w:ilvl w:val="0"/>
          <w:numId w:val="4"/>
        </w:numPr>
      </w:pPr>
      <w:r w:rsidRPr="005D74C2">
        <w:rPr>
          <w:b/>
          <w:bCs/>
        </w:rPr>
        <w:t>Replication</w:t>
      </w:r>
      <w:r w:rsidRPr="005D74C2">
        <w:t>: Cross-region and same-region replication options allow you to replicate objects across S3 buckets for disaster recovery and compliance.</w:t>
      </w:r>
    </w:p>
    <w:p w14:paraId="48079688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5. Performance and Optimization</w:t>
      </w:r>
    </w:p>
    <w:p w14:paraId="6626C4EF" w14:textId="77777777" w:rsidR="005D74C2" w:rsidRPr="005D74C2" w:rsidRDefault="005D74C2" w:rsidP="005D74C2">
      <w:pPr>
        <w:numPr>
          <w:ilvl w:val="0"/>
          <w:numId w:val="5"/>
        </w:numPr>
      </w:pPr>
      <w:r w:rsidRPr="005D74C2">
        <w:rPr>
          <w:b/>
          <w:bCs/>
        </w:rPr>
        <w:t>Transfer Acceleration</w:t>
      </w:r>
      <w:r w:rsidRPr="005D74C2">
        <w:t>: Uses Amazon CloudFront to accelerate uploads by routing data through AWS edge locations.</w:t>
      </w:r>
    </w:p>
    <w:p w14:paraId="785DE361" w14:textId="77777777" w:rsidR="005D74C2" w:rsidRPr="005D74C2" w:rsidRDefault="005D74C2" w:rsidP="005D74C2">
      <w:pPr>
        <w:numPr>
          <w:ilvl w:val="0"/>
          <w:numId w:val="5"/>
        </w:numPr>
      </w:pPr>
      <w:r w:rsidRPr="005D74C2">
        <w:rPr>
          <w:b/>
          <w:bCs/>
        </w:rPr>
        <w:t>Multipart Upload</w:t>
      </w:r>
      <w:r w:rsidRPr="005D74C2">
        <w:t>: Enables parallel uploading of large files by dividing them into smaller parts, improving speed and reliability.</w:t>
      </w:r>
    </w:p>
    <w:p w14:paraId="44E90948" w14:textId="77777777" w:rsidR="005D74C2" w:rsidRPr="005D74C2" w:rsidRDefault="005D74C2" w:rsidP="005D74C2">
      <w:pPr>
        <w:numPr>
          <w:ilvl w:val="0"/>
          <w:numId w:val="5"/>
        </w:numPr>
      </w:pPr>
      <w:r w:rsidRPr="005D74C2">
        <w:rPr>
          <w:b/>
          <w:bCs/>
        </w:rPr>
        <w:t>Requester Pays</w:t>
      </w:r>
      <w:r w:rsidRPr="005D74C2">
        <w:t>: Shifts the cost of data transfer and requests to users accessing the data rather than the bucket owner.</w:t>
      </w:r>
    </w:p>
    <w:p w14:paraId="3B15F18A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6. Security and Compliance</w:t>
      </w:r>
    </w:p>
    <w:p w14:paraId="53E00191" w14:textId="77777777" w:rsidR="005D74C2" w:rsidRPr="005D74C2" w:rsidRDefault="005D74C2" w:rsidP="005D74C2">
      <w:pPr>
        <w:numPr>
          <w:ilvl w:val="0"/>
          <w:numId w:val="6"/>
        </w:numPr>
      </w:pPr>
      <w:r w:rsidRPr="005D74C2">
        <w:rPr>
          <w:b/>
          <w:bCs/>
        </w:rPr>
        <w:t>Encryption</w:t>
      </w:r>
      <w:r w:rsidRPr="005D74C2">
        <w:t>: Data can be encrypted at rest (server-side encryption) with S3-managed keys, KMS (Key Management Service), or customer-provided keys. Encryption in transit is achieved via HTTPS.</w:t>
      </w:r>
    </w:p>
    <w:p w14:paraId="53A8E7A0" w14:textId="77777777" w:rsidR="005D74C2" w:rsidRPr="005D74C2" w:rsidRDefault="005D74C2" w:rsidP="005D74C2">
      <w:pPr>
        <w:numPr>
          <w:ilvl w:val="0"/>
          <w:numId w:val="6"/>
        </w:numPr>
      </w:pPr>
      <w:r w:rsidRPr="005D74C2">
        <w:rPr>
          <w:b/>
          <w:bCs/>
        </w:rPr>
        <w:t>Access Management</w:t>
      </w:r>
      <w:r w:rsidRPr="005D74C2">
        <w:t>: Supports AWS IAM policies, bucket policies, and ACLs for fine-grained access control.</w:t>
      </w:r>
    </w:p>
    <w:p w14:paraId="11CAB7B3" w14:textId="77777777" w:rsidR="005D74C2" w:rsidRPr="005D74C2" w:rsidRDefault="005D74C2" w:rsidP="005D74C2">
      <w:pPr>
        <w:numPr>
          <w:ilvl w:val="0"/>
          <w:numId w:val="6"/>
        </w:numPr>
      </w:pPr>
      <w:r w:rsidRPr="005D74C2">
        <w:rPr>
          <w:b/>
          <w:bCs/>
        </w:rPr>
        <w:lastRenderedPageBreak/>
        <w:t>Logging and Monitoring</w:t>
      </w:r>
      <w:r w:rsidRPr="005D74C2">
        <w:t>: S3 provides access logs and integrates with AWS CloudTrail to track API calls and changes.</w:t>
      </w:r>
    </w:p>
    <w:p w14:paraId="28F607F3" w14:textId="77777777" w:rsidR="005D74C2" w:rsidRPr="005D74C2" w:rsidRDefault="005D74C2" w:rsidP="005D74C2">
      <w:pPr>
        <w:numPr>
          <w:ilvl w:val="0"/>
          <w:numId w:val="6"/>
        </w:numPr>
      </w:pPr>
      <w:r w:rsidRPr="005D74C2">
        <w:rPr>
          <w:b/>
          <w:bCs/>
        </w:rPr>
        <w:t>Compliance</w:t>
      </w:r>
      <w:r w:rsidRPr="005D74C2">
        <w:t>: S3 meets compliance standards such as HIPAA, GDPR, and FedRAMP, making it suitable for sensitive and regulated data.</w:t>
      </w:r>
    </w:p>
    <w:p w14:paraId="019BB86B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7. Use Cases</w:t>
      </w:r>
    </w:p>
    <w:p w14:paraId="4DFE8AC1" w14:textId="77777777" w:rsidR="005D74C2" w:rsidRPr="005D74C2" w:rsidRDefault="005D74C2" w:rsidP="005D74C2">
      <w:pPr>
        <w:numPr>
          <w:ilvl w:val="0"/>
          <w:numId w:val="7"/>
        </w:numPr>
      </w:pPr>
      <w:r w:rsidRPr="005D74C2">
        <w:rPr>
          <w:b/>
          <w:bCs/>
        </w:rPr>
        <w:t>Data Lakes</w:t>
      </w:r>
      <w:r w:rsidRPr="005D74C2">
        <w:t>: S3 is widely used for data lakes, allowing storage of both structured and unstructured data at scale.</w:t>
      </w:r>
    </w:p>
    <w:p w14:paraId="391DFC8F" w14:textId="77777777" w:rsidR="005D74C2" w:rsidRPr="005D74C2" w:rsidRDefault="005D74C2" w:rsidP="005D74C2">
      <w:pPr>
        <w:numPr>
          <w:ilvl w:val="0"/>
          <w:numId w:val="7"/>
        </w:numPr>
      </w:pPr>
      <w:r w:rsidRPr="005D74C2">
        <w:rPr>
          <w:b/>
          <w:bCs/>
        </w:rPr>
        <w:t>Backup and Restore</w:t>
      </w:r>
      <w:r w:rsidRPr="005D74C2">
        <w:t>: Ideal for backing up data across systems due to its durability and cost-effective storage classes.</w:t>
      </w:r>
    </w:p>
    <w:p w14:paraId="4E6ED536" w14:textId="77777777" w:rsidR="005D74C2" w:rsidRPr="005D74C2" w:rsidRDefault="005D74C2" w:rsidP="005D74C2">
      <w:pPr>
        <w:numPr>
          <w:ilvl w:val="0"/>
          <w:numId w:val="7"/>
        </w:numPr>
      </w:pPr>
      <w:r w:rsidRPr="005D74C2">
        <w:rPr>
          <w:b/>
          <w:bCs/>
        </w:rPr>
        <w:t>Content Delivery</w:t>
      </w:r>
      <w:r w:rsidRPr="005D74C2">
        <w:t>: S3 can serve as a source for static website hosting or media storage, integrating with CloudFront for global content distribution.</w:t>
      </w:r>
    </w:p>
    <w:p w14:paraId="0CF65B9A" w14:textId="77777777" w:rsidR="005D74C2" w:rsidRPr="005D74C2" w:rsidRDefault="005D74C2" w:rsidP="005D74C2">
      <w:pPr>
        <w:numPr>
          <w:ilvl w:val="0"/>
          <w:numId w:val="7"/>
        </w:numPr>
      </w:pPr>
      <w:r w:rsidRPr="005D74C2">
        <w:rPr>
          <w:b/>
          <w:bCs/>
        </w:rPr>
        <w:t>Big Data Analytics</w:t>
      </w:r>
      <w:r w:rsidRPr="005D74C2">
        <w:t xml:space="preserve">: Often used as a staging area for big data workloads, integrating with analytics and ML services like AWS Athena, Redshift, and </w:t>
      </w:r>
      <w:proofErr w:type="spellStart"/>
      <w:r w:rsidRPr="005D74C2">
        <w:t>SageMaker</w:t>
      </w:r>
      <w:proofErr w:type="spellEnd"/>
      <w:r w:rsidRPr="005D74C2">
        <w:t>.</w:t>
      </w:r>
    </w:p>
    <w:p w14:paraId="6224D465" w14:textId="77777777" w:rsidR="005D74C2" w:rsidRPr="005D74C2" w:rsidRDefault="005D74C2" w:rsidP="005D74C2">
      <w:pPr>
        <w:rPr>
          <w:b/>
          <w:bCs/>
        </w:rPr>
      </w:pPr>
      <w:r w:rsidRPr="005D74C2">
        <w:rPr>
          <w:b/>
          <w:bCs/>
        </w:rPr>
        <w:t>8. S3 Pricing</w:t>
      </w:r>
    </w:p>
    <w:p w14:paraId="39F52266" w14:textId="77777777" w:rsidR="005D74C2" w:rsidRPr="005D74C2" w:rsidRDefault="005D74C2" w:rsidP="005D74C2">
      <w:pPr>
        <w:numPr>
          <w:ilvl w:val="0"/>
          <w:numId w:val="8"/>
        </w:numPr>
      </w:pPr>
      <w:r w:rsidRPr="005D74C2">
        <w:rPr>
          <w:b/>
          <w:bCs/>
        </w:rPr>
        <w:t>Storage Costs</w:t>
      </w:r>
      <w:r w:rsidRPr="005D74C2">
        <w:t>: Based on the amount of data stored per month, with each storage class having its own cost structure.</w:t>
      </w:r>
    </w:p>
    <w:p w14:paraId="0C3578A0" w14:textId="77777777" w:rsidR="005D74C2" w:rsidRPr="005D74C2" w:rsidRDefault="005D74C2" w:rsidP="005D74C2">
      <w:pPr>
        <w:numPr>
          <w:ilvl w:val="0"/>
          <w:numId w:val="8"/>
        </w:numPr>
      </w:pPr>
      <w:r w:rsidRPr="005D74C2">
        <w:rPr>
          <w:b/>
          <w:bCs/>
        </w:rPr>
        <w:t>Data Transfer Costs</w:t>
      </w:r>
      <w:r w:rsidRPr="005D74C2">
        <w:t>: Inbound data transfer is free, but outbound data incurs charges.</w:t>
      </w:r>
    </w:p>
    <w:p w14:paraId="7A61563B" w14:textId="77777777" w:rsidR="005D74C2" w:rsidRPr="005D74C2" w:rsidRDefault="005D74C2" w:rsidP="005D74C2">
      <w:pPr>
        <w:numPr>
          <w:ilvl w:val="0"/>
          <w:numId w:val="8"/>
        </w:numPr>
      </w:pPr>
      <w:r w:rsidRPr="005D74C2">
        <w:rPr>
          <w:b/>
          <w:bCs/>
        </w:rPr>
        <w:t>Request Costs</w:t>
      </w:r>
      <w:r w:rsidRPr="005D74C2">
        <w:t>: Charges for GET, PUT, LIST, and other requests, with rates varying by storage class.</w:t>
      </w:r>
    </w:p>
    <w:p w14:paraId="033619E9" w14:textId="77777777" w:rsidR="005D74C2" w:rsidRPr="005D74C2" w:rsidRDefault="005D74C2" w:rsidP="005D74C2">
      <w:r w:rsidRPr="005D74C2">
        <w:t>S3 is designed for high availability and extreme durability, making it suitable for a variety of storage and backup needs, as well as large-scale data lakes and high-throughput applications.</w:t>
      </w:r>
    </w:p>
    <w:p w14:paraId="6FC2636E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14D1"/>
    <w:multiLevelType w:val="multilevel"/>
    <w:tmpl w:val="AE0C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044B"/>
    <w:multiLevelType w:val="multilevel"/>
    <w:tmpl w:val="D530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E12A8"/>
    <w:multiLevelType w:val="multilevel"/>
    <w:tmpl w:val="F78C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F75C4"/>
    <w:multiLevelType w:val="multilevel"/>
    <w:tmpl w:val="6B6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72184"/>
    <w:multiLevelType w:val="multilevel"/>
    <w:tmpl w:val="EE1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64665"/>
    <w:multiLevelType w:val="multilevel"/>
    <w:tmpl w:val="869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47310"/>
    <w:multiLevelType w:val="multilevel"/>
    <w:tmpl w:val="DA2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D70FC"/>
    <w:multiLevelType w:val="multilevel"/>
    <w:tmpl w:val="A68E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14574">
    <w:abstractNumId w:val="2"/>
  </w:num>
  <w:num w:numId="2" w16cid:durableId="1333872858">
    <w:abstractNumId w:val="5"/>
  </w:num>
  <w:num w:numId="3" w16cid:durableId="876622623">
    <w:abstractNumId w:val="1"/>
  </w:num>
  <w:num w:numId="4" w16cid:durableId="2119253878">
    <w:abstractNumId w:val="6"/>
  </w:num>
  <w:num w:numId="5" w16cid:durableId="1022824975">
    <w:abstractNumId w:val="4"/>
  </w:num>
  <w:num w:numId="6" w16cid:durableId="318266866">
    <w:abstractNumId w:val="7"/>
  </w:num>
  <w:num w:numId="7" w16cid:durableId="490408850">
    <w:abstractNumId w:val="3"/>
  </w:num>
  <w:num w:numId="8" w16cid:durableId="77686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C2"/>
    <w:rsid w:val="00132BE6"/>
    <w:rsid w:val="004C177B"/>
    <w:rsid w:val="005D74C2"/>
    <w:rsid w:val="0073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8EAC"/>
  <w15:chartTrackingRefBased/>
  <w15:docId w15:val="{0D69F6BB-E4BA-4D3D-A912-73717C52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1</cp:revision>
  <dcterms:created xsi:type="dcterms:W3CDTF">2024-11-09T03:29:00Z</dcterms:created>
  <dcterms:modified xsi:type="dcterms:W3CDTF">2024-11-09T03:29:00Z</dcterms:modified>
</cp:coreProperties>
</file>