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&lt;html&gt;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&lt;h1&gt;Area and circumference of a circle&lt;/h1&gt;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Enter the radius for your circle: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&lt;input type="text" id="txtRadius"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&lt;input type="button" value="Calculate" onClick=CalculateArea() /&gt;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function CalculateArea()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var radius = document.getElementById('txtRadius').value;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alert("The area of the circle is " + (radius * radius * Math.PI));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&lt;/script&gt;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&lt;/body&gt;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&lt;/html&gt;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