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&lt;meta charset="utf-8"&gt;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&lt;title&gt;Change the Background Color Dynamically with JavaScript&lt;/title&gt;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Function to change webpage background color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function changeBodyBg(color){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document.body.style.background = color;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Function to change heading background color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function changeHeadingBg(color){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document.getElementById("heading").style.background = color;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&lt;h1 id="heading"&gt;This is a heading&lt;/h1&gt;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&lt;p&gt;This is a paragraph of text.&lt;/p&gt;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&lt;label&gt;Change Webpage Background To:&lt;/label&gt;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&lt;button type="button" onmouseover="changeBodyBg('yellow');"&gt;Yellow&lt;/button&gt;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&lt;button type="button" onmouseover="changeBodyBg('lime');"&gt;Lime&lt;/button&gt;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&lt;button type="button" onmouseover="changeBodyBg('orange');"&gt;Orange&lt;/button&gt;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&lt;label&gt;Change Heading Background To:&lt;/label&gt;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&lt;button type="button" onfocus="changeHeadingBg('red');"&gt;Red&lt;/button&gt;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&lt;button type="button" onfocus="changeHeadingBg('green');"&gt;Green&lt;/button&gt;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&lt;button type="button" onfocus="changeHeadingBg('blue');"&gt;Blue&lt;/button&gt;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