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30 : Chat Groq RAG application using Streamlit UI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Repositary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https://github.com/ash-iiiiish/Chat-Groq-RAG-Application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Demo images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Code images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Demo of working!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ash-iiiiish/Chat-Groq-RAG-Application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