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EDE" w:rsidRPr="00FD5F22" w:rsidRDefault="004E1EDE" w:rsidP="00B93DAD">
      <w:pPr>
        <w:jc w:val="center"/>
        <w:rPr>
          <w:rFonts w:cstheme="minorHAnsi"/>
          <w:b/>
          <w:sz w:val="48"/>
          <w:szCs w:val="48"/>
          <w:lang w:val="en-US"/>
        </w:rPr>
      </w:pPr>
      <w:proofErr w:type="spellStart"/>
      <w:r w:rsidRPr="00FD5F22">
        <w:rPr>
          <w:rFonts w:cstheme="minorHAnsi"/>
          <w:b/>
          <w:sz w:val="48"/>
          <w:szCs w:val="48"/>
          <w:lang w:val="en-US"/>
        </w:rPr>
        <w:t>StudyOn</w:t>
      </w:r>
      <w:proofErr w:type="spellEnd"/>
    </w:p>
    <w:p w:rsidR="002F6D48" w:rsidRPr="000D7D7E" w:rsidRDefault="002F6D48" w:rsidP="00B93DAD">
      <w:pPr>
        <w:jc w:val="center"/>
        <w:rPr>
          <w:rFonts w:cstheme="minorHAnsi"/>
          <w:b/>
          <w:sz w:val="40"/>
          <w:szCs w:val="40"/>
        </w:rPr>
      </w:pPr>
    </w:p>
    <w:p w:rsidR="004E1EDE" w:rsidRDefault="004E1EDE" w:rsidP="002F6D48">
      <w:pPr>
        <w:jc w:val="center"/>
        <w:rPr>
          <w:rFonts w:cstheme="minorHAnsi"/>
          <w:b/>
          <w:sz w:val="56"/>
          <w:szCs w:val="56"/>
          <w:lang w:val="en-US"/>
        </w:rPr>
      </w:pPr>
      <w:r w:rsidRPr="00FD5F22">
        <w:rPr>
          <w:rFonts w:cstheme="minorHAnsi"/>
          <w:b/>
          <w:sz w:val="56"/>
          <w:szCs w:val="56"/>
        </w:rPr>
        <w:t>План</w:t>
      </w:r>
      <w:r w:rsidRPr="00FD5F22">
        <w:rPr>
          <w:rFonts w:cstheme="minorHAnsi"/>
          <w:b/>
          <w:sz w:val="56"/>
          <w:szCs w:val="56"/>
          <w:lang w:val="en-US"/>
        </w:rPr>
        <w:t xml:space="preserve"> </w:t>
      </w:r>
      <w:r w:rsidRPr="00FD5F22">
        <w:rPr>
          <w:rFonts w:cstheme="minorHAnsi"/>
          <w:b/>
          <w:sz w:val="56"/>
          <w:szCs w:val="56"/>
        </w:rPr>
        <w:t>обучения</w:t>
      </w:r>
      <w:r w:rsidRPr="00FD5F22">
        <w:rPr>
          <w:rFonts w:cstheme="minorHAnsi"/>
          <w:b/>
          <w:sz w:val="56"/>
          <w:szCs w:val="56"/>
          <w:lang w:val="en-US"/>
        </w:rPr>
        <w:t xml:space="preserve"> </w:t>
      </w:r>
      <w:r w:rsidRPr="00FD5F22">
        <w:rPr>
          <w:rFonts w:cstheme="minorHAnsi"/>
          <w:b/>
          <w:sz w:val="56"/>
          <w:szCs w:val="56"/>
        </w:rPr>
        <w:t>для</w:t>
      </w:r>
      <w:r w:rsidRPr="00FD5F22">
        <w:rPr>
          <w:rFonts w:cstheme="minorHAnsi"/>
          <w:b/>
          <w:sz w:val="56"/>
          <w:szCs w:val="56"/>
          <w:lang w:val="en-US"/>
        </w:rPr>
        <w:t xml:space="preserve"> </w:t>
      </w:r>
      <w:proofErr w:type="gramStart"/>
      <w:r w:rsidRPr="00FD5F22">
        <w:rPr>
          <w:rFonts w:cstheme="minorHAnsi"/>
          <w:b/>
          <w:sz w:val="56"/>
          <w:szCs w:val="56"/>
          <w:lang w:val="en-US"/>
        </w:rPr>
        <w:t>{{ user</w:t>
      </w:r>
      <w:proofErr w:type="gramEnd"/>
      <w:r w:rsidRPr="00FD5F22">
        <w:rPr>
          <w:rFonts w:cstheme="minorHAnsi"/>
          <w:b/>
          <w:sz w:val="56"/>
          <w:szCs w:val="56"/>
          <w:lang w:val="en-US"/>
        </w:rPr>
        <w:t xml:space="preserve"> }}</w:t>
      </w:r>
    </w:p>
    <w:p w:rsidR="00FD5F22" w:rsidRPr="00FD5F22" w:rsidRDefault="00FD5F22" w:rsidP="002F6D48">
      <w:pPr>
        <w:jc w:val="center"/>
        <w:rPr>
          <w:rFonts w:cstheme="minorHAnsi"/>
          <w:b/>
          <w:sz w:val="56"/>
          <w:szCs w:val="56"/>
          <w:lang w:val="en-US"/>
        </w:rPr>
      </w:pPr>
      <w:bookmarkStart w:id="0" w:name="_GoBack"/>
      <w:bookmarkEnd w:id="0"/>
    </w:p>
    <w:p w:rsidR="00B93DAD" w:rsidRPr="00FD5F22" w:rsidRDefault="00B93DAD" w:rsidP="00FD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</w:pPr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{% for item in </w:t>
      </w:r>
      <w:proofErr w:type="gramStart"/>
      <w:r w:rsidR="00B821DA"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data</w:t>
      </w:r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  %</w:t>
      </w:r>
      <w:proofErr w:type="gramEnd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}</w:t>
      </w:r>
    </w:p>
    <w:p w:rsidR="00B93DAD" w:rsidRPr="00FD5F22" w:rsidRDefault="00B93DAD" w:rsidP="00FD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</w:pPr>
      <w:proofErr w:type="gramStart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{{ item</w:t>
      </w:r>
      <w:proofErr w:type="gramEnd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 }}</w:t>
      </w:r>
    </w:p>
    <w:p w:rsidR="00B93DAD" w:rsidRPr="00FD5F22" w:rsidRDefault="00B93DAD" w:rsidP="00FD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56"/>
          <w:szCs w:val="56"/>
          <w:lang w:val="en-US" w:eastAsia="ru-RU"/>
        </w:rPr>
      </w:pPr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{% </w:t>
      </w:r>
      <w:proofErr w:type="spellStart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endfor</w:t>
      </w:r>
      <w:proofErr w:type="spellEnd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 %}</w:t>
      </w:r>
    </w:p>
    <w:p w:rsidR="00B93DAD" w:rsidRPr="000D7D7E" w:rsidRDefault="00B93DAD" w:rsidP="00B93DAD">
      <w:pPr>
        <w:jc w:val="center"/>
        <w:rPr>
          <w:rFonts w:cstheme="minorHAnsi"/>
          <w:b/>
          <w:sz w:val="40"/>
          <w:szCs w:val="40"/>
          <w:lang w:val="en-US"/>
        </w:rPr>
      </w:pPr>
    </w:p>
    <w:p w:rsidR="004E1EDE" w:rsidRPr="000D7D7E" w:rsidRDefault="004E1EDE" w:rsidP="00B93DAD">
      <w:pPr>
        <w:jc w:val="center"/>
        <w:rPr>
          <w:rFonts w:cstheme="minorHAnsi"/>
          <w:b/>
          <w:sz w:val="40"/>
          <w:szCs w:val="40"/>
          <w:lang w:val="en-US"/>
        </w:rPr>
      </w:pPr>
    </w:p>
    <w:p w:rsidR="004E1EDE" w:rsidRPr="000D7D7E" w:rsidRDefault="004E1EDE" w:rsidP="00B93DAD">
      <w:pPr>
        <w:jc w:val="center"/>
        <w:rPr>
          <w:rFonts w:cstheme="minorHAnsi"/>
          <w:b/>
          <w:sz w:val="40"/>
          <w:szCs w:val="40"/>
          <w:lang w:val="en-US"/>
        </w:rPr>
      </w:pPr>
    </w:p>
    <w:p w:rsidR="004E1EDE" w:rsidRPr="00FD5F22" w:rsidRDefault="004E1EDE" w:rsidP="00FD5F22">
      <w:pPr>
        <w:jc w:val="right"/>
        <w:rPr>
          <w:rFonts w:cstheme="minorHAnsi"/>
          <w:sz w:val="56"/>
          <w:szCs w:val="56"/>
          <w:lang w:val="en-US"/>
        </w:rPr>
      </w:pPr>
      <w:proofErr w:type="gramStart"/>
      <w:r w:rsidRPr="00FD5F22">
        <w:rPr>
          <w:rFonts w:cstheme="minorHAnsi"/>
          <w:sz w:val="56"/>
          <w:szCs w:val="56"/>
          <w:lang w:val="en-US"/>
        </w:rPr>
        <w:t>{{ date</w:t>
      </w:r>
      <w:proofErr w:type="gramEnd"/>
      <w:r w:rsidRPr="00FD5F22">
        <w:rPr>
          <w:rFonts w:cstheme="minorHAnsi"/>
          <w:sz w:val="56"/>
          <w:szCs w:val="56"/>
          <w:lang w:val="en-US"/>
        </w:rPr>
        <w:t xml:space="preserve"> }}</w:t>
      </w:r>
    </w:p>
    <w:p w:rsidR="00FC617A" w:rsidRPr="004E1EDE" w:rsidRDefault="00FC617A"/>
    <w:sectPr w:rsidR="00FC617A" w:rsidRPr="004E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F7"/>
    <w:rsid w:val="000D7D7E"/>
    <w:rsid w:val="002F6D48"/>
    <w:rsid w:val="004E1EDE"/>
    <w:rsid w:val="00AF7516"/>
    <w:rsid w:val="00B821DA"/>
    <w:rsid w:val="00B93DAD"/>
    <w:rsid w:val="00EF2AF7"/>
    <w:rsid w:val="00FC617A"/>
    <w:rsid w:val="00FD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CF3C"/>
  <w15:chartTrackingRefBased/>
  <w15:docId w15:val="{EAF00581-DE58-4F20-974E-C7E91BD4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3D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3D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93DAD"/>
  </w:style>
  <w:style w:type="character" w:customStyle="1" w:styleId="hljs-number">
    <w:name w:val="hljs-number"/>
    <w:basedOn w:val="a0"/>
    <w:rsid w:val="00B9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2024-06-10T15:22:00Z</dcterms:created>
  <dcterms:modified xsi:type="dcterms:W3CDTF">2024-06-11T18:21:00Z</dcterms:modified>
</cp:coreProperties>
</file>