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6"/>
          <w:szCs w:val="36"/>
        </w:rPr>
      </w:pPr>
      <w:r>
        <w:rPr>
          <w:sz w:val="36"/>
          <w:szCs w:val="36"/>
        </w:rPr>
        <w:t>Relational Databases with MySQL Week 6 Research Assignment</w:t>
      </w:r>
    </w:p>
    <w:p>
      <w:pPr>
        <w:rPr>
          <w:szCs w:val="24"/>
        </w:rPr>
      </w:pPr>
      <w:r>
        <w:rPr>
          <w:b/>
          <w:szCs w:val="24"/>
        </w:rPr>
        <w:t>Points possible:</w:t>
      </w:r>
      <w:r>
        <w:rPr>
          <w:szCs w:val="24"/>
        </w:rPr>
        <w:t xml:space="preserve"> 30</w:t>
      </w:r>
    </w:p>
    <w:tbl>
      <w:tblPr>
        <w:tblStyle w:val="11"/>
        <w:tblW w:w="9350"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3116"/>
        <w:gridCol w:w="3117"/>
        <w:gridCol w:w="3117"/>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jc w:val="center"/>
              <w:rPr>
                <w:b/>
                <w:bCs/>
              </w:rPr>
            </w:pPr>
            <w:r>
              <w:rPr>
                <w:b/>
                <w:bCs/>
              </w:rPr>
              <w:t>Category</w:t>
            </w:r>
          </w:p>
        </w:tc>
        <w:tc>
          <w:tcPr>
            <w:tcW w:w="3117" w:type="dxa"/>
          </w:tcPr>
          <w:p>
            <w:pPr>
              <w:spacing w:after="0" w:line="240" w:lineRule="auto"/>
              <w:jc w:val="center"/>
              <w:rPr>
                <w:b/>
                <w:bCs/>
              </w:rPr>
            </w:pPr>
            <w:r>
              <w:rPr>
                <w:b/>
                <w:bCs/>
              </w:rPr>
              <w:t>Criteria</w:t>
            </w:r>
          </w:p>
        </w:tc>
        <w:tc>
          <w:tcPr>
            <w:tcW w:w="3117" w:type="dxa"/>
          </w:tcPr>
          <w:p>
            <w:pPr>
              <w:spacing w:after="0" w:line="240" w:lineRule="auto"/>
              <w:jc w:val="center"/>
              <w:rPr>
                <w:b/>
                <w:bCs/>
              </w:rPr>
            </w:pPr>
            <w:r>
              <w:rPr>
                <w:b/>
                <w:bCs/>
              </w:rPr>
              <w:t>% of Grade</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Accuracy</w:t>
            </w:r>
          </w:p>
        </w:tc>
        <w:tc>
          <w:tcPr>
            <w:tcW w:w="3117" w:type="dxa"/>
            <w:shd w:val="clear" w:color="auto" w:fill="F1F1F1" w:themeFill="background1" w:themeFillShade="F2"/>
          </w:tcPr>
          <w:p>
            <w:pPr>
              <w:spacing w:after="0" w:line="240" w:lineRule="auto"/>
            </w:pPr>
            <w:r>
              <w:t>Is the information accurate?</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tcPr>
          <w:p>
            <w:pPr>
              <w:spacing w:after="0" w:line="240" w:lineRule="auto"/>
              <w:rPr>
                <w:b/>
                <w:bCs/>
              </w:rPr>
            </w:pPr>
            <w:r>
              <w:rPr>
                <w:b/>
                <w:bCs/>
              </w:rPr>
              <w:t>Organization</w:t>
            </w:r>
          </w:p>
        </w:tc>
        <w:tc>
          <w:tcPr>
            <w:tcW w:w="3117" w:type="dxa"/>
          </w:tcPr>
          <w:p>
            <w:pPr>
              <w:spacing w:after="0" w:line="240" w:lineRule="auto"/>
            </w:pPr>
            <w:r>
              <w:t>Is the essay clean and organized? Ideas are presented in a logical order.</w:t>
            </w:r>
          </w:p>
        </w:tc>
        <w:tc>
          <w:tcPr>
            <w:tcW w:w="3117" w:type="dxa"/>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c>
          <w:tcPr>
            <w:tcW w:w="3116" w:type="dxa"/>
            <w:shd w:val="clear" w:color="auto" w:fill="F1F1F1" w:themeFill="background1" w:themeFillShade="F2"/>
          </w:tcPr>
          <w:p>
            <w:pPr>
              <w:spacing w:after="0" w:line="240" w:lineRule="auto"/>
              <w:rPr>
                <w:b/>
                <w:bCs/>
              </w:rPr>
            </w:pPr>
            <w:r>
              <w:rPr>
                <w:b/>
                <w:bCs/>
              </w:rPr>
              <w:t>Citations</w:t>
            </w:r>
          </w:p>
        </w:tc>
        <w:tc>
          <w:tcPr>
            <w:tcW w:w="3117" w:type="dxa"/>
            <w:shd w:val="clear" w:color="auto" w:fill="F1F1F1" w:themeFill="background1" w:themeFillShade="F2"/>
          </w:tcPr>
          <w:p>
            <w:pPr>
              <w:spacing w:after="0" w:line="240" w:lineRule="auto"/>
            </w:pPr>
            <w:r>
              <w:t>Students reference and cite at least 5 sources.</w:t>
            </w:r>
          </w:p>
        </w:tc>
        <w:tc>
          <w:tcPr>
            <w:tcW w:w="3117" w:type="dxa"/>
            <w:shd w:val="clear" w:color="auto" w:fill="F1F1F1" w:themeFill="background1" w:themeFillShade="F2"/>
          </w:tcPr>
          <w:p>
            <w:pPr>
              <w:spacing w:after="0" w:line="240" w:lineRule="auto"/>
              <w:jc w:val="right"/>
            </w:pPr>
            <w:r>
              <w:t>25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63" w:hRule="atLeast"/>
        </w:trPr>
        <w:tc>
          <w:tcPr>
            <w:tcW w:w="3116" w:type="dxa"/>
          </w:tcPr>
          <w:p>
            <w:pPr>
              <w:spacing w:after="0" w:line="240" w:lineRule="auto"/>
              <w:rPr>
                <w:b/>
                <w:bCs/>
              </w:rPr>
            </w:pPr>
            <w:r>
              <w:rPr>
                <w:b/>
                <w:bCs/>
              </w:rPr>
              <w:t>Completeness</w:t>
            </w:r>
          </w:p>
        </w:tc>
        <w:tc>
          <w:tcPr>
            <w:tcW w:w="3117" w:type="dxa"/>
          </w:tcPr>
          <w:p>
            <w:pPr>
              <w:spacing w:after="0" w:line="240" w:lineRule="auto"/>
            </w:pPr>
            <w:r>
              <w:t>All requirements of the assignment are complete.</w:t>
            </w:r>
          </w:p>
        </w:tc>
        <w:tc>
          <w:tcPr>
            <w:tcW w:w="3117" w:type="dxa"/>
          </w:tcPr>
          <w:p>
            <w:pPr>
              <w:spacing w:after="0" w:line="240" w:lineRule="auto"/>
              <w:jc w:val="right"/>
            </w:pPr>
            <w:r>
              <w:t>25</w:t>
            </w:r>
          </w:p>
        </w:tc>
      </w:tr>
    </w:tbl>
    <w:p>
      <w:pPr>
        <w:rPr>
          <w:szCs w:val="24"/>
        </w:rPr>
      </w:pPr>
    </w:p>
    <w:p>
      <w:pPr>
        <w:rPr>
          <w:szCs w:val="24"/>
        </w:rPr>
      </w:pPr>
      <w:r>
        <w:rPr>
          <w:b/>
          <w:szCs w:val="24"/>
        </w:rPr>
        <w:t>Instructions:</w:t>
      </w:r>
      <w:r>
        <w:rPr>
          <w:szCs w:val="24"/>
        </w:rPr>
        <w:t xml:space="preserve"> In however many words necessary, write a thorough essay response to each of the below prompts. Be sure to include at least 5 references for this assignment. </w:t>
      </w:r>
      <w:r>
        <w:rPr>
          <w:szCs w:val="24"/>
          <w:u w:val="single"/>
        </w:rPr>
        <w:t>Do not copy and paste text from the internet or any other source; use the information you find in your research, summarize, in your own words, the concepts. Plagiarism will result in a zero for the assignment as well as disciplinary actions.</w:t>
      </w:r>
      <w:r>
        <w:rPr>
          <w:szCs w:val="24"/>
        </w:rPr>
        <w:t xml:space="preserve"> Push this document to your GitHub repository for this week. Add the URL for this week’s repository to this document where instructed and submit this document to your instructor when complete.</w:t>
      </w:r>
    </w:p>
    <w:p>
      <w:pPr>
        <w:rPr>
          <w:b/>
          <w:szCs w:val="24"/>
        </w:rPr>
      </w:pPr>
      <w:r>
        <w:rPr>
          <w:b/>
          <w:szCs w:val="24"/>
        </w:rPr>
        <w:t>What is the value in separating your code into controller, service, and data access layers rather than keeping it all in the same files?</w:t>
      </w:r>
    </w:p>
    <w:p>
      <w:pPr>
        <w:rPr>
          <w:b/>
          <w:szCs w:val="24"/>
          <w:lang w:val="en-US"/>
        </w:rPr>
      </w:pPr>
      <w:r>
        <w:rPr>
          <w:b/>
          <w:szCs w:val="24"/>
          <w:lang w:val="en-US"/>
        </w:rPr>
        <w:t>When you separate the controller it translates incoming requests into outgoing responses if you don’t do this it can make too many requests which can not return the data.</w:t>
      </w:r>
    </w:p>
    <w:p>
      <w:pPr>
        <w:rPr>
          <w:b/>
          <w:szCs w:val="24"/>
          <w:lang w:val="en-US"/>
        </w:rPr>
      </w:pPr>
      <w:r>
        <w:rPr>
          <w:b/>
          <w:szCs w:val="24"/>
          <w:lang w:val="en-US"/>
        </w:rPr>
        <w:t>When you separate a service it provides the logic from related-parts of the application if you don’t do this it can refer to sessions which can break the application.</w:t>
      </w:r>
    </w:p>
    <w:p>
      <w:pPr>
        <w:rPr>
          <w:rFonts w:hint="default"/>
          <w:b/>
          <w:szCs w:val="24"/>
          <w:lang w:val="en-US"/>
        </w:rPr>
      </w:pPr>
      <w:r>
        <w:rPr>
          <w:b/>
          <w:szCs w:val="24"/>
          <w:lang w:val="en-US"/>
        </w:rPr>
        <w:t>When you do the data access layers it</w:t>
      </w:r>
      <w:r>
        <w:rPr>
          <w:rFonts w:hint="default"/>
          <w:b/>
          <w:szCs w:val="24"/>
          <w:lang w:val="en-US"/>
        </w:rPr>
        <w:t xml:space="preserve">’s only invoked by service objects, if you have objects in the data access layer they won’t know each other and break the application as well. </w:t>
      </w:r>
    </w:p>
    <w:p>
      <w:pPr>
        <w:rPr>
          <w:rFonts w:hint="default"/>
          <w:b/>
          <w:szCs w:val="24"/>
          <w:lang w:val="en-US"/>
        </w:rPr>
      </w:pPr>
      <w:r>
        <w:rPr>
          <w:rFonts w:hint="default"/>
          <w:b/>
          <w:szCs w:val="24"/>
          <w:lang w:val="en-US"/>
        </w:rPr>
        <w:t>Overall, that’s why you keep each one seperate versus all in the same files.</w:t>
      </w:r>
      <w:bookmarkStart w:id="0" w:name="_GoBack"/>
      <w:bookmarkEnd w:id="0"/>
    </w:p>
    <w:p>
      <w:pPr>
        <w:rPr>
          <w:b/>
          <w:szCs w:val="24"/>
        </w:rPr>
      </w:pPr>
    </w:p>
    <w:p>
      <w:pPr>
        <w:rPr>
          <w:b/>
          <w:szCs w:val="24"/>
        </w:rPr>
      </w:pPr>
      <w:r>
        <w:rPr>
          <w:b/>
          <w:szCs w:val="24"/>
        </w:rPr>
        <w:t>Why would you want to avoid putting credentials in plaintext in your code?</w:t>
      </w:r>
    </w:p>
    <w:p>
      <w:pPr>
        <w:rPr>
          <w:b/>
          <w:szCs w:val="24"/>
          <w:lang w:val="en-US"/>
        </w:rPr>
      </w:pPr>
      <w:r>
        <w:rPr>
          <w:b/>
          <w:szCs w:val="24"/>
          <w:lang w:val="en-US"/>
        </w:rPr>
        <w:t>You want to avoid putting credentials in plaintext in your code because it</w:t>
      </w:r>
      <w:r>
        <w:rPr>
          <w:rFonts w:hint="default"/>
          <w:b/>
          <w:szCs w:val="24"/>
          <w:lang w:val="en-US"/>
        </w:rPr>
        <w:t>’s not safe due to its low sensitivity.</w:t>
      </w:r>
    </w:p>
    <w:p>
      <w:pPr>
        <w:rPr>
          <w:b/>
          <w:szCs w:val="24"/>
        </w:rPr>
      </w:pPr>
    </w:p>
    <w:p>
      <w:pPr>
        <w:rPr>
          <w:b/>
          <w:szCs w:val="24"/>
        </w:rPr>
      </w:pPr>
      <w:r>
        <w:rPr>
          <w:b/>
          <w:szCs w:val="24"/>
        </w:rPr>
        <w:t>What is one method that can be used to avoid putting plaintext database usernames and passwords into your code?</w:t>
      </w:r>
    </w:p>
    <w:p>
      <w:pPr>
        <w:rPr>
          <w:b/>
          <w:szCs w:val="24"/>
          <w:lang w:val="en-US"/>
        </w:rPr>
      </w:pPr>
      <w:r>
        <w:rPr>
          <w:b/>
          <w:szCs w:val="24"/>
          <w:lang w:val="en-US"/>
        </w:rPr>
        <w:t>You can create a java file/class in a package which connects to your database and use the following code:</w:t>
      </w:r>
    </w:p>
    <w:p>
      <w:pPr>
        <w:rPr>
          <w:b/>
          <w:szCs w:val="24"/>
          <w:lang w:val="en-US"/>
        </w:rPr>
      </w:pPr>
      <w:r>
        <w:rPr>
          <w:b/>
          <w:szCs w:val="24"/>
          <w:lang w:val="en-US"/>
        </w:rPr>
        <w:t>Package example;</w:t>
      </w:r>
    </w:p>
    <w:p>
      <w:pPr>
        <w:rPr>
          <w:b/>
          <w:szCs w:val="24"/>
          <w:lang w:val="en-US"/>
        </w:rPr>
      </w:pPr>
      <w:r>
        <w:rPr>
          <w:b/>
          <w:szCs w:val="24"/>
          <w:lang w:val="en-US"/>
        </w:rPr>
        <w:t>Import java.util.scanner;</w:t>
      </w:r>
    </w:p>
    <w:p>
      <w:pPr>
        <w:rPr>
          <w:b/>
          <w:szCs w:val="24"/>
          <w:lang w:val="en-US"/>
        </w:rPr>
      </w:pPr>
      <w:r>
        <w:rPr>
          <w:b/>
          <w:szCs w:val="24"/>
          <w:lang w:val="en-US"/>
        </w:rPr>
        <w:t>Public class login {</w:t>
      </w:r>
    </w:p>
    <w:p>
      <w:pPr>
        <w:rPr>
          <w:b/>
          <w:szCs w:val="24"/>
          <w:lang w:val="en-US"/>
        </w:rPr>
      </w:pPr>
      <w:r>
        <w:rPr>
          <w:b/>
          <w:szCs w:val="24"/>
          <w:lang w:val="en-US"/>
        </w:rPr>
        <w:t>Public static void main(String[]args) {</w:t>
      </w:r>
    </w:p>
    <w:p>
      <w:pPr>
        <w:rPr>
          <w:b/>
          <w:szCs w:val="24"/>
          <w:lang w:val="en-US"/>
        </w:rPr>
      </w:pPr>
      <w:r>
        <w:rPr>
          <w:b/>
          <w:szCs w:val="24"/>
          <w:lang w:val="en-US"/>
        </w:rPr>
        <w:t>Scanner input = new Scanner(System.in);</w:t>
      </w:r>
    </w:p>
    <w:p>
      <w:pPr>
        <w:rPr>
          <w:b/>
          <w:szCs w:val="24"/>
          <w:lang w:val="en-US"/>
        </w:rPr>
      </w:pPr>
    </w:p>
    <w:p>
      <w:pPr>
        <w:rPr>
          <w:b/>
          <w:szCs w:val="24"/>
          <w:lang w:val="en-US"/>
        </w:rPr>
      </w:pPr>
      <w:r>
        <w:rPr>
          <w:b/>
          <w:szCs w:val="24"/>
          <w:lang w:val="en-US"/>
        </w:rPr>
        <w:t>String user, pass;</w:t>
      </w:r>
    </w:p>
    <w:p>
      <w:pPr>
        <w:rPr>
          <w:rFonts w:hint="default"/>
          <w:b/>
          <w:szCs w:val="24"/>
          <w:lang w:val="en-US"/>
        </w:rPr>
      </w:pPr>
      <w:r>
        <w:rPr>
          <w:b/>
          <w:szCs w:val="24"/>
          <w:lang w:val="en-US"/>
        </w:rPr>
        <w:t>System.out.print(</w:t>
      </w:r>
      <w:r>
        <w:rPr>
          <w:rFonts w:hint="default"/>
          <w:b/>
          <w:szCs w:val="24"/>
          <w:lang w:val="en-US"/>
        </w:rPr>
        <w:t>“ENTER your username:”);</w:t>
      </w:r>
    </w:p>
    <w:p>
      <w:pPr>
        <w:rPr>
          <w:rFonts w:hint="default"/>
          <w:b/>
          <w:szCs w:val="24"/>
          <w:lang w:val="en-US"/>
        </w:rPr>
      </w:pPr>
      <w:r>
        <w:rPr>
          <w:rFonts w:hint="default"/>
          <w:b/>
          <w:szCs w:val="24"/>
          <w:lang w:val="en-US"/>
        </w:rPr>
        <w:t>User = input.nextLine();</w:t>
      </w:r>
    </w:p>
    <w:p>
      <w:pPr>
        <w:rPr>
          <w:rFonts w:hint="default"/>
          <w:b/>
          <w:szCs w:val="24"/>
          <w:lang w:val="en-US"/>
        </w:rPr>
      </w:pPr>
      <w:r>
        <w:rPr>
          <w:rFonts w:hint="default"/>
          <w:b/>
          <w:szCs w:val="24"/>
          <w:lang w:val="en-US"/>
        </w:rPr>
        <w:t>If(user.equals(“ash”) &amp;&amp; (pass.equals(“sanchez”))){</w:t>
      </w:r>
    </w:p>
    <w:p>
      <w:pPr>
        <w:rPr>
          <w:rFonts w:hint="default"/>
          <w:b/>
          <w:szCs w:val="24"/>
          <w:lang w:val="en-US"/>
        </w:rPr>
      </w:pPr>
      <w:r>
        <w:rPr>
          <w:rFonts w:hint="default"/>
          <w:b/>
          <w:szCs w:val="24"/>
          <w:lang w:val="en-US"/>
        </w:rPr>
        <w:t>}else{</w:t>
      </w:r>
    </w:p>
    <w:p>
      <w:pPr>
        <w:ind w:firstLine="720" w:firstLineChars="0"/>
        <w:rPr>
          <w:rFonts w:hint="default"/>
          <w:b/>
          <w:szCs w:val="24"/>
          <w:lang w:val="en-US"/>
        </w:rPr>
      </w:pPr>
      <w:r>
        <w:rPr>
          <w:rFonts w:hint="default"/>
          <w:b/>
          <w:szCs w:val="24"/>
          <w:lang w:val="en-US"/>
        </w:rPr>
        <w:t>System.out.println(“You’re NOT ash, denied.”) ;</w:t>
      </w:r>
    </w:p>
    <w:p>
      <w:pPr>
        <w:ind w:firstLine="720" w:firstLineChars="0"/>
        <w:rPr>
          <w:rFonts w:hint="default"/>
          <w:b/>
          <w:szCs w:val="24"/>
          <w:lang w:val="en-US"/>
        </w:rPr>
      </w:pPr>
      <w:r>
        <w:rPr>
          <w:rFonts w:hint="default"/>
          <w:b/>
          <w:szCs w:val="24"/>
          <w:lang w:val="en-US"/>
        </w:rPr>
        <w:t>}</w:t>
      </w:r>
    </w:p>
    <w:p>
      <w:pPr>
        <w:ind w:firstLine="720" w:firstLineChars="0"/>
        <w:rPr>
          <w:rFonts w:hint="default"/>
          <w:b/>
          <w:szCs w:val="24"/>
          <w:lang w:val="en-US"/>
        </w:rPr>
      </w:pPr>
      <w:r>
        <w:rPr>
          <w:rFonts w:hint="default"/>
          <w:b/>
          <w:szCs w:val="24"/>
          <w:lang w:val="en-US"/>
        </w:rPr>
        <w:t>}</w:t>
      </w:r>
    </w:p>
    <w:p>
      <w:pPr>
        <w:rPr>
          <w:rFonts w:hint="default"/>
          <w:b/>
          <w:szCs w:val="24"/>
          <w:lang w:val="en-US"/>
        </w:rPr>
      </w:pPr>
      <w:r>
        <w:rPr>
          <w:rFonts w:hint="default"/>
          <w:b/>
          <w:szCs w:val="24"/>
          <w:lang w:val="en-US"/>
        </w:rPr>
        <w:t>Also, when I did my research for this question I found if you make it a config.php file the source code files need permission to access the database as well.</w:t>
      </w:r>
    </w:p>
    <w:p>
      <w:pPr>
        <w:rPr>
          <w:b/>
          <w:szCs w:val="24"/>
        </w:rPr>
      </w:pPr>
    </w:p>
    <w:p>
      <w:pPr>
        <w:rPr>
          <w:b/>
          <w:szCs w:val="24"/>
        </w:rPr>
      </w:pPr>
      <w:r>
        <w:rPr>
          <w:b/>
          <w:szCs w:val="24"/>
        </w:rPr>
        <w:t>What is your favorite thing you learned this week?</w:t>
      </w:r>
    </w:p>
    <w:p>
      <w:pPr>
        <w:rPr>
          <w:b/>
          <w:szCs w:val="24"/>
          <w:lang w:val="en-US"/>
        </w:rPr>
      </w:pPr>
      <w:r>
        <w:rPr>
          <w:b/>
          <w:szCs w:val="24"/>
          <w:lang w:val="en-US"/>
        </w:rPr>
        <w:t>I learned how to git push which I</w:t>
      </w:r>
      <w:r>
        <w:rPr>
          <w:rFonts w:hint="default"/>
          <w:b/>
          <w:szCs w:val="24"/>
          <w:lang w:val="en-US"/>
        </w:rPr>
        <w:t>’ve heard about but never really got to do so that was interesting, I got to push a couple files but then it started to error on my command so I look forward it learning more about that.</w:t>
      </w:r>
    </w:p>
    <w:p>
      <w:pPr>
        <w:rPr>
          <w:b/>
          <w:szCs w:val="24"/>
        </w:rPr>
      </w:pPr>
      <w:r>
        <w:rPr>
          <w:b/>
          <w:szCs w:val="24"/>
        </w:rPr>
        <w:t>References:</w:t>
      </w:r>
    </w:p>
    <w:p>
      <w:pPr>
        <w:rPr>
          <w:rFonts w:hint="default"/>
          <w:b/>
          <w:szCs w:val="24"/>
        </w:rPr>
      </w:pPr>
      <w:r>
        <w:rPr>
          <w:rFonts w:hint="default"/>
          <w:b/>
          <w:szCs w:val="24"/>
        </w:rPr>
        <w:fldChar w:fldCharType="begin"/>
      </w:r>
      <w:r>
        <w:rPr>
          <w:rFonts w:hint="default"/>
          <w:b/>
          <w:szCs w:val="24"/>
        </w:rPr>
        <w:instrText xml:space="preserve"> HYPERLINK "https://www.javacodegeeks.com/2012/05/secure-password-storage-donts-dos-and.html" </w:instrText>
      </w:r>
      <w:r>
        <w:rPr>
          <w:rFonts w:hint="default"/>
          <w:b/>
          <w:szCs w:val="24"/>
        </w:rPr>
        <w:fldChar w:fldCharType="separate"/>
      </w:r>
      <w:r>
        <w:rPr>
          <w:rStyle w:val="6"/>
          <w:rFonts w:hint="default"/>
          <w:b/>
          <w:szCs w:val="24"/>
        </w:rPr>
        <w:t>https://www.javacodegeeks.com/2012/05/secure-password-storage-donts-dos-and.html</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"https://www.bennadel.com/blog/2379-a-better-understanding-of-mvc-model-view-controller-thanks-to-steven-neiland.htm" </w:instrText>
      </w:r>
      <w:r>
        <w:rPr>
          <w:rFonts w:hint="default"/>
          <w:b/>
          <w:szCs w:val="24"/>
        </w:rPr>
        <w:fldChar w:fldCharType="separate"/>
      </w:r>
      <w:r>
        <w:rPr>
          <w:rStyle w:val="6"/>
          <w:rFonts w:hint="default"/>
          <w:b/>
          <w:szCs w:val="24"/>
        </w:rPr>
        <w:t>https://www.bennadel.com/blog/2379-a-better-understanding-of-mvc-model-view-controller-thanks-to-steven-neiland.htm</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"https://blog.codinghorror.com/understanding-model-view-controller/" </w:instrText>
      </w:r>
      <w:r>
        <w:rPr>
          <w:rFonts w:hint="default"/>
          <w:b/>
          <w:szCs w:val="24"/>
        </w:rPr>
        <w:fldChar w:fldCharType="separate"/>
      </w:r>
      <w:r>
        <w:rPr>
          <w:rStyle w:val="6"/>
          <w:rFonts w:hint="default"/>
          <w:b/>
          <w:szCs w:val="24"/>
        </w:rPr>
        <w:t>https://blog.codinghorror.com/understanding-model-view-controller/</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"https://dzone.com/articles/building-simple-data-access-layer-using-jdbc" </w:instrText>
      </w:r>
      <w:r>
        <w:rPr>
          <w:rFonts w:hint="default"/>
          <w:b/>
          <w:szCs w:val="24"/>
        </w:rPr>
        <w:fldChar w:fldCharType="separate"/>
      </w:r>
      <w:r>
        <w:rPr>
          <w:rStyle w:val="6"/>
          <w:rFonts w:hint="default"/>
          <w:b/>
          <w:szCs w:val="24"/>
        </w:rPr>
        <w:t>https://dzone.com/articles/building-simple-data-access-layer-using-jdbc</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"https://techbeacon.com/app-dev-testing/top-5-software-architecture-patterns-how-make-right-choice" </w:instrText>
      </w:r>
      <w:r>
        <w:rPr>
          <w:rFonts w:hint="default"/>
          <w:b/>
          <w:szCs w:val="24"/>
        </w:rPr>
        <w:fldChar w:fldCharType="separate"/>
      </w:r>
      <w:r>
        <w:rPr>
          <w:rStyle w:val="6"/>
          <w:rFonts w:hint="default"/>
          <w:b/>
          <w:szCs w:val="24"/>
        </w:rPr>
        <w:t>https://techbeacon.com/app-dev-testing/top-5-software-architecture-patterns-how-make-right-choice</w:t>
      </w:r>
      <w:r>
        <w:rPr>
          <w:rFonts w:hint="default"/>
          <w:b/>
          <w:szCs w:val="24"/>
        </w:rPr>
        <w:fldChar w:fldCharType="end"/>
      </w:r>
    </w:p>
    <w:p>
      <w:pPr>
        <w:rPr>
          <w:rFonts w:hint="default"/>
          <w:b/>
          <w:szCs w:val="24"/>
        </w:rPr>
      </w:pPr>
      <w:r>
        <w:rPr>
          <w:rFonts w:hint="default"/>
          <w:b/>
          <w:szCs w:val="24"/>
        </w:rPr>
        <w:fldChar w:fldCharType="begin"/>
      </w:r>
      <w:r>
        <w:rPr>
          <w:rFonts w:hint="default"/>
          <w:b/>
          <w:szCs w:val="24"/>
        </w:rPr>
        <w:instrText xml:space="preserve"> HYPERLINK "https://security.stackexchange.com/questions/20294/how-should-an-application-store-its-credentials" </w:instrText>
      </w:r>
      <w:r>
        <w:rPr>
          <w:rFonts w:hint="default"/>
          <w:b/>
          <w:szCs w:val="24"/>
        </w:rPr>
        <w:fldChar w:fldCharType="separate"/>
      </w:r>
      <w:r>
        <w:rPr>
          <w:rStyle w:val="6"/>
          <w:rFonts w:hint="default"/>
          <w:b/>
          <w:szCs w:val="24"/>
        </w:rPr>
        <w:t>https://security.stackexchange.com/questions/20294/how-should-an-application-store-its-credentials</w:t>
      </w:r>
      <w:r>
        <w:rPr>
          <w:rFonts w:hint="default"/>
          <w:b/>
          <w:szCs w:val="24"/>
        </w:rPr>
        <w:fldChar w:fldCharType="end"/>
      </w:r>
    </w:p>
    <w:p>
      <w:pPr>
        <w:rPr>
          <w:rFonts w:hint="default"/>
          <w:b/>
          <w:szCs w:val="24"/>
        </w:rPr>
      </w:pPr>
    </w:p>
    <w:p>
      <w:pPr>
        <w:rPr>
          <w:rFonts w:hint="default"/>
          <w:b/>
          <w:szCs w:val="24"/>
        </w:rPr>
      </w:pPr>
    </w:p>
    <w:p>
      <w:pPr>
        <w:rPr>
          <w:b/>
          <w:szCs w:val="24"/>
        </w:rPr>
      </w:pPr>
      <w:r>
        <w:rPr>
          <w:b/>
          <w:szCs w:val="24"/>
        </w:rPr>
        <w:t>URL to GitHub Repository:</w:t>
      </w:r>
    </w:p>
    <w:p>
      <w:pPr>
        <w:rPr>
          <w:rFonts w:hint="default"/>
          <w:b/>
          <w:szCs w:val="24"/>
        </w:rPr>
      </w:pPr>
      <w:r>
        <w:rPr>
          <w:rFonts w:hint="default"/>
          <w:b/>
          <w:szCs w:val="24"/>
        </w:rPr>
        <w:fldChar w:fldCharType="begin"/>
      </w:r>
      <w:r>
        <w:rPr>
          <w:rFonts w:hint="default"/>
          <w:b/>
          <w:szCs w:val="24"/>
        </w:rPr>
        <w:instrText xml:space="preserve"> HYPERLINK "https://github.com/ash2042987/Week12Relational-Databases-with-MySQL-" </w:instrText>
      </w:r>
      <w:r>
        <w:rPr>
          <w:rFonts w:hint="default"/>
          <w:b/>
          <w:szCs w:val="24"/>
        </w:rPr>
        <w:fldChar w:fldCharType="separate"/>
      </w:r>
      <w:r>
        <w:rPr>
          <w:rStyle w:val="6"/>
          <w:rFonts w:hint="default"/>
          <w:b/>
          <w:szCs w:val="24"/>
        </w:rPr>
        <w:t>https://github.com/ash2042987/Week12Relational-Databases-with-MySQL-</w:t>
      </w:r>
      <w:r>
        <w:rPr>
          <w:rFonts w:hint="default"/>
          <w:b/>
          <w:szCs w:val="24"/>
        </w:rPr>
        <w:fldChar w:fldCharType="end"/>
      </w:r>
    </w:p>
    <w:p>
      <w:pPr>
        <w:rPr>
          <w:rFonts w:hint="default"/>
          <w:b/>
          <w:szCs w:val="24"/>
        </w:rPr>
      </w:pP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rial Black">
    <w:panose1 w:val="020B0A04020102020204"/>
    <w:charset w:val="00"/>
    <w:family w:val="swiss"/>
    <w:pitch w:val="default"/>
    <w:sig w:usb0="A00002AF" w:usb1="400078FB" w:usb2="00000000" w:usb3="00000000" w:csb0="6000009F" w:csb1="DFD70000"/>
  </w:font>
  <w:font w:name="Calibri">
    <w:panose1 w:val="020F05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ascii="Arial Black" w:hAnsi="Arial Black" w:eastAsia="Times New Roman" w:cs="Times New Roman"/>
        <w:b/>
        <w:bCs/>
        <w:i/>
        <w:iCs/>
        <w:color w:val="343232"/>
        <w:sz w:val="60"/>
        <w:szCs w:val="60"/>
      </w:rPr>
      <w:drawing>
        <wp:inline distT="0" distB="0" distL="0" distR="0">
          <wp:extent cx="59436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43600" cy="723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101C9"/>
    <w:rsid w:val="000870D6"/>
    <w:rsid w:val="000F0FAD"/>
    <w:rsid w:val="0013381A"/>
    <w:rsid w:val="001954B5"/>
    <w:rsid w:val="001A3CDB"/>
    <w:rsid w:val="001D3A1A"/>
    <w:rsid w:val="0026645D"/>
    <w:rsid w:val="002831C5"/>
    <w:rsid w:val="002F2966"/>
    <w:rsid w:val="003741EF"/>
    <w:rsid w:val="004370AD"/>
    <w:rsid w:val="00446C87"/>
    <w:rsid w:val="00483986"/>
    <w:rsid w:val="0054526D"/>
    <w:rsid w:val="005A1A45"/>
    <w:rsid w:val="005D6FAF"/>
    <w:rsid w:val="00696049"/>
    <w:rsid w:val="006E08EB"/>
    <w:rsid w:val="006F7C36"/>
    <w:rsid w:val="00725564"/>
    <w:rsid w:val="00725E33"/>
    <w:rsid w:val="00731589"/>
    <w:rsid w:val="00791A87"/>
    <w:rsid w:val="007B3022"/>
    <w:rsid w:val="007D1684"/>
    <w:rsid w:val="007E7C75"/>
    <w:rsid w:val="008337E2"/>
    <w:rsid w:val="00894F00"/>
    <w:rsid w:val="008A2EFD"/>
    <w:rsid w:val="008A56DD"/>
    <w:rsid w:val="008C31CF"/>
    <w:rsid w:val="008F61B9"/>
    <w:rsid w:val="00926065"/>
    <w:rsid w:val="00955D17"/>
    <w:rsid w:val="009B1ED3"/>
    <w:rsid w:val="009D029D"/>
    <w:rsid w:val="00A32C9C"/>
    <w:rsid w:val="00A92FF1"/>
    <w:rsid w:val="00BB1C55"/>
    <w:rsid w:val="00C10562"/>
    <w:rsid w:val="00CD4938"/>
    <w:rsid w:val="00DA2CDE"/>
    <w:rsid w:val="00E70BBE"/>
    <w:rsid w:val="00EF3E69"/>
    <w:rsid w:val="00F2157F"/>
    <w:rsid w:val="6C6A7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character" w:default="1" w:styleId="5">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3">
    <w:name w:val="footer"/>
    <w:basedOn w:val="1"/>
    <w:link w:val="9"/>
    <w:unhideWhenUsed/>
    <w:uiPriority w:val="99"/>
    <w:pPr>
      <w:tabs>
        <w:tab w:val="center" w:pos="4680"/>
        <w:tab w:val="right" w:pos="9360"/>
      </w:tabs>
      <w:spacing w:after="0" w:line="240" w:lineRule="auto"/>
    </w:pPr>
  </w:style>
  <w:style w:type="paragraph" w:styleId="4">
    <w:name w:val="header"/>
    <w:basedOn w:val="1"/>
    <w:link w:val="8"/>
    <w:unhideWhenUsed/>
    <w:uiPriority w:val="99"/>
    <w:pPr>
      <w:tabs>
        <w:tab w:val="center" w:pos="4680"/>
        <w:tab w:val="right" w:pos="9360"/>
      </w:tabs>
      <w:spacing w:after="0" w:line="240" w:lineRule="auto"/>
    </w:pPr>
  </w:style>
  <w:style w:type="character" w:styleId="6">
    <w:name w:val="Hyperlink"/>
    <w:basedOn w:val="5"/>
    <w:semiHidden/>
    <w:unhideWhenUsed/>
    <w:uiPriority w:val="99"/>
    <w:rPr>
      <w:color w:val="0000FF"/>
      <w:u w:val="single"/>
    </w:rPr>
  </w:style>
  <w:style w:type="character" w:customStyle="1" w:styleId="8">
    <w:name w:val="Header Char"/>
    <w:basedOn w:val="5"/>
    <w:link w:val="4"/>
    <w:uiPriority w:val="99"/>
  </w:style>
  <w:style w:type="character" w:customStyle="1" w:styleId="9">
    <w:name w:val="Footer Char"/>
    <w:basedOn w:val="5"/>
    <w:link w:val="3"/>
    <w:uiPriority w:val="99"/>
  </w:style>
  <w:style w:type="character" w:customStyle="1" w:styleId="10">
    <w:name w:val="Heading 1 Char"/>
    <w:basedOn w:val="5"/>
    <w:link w:val="2"/>
    <w:uiPriority w:val="9"/>
    <w:rPr>
      <w:rFonts w:asciiTheme="majorHAnsi" w:hAnsiTheme="majorHAnsi" w:eastAsiaTheme="majorEastAsia" w:cstheme="majorBidi"/>
      <w:color w:val="2F5597" w:themeColor="accent1" w:themeShade="BF"/>
      <w:sz w:val="32"/>
      <w:szCs w:val="32"/>
    </w:rPr>
  </w:style>
  <w:style w:type="table" w:customStyle="1" w:styleId="11">
    <w:name w:val="Plain Table 1"/>
    <w:basedOn w:val="7"/>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208</Words>
  <Characters>1186</Characters>
  <Lines>9</Lines>
  <Paragraphs>2</Paragraphs>
  <TotalTime>843</TotalTime>
  <ScaleCrop>false</ScaleCrop>
  <LinksUpToDate>false</LinksUpToDate>
  <CharactersWithSpaces>1392</CharactersWithSpaces>
  <Application>WPS Office_10.2.0.5832_F1E327BC-269C-435d-A152-05C5408002CA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2018-10-11T23:04:00Z</dcterms:created>
  <dc:creator>Nick Suwyn</dc:creator>
  <cp:lastModifiedBy>ashsa</cp:lastModifiedBy>
  <dcterms:modified xsi:type="dcterms:W3CDTF">2019-02-24T05:18:16Z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