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191EE8">
      <w:pPr>
        <w:spacing w:before="480" w:after="60"/>
        <w:jc w:val="center"/>
      </w:pPr>
      <w:r>
        <w:rPr>
          <w:rFonts w:ascii="Arial" w:hAnsi="Arial" w:eastAsia="Arial" w:cs="Arial"/>
          <w:b/>
          <w:bCs/>
          <w:color w:val="1F4E79"/>
          <w:sz w:val="56"/>
          <w:szCs w:val="56"/>
        </w:rPr>
        <w:t>Agentic Resume Matcher</w:t>
      </w:r>
    </w:p>
    <w:p w14:paraId="04499E2E">
      <w:pPr>
        <w:spacing w:before="0" w:after="60"/>
        <w:jc w:val="center"/>
      </w:pPr>
      <w:r>
        <w:rPr>
          <w:rFonts w:ascii="Arial" w:hAnsi="Arial" w:eastAsia="Arial" w:cs="Arial"/>
          <w:color w:val="2E75B6"/>
          <w:sz w:val="36"/>
          <w:szCs w:val="36"/>
        </w:rPr>
        <w:t>Refined Architecture &amp; System Design</w:t>
      </w:r>
    </w:p>
    <w:p w14:paraId="35F40A17">
      <w:pPr>
        <w:spacing w:before="60" w:after="480"/>
        <w:jc w:val="center"/>
      </w:pPr>
      <w:r>
        <w:rPr>
          <w:rFonts w:ascii="Arial" w:hAnsi="Arial" w:eastAsia="Arial" w:cs="Arial"/>
          <w:i/>
          <w:iCs/>
          <w:color w:val="595959"/>
          <w:sz w:val="24"/>
          <w:szCs w:val="24"/>
        </w:rPr>
        <w:t>With Flaw Analysis, Fixes, and Step-by-Step Build Plan</w:t>
      </w:r>
    </w:p>
    <w:p w14:paraId="7338F3C5">
      <w:pPr>
        <w:pBdr>
          <w:bottom w:val="single" w:color="2E75B6" w:sz="6" w:space="1"/>
        </w:pBdr>
        <w:spacing w:before="200" w:after="200"/>
      </w:pPr>
    </w:p>
    <w:p w14:paraId="7E2D8020">
      <w:pPr>
        <w:pStyle w:val="2"/>
        <w:spacing w:before="360" w:after="12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1. Executive Summary</w:t>
      </w:r>
    </w:p>
    <w:p w14:paraId="3C377EB9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This document presents the refined architecture for the Agentic Resume Matcher — an AI-driven recruitment support platform. The original design was evaluated for structural, operational, and implementation-level flaws. This document captures every identified flaw, its severity, and the concrete fix applied to the refined design. A step-by-step build plan is included at the end.</w:t>
      </w:r>
    </w:p>
    <w:p w14:paraId="0AD363AD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Tech Stack: LangGraph · Streamlit · Qdrant · AzureOpenAI (Chat + Embeddings) · Python / Miniconda</w:t>
      </w:r>
    </w:p>
    <w:p w14:paraId="21B9698C">
      <w:pPr>
        <w:pBdr>
          <w:bottom w:val="single" w:color="2E75B6" w:sz="6" w:space="1"/>
        </w:pBdr>
        <w:spacing w:before="200" w:after="200"/>
      </w:pPr>
    </w:p>
    <w:p w14:paraId="78DDE487">
      <w:pPr>
        <w:pStyle w:val="2"/>
        <w:spacing w:before="360" w:after="12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2. Architectural Flaw Analysis</w:t>
      </w:r>
    </w:p>
    <w:p w14:paraId="032F5754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The table below documents every identified flaw in the original design, categorized by component, with severity ratings and the corresponding fix applied in the refined architecture.</w:t>
      </w:r>
    </w:p>
    <w:p w14:paraId="60EE2CC9">
      <w:pPr>
        <w:spacing w:before="16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10"/>
        <w:gridCol w:w="2804"/>
        <w:gridCol w:w="4025"/>
        <w:gridCol w:w="1021"/>
      </w:tblGrid>
      <w:tr w14:paraId="22B25E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E49A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3F94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Flaw Identified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33A6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Fix Applied</w:t>
            </w:r>
          </w:p>
        </w:tc>
        <w:tc>
          <w:tcPr>
            <w:tcW w:w="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90FB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Severity</w:t>
            </w:r>
          </w:p>
        </w:tc>
      </w:tr>
      <w:tr w14:paraId="060363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6D15A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Vector DB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DBCE1">
            <w:r>
              <w:rPr>
                <w:rFonts w:ascii="Arial" w:hAnsi="Arial" w:eastAsia="Arial" w:cs="Arial"/>
                <w:sz w:val="20"/>
                <w:szCs w:val="20"/>
              </w:rPr>
              <w:t>FAISS/Chroma listed as options — not scalable or production-ready. No rationale for Qdrant (which the user has chosen).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296E5">
            <w:r>
              <w:rPr>
                <w:rFonts w:ascii="Arial" w:hAnsi="Arial" w:eastAsia="Arial" w:cs="Arial"/>
                <w:sz w:val="20"/>
                <w:szCs w:val="20"/>
              </w:rPr>
              <w:t>Standardize on Qdrant exclusively. Define named collections: resumes_index and jd_index. Add payload filtering spec.</w:t>
            </w:r>
          </w:p>
        </w:tc>
        <w:tc>
          <w:tcPr>
            <w:tcW w:w="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42F0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HIGH</w:t>
            </w:r>
          </w:p>
        </w:tc>
      </w:tr>
      <w:tr w14:paraId="09A35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7A5D0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State Management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C279B">
            <w:r>
              <w:rPr>
                <w:rFonts w:ascii="Arial" w:hAnsi="Arial" w:eastAsia="Arial" w:cs="Arial"/>
                <w:sz w:val="20"/>
                <w:szCs w:val="20"/>
              </w:rPr>
              <w:t>LangGraph state object has no TypedDict definition. Fields like embeddings and retrieved_candidates are ambiguous types.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57CB0">
            <w:r>
              <w:rPr>
                <w:rFonts w:ascii="Arial" w:hAnsi="Arial" w:eastAsia="Arial" w:cs="Arial"/>
                <w:sz w:val="20"/>
                <w:szCs w:val="20"/>
              </w:rPr>
              <w:t>Define ResumeMatcherState as TypedDict with all field types. Add Optional fields with None defaults. Pass state explicitly between nodes.</w:t>
            </w:r>
          </w:p>
        </w:tc>
        <w:tc>
          <w:tcPr>
            <w:tcW w:w="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07D3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HIGH</w:t>
            </w:r>
          </w:p>
        </w:tc>
      </w:tr>
      <w:tr w14:paraId="10552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7C1E3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Validation Loop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173A7">
            <w:r>
              <w:rPr>
                <w:rFonts w:ascii="Arial" w:hAnsi="Arial" w:eastAsia="Arial" w:cs="Arial"/>
                <w:sz w:val="20"/>
                <w:szCs w:val="20"/>
              </w:rPr>
              <w:t>Retry loop says 'up to 3 times' but has no backoff, no error classification, and no dead-letter queue for permanently invalid docs.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650E9">
            <w:r>
              <w:rPr>
                <w:rFonts w:ascii="Arial" w:hAnsi="Arial" w:eastAsia="Arial" w:cs="Arial"/>
                <w:sz w:val="20"/>
                <w:szCs w:val="20"/>
              </w:rPr>
              <w:t>Add exponential backoff on retry. Classify errors (schema vs. LLM vs. format). Route permanently failed docs to a failed_docs log with reason.</w:t>
            </w:r>
          </w:p>
        </w:tc>
        <w:tc>
          <w:tcPr>
            <w:tcW w:w="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A761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HIGH</w:t>
            </w:r>
          </w:p>
        </w:tc>
      </w:tr>
      <w:tr w14:paraId="0F4A15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D025B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JD Pipeline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31925">
            <w:r>
              <w:rPr>
                <w:rFonts w:ascii="Arial" w:hAnsi="Arial" w:eastAsia="Arial" w:cs="Arial"/>
                <w:sz w:val="20"/>
                <w:szCs w:val="20"/>
              </w:rPr>
              <w:t>JD parsing schema is completely undefined. JD is embedded but the schema is never specified.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C4D37">
            <w:r>
              <w:rPr>
                <w:rFonts w:ascii="Arial" w:hAnsi="Arial" w:eastAsia="Arial" w:cs="Arial"/>
                <w:sz w:val="20"/>
                <w:szCs w:val="20"/>
              </w:rPr>
              <w:t>Define JobDescriptionSchema: title, required_skills (with min_years), nice_to_have_skills, experience_min_years, education_requirements, domain.</w:t>
            </w:r>
          </w:p>
        </w:tc>
        <w:tc>
          <w:tcPr>
            <w:tcW w:w="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1C39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HIGH</w:t>
            </w:r>
          </w:p>
        </w:tc>
      </w:tr>
      <w:tr w14:paraId="7DFF85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AAF16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Embedding Strategy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6E867">
            <w:r>
              <w:rPr>
                <w:rFonts w:ascii="Arial" w:hAnsi="Arial" w:eastAsia="Arial" w:cs="Arial"/>
                <w:sz w:val="20"/>
                <w:szCs w:val="20"/>
              </w:rPr>
              <w:t>What text gets embedded is vague ('candidate name, skills...'). No chunking strategy, no embedding dimension noted.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0AD44">
            <w:r>
              <w:rPr>
                <w:rFonts w:ascii="Arial" w:hAnsi="Arial" w:eastAsia="Arial" w:cs="Arial"/>
                <w:sz w:val="20"/>
                <w:szCs w:val="20"/>
              </w:rPr>
              <w:t>Define exact embedding text template per resume. Use text-embedding-ada-002 (1536-dim). Store as single vector per candidate with rich payload.</w:t>
            </w:r>
          </w:p>
        </w:tc>
        <w:tc>
          <w:tcPr>
            <w:tcW w:w="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5713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HIGH</w:t>
            </w:r>
          </w:p>
        </w:tc>
      </w:tr>
      <w:tr w14:paraId="14CCE1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5E61C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Security / Auth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6B1F2">
            <w:r>
              <w:rPr>
                <w:rFonts w:ascii="Arial" w:hAnsi="Arial" w:eastAsia="Arial" w:cs="Arial"/>
                <w:sz w:val="20"/>
                <w:szCs w:val="20"/>
              </w:rPr>
              <w:t>Streamlit login stores password in 'local storage' — insecure and undefined.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DA17C">
            <w:r>
              <w:rPr>
                <w:rFonts w:ascii="Arial" w:hAnsi="Arial" w:eastAsia="Arial" w:cs="Arial"/>
                <w:sz w:val="20"/>
                <w:szCs w:val="20"/>
              </w:rPr>
              <w:t>Use st.session_state with hashed credentials (bcrypt). For MVP, use a config.yaml with hashed passwords loaded via PyYAML. No plaintext storage.</w:t>
            </w:r>
          </w:p>
        </w:tc>
        <w:tc>
          <w:tcPr>
            <w:tcW w:w="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F171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HIGH</w:t>
            </w:r>
          </w:p>
        </w:tc>
      </w:tr>
      <w:tr w14:paraId="1BB77D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92992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Skill Graph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75C2A">
            <w:r>
              <w:rPr>
                <w:rFonts w:ascii="Arial" w:hAnsi="Arial" w:eastAsia="Arial" w:cs="Arial"/>
                <w:sz w:val="20"/>
                <w:szCs w:val="20"/>
              </w:rPr>
              <w:t>Knowledge graph is described conceptually but has no implementation detail. No storage format, no update mechanism.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4CA07">
            <w:r>
              <w:rPr>
                <w:rFonts w:ascii="Arial" w:hAnsi="Arial" w:eastAsia="Arial" w:cs="Arial"/>
                <w:sz w:val="20"/>
                <w:szCs w:val="20"/>
              </w:rPr>
              <w:t>Implement as a Python dict / JSON file (skills_graph.json). Define structure: {child_skill: [parent_skills]}. Load at startup, expand before embedding.</w:t>
            </w:r>
          </w:p>
        </w:tc>
        <w:tc>
          <w:tcPr>
            <w:tcW w:w="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7D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A6B0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MED</w:t>
            </w:r>
          </w:p>
        </w:tc>
      </w:tr>
      <w:tr w14:paraId="43DCD3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F94E2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Hybrid Retrieval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FBBA1">
            <w:r>
              <w:rPr>
                <w:rFonts w:ascii="Arial" w:hAnsi="Arial" w:eastAsia="Arial" w:cs="Arial"/>
                <w:sz w:val="20"/>
                <w:szCs w:val="20"/>
              </w:rPr>
              <w:t>BM25 + vector search fusion has no defined fusion algorithm. Score scales are incompatible (cosine vs. BM25 raw score).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F3E12">
            <w:r>
              <w:rPr>
                <w:rFonts w:ascii="Arial" w:hAnsi="Arial" w:eastAsia="Arial" w:cs="Arial"/>
                <w:sz w:val="20"/>
                <w:szCs w:val="20"/>
              </w:rPr>
              <w:t>Use Reciprocal Rank Fusion (RRF) to combine vector and BM25 rankings. Normalize all scores to [0,1] before fusion. Define RRF k=60.</w:t>
            </w:r>
          </w:p>
        </w:tc>
        <w:tc>
          <w:tcPr>
            <w:tcW w:w="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7D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C66E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MED</w:t>
            </w:r>
          </w:p>
        </w:tc>
      </w:tr>
      <w:tr w14:paraId="471B32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B4C40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ATS Scoring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5FD6E">
            <w:r>
              <w:rPr>
                <w:rFonts w:ascii="Arial" w:hAnsi="Arial" w:eastAsia="Arial" w:cs="Arial"/>
                <w:sz w:val="20"/>
                <w:szCs w:val="20"/>
              </w:rPr>
              <w:t>ATS weights (40/30/15/10/5) are hardcoded with no normalization guard. Score can exceed 1.0 if sub-scores are not capped.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3D1B5">
            <w:r>
              <w:rPr>
                <w:rFonts w:ascii="Arial" w:hAnsi="Arial" w:eastAsia="Arial" w:cs="Arial"/>
                <w:sz w:val="20"/>
                <w:szCs w:val="20"/>
              </w:rPr>
              <w:t>Add score normalization per section. Clamp final ATS score to [0.0, 1.0]. Make weights configurable via config.yaml.</w:t>
            </w:r>
          </w:p>
        </w:tc>
        <w:tc>
          <w:tcPr>
            <w:tcW w:w="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7D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1965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MED</w:t>
            </w:r>
          </w:p>
        </w:tc>
      </w:tr>
      <w:tr w14:paraId="2903F0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7B9F9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Final Score Fusion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ECEA6">
            <w:r>
              <w:rPr>
                <w:rFonts w:ascii="Arial" w:hAnsi="Arial" w:eastAsia="Arial" w:cs="Arial"/>
                <w:sz w:val="20"/>
                <w:szCs w:val="20"/>
              </w:rPr>
              <w:t>Weights (0.4/0.3/0.2/0.1) don't sum correctly in all edge cases. No normalization if a component score is missing.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2DC01">
            <w:r>
              <w:rPr>
                <w:rFonts w:ascii="Arial" w:hAnsi="Arial" w:eastAsia="Arial" w:cs="Arial"/>
                <w:sz w:val="20"/>
                <w:szCs w:val="20"/>
              </w:rPr>
              <w:t>Assert weights sum to 1.0 at startup. Default missing component scores to 0.0. Log warning if component is unavailable.</w:t>
            </w:r>
          </w:p>
        </w:tc>
        <w:tc>
          <w:tcPr>
            <w:tcW w:w="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7D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A61A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MED</w:t>
            </w:r>
          </w:p>
        </w:tc>
      </w:tr>
      <w:tr w14:paraId="2AE3B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48DD0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Observability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A293E">
            <w:r>
              <w:rPr>
                <w:rFonts w:ascii="Arial" w:hAnsi="Arial" w:eastAsia="Arial" w:cs="Arial"/>
                <w:sz w:val="20"/>
                <w:szCs w:val="20"/>
              </w:rPr>
              <w:t>LangSmith mentioned but no tracing setup. No structured log schema defined. No alerting threshold.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0A8E4">
            <w:r>
              <w:rPr>
                <w:rFonts w:ascii="Arial" w:hAnsi="Arial" w:eastAsia="Arial" w:cs="Arial"/>
                <w:sz w:val="20"/>
                <w:szCs w:val="20"/>
              </w:rPr>
              <w:t>Add LangSmith trace decorator to each LangGraph node. Define JSON log schema: {node, status, latency_ms, error}. Log to file + stdout.</w:t>
            </w:r>
          </w:p>
        </w:tc>
        <w:tc>
          <w:tcPr>
            <w:tcW w:w="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7D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BDCA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MED</w:t>
            </w:r>
          </w:p>
        </w:tc>
      </w:tr>
      <w:tr w14:paraId="2B2881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C3C7E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PDF Rendering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B9B01">
            <w:r>
              <w:rPr>
                <w:rFonts w:ascii="Arial" w:hAnsi="Arial" w:eastAsia="Arial" w:cs="Arial"/>
                <w:sz w:val="20"/>
                <w:szCs w:val="20"/>
              </w:rPr>
              <w:t>Clicking a resume 'opens PDF in browser' — undefined mechanism in Streamlit. st.components has limitations.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78E2C">
            <w:r>
              <w:rPr>
                <w:rFonts w:ascii="Arial" w:hAnsi="Arial" w:eastAsia="Arial" w:cs="Arial"/>
                <w:sz w:val="20"/>
                <w:szCs w:val="20"/>
              </w:rPr>
              <w:t>Use Streamlit's st.download_button for PDFs. For inline preview, use an iframe with base64 encoded PDF via st.components.v1.html.</w:t>
            </w:r>
          </w:p>
        </w:tc>
        <w:tc>
          <w:tcPr>
            <w:tcW w:w="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D905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LOW</w:t>
            </w:r>
          </w:p>
        </w:tc>
      </w:tr>
      <w:tr w14:paraId="7811B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23A3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Config Management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C581D">
            <w:r>
              <w:rPr>
                <w:rFonts w:ascii="Arial" w:hAnsi="Arial" w:eastAsia="Arial" w:cs="Arial"/>
                <w:sz w:val="20"/>
                <w:szCs w:val="20"/>
              </w:rPr>
              <w:t>AzureOpenAI credentials appear nowhere in the design. No .env or config strategy defined.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49BF7">
            <w:r>
              <w:rPr>
                <w:rFonts w:ascii="Arial" w:hAnsi="Arial" w:eastAsia="Arial" w:cs="Arial"/>
                <w:sz w:val="20"/>
                <w:szCs w:val="20"/>
              </w:rPr>
              <w:t>Use python-dotenv with a .env file. Define required vars: AZURE_OPENAI_API_KEY, AZURE_OPENAI_ENDPOINT, AZURE_OPENAI_DEPLOYMENT_NAME, AZURE_EMBEDDING_DEPLOYMENT.</w:t>
            </w:r>
          </w:p>
        </w:tc>
        <w:tc>
          <w:tcPr>
            <w:tcW w:w="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9B88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LOW</w:t>
            </w:r>
          </w:p>
        </w:tc>
      </w:tr>
      <w:tr w14:paraId="385AE9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ED8B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Node Naming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4CCC6">
            <w:r>
              <w:rPr>
                <w:rFonts w:ascii="Arial" w:hAnsi="Arial" w:eastAsia="Arial" w:cs="Arial"/>
                <w:sz w:val="20"/>
                <w:szCs w:val="20"/>
              </w:rPr>
              <w:t>node names like result_node are vague. No clear definition of what 'result' means.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046D1">
            <w:r>
              <w:rPr>
                <w:rFonts w:ascii="Arial" w:hAnsi="Arial" w:eastAsia="Arial" w:cs="Arial"/>
                <w:sz w:val="20"/>
                <w:szCs w:val="20"/>
              </w:rPr>
              <w:t>Rename to: aggregate_results_node. Each node name should be a verb+noun. Add docstring and input/output types to every node.</w:t>
            </w:r>
          </w:p>
        </w:tc>
        <w:tc>
          <w:tcPr>
            <w:tcW w:w="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AA61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LOW</w:t>
            </w:r>
          </w:p>
        </w:tc>
      </w:tr>
    </w:tbl>
    <w:p w14:paraId="33A06CE9">
      <w:pPr>
        <w:pBdr>
          <w:bottom w:val="single" w:color="2E75B6" w:sz="6" w:space="1"/>
        </w:pBdr>
        <w:spacing w:before="200" w:after="200"/>
      </w:pPr>
    </w:p>
    <w:p w14:paraId="5774922A">
      <w:pPr>
        <w:pStyle w:val="2"/>
        <w:spacing w:before="360" w:after="12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3. Refined High-Level Architecture</w:t>
      </w:r>
    </w:p>
    <w:p w14:paraId="147C1EDF">
      <w:pPr>
        <w:spacing w:before="8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37DF5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2E75B6" w:sz="8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B1662F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>HR User (Streamlit UI)</w:t>
            </w:r>
          </w:p>
          <w:p w14:paraId="118EBB2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 xml:space="preserve">   │</w:t>
            </w:r>
          </w:p>
          <w:p w14:paraId="48A7B21E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 xml:space="preserve">   ▼</w:t>
            </w:r>
          </w:p>
          <w:p w14:paraId="5406F9A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>┌─────────────────────────────────────────────────────────┐</w:t>
            </w:r>
          </w:p>
          <w:p w14:paraId="5208D5A6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>│              Streamlit Frontend Layer                    │</w:t>
            </w:r>
          </w:p>
          <w:p w14:paraId="4797441B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>│  Login (bcrypt) · Dashboard · JD Input · Result View    │</w:t>
            </w:r>
          </w:p>
          <w:p w14:paraId="40F448D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>└───────────────────────┬─────────────────────────────────┘</w:t>
            </w:r>
          </w:p>
          <w:p w14:paraId="6CA56B65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 xml:space="preserve">                        │ REST-style calls via session_state</w:t>
            </w:r>
          </w:p>
          <w:p w14:paraId="36AE3CE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 xml:space="preserve">   ▼</w:t>
            </w:r>
          </w:p>
          <w:p w14:paraId="41FFE648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>┌─────────────────────────────────────────────────────────┐</w:t>
            </w:r>
          </w:p>
          <w:p w14:paraId="5435102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>│          LangGraph Orchestrator (ResumeMatcherState)     │</w:t>
            </w:r>
          </w:p>
          <w:p w14:paraId="15205DFF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>│                                                          │</w:t>
            </w:r>
          </w:p>
          <w:p w14:paraId="2FBD412F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>│  INGESTION GRAPH          QUERY GRAPH                   │</w:t>
            </w:r>
          </w:p>
          <w:p w14:paraId="1E9B6118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>│  ────────────────         ────────────────────           │</w:t>
            </w:r>
          </w:p>
          <w:p w14:paraId="35F4AD7B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>│  load_documents_node      parse_jd_node                 │</w:t>
            </w:r>
          </w:p>
          <w:p w14:paraId="31B24EAA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>│       │                        │                         │</w:t>
            </w:r>
          </w:p>
          <w:p w14:paraId="41D9245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>│  parse_resume_node        embed_jd_node                 │</w:t>
            </w:r>
          </w:p>
          <w:p w14:paraId="1B3F971E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>│       │                        │                         │</w:t>
            </w:r>
          </w:p>
          <w:p w14:paraId="4AE58271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>│  validate_schema_node     hybrid_retrieve_node          │</w:t>
            </w:r>
          </w:p>
          <w:p w14:paraId="61286A95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>│       │                        │                         │</w:t>
            </w:r>
          </w:p>
          <w:p w14:paraId="1B0EF6E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>│  expand_skills_node       rerank_candidates_node        │</w:t>
            </w:r>
          </w:p>
          <w:p w14:paraId="000F661E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>│       │                        │                         │</w:t>
            </w:r>
          </w:p>
          <w:p w14:paraId="7C511A0A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>│  embed_and_store_node     score_ats_node                │</w:t>
            </w:r>
          </w:p>
          <w:p w14:paraId="36DD9221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>│                                │                         │</w:t>
            </w:r>
          </w:p>
          <w:p w14:paraId="35052899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>│                          fuse_scores_node               │</w:t>
            </w:r>
          </w:p>
          <w:p w14:paraId="307D4DE1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>│                                │                         │</w:t>
            </w:r>
          </w:p>
          <w:p w14:paraId="4BABC325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>│                          aggregate_results_node         │</w:t>
            </w:r>
          </w:p>
          <w:p w14:paraId="11D693E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>└───────────────────────┬─────────────────────────────────┘</w:t>
            </w:r>
          </w:p>
          <w:p w14:paraId="7CD8A58E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 xml:space="preserve">                        │</w:t>
            </w:r>
          </w:p>
          <w:p w14:paraId="3E7A60D8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 xml:space="preserve">   ┌────────────────────┼────────────────────┐</w:t>
            </w:r>
          </w:p>
          <w:p w14:paraId="6CB24C31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 xml:space="preserve">   ▼                    ▼                    ▼</w:t>
            </w:r>
          </w:p>
          <w:p w14:paraId="5AA97CE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>Qdrant DB          AzureOpenAI          Skills Graph</w:t>
            </w:r>
          </w:p>
          <w:p w14:paraId="2D7C4F65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>(resumes_index)    (Chat + Embed)       (skills_graph.json)</w:t>
            </w:r>
          </w:p>
          <w:p w14:paraId="0F80F4A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>(jd_index)</w:t>
            </w:r>
          </w:p>
        </w:tc>
      </w:tr>
    </w:tbl>
    <w:p w14:paraId="1CF584EA">
      <w:pPr>
        <w:spacing w:before="80" w:after="80"/>
      </w:pPr>
    </w:p>
    <w:p w14:paraId="1746A69D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Key architectural change: The pipeline is split into two explicit LangGraph subgraphs — an Ingestion Graph (run once or on-demand when new resumes are added) and a Query Graph (run each time an HR user submits a JD). This prevents re-embedding unchanged resumes on every query, which was an implicit flaw in the original design.</w:t>
      </w:r>
    </w:p>
    <w:p w14:paraId="1DB6FEA6">
      <w:pPr>
        <w:pBdr>
          <w:bottom w:val="single" w:color="2E75B6" w:sz="6" w:space="1"/>
        </w:pBdr>
        <w:spacing w:before="200" w:after="200"/>
      </w:pPr>
    </w:p>
    <w:p w14:paraId="1309DF4F">
      <w:pPr>
        <w:pStyle w:val="2"/>
        <w:spacing w:before="360" w:after="12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4. LangGraph State Definition</w:t>
      </w:r>
    </w:p>
    <w:p w14:paraId="6686BCEB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All nodes read from and write to a single typed state object. This is the contract that all nodes must honor.</w:t>
      </w:r>
    </w:p>
    <w:p w14:paraId="67B2EFBF">
      <w:pPr>
        <w:spacing w:before="8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F199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2E75B6" w:sz="8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D170795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># state.py</w:t>
            </w:r>
          </w:p>
          <w:p w14:paraId="2EADAD3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>from typing import TypedDict, Optional, List, Dict, Any</w:t>
            </w:r>
          </w:p>
          <w:p w14:paraId="3DAF1ABB">
            <w:pPr>
              <w:spacing w:before="20" w:after="20"/>
            </w:pPr>
          </w:p>
          <w:p w14:paraId="3095A89F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>class ResumeMatcherState(TypedDict):</w:t>
            </w:r>
          </w:p>
          <w:p w14:paraId="159E778B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 xml:space="preserve">    # Ingestion inputs</w:t>
            </w:r>
          </w:p>
          <w:p w14:paraId="19ADB2A1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 xml:space="preserve">    resume_file_paths: List[str]</w:t>
            </w:r>
          </w:p>
          <w:p w14:paraId="6F712DEA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 xml:space="preserve">    raw_resume_texts: List[Dict[str, Any]]   # {file_name, text, metadata}</w:t>
            </w:r>
          </w:p>
          <w:p w14:paraId="44FC81F7">
            <w:pPr>
              <w:spacing w:before="20" w:after="20"/>
            </w:pPr>
          </w:p>
          <w:p w14:paraId="15BCC2A8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 xml:space="preserve">    # Parsed &amp; validated</w:t>
            </w:r>
          </w:p>
          <w:p w14:paraId="66E95EBA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 xml:space="preserve">    parsed_resumes: List[Dict[str, Any]]      # List of ResumeSchema dicts</w:t>
            </w:r>
          </w:p>
          <w:p w14:paraId="72BD74D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 xml:space="preserve">    failed_docs: List[Dict[str, Any]]         # {file_name, error, reason}</w:t>
            </w:r>
          </w:p>
          <w:p w14:paraId="63279D05">
            <w:pPr>
              <w:spacing w:before="20" w:after="20"/>
            </w:pPr>
          </w:p>
          <w:p w14:paraId="76D95F2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 xml:space="preserve">    # Skill-expanded profiles</w:t>
            </w:r>
          </w:p>
          <w:p w14:paraId="2DD5A719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 xml:space="preserve">    expanded_resumes: List[Dict[str, Any]]</w:t>
            </w:r>
          </w:p>
          <w:p w14:paraId="770F0A22">
            <w:pPr>
              <w:spacing w:before="20" w:after="20"/>
            </w:pPr>
          </w:p>
          <w:p w14:paraId="262286C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 xml:space="preserve">    # Query inputs</w:t>
            </w:r>
          </w:p>
          <w:p w14:paraId="25F799CE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 xml:space="preserve">    jd_raw_text: str</w:t>
            </w:r>
          </w:p>
          <w:p w14:paraId="628C2FB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 xml:space="preserve">    parsed_jd: Optional[Dict[str, Any]]       # JobDescriptionSchema dict</w:t>
            </w:r>
          </w:p>
          <w:p w14:paraId="267F361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 xml:space="preserve">    jd_embedding: Optional[List[float]]</w:t>
            </w:r>
          </w:p>
          <w:p w14:paraId="04502A53">
            <w:pPr>
              <w:spacing w:before="20" w:after="20"/>
            </w:pPr>
          </w:p>
          <w:p w14:paraId="4CB4CF4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 xml:space="preserve">    # Retrieval</w:t>
            </w:r>
          </w:p>
          <w:p w14:paraId="1EAAA62B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 xml:space="preserve">    retrieved_candidates: List[Dict[str, Any]] # top 20 from hybrid retrieval</w:t>
            </w:r>
          </w:p>
          <w:p w14:paraId="45CBB4BF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 xml:space="preserve">    reranked_candidates: List[Dict[str, Any]]</w:t>
            </w:r>
          </w:p>
          <w:p w14:paraId="4A4FB8CC">
            <w:pPr>
              <w:spacing w:before="20" w:after="20"/>
            </w:pPr>
          </w:p>
          <w:p w14:paraId="06D46538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 xml:space="preserve">    # Scoring</w:t>
            </w:r>
          </w:p>
          <w:p w14:paraId="3B731858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 xml:space="preserve">    ats_scores: Dict[str, float]               # {candidate_id: score}</w:t>
            </w:r>
          </w:p>
          <w:p w14:paraId="7F3293C6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 xml:space="preserve">    final_scores: List[Dict[str, Any]]         # sorted final ranking</w:t>
            </w:r>
          </w:p>
          <w:p w14:paraId="339B3A3B">
            <w:pPr>
              <w:spacing w:before="20" w:after="20"/>
            </w:pPr>
          </w:p>
          <w:p w14:paraId="2A0306D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 xml:space="preserve">    # Observability</w:t>
            </w:r>
          </w:p>
          <w:p w14:paraId="1DAADBF6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 xml:space="preserve">    node_logs: List[Dict[str, Any]]            # {node, status, latency_ms}</w:t>
            </w:r>
          </w:p>
        </w:tc>
      </w:tr>
    </w:tbl>
    <w:p w14:paraId="6EAA3579">
      <w:pPr>
        <w:pBdr>
          <w:bottom w:val="single" w:color="2E75B6" w:sz="6" w:space="1"/>
        </w:pBdr>
        <w:spacing w:before="200" w:after="200"/>
      </w:pPr>
    </w:p>
    <w:p w14:paraId="12E16007">
      <w:pPr>
        <w:pStyle w:val="2"/>
        <w:spacing w:before="360" w:after="12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5. Pydantic Schemas</w:t>
      </w:r>
    </w:p>
    <w:p w14:paraId="0E48D029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5.1 ResumeSchema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FF10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2E75B6" w:sz="8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3CC348A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>class SkillEntry(BaseModel):</w:t>
            </w:r>
          </w:p>
          <w:p w14:paraId="23E18D3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 xml:space="preserve">    skill: str</w:t>
            </w:r>
          </w:p>
          <w:p w14:paraId="534D1289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 xml:space="preserve">    experience_years: float</w:t>
            </w:r>
          </w:p>
          <w:p w14:paraId="3F6A502F">
            <w:pPr>
              <w:spacing w:before="20" w:after="20"/>
            </w:pPr>
          </w:p>
          <w:p w14:paraId="52FCA74F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>class EducationEntry(BaseModel):</w:t>
            </w:r>
          </w:p>
          <w:p w14:paraId="62D5408A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 xml:space="preserve">    degree: str</w:t>
            </w:r>
          </w:p>
          <w:p w14:paraId="5FDAE65B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 xml:space="preserve">    university: str</w:t>
            </w:r>
          </w:p>
          <w:p w14:paraId="184BDA0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 xml:space="preserve">    graduation_year: Optional[int]</w:t>
            </w:r>
          </w:p>
          <w:p w14:paraId="401361FE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 xml:space="preserve">    gpa: Optional[float]</w:t>
            </w:r>
          </w:p>
          <w:p w14:paraId="0B76131B">
            <w:pPr>
              <w:spacing w:before="20" w:after="20"/>
            </w:pPr>
          </w:p>
          <w:p w14:paraId="5DC668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>class ExperienceEntry(BaseModel):</w:t>
            </w:r>
          </w:p>
          <w:p w14:paraId="14DE2471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 xml:space="preserve">    role: str</w:t>
            </w:r>
          </w:p>
          <w:p w14:paraId="0160B169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 xml:space="preserve">    project_title: Optional[str]</w:t>
            </w:r>
          </w:p>
          <w:p w14:paraId="042E0D16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 xml:space="preserve">    client: Optional[str]</w:t>
            </w:r>
          </w:p>
          <w:p w14:paraId="7E4D3A75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 xml:space="preserve">    summary: str                    # stopwords removed, concise</w:t>
            </w:r>
          </w:p>
          <w:p w14:paraId="3230199F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 xml:space="preserve">    duration_months: Optional[int]</w:t>
            </w:r>
          </w:p>
          <w:p w14:paraId="4F6328D3">
            <w:pPr>
              <w:spacing w:before="20" w:after="20"/>
            </w:pPr>
          </w:p>
          <w:p w14:paraId="0089C53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>class ResumeSchema(BaseModel):</w:t>
            </w:r>
          </w:p>
          <w:p w14:paraId="3C0F7B2E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 xml:space="preserve">    candidate_id: str               # uuid4, generated at ingestion</w:t>
            </w:r>
          </w:p>
          <w:p w14:paraId="2411046B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 xml:space="preserve">    name: str</w:t>
            </w:r>
          </w:p>
          <w:p w14:paraId="66BE484B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 xml:space="preserve">    email: Optional[str]</w:t>
            </w:r>
          </w:p>
          <w:p w14:paraId="763D0AB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 xml:space="preserve">    phone: Optional[str]</w:t>
            </w:r>
          </w:p>
          <w:p w14:paraId="16CC9A3B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 xml:space="preserve">    linkedin: Optional[str]</w:t>
            </w:r>
          </w:p>
          <w:p w14:paraId="51DEEC2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 xml:space="preserve">    github: Optional[str]</w:t>
            </w:r>
          </w:p>
          <w:p w14:paraId="24B198A1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 xml:space="preserve">    location: Optional[str]</w:t>
            </w:r>
          </w:p>
          <w:p w14:paraId="28A4CD09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 xml:space="preserve">    skills: List[SkillEntry]</w:t>
            </w:r>
          </w:p>
          <w:p w14:paraId="61150B81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 xml:space="preserve">    education: List[EducationEntry]</w:t>
            </w:r>
          </w:p>
          <w:p w14:paraId="57F7B849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 xml:space="preserve">    experience: List[ExperienceEntry]</w:t>
            </w:r>
          </w:p>
          <w:p w14:paraId="41981D1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 xml:space="preserve">    certifications: List[str]</w:t>
            </w:r>
          </w:p>
          <w:p w14:paraId="4087BFEE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 xml:space="preserve">    file_name: str</w:t>
            </w:r>
          </w:p>
          <w:p w14:paraId="1E64E14D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 xml:space="preserve">    upload_time: str                # ISO 8601</w:t>
            </w:r>
          </w:p>
        </w:tc>
      </w:tr>
    </w:tbl>
    <w:p w14:paraId="207892D9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5.2 JobDescriptionSchema (NEW — was missing)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B763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2E75B6" w:sz="8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0CBF6C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>class JobDescriptionSchema(BaseModel):</w:t>
            </w:r>
          </w:p>
          <w:p w14:paraId="24746AB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 xml:space="preserve">    jd_id: str</w:t>
            </w:r>
          </w:p>
          <w:p w14:paraId="452B0758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 xml:space="preserve">    title: str</w:t>
            </w:r>
          </w:p>
          <w:p w14:paraId="4F996CEB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 xml:space="preserve">    required_skills: List[SkillEntry]   # with min_years</w:t>
            </w:r>
          </w:p>
          <w:p w14:paraId="44F1A80F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 xml:space="preserve">    nice_to_have_skills: List[str]</w:t>
            </w:r>
          </w:p>
          <w:p w14:paraId="53D2DB11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 xml:space="preserve">    experience_min_years: int</w:t>
            </w:r>
          </w:p>
          <w:p w14:paraId="014B0F0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 xml:space="preserve">    education_requirements: Optional[str]</w:t>
            </w:r>
          </w:p>
          <w:p w14:paraId="3E68966D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 xml:space="preserve">    domain: Optional[str]</w:t>
            </w:r>
          </w:p>
          <w:p w14:paraId="6DCE8696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 xml:space="preserve">    raw_text: str</w:t>
            </w:r>
          </w:p>
        </w:tc>
      </w:tr>
    </w:tbl>
    <w:p w14:paraId="0FD7616D">
      <w:pPr>
        <w:pBdr>
          <w:bottom w:val="single" w:color="2E75B6" w:sz="6" w:space="1"/>
        </w:pBdr>
        <w:spacing w:before="200" w:after="200"/>
      </w:pPr>
    </w:p>
    <w:p w14:paraId="32DA0167">
      <w:pPr>
        <w:pStyle w:val="2"/>
        <w:spacing w:before="360" w:after="12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6. Qdrant Collections Design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000"/>
        <w:gridCol w:w="2560"/>
        <w:gridCol w:w="2600"/>
      </w:tblGrid>
      <w:tr w14:paraId="179863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F534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Collection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EE16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Vector Size</w:t>
            </w:r>
          </w:p>
        </w:tc>
        <w:tc>
          <w:tcPr>
            <w:tcW w:w="2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7900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Distance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8922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Payload Fields</w:t>
            </w:r>
          </w:p>
        </w:tc>
      </w:tr>
      <w:tr w14:paraId="12A8F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4EAB9">
            <w:r>
              <w:rPr>
                <w:rFonts w:ascii="Courier New" w:hAnsi="Courier New" w:eastAsia="Courier New" w:cs="Courier New"/>
                <w:b/>
                <w:bCs/>
                <w:sz w:val="20"/>
                <w:szCs w:val="20"/>
              </w:rPr>
              <w:t>resumes_index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38740">
            <w:r>
              <w:rPr>
                <w:rFonts w:ascii="Arial" w:hAnsi="Arial" w:eastAsia="Arial" w:cs="Arial"/>
                <w:sz w:val="20"/>
                <w:szCs w:val="20"/>
              </w:rPr>
              <w:t>1536 (ada-002)</w:t>
            </w:r>
          </w:p>
        </w:tc>
        <w:tc>
          <w:tcPr>
            <w:tcW w:w="2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1B424">
            <w:r>
              <w:rPr>
                <w:rFonts w:ascii="Arial" w:hAnsi="Arial" w:eastAsia="Arial" w:cs="Arial"/>
                <w:sz w:val="20"/>
                <w:szCs w:val="20"/>
              </w:rPr>
              <w:t>Cosine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78AEB">
            <w:r>
              <w:rPr>
                <w:rFonts w:ascii="Arial" w:hAnsi="Arial" w:eastAsia="Arial" w:cs="Arial"/>
                <w:sz w:val="20"/>
                <w:szCs w:val="20"/>
              </w:rPr>
              <w:t>candidate_id, skills[], experience_years_total, education_level, file_name, upload_time</w:t>
            </w:r>
          </w:p>
        </w:tc>
      </w:tr>
      <w:tr w14:paraId="28CD71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2BCF7">
            <w:r>
              <w:rPr>
                <w:rFonts w:ascii="Courier New" w:hAnsi="Courier New" w:eastAsia="Courier New" w:cs="Courier New"/>
                <w:b/>
                <w:bCs/>
                <w:sz w:val="20"/>
                <w:szCs w:val="20"/>
              </w:rPr>
              <w:t>jd_index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62F8A">
            <w:r>
              <w:rPr>
                <w:rFonts w:ascii="Arial" w:hAnsi="Arial" w:eastAsia="Arial" w:cs="Arial"/>
                <w:sz w:val="20"/>
                <w:szCs w:val="20"/>
              </w:rPr>
              <w:t>1536 (ada-002)</w:t>
            </w:r>
          </w:p>
        </w:tc>
        <w:tc>
          <w:tcPr>
            <w:tcW w:w="2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48780">
            <w:r>
              <w:rPr>
                <w:rFonts w:ascii="Arial" w:hAnsi="Arial" w:eastAsia="Arial" w:cs="Arial"/>
                <w:sz w:val="20"/>
                <w:szCs w:val="20"/>
              </w:rPr>
              <w:t>Cosine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72D85">
            <w:r>
              <w:rPr>
                <w:rFonts w:ascii="Arial" w:hAnsi="Arial" w:eastAsia="Arial" w:cs="Arial"/>
                <w:sz w:val="20"/>
                <w:szCs w:val="20"/>
              </w:rPr>
              <w:t>jd_id, title, required_skills[], domain, upload_time</w:t>
            </w:r>
          </w:p>
        </w:tc>
      </w:tr>
    </w:tbl>
    <w:p w14:paraId="36F6BDCD">
      <w:pPr>
        <w:spacing w:before="80" w:after="80"/>
      </w:pPr>
    </w:p>
    <w:p w14:paraId="0855A408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Embedding text template for resumes (what gets embedded as the vector):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CBC9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2E75B6" w:sz="8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B9D3BD8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># embed_template.py</w:t>
            </w:r>
          </w:p>
          <w:p w14:paraId="7037A07E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>def build_resume_embedding_text(resume: ResumeSchema) -&gt; str:</w:t>
            </w:r>
          </w:p>
          <w:p w14:paraId="2F9BC9C6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 xml:space="preserve">    skills_str = ', '.join([f'{s.skill} ({s.experience_years}y)' for s in resume.skills])</w:t>
            </w:r>
          </w:p>
          <w:p w14:paraId="4F6E07A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 xml:space="preserve">    exp_str = ' | '.join([f'{e.role}: {e.summary}' for e in resume.experience])</w:t>
            </w:r>
          </w:p>
          <w:p w14:paraId="7A3CBCFF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 xml:space="preserve">    edu_str = ', '.join([f'{e.degree} from {e.university}' for e in resume.education])</w:t>
            </w:r>
          </w:p>
          <w:p w14:paraId="06475DBB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 xml:space="preserve">    certs_str = ', '.join(resume.certifications)</w:t>
            </w:r>
          </w:p>
          <w:p w14:paraId="2947B46F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 xml:space="preserve">    return (</w:t>
            </w:r>
          </w:p>
          <w:p w14:paraId="2E72F01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 xml:space="preserve">        f'Candidate: {resume.name}. '</w:t>
            </w:r>
          </w:p>
          <w:p w14:paraId="0D3FDB05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 xml:space="preserve">        f'Skills: {skills_str}. '</w:t>
            </w:r>
          </w:p>
          <w:p w14:paraId="2782D16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 xml:space="preserve">        f'Experience: {exp_str}. '</w:t>
            </w:r>
          </w:p>
          <w:p w14:paraId="3189346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 xml:space="preserve">        f'Education: {edu_str}. '</w:t>
            </w:r>
          </w:p>
          <w:p w14:paraId="14BA403A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 xml:space="preserve">        f'Certifications: {certs_str}.'</w:t>
            </w:r>
          </w:p>
          <w:p w14:paraId="392287F9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 xml:space="preserve">    )</w:t>
            </w:r>
          </w:p>
        </w:tc>
      </w:tr>
    </w:tbl>
    <w:p w14:paraId="4C771DD4">
      <w:pPr>
        <w:pBdr>
          <w:bottom w:val="single" w:color="2E75B6" w:sz="6" w:space="1"/>
        </w:pBdr>
        <w:spacing w:before="200" w:after="200"/>
      </w:pPr>
    </w:p>
    <w:p w14:paraId="7BD757A5">
      <w:pPr>
        <w:pStyle w:val="2"/>
        <w:spacing w:before="360" w:after="12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7. LangGraph Node Definitions</w:t>
      </w:r>
    </w:p>
    <w:p w14:paraId="7CC3F5AA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Every node is defined with its name, input consumed from state, output written to state, and the primary tool/library used.</w:t>
      </w:r>
    </w:p>
    <w:p w14:paraId="6DA2E431">
      <w:pPr>
        <w:spacing w:before="8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97"/>
        <w:gridCol w:w="2114"/>
        <w:gridCol w:w="2072"/>
        <w:gridCol w:w="2577"/>
      </w:tblGrid>
      <w:tr w14:paraId="31B0D9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A288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Node</w:t>
            </w:r>
          </w:p>
        </w:tc>
        <w:tc>
          <w:tcPr>
            <w:tcW w:w="2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3D5C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Reads from State</w:t>
            </w:r>
          </w:p>
        </w:tc>
        <w:tc>
          <w:tcPr>
            <w:tcW w:w="2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D968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Writes to State</w:t>
            </w:r>
          </w:p>
        </w:tc>
        <w:tc>
          <w:tcPr>
            <w:tcW w:w="2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0A0B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Tool / Library</w:t>
            </w:r>
          </w:p>
        </w:tc>
      </w:tr>
      <w:tr w14:paraId="769F8A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6DE4C"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>load_documents_node</w:t>
            </w:r>
          </w:p>
        </w:tc>
        <w:tc>
          <w:tcPr>
            <w:tcW w:w="2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E544A">
            <w:r>
              <w:rPr>
                <w:rFonts w:ascii="Arial" w:hAnsi="Arial" w:eastAsia="Arial" w:cs="Arial"/>
                <w:sz w:val="19"/>
                <w:szCs w:val="19"/>
              </w:rPr>
              <w:t>resume_file_paths</w:t>
            </w:r>
          </w:p>
        </w:tc>
        <w:tc>
          <w:tcPr>
            <w:tcW w:w="2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1E2C0">
            <w:r>
              <w:rPr>
                <w:rFonts w:ascii="Arial" w:hAnsi="Arial" w:eastAsia="Arial" w:cs="Arial"/>
                <w:sz w:val="19"/>
                <w:szCs w:val="19"/>
              </w:rPr>
              <w:t>raw_resume_texts</w:t>
            </w:r>
          </w:p>
        </w:tc>
        <w:tc>
          <w:tcPr>
            <w:tcW w:w="2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61F09">
            <w:r>
              <w:rPr>
                <w:rFonts w:ascii="Arial" w:hAnsi="Arial" w:eastAsia="Arial" w:cs="Arial"/>
                <w:sz w:val="19"/>
                <w:szCs w:val="19"/>
              </w:rPr>
              <w:t>UnstructuredLoader, PyPDFLoader, DocxLoader</w:t>
            </w:r>
          </w:p>
        </w:tc>
      </w:tr>
      <w:tr w14:paraId="1EAA3D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3D7B4"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>parse_resume_node</w:t>
            </w:r>
          </w:p>
        </w:tc>
        <w:tc>
          <w:tcPr>
            <w:tcW w:w="2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9EDC3">
            <w:r>
              <w:rPr>
                <w:rFonts w:ascii="Arial" w:hAnsi="Arial" w:eastAsia="Arial" w:cs="Arial"/>
                <w:sz w:val="19"/>
                <w:szCs w:val="19"/>
              </w:rPr>
              <w:t>raw_resume_texts</w:t>
            </w:r>
          </w:p>
        </w:tc>
        <w:tc>
          <w:tcPr>
            <w:tcW w:w="2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A026D">
            <w:r>
              <w:rPr>
                <w:rFonts w:ascii="Arial" w:hAnsi="Arial" w:eastAsia="Arial" w:cs="Arial"/>
                <w:sz w:val="19"/>
                <w:szCs w:val="19"/>
              </w:rPr>
              <w:t>parsed_resumes (partial)</w:t>
            </w:r>
          </w:p>
        </w:tc>
        <w:tc>
          <w:tcPr>
            <w:tcW w:w="2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CA48A">
            <w:r>
              <w:rPr>
                <w:rFonts w:ascii="Arial" w:hAnsi="Arial" w:eastAsia="Arial" w:cs="Arial"/>
                <w:sz w:val="19"/>
                <w:szCs w:val="19"/>
              </w:rPr>
              <w:t>AzureChatOpenAI + Pydantic ResumeSchema</w:t>
            </w:r>
          </w:p>
        </w:tc>
      </w:tr>
      <w:tr w14:paraId="05634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6AC3E"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>validate_schema_node</w:t>
            </w:r>
          </w:p>
        </w:tc>
        <w:tc>
          <w:tcPr>
            <w:tcW w:w="2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9D42F">
            <w:r>
              <w:rPr>
                <w:rFonts w:ascii="Arial" w:hAnsi="Arial" w:eastAsia="Arial" w:cs="Arial"/>
                <w:sz w:val="19"/>
                <w:szCs w:val="19"/>
              </w:rPr>
              <w:t>parsed_resumes</w:t>
            </w:r>
          </w:p>
        </w:tc>
        <w:tc>
          <w:tcPr>
            <w:tcW w:w="2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DDA1E">
            <w:r>
              <w:rPr>
                <w:rFonts w:ascii="Arial" w:hAnsi="Arial" w:eastAsia="Arial" w:cs="Arial"/>
                <w:sz w:val="19"/>
                <w:szCs w:val="19"/>
              </w:rPr>
              <w:t>parsed_resumes (valid), failed_docs</w:t>
            </w:r>
          </w:p>
        </w:tc>
        <w:tc>
          <w:tcPr>
            <w:tcW w:w="2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B1F53">
            <w:r>
              <w:rPr>
                <w:rFonts w:ascii="Arial" w:hAnsi="Arial" w:eastAsia="Arial" w:cs="Arial"/>
                <w:sz w:val="19"/>
                <w:szCs w:val="19"/>
              </w:rPr>
              <w:t>Pydantic .model_validate(), retry w/ backoff</w:t>
            </w:r>
          </w:p>
        </w:tc>
      </w:tr>
      <w:tr w14:paraId="0FD03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4B777"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>expand_skills_node</w:t>
            </w:r>
          </w:p>
        </w:tc>
        <w:tc>
          <w:tcPr>
            <w:tcW w:w="2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94707">
            <w:r>
              <w:rPr>
                <w:rFonts w:ascii="Arial" w:hAnsi="Arial" w:eastAsia="Arial" w:cs="Arial"/>
                <w:sz w:val="19"/>
                <w:szCs w:val="19"/>
              </w:rPr>
              <w:t>parsed_resumes</w:t>
            </w:r>
          </w:p>
        </w:tc>
        <w:tc>
          <w:tcPr>
            <w:tcW w:w="2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014EC">
            <w:r>
              <w:rPr>
                <w:rFonts w:ascii="Arial" w:hAnsi="Arial" w:eastAsia="Arial" w:cs="Arial"/>
                <w:sz w:val="19"/>
                <w:szCs w:val="19"/>
              </w:rPr>
              <w:t>expanded_resumes</w:t>
            </w:r>
          </w:p>
        </w:tc>
        <w:tc>
          <w:tcPr>
            <w:tcW w:w="2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8ABCC">
            <w:r>
              <w:rPr>
                <w:rFonts w:ascii="Arial" w:hAnsi="Arial" w:eastAsia="Arial" w:cs="Arial"/>
                <w:sz w:val="19"/>
                <w:szCs w:val="19"/>
              </w:rPr>
              <w:t>skills_graph.json lookup</w:t>
            </w:r>
          </w:p>
        </w:tc>
      </w:tr>
      <w:tr w14:paraId="008A6A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214BC"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>embed_and_store_node</w:t>
            </w:r>
          </w:p>
        </w:tc>
        <w:tc>
          <w:tcPr>
            <w:tcW w:w="2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C97B1">
            <w:r>
              <w:rPr>
                <w:rFonts w:ascii="Arial" w:hAnsi="Arial" w:eastAsia="Arial" w:cs="Arial"/>
                <w:sz w:val="19"/>
                <w:szCs w:val="19"/>
              </w:rPr>
              <w:t>expanded_resumes</w:t>
            </w:r>
          </w:p>
        </w:tc>
        <w:tc>
          <w:tcPr>
            <w:tcW w:w="2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45D90">
            <w:r>
              <w:rPr>
                <w:rFonts w:ascii="Arial" w:hAnsi="Arial" w:eastAsia="Arial" w:cs="Arial"/>
                <w:sz w:val="19"/>
                <w:szCs w:val="19"/>
              </w:rPr>
              <w:t>(writes to Qdrant, no state change)</w:t>
            </w:r>
          </w:p>
        </w:tc>
        <w:tc>
          <w:tcPr>
            <w:tcW w:w="2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85A5F">
            <w:r>
              <w:rPr>
                <w:rFonts w:ascii="Arial" w:hAnsi="Arial" w:eastAsia="Arial" w:cs="Arial"/>
                <w:sz w:val="19"/>
                <w:szCs w:val="19"/>
              </w:rPr>
              <w:t>AzureOpenAI Embeddings + Qdrant client</w:t>
            </w:r>
          </w:p>
        </w:tc>
      </w:tr>
      <w:tr w14:paraId="159FCB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6BABE"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>parse_jd_node</w:t>
            </w:r>
          </w:p>
        </w:tc>
        <w:tc>
          <w:tcPr>
            <w:tcW w:w="2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731C5">
            <w:r>
              <w:rPr>
                <w:rFonts w:ascii="Arial" w:hAnsi="Arial" w:eastAsia="Arial" w:cs="Arial"/>
                <w:sz w:val="19"/>
                <w:szCs w:val="19"/>
              </w:rPr>
              <w:t>jd_raw_text</w:t>
            </w:r>
          </w:p>
        </w:tc>
        <w:tc>
          <w:tcPr>
            <w:tcW w:w="2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C2BCD">
            <w:r>
              <w:rPr>
                <w:rFonts w:ascii="Arial" w:hAnsi="Arial" w:eastAsia="Arial" w:cs="Arial"/>
                <w:sz w:val="19"/>
                <w:szCs w:val="19"/>
              </w:rPr>
              <w:t>parsed_jd</w:t>
            </w:r>
          </w:p>
        </w:tc>
        <w:tc>
          <w:tcPr>
            <w:tcW w:w="2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84C62">
            <w:r>
              <w:rPr>
                <w:rFonts w:ascii="Arial" w:hAnsi="Arial" w:eastAsia="Arial" w:cs="Arial"/>
                <w:sz w:val="19"/>
                <w:szCs w:val="19"/>
              </w:rPr>
              <w:t>AzureChatOpenAI + JobDescriptionSchema</w:t>
            </w:r>
          </w:p>
        </w:tc>
      </w:tr>
      <w:tr w14:paraId="36BDD8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15E4B"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>embed_jd_node</w:t>
            </w:r>
          </w:p>
        </w:tc>
        <w:tc>
          <w:tcPr>
            <w:tcW w:w="2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BCD60">
            <w:r>
              <w:rPr>
                <w:rFonts w:ascii="Arial" w:hAnsi="Arial" w:eastAsia="Arial" w:cs="Arial"/>
                <w:sz w:val="19"/>
                <w:szCs w:val="19"/>
              </w:rPr>
              <w:t>parsed_jd</w:t>
            </w:r>
          </w:p>
        </w:tc>
        <w:tc>
          <w:tcPr>
            <w:tcW w:w="2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6C9E2">
            <w:r>
              <w:rPr>
                <w:rFonts w:ascii="Arial" w:hAnsi="Arial" w:eastAsia="Arial" w:cs="Arial"/>
                <w:sz w:val="19"/>
                <w:szCs w:val="19"/>
              </w:rPr>
              <w:t>jd_embedding</w:t>
            </w:r>
          </w:p>
        </w:tc>
        <w:tc>
          <w:tcPr>
            <w:tcW w:w="2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244FD">
            <w:r>
              <w:rPr>
                <w:rFonts w:ascii="Arial" w:hAnsi="Arial" w:eastAsia="Arial" w:cs="Arial"/>
                <w:sz w:val="19"/>
                <w:szCs w:val="19"/>
              </w:rPr>
              <w:t>AzureOpenAI Embeddings</w:t>
            </w:r>
          </w:p>
        </w:tc>
      </w:tr>
      <w:tr w14:paraId="4F5377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5B7E1"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>hybrid_retrieve_node</w:t>
            </w:r>
          </w:p>
        </w:tc>
        <w:tc>
          <w:tcPr>
            <w:tcW w:w="2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A30D4">
            <w:r>
              <w:rPr>
                <w:rFonts w:ascii="Arial" w:hAnsi="Arial" w:eastAsia="Arial" w:cs="Arial"/>
                <w:sz w:val="19"/>
                <w:szCs w:val="19"/>
              </w:rPr>
              <w:t>jd_embedding, parsed_jd</w:t>
            </w:r>
          </w:p>
        </w:tc>
        <w:tc>
          <w:tcPr>
            <w:tcW w:w="2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A0121">
            <w:r>
              <w:rPr>
                <w:rFonts w:ascii="Arial" w:hAnsi="Arial" w:eastAsia="Arial" w:cs="Arial"/>
                <w:sz w:val="19"/>
                <w:szCs w:val="19"/>
              </w:rPr>
              <w:t>retrieved_candidates</w:t>
            </w:r>
          </w:p>
        </w:tc>
        <w:tc>
          <w:tcPr>
            <w:tcW w:w="2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68F9D">
            <w:r>
              <w:rPr>
                <w:rFonts w:ascii="Arial" w:hAnsi="Arial" w:eastAsia="Arial" w:cs="Arial"/>
                <w:sz w:val="19"/>
                <w:szCs w:val="19"/>
              </w:rPr>
              <w:t>Qdrant vector search + BM25 + RRF fusion</w:t>
            </w:r>
          </w:p>
        </w:tc>
      </w:tr>
      <w:tr w14:paraId="5822D4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98614"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>rerank_candidates_node</w:t>
            </w:r>
          </w:p>
        </w:tc>
        <w:tc>
          <w:tcPr>
            <w:tcW w:w="2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92B68">
            <w:r>
              <w:rPr>
                <w:rFonts w:ascii="Arial" w:hAnsi="Arial" w:eastAsia="Arial" w:cs="Arial"/>
                <w:sz w:val="19"/>
                <w:szCs w:val="19"/>
              </w:rPr>
              <w:t>retrieved_candidates, parsed_jd</w:t>
            </w:r>
          </w:p>
        </w:tc>
        <w:tc>
          <w:tcPr>
            <w:tcW w:w="2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D3D49">
            <w:r>
              <w:rPr>
                <w:rFonts w:ascii="Arial" w:hAnsi="Arial" w:eastAsia="Arial" w:cs="Arial"/>
                <w:sz w:val="19"/>
                <w:szCs w:val="19"/>
              </w:rPr>
              <w:t>reranked_candidates</w:t>
            </w:r>
          </w:p>
        </w:tc>
        <w:tc>
          <w:tcPr>
            <w:tcW w:w="2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C215D">
            <w:r>
              <w:rPr>
                <w:rFonts w:ascii="Arial" w:hAnsi="Arial" w:eastAsia="Arial" w:cs="Arial"/>
                <w:sz w:val="19"/>
                <w:szCs w:val="19"/>
              </w:rPr>
              <w:t>AzureChatOpenAI cross-encoder prompt</w:t>
            </w:r>
          </w:p>
        </w:tc>
      </w:tr>
      <w:tr w14:paraId="4C343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F979E"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>score_ats_node</w:t>
            </w:r>
          </w:p>
        </w:tc>
        <w:tc>
          <w:tcPr>
            <w:tcW w:w="2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EB0CC">
            <w:r>
              <w:rPr>
                <w:rFonts w:ascii="Arial" w:hAnsi="Arial" w:eastAsia="Arial" w:cs="Arial"/>
                <w:sz w:val="19"/>
                <w:szCs w:val="19"/>
              </w:rPr>
              <w:t>reranked_candidates, parsed_jd</w:t>
            </w:r>
          </w:p>
        </w:tc>
        <w:tc>
          <w:tcPr>
            <w:tcW w:w="2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66985">
            <w:r>
              <w:rPr>
                <w:rFonts w:ascii="Arial" w:hAnsi="Arial" w:eastAsia="Arial" w:cs="Arial"/>
                <w:sz w:val="19"/>
                <w:szCs w:val="19"/>
              </w:rPr>
              <w:t>ats_scores</w:t>
            </w:r>
          </w:p>
        </w:tc>
        <w:tc>
          <w:tcPr>
            <w:tcW w:w="2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57B7D">
            <w:r>
              <w:rPr>
                <w:rFonts w:ascii="Arial" w:hAnsi="Arial" w:eastAsia="Arial" w:cs="Arial"/>
                <w:sz w:val="19"/>
                <w:szCs w:val="19"/>
              </w:rPr>
              <w:t>Custom ATS scorer (config.yaml weights)</w:t>
            </w:r>
          </w:p>
        </w:tc>
      </w:tr>
      <w:tr w14:paraId="2B6A9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781C7"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>fuse_scores_node</w:t>
            </w:r>
          </w:p>
        </w:tc>
        <w:tc>
          <w:tcPr>
            <w:tcW w:w="2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AE808">
            <w:r>
              <w:rPr>
                <w:rFonts w:ascii="Arial" w:hAnsi="Arial" w:eastAsia="Arial" w:cs="Arial"/>
                <w:sz w:val="19"/>
                <w:szCs w:val="19"/>
              </w:rPr>
              <w:t>reranked_candidates, ats_scores</w:t>
            </w:r>
          </w:p>
        </w:tc>
        <w:tc>
          <w:tcPr>
            <w:tcW w:w="2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D8B0B">
            <w:r>
              <w:rPr>
                <w:rFonts w:ascii="Arial" w:hAnsi="Arial" w:eastAsia="Arial" w:cs="Arial"/>
                <w:sz w:val="19"/>
                <w:szCs w:val="19"/>
              </w:rPr>
              <w:t>final_scores</w:t>
            </w:r>
          </w:p>
        </w:tc>
        <w:tc>
          <w:tcPr>
            <w:tcW w:w="2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A517E">
            <w:r>
              <w:rPr>
                <w:rFonts w:ascii="Arial" w:hAnsi="Arial" w:eastAsia="Arial" w:cs="Arial"/>
                <w:sz w:val="19"/>
                <w:szCs w:val="19"/>
              </w:rPr>
              <w:t>Weighted fusion (config.yaml weights)</w:t>
            </w:r>
          </w:p>
        </w:tc>
      </w:tr>
      <w:tr w14:paraId="1FE25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EAAFD"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>aggregate_results_node</w:t>
            </w:r>
          </w:p>
        </w:tc>
        <w:tc>
          <w:tcPr>
            <w:tcW w:w="2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32CB2">
            <w:r>
              <w:rPr>
                <w:rFonts w:ascii="Arial" w:hAnsi="Arial" w:eastAsia="Arial" w:cs="Arial"/>
                <w:sz w:val="19"/>
                <w:szCs w:val="19"/>
              </w:rPr>
              <w:t>final_scores, reranked_candidates</w:t>
            </w:r>
          </w:p>
        </w:tc>
        <w:tc>
          <w:tcPr>
            <w:tcW w:w="2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FF6E0">
            <w:r>
              <w:rPr>
                <w:rFonts w:ascii="Arial" w:hAnsi="Arial" w:eastAsia="Arial" w:cs="Arial"/>
                <w:sz w:val="19"/>
                <w:szCs w:val="19"/>
              </w:rPr>
              <w:t>final_scores (enriched)</w:t>
            </w:r>
          </w:p>
        </w:tc>
        <w:tc>
          <w:tcPr>
            <w:tcW w:w="2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4F322">
            <w:r>
              <w:rPr>
                <w:rFonts w:ascii="Arial" w:hAnsi="Arial" w:eastAsia="Arial" w:cs="Arial"/>
                <w:sz w:val="19"/>
                <w:szCs w:val="19"/>
              </w:rPr>
              <w:t>Dict merge + sort</w:t>
            </w:r>
          </w:p>
        </w:tc>
      </w:tr>
    </w:tbl>
    <w:p w14:paraId="4D63E96F">
      <w:pPr>
        <w:pBdr>
          <w:bottom w:val="single" w:color="2E75B6" w:sz="6" w:space="1"/>
        </w:pBdr>
        <w:spacing w:before="200" w:after="200"/>
      </w:pPr>
    </w:p>
    <w:p w14:paraId="67A8127C">
      <w:pPr>
        <w:pStyle w:val="2"/>
        <w:spacing w:before="360" w:after="12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8. Hybrid Retrieval — Reciprocal Rank Fusion</w:t>
      </w:r>
    </w:p>
    <w:p w14:paraId="5F60039A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The original design did not specify how vector scores (cosine, range [−1,1]) and BM25 scores (raw, unbounded) would be fused. RRF is the fix — it is rank-based, so score scale differences do not matter.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E353E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2E75B6" w:sz="8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2812F5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># retrieval/rrf.py</w:t>
            </w:r>
          </w:p>
          <w:p w14:paraId="632F5D1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>def reciprocal_rank_fusion(rankings: list[list[str]], k: int = 60) -&gt; list[str]:</w:t>
            </w:r>
          </w:p>
          <w:p w14:paraId="788F1D8F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 xml:space="preserve">    """</w:t>
            </w:r>
          </w:p>
          <w:p w14:paraId="6DF5A2AE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 xml:space="preserve">    rankings: list of ordered candidate_id lists from each retriever</w:t>
            </w:r>
          </w:p>
          <w:p w14:paraId="1471DC9D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 xml:space="preserve">    k: RRF constant (default 60, per literature)</w:t>
            </w:r>
          </w:p>
          <w:p w14:paraId="1240F7A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 xml:space="preserve">    Returns: merged list of candidate_ids by descending RRF score</w:t>
            </w:r>
          </w:p>
          <w:p w14:paraId="2A67E4E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 xml:space="preserve">    """</w:t>
            </w:r>
          </w:p>
          <w:p w14:paraId="0C423D0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 xml:space="preserve">    scores: dict[str, float] = {}</w:t>
            </w:r>
          </w:p>
          <w:p w14:paraId="7243587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 xml:space="preserve">    for ranking in rankings:</w:t>
            </w:r>
          </w:p>
          <w:p w14:paraId="37A7EF5D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 xml:space="preserve">        for rank, candidate_id in enumerate(ranking):</w:t>
            </w:r>
          </w:p>
          <w:p w14:paraId="762091C9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 xml:space="preserve">            scores[candidate_id] = scores.get(candidate_id, 0) + 1 / (k + rank + 1)</w:t>
            </w:r>
          </w:p>
          <w:p w14:paraId="70D3F6F5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 xml:space="preserve">    return sorted(scores, key=scores.get, reverse=True)</w:t>
            </w:r>
          </w:p>
        </w:tc>
      </w:tr>
    </w:tbl>
    <w:p w14:paraId="58812AA9">
      <w:pPr>
        <w:pBdr>
          <w:bottom w:val="single" w:color="2E75B6" w:sz="6" w:space="1"/>
        </w:pBdr>
        <w:spacing w:before="200" w:after="200"/>
      </w:pPr>
    </w:p>
    <w:p w14:paraId="66D206D7">
      <w:pPr>
        <w:pStyle w:val="2"/>
        <w:spacing w:before="360" w:after="12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9. ATS Scoring &amp; Final Score Fusion</w:t>
      </w:r>
    </w:p>
    <w:p w14:paraId="6295699E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9.1 ATS Score (configurable weights)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D4F26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2E75B6" w:sz="8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16B587B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># config.yaml</w:t>
            </w:r>
          </w:p>
          <w:p w14:paraId="0CECC41D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>ats_weights:</w:t>
            </w:r>
          </w:p>
          <w:p w14:paraId="11AB5865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 xml:space="preserve">  skills: 0.40</w:t>
            </w:r>
          </w:p>
          <w:p w14:paraId="4FDBC3CE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 xml:space="preserve">  experience: 0.30</w:t>
            </w:r>
          </w:p>
          <w:p w14:paraId="0B26850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 xml:space="preserve">  projects: 0.15</w:t>
            </w:r>
          </w:p>
          <w:p w14:paraId="7E7DEB8B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 xml:space="preserve">  education: 0.10</w:t>
            </w:r>
          </w:p>
          <w:p w14:paraId="1061916A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 xml:space="preserve">  certifications: 0.05</w:t>
            </w:r>
          </w:p>
          <w:p w14:paraId="569C10C4">
            <w:pPr>
              <w:spacing w:before="20" w:after="20"/>
            </w:pPr>
          </w:p>
          <w:p w14:paraId="2E5C6CC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>final_score_weights:</w:t>
            </w:r>
          </w:p>
          <w:p w14:paraId="4C6E5B1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 xml:space="preserve">  semantic_similarity: 0.40</w:t>
            </w:r>
          </w:p>
          <w:p w14:paraId="5AB8ACB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 xml:space="preserve">  skill_match: 0.30</w:t>
            </w:r>
          </w:p>
          <w:p w14:paraId="013A355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 xml:space="preserve">  experience_score: 0.20</w:t>
            </w:r>
          </w:p>
          <w:p w14:paraId="3447917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 xml:space="preserve">  ats_score: 0.10</w:t>
            </w:r>
          </w:p>
        </w:tc>
      </w:tr>
    </w:tbl>
    <w:p w14:paraId="201A1B2F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Normalization guard: All sub-scores are clamped to [0.0, 1.0] before weighting. Weights are validated to sum to 1.0 at application startup. Missing scores default to 0.0 with a logged warning.</w:t>
      </w:r>
    </w:p>
    <w:p w14:paraId="4A300A71">
      <w:pPr>
        <w:pBdr>
          <w:bottom w:val="single" w:color="2E75B6" w:sz="6" w:space="1"/>
        </w:pBdr>
        <w:spacing w:before="200" w:after="200"/>
      </w:pPr>
    </w:p>
    <w:p w14:paraId="43B4F5C7">
      <w:pPr>
        <w:pStyle w:val="2"/>
        <w:spacing w:before="360" w:after="12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10. Recommended Project Folder Structure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845CC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2E75B6" w:sz="8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98D798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>resume_matcher/</w:t>
            </w:r>
          </w:p>
          <w:p w14:paraId="2D5734F5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>├── .env                         # AzureOpenAI credentials (never commit)</w:t>
            </w:r>
          </w:p>
          <w:p w14:paraId="4934F9D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>├── config.yaml                  # Weights, model names, Qdrant URL</w:t>
            </w:r>
          </w:p>
          <w:p w14:paraId="57F7688F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>├── requirements.txt</w:t>
            </w:r>
          </w:p>
          <w:p w14:paraId="60942C6B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>├── data/</w:t>
            </w:r>
          </w:p>
          <w:p w14:paraId="0AD20E65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>│   ├── resumes/                 # Input PDFs, DOCX, TXT</w:t>
            </w:r>
          </w:p>
          <w:p w14:paraId="2392663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>│   └── jd/                      # Input JDs</w:t>
            </w:r>
          </w:p>
          <w:p w14:paraId="0B82EC08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>├── app/</w:t>
            </w:r>
          </w:p>
          <w:p w14:paraId="1128167D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>│   ├── main.py                  # Streamlit entrypoint</w:t>
            </w:r>
          </w:p>
          <w:p w14:paraId="189C910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>│   ├── auth.py                  # Login with bcrypt</w:t>
            </w:r>
          </w:p>
          <w:p w14:paraId="1C7B1E3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>│   └── pages/</w:t>
            </w:r>
          </w:p>
          <w:p w14:paraId="305322C5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>│       ├── dashboard.py</w:t>
            </w:r>
          </w:p>
          <w:p w14:paraId="1785F85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>│       └── results.py</w:t>
            </w:r>
          </w:p>
          <w:p w14:paraId="1401435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>├── graphs/</w:t>
            </w:r>
          </w:p>
          <w:p w14:paraId="6E23DB7A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>│   ├── state.py                 # ResumeMatcherState TypedDict</w:t>
            </w:r>
          </w:p>
          <w:p w14:paraId="19CD3E29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>│   ├── ingestion_graph.py       # LangGraph ingestion subgraph</w:t>
            </w:r>
          </w:p>
          <w:p w14:paraId="64632796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>│   └── query_graph.py           # LangGraph query subgraph</w:t>
            </w:r>
          </w:p>
          <w:p w14:paraId="43224975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>├── nodes/</w:t>
            </w:r>
          </w:p>
          <w:p w14:paraId="00DCAE3F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>│   ├── load_documents.py</w:t>
            </w:r>
          </w:p>
          <w:p w14:paraId="5587C6A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>│   ├── parse_resume.py</w:t>
            </w:r>
          </w:p>
          <w:p w14:paraId="44B2888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>│   ├── parse_resume.py</w:t>
            </w:r>
          </w:p>
          <w:p w14:paraId="521632D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>│   ├── expand_skills.py</w:t>
            </w:r>
          </w:p>
          <w:p w14:paraId="01E572AD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>│   ├── embed_and_store.py</w:t>
            </w:r>
          </w:p>
          <w:p w14:paraId="4F06F93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>│   ├── parse_jd.py</w:t>
            </w:r>
          </w:p>
          <w:p w14:paraId="4742BDF8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>│   ├── hybrid_retrieve.py</w:t>
            </w:r>
          </w:p>
          <w:p w14:paraId="2838C55D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>│   ├── rerank_candidates.py</w:t>
            </w:r>
          </w:p>
          <w:p w14:paraId="3EC3B5FF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>│   ├── score_ats.py</w:t>
            </w:r>
          </w:p>
          <w:p w14:paraId="3D69322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>│   ├── fuse_scores.py</w:t>
            </w:r>
          </w:p>
          <w:p w14:paraId="0DF26A8D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>│   └── aggregate_results.py</w:t>
            </w:r>
          </w:p>
          <w:p w14:paraId="02441BDF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>├── schemas/</w:t>
            </w:r>
          </w:p>
          <w:p w14:paraId="1F79DFA6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>│   ├── resume_schema.py</w:t>
            </w:r>
          </w:p>
          <w:p w14:paraId="25FFFBB6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>│   └── jd_schema.py</w:t>
            </w:r>
          </w:p>
          <w:p w14:paraId="1572EC69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>├── retrieval/</w:t>
            </w:r>
          </w:p>
          <w:p w14:paraId="75DBEC3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>│   ├── vector_search.py</w:t>
            </w:r>
          </w:p>
          <w:p w14:paraId="4F4D6B7B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>│   ├── bm25_search.py</w:t>
            </w:r>
          </w:p>
          <w:p w14:paraId="34D83A58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>│   └── rrf.py</w:t>
            </w:r>
          </w:p>
          <w:p w14:paraId="1A751BAF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>├── skills/</w:t>
            </w:r>
          </w:p>
          <w:p w14:paraId="12AA6AF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>│   └── skills_graph.json</w:t>
            </w:r>
          </w:p>
          <w:p w14:paraId="1524FE1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>└── utils/</w:t>
            </w:r>
          </w:p>
          <w:p w14:paraId="4DEB1201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 xml:space="preserve">    ├── embed_template.py</w:t>
            </w:r>
          </w:p>
          <w:p w14:paraId="2F2363C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 xml:space="preserve">    ├── config_loader.py</w:t>
            </w:r>
          </w:p>
          <w:p w14:paraId="788D641B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 xml:space="preserve">    └── logger.py</w:t>
            </w:r>
          </w:p>
        </w:tc>
      </w:tr>
    </w:tbl>
    <w:p w14:paraId="41C5F582">
      <w:pPr>
        <w:pBdr>
          <w:bottom w:val="single" w:color="2E75B6" w:sz="6" w:space="1"/>
        </w:pBdr>
        <w:spacing w:before="200" w:after="200"/>
      </w:pPr>
    </w:p>
    <w:p w14:paraId="4A4D7FF7">
      <w:pPr>
        <w:pStyle w:val="2"/>
        <w:spacing w:before="360" w:after="12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11. Step-by-Step Build Plan (with Evaluation Script)</w:t>
      </w:r>
    </w:p>
    <w:p w14:paraId="53644283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Each phase ends with an evaluation checkpoint. See the companion evaluation_script.py for runnable checks after every phase.</w:t>
      </w:r>
    </w:p>
    <w:p w14:paraId="58AFF831">
      <w:pPr>
        <w:spacing w:before="8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30"/>
        <w:gridCol w:w="2190"/>
        <w:gridCol w:w="3741"/>
        <w:gridCol w:w="2599"/>
      </w:tblGrid>
      <w:tr w14:paraId="6745EA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6A5A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E2DF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2768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What to Build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EC16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Evaluation Check</w:t>
            </w:r>
          </w:p>
        </w:tc>
      </w:tr>
      <w:tr w14:paraId="4CA5C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093E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>P1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6D85D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Project Setup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FEEC0">
            <w:r>
              <w:rPr>
                <w:rFonts w:ascii="Arial" w:hAnsi="Arial" w:eastAsia="Arial" w:cs="Arial"/>
                <w:sz w:val="19"/>
                <w:szCs w:val="19"/>
              </w:rPr>
              <w:t>Folder structure, .env, config.yaml, requirements.txt, Qdrant running locally or cloud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39679">
            <w:r>
              <w:rPr>
                <w:rFonts w:ascii="Arial" w:hAnsi="Arial" w:eastAsia="Arial" w:cs="Arial"/>
                <w:i/>
                <w:iCs/>
                <w:color w:val="375623"/>
                <w:sz w:val="18"/>
                <w:szCs w:val="18"/>
              </w:rPr>
              <w:t>eval_phase1_setup.py: Verify all imports, env vars, Qdrant connection, and AzureOpenAI ping</w:t>
            </w:r>
          </w:p>
        </w:tc>
      </w:tr>
      <w:tr w14:paraId="3F89C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5E3D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>P2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BB40E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Schemas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28C46">
            <w:r>
              <w:rPr>
                <w:rFonts w:ascii="Arial" w:hAnsi="Arial" w:eastAsia="Arial" w:cs="Arial"/>
                <w:sz w:val="19"/>
                <w:szCs w:val="19"/>
              </w:rPr>
              <w:t>ResumeSchema, JobDescriptionSchema, SkillEntry, ExperienceEntry, EducationEntry in Pydantic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A5B09">
            <w:r>
              <w:rPr>
                <w:rFonts w:ascii="Arial" w:hAnsi="Arial" w:eastAsia="Arial" w:cs="Arial"/>
                <w:i/>
                <w:iCs/>
                <w:color w:val="375623"/>
                <w:sz w:val="18"/>
                <w:szCs w:val="18"/>
              </w:rPr>
              <w:t>eval_phase2_schemas.py: Validate mock data against schemas, test edge cases (missing optional fields)</w:t>
            </w:r>
          </w:p>
        </w:tc>
      </w:tr>
      <w:tr w14:paraId="1CEEA4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F8EA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>P3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346F8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Skills Graph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2ED87">
            <w:r>
              <w:rPr>
                <w:rFonts w:ascii="Arial" w:hAnsi="Arial" w:eastAsia="Arial" w:cs="Arial"/>
                <w:sz w:val="19"/>
                <w:szCs w:val="19"/>
              </w:rPr>
              <w:t>skills_graph.json with 50+ mappings, expand_skills.py function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C78B4">
            <w:r>
              <w:rPr>
                <w:rFonts w:ascii="Arial" w:hAnsi="Arial" w:eastAsia="Arial" w:cs="Arial"/>
                <w:i/>
                <w:iCs/>
                <w:color w:val="375623"/>
                <w:sz w:val="18"/>
                <w:szCs w:val="18"/>
              </w:rPr>
              <w:t>eval_phase3_skills.py: Input NumPy→Python, FastAPI→Python, React→JS and verify expansions</w:t>
            </w:r>
          </w:p>
        </w:tc>
      </w:tr>
      <w:tr w14:paraId="37C246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E706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>P4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FA782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Document Ingestion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E2EB">
            <w:r>
              <w:rPr>
                <w:rFonts w:ascii="Arial" w:hAnsi="Arial" w:eastAsia="Arial" w:cs="Arial"/>
                <w:sz w:val="19"/>
                <w:szCs w:val="19"/>
              </w:rPr>
              <w:t>load_documents_node supporting PDF/DOCX/TXT, metadata extraction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ED5CB">
            <w:r>
              <w:rPr>
                <w:rFonts w:ascii="Arial" w:hAnsi="Arial" w:eastAsia="Arial" w:cs="Arial"/>
                <w:i/>
                <w:iCs/>
                <w:color w:val="375623"/>
                <w:sz w:val="18"/>
                <w:szCs w:val="18"/>
              </w:rPr>
              <w:t>eval_phase4_ingestion.py: Load 3 sample files, verify text extraction and metadata dict</w:t>
            </w:r>
          </w:p>
        </w:tc>
      </w:tr>
      <w:tr w14:paraId="64550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91E5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>P5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0B200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Resume Parsing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86D26">
            <w:r>
              <w:rPr>
                <w:rFonts w:ascii="Arial" w:hAnsi="Arial" w:eastAsia="Arial" w:cs="Arial"/>
                <w:sz w:val="19"/>
                <w:szCs w:val="19"/>
              </w:rPr>
              <w:t>parse_resume_node using AzureChatOpenAI with structured output prompt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FF52E">
            <w:r>
              <w:rPr>
                <w:rFonts w:ascii="Arial" w:hAnsi="Arial" w:eastAsia="Arial" w:cs="Arial"/>
                <w:i/>
                <w:iCs/>
                <w:color w:val="375623"/>
                <w:sz w:val="18"/>
                <w:szCs w:val="18"/>
              </w:rPr>
              <w:t>eval_phase5_parsing.py: Parse 2 sample resumes, print structured output, check all required fields</w:t>
            </w:r>
          </w:p>
        </w:tc>
      </w:tr>
      <w:tr w14:paraId="695912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4E4D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>P6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46507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Validation Node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21427">
            <w:r>
              <w:rPr>
                <w:rFonts w:ascii="Arial" w:hAnsi="Arial" w:eastAsia="Arial" w:cs="Arial"/>
                <w:sz w:val="19"/>
                <w:szCs w:val="19"/>
              </w:rPr>
              <w:t>validate_schema_node with 3-retry + backoff, failed_docs logging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4160E">
            <w:r>
              <w:rPr>
                <w:rFonts w:ascii="Arial" w:hAnsi="Arial" w:eastAsia="Arial" w:cs="Arial"/>
                <w:i/>
                <w:iCs/>
                <w:color w:val="375623"/>
                <w:sz w:val="18"/>
                <w:szCs w:val="18"/>
              </w:rPr>
              <w:t>eval_phase6_validation.py: Feed malformed JSON, verify retry count, verify failed_docs populated</w:t>
            </w:r>
          </w:p>
        </w:tc>
      </w:tr>
      <w:tr w14:paraId="20DAC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8AED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>P7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649FB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Embedding &amp; Qdrant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BC096">
            <w:r>
              <w:rPr>
                <w:rFonts w:ascii="Arial" w:hAnsi="Arial" w:eastAsia="Arial" w:cs="Arial"/>
                <w:sz w:val="19"/>
                <w:szCs w:val="19"/>
              </w:rPr>
              <w:t>embed_and_store_node, Qdrant collections created, embedding text template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45541">
            <w:r>
              <w:rPr>
                <w:rFonts w:ascii="Arial" w:hAnsi="Arial" w:eastAsia="Arial" w:cs="Arial"/>
                <w:i/>
                <w:iCs/>
                <w:color w:val="375623"/>
                <w:sz w:val="18"/>
                <w:szCs w:val="18"/>
              </w:rPr>
              <w:t>eval_phase7_embedding.py: Embed 2 resumes, verify Qdrant point count, retrieve by ID</w:t>
            </w:r>
          </w:p>
        </w:tc>
      </w:tr>
      <w:tr w14:paraId="193566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83A9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>P8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025F9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JD Pipeline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932BF">
            <w:r>
              <w:rPr>
                <w:rFonts w:ascii="Arial" w:hAnsi="Arial" w:eastAsia="Arial" w:cs="Arial"/>
                <w:sz w:val="19"/>
                <w:szCs w:val="19"/>
              </w:rPr>
              <w:t>parse_jd_node, embed_jd_node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BDE5B">
            <w:r>
              <w:rPr>
                <w:rFonts w:ascii="Arial" w:hAnsi="Arial" w:eastAsia="Arial" w:cs="Arial"/>
                <w:i/>
                <w:iCs/>
                <w:color w:val="375623"/>
                <w:sz w:val="18"/>
                <w:szCs w:val="18"/>
              </w:rPr>
              <w:t>eval_phase8_jd.py: Parse a sample JD, verify schema, embed an</w:t>
            </w:r>
            <w:bookmarkStart w:id="0" w:name="_GoBack"/>
            <w:bookmarkEnd w:id="0"/>
            <w:r>
              <w:rPr>
                <w:rFonts w:ascii="Arial" w:hAnsi="Arial" w:eastAsia="Arial" w:cs="Arial"/>
                <w:i/>
                <w:iCs/>
                <w:color w:val="375623"/>
                <w:sz w:val="18"/>
                <w:szCs w:val="18"/>
              </w:rPr>
              <w:t>d check vector dimensions</w:t>
            </w:r>
          </w:p>
        </w:tc>
      </w:tr>
      <w:tr w14:paraId="19DB54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0324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>P9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E65BF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Hybrid Retrieval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75FDD">
            <w:r>
              <w:rPr>
                <w:rFonts w:ascii="Arial" w:hAnsi="Arial" w:eastAsia="Arial" w:cs="Arial"/>
                <w:sz w:val="19"/>
                <w:szCs w:val="19"/>
              </w:rPr>
              <w:t>vector_search.py, bm25_search.py, rrf.py, hybrid_retrieve_node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1B339">
            <w:r>
              <w:rPr>
                <w:rFonts w:ascii="Arial" w:hAnsi="Arial" w:eastAsia="Arial" w:cs="Arial"/>
                <w:i/>
                <w:iCs/>
                <w:color w:val="375623"/>
                <w:sz w:val="18"/>
                <w:szCs w:val="18"/>
              </w:rPr>
              <w:t>eval_phase9_retrieval.py: Run retrieval on embedded corpus, print top-5 candidates with scores</w:t>
            </w:r>
          </w:p>
        </w:tc>
      </w:tr>
      <w:tr w14:paraId="4AFD10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DE4A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>P10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6F808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Re-ranking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60BB0">
            <w:r>
              <w:rPr>
                <w:rFonts w:ascii="Arial" w:hAnsi="Arial" w:eastAsia="Arial" w:cs="Arial"/>
                <w:sz w:val="19"/>
                <w:szCs w:val="19"/>
              </w:rPr>
              <w:t>rerank_candidates_node using LLM cross-encoder prompt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41FD7">
            <w:r>
              <w:rPr>
                <w:rFonts w:ascii="Arial" w:hAnsi="Arial" w:eastAsia="Arial" w:cs="Arial"/>
                <w:i/>
                <w:iCs/>
                <w:color w:val="375623"/>
                <w:sz w:val="18"/>
                <w:szCs w:val="18"/>
              </w:rPr>
              <w:t>eval_phase10_rerank.py: Feed top-20, verify output is reordered list with reasoning</w:t>
            </w:r>
          </w:p>
        </w:tc>
      </w:tr>
      <w:tr w14:paraId="3852A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EBC4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>P11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29014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ATS + Fusion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9F625">
            <w:r>
              <w:rPr>
                <w:rFonts w:ascii="Arial" w:hAnsi="Arial" w:eastAsia="Arial" w:cs="Arial"/>
                <w:sz w:val="19"/>
                <w:szCs w:val="19"/>
              </w:rPr>
              <w:t>score_ats_node, fuse_scores_node with config.yaml weights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A6BE0">
            <w:r>
              <w:rPr>
                <w:rFonts w:ascii="Arial" w:hAnsi="Arial" w:eastAsia="Arial" w:cs="Arial"/>
                <w:i/>
                <w:iCs/>
                <w:color w:val="375623"/>
                <w:sz w:val="18"/>
                <w:szCs w:val="18"/>
              </w:rPr>
              <w:t>eval_phase11_scoring.py: Compute ATS and final scores for top-5, verify range [0,1]</w:t>
            </w:r>
          </w:p>
        </w:tc>
      </w:tr>
      <w:tr w14:paraId="7B244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F6FD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>P12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DC673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LangGraph Wiring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E3886">
            <w:r>
              <w:rPr>
                <w:rFonts w:ascii="Arial" w:hAnsi="Arial" w:eastAsia="Arial" w:cs="Arial"/>
                <w:sz w:val="19"/>
                <w:szCs w:val="19"/>
              </w:rPr>
              <w:t>ingestion_graph.py, query_graph.py, state.py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0E1B3">
            <w:r>
              <w:rPr>
                <w:rFonts w:ascii="Arial" w:hAnsi="Arial" w:eastAsia="Arial" w:cs="Arial"/>
                <w:i/>
                <w:iCs/>
                <w:color w:val="375623"/>
                <w:sz w:val="18"/>
                <w:szCs w:val="18"/>
              </w:rPr>
              <w:t>eval_phase12_graph.py: Run full ingestion graph on 3 resumes, then run query graph on 1 JD</w:t>
            </w:r>
          </w:p>
        </w:tc>
      </w:tr>
      <w:tr w14:paraId="39F1A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C532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>P13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05052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Streamlit UI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424EE">
            <w:r>
              <w:rPr>
                <w:rFonts w:ascii="Arial" w:hAnsi="Arial" w:eastAsia="Arial" w:cs="Arial"/>
                <w:sz w:val="19"/>
                <w:szCs w:val="19"/>
              </w:rPr>
              <w:t>Login, Dashboard, JD input, Results view, PDF download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2C317">
            <w:r>
              <w:rPr>
                <w:rFonts w:ascii="Arial" w:hAnsi="Arial" w:eastAsia="Arial" w:cs="Arial"/>
                <w:i/>
                <w:iCs/>
                <w:color w:val="375623"/>
                <w:sz w:val="18"/>
                <w:szCs w:val="18"/>
              </w:rPr>
              <w:t>Manual + eval_phase13_ui.py: Verify session_state, login flow, result table renders</w:t>
            </w:r>
          </w:p>
        </w:tc>
      </w:tr>
      <w:tr w14:paraId="547BD0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A48E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>P14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750FE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Observability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7C248">
            <w:r>
              <w:rPr>
                <w:rFonts w:ascii="Arial" w:hAnsi="Arial" w:eastAsia="Arial" w:cs="Arial"/>
                <w:sz w:val="19"/>
                <w:szCs w:val="19"/>
              </w:rPr>
              <w:t>LangSmith tracing, JSON logger, node_logs in state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DDBA8">
            <w:r>
              <w:rPr>
                <w:rFonts w:ascii="Arial" w:hAnsi="Arial" w:eastAsia="Arial" w:cs="Arial"/>
                <w:i/>
                <w:iCs/>
                <w:color w:val="375623"/>
                <w:sz w:val="18"/>
                <w:szCs w:val="18"/>
              </w:rPr>
              <w:t>eval_phase14_obs.py: Run pipeline, verify LangSmith trace exists, check log file output</w:t>
            </w:r>
          </w:p>
        </w:tc>
      </w:tr>
    </w:tbl>
    <w:p w14:paraId="0496D38A">
      <w:pPr>
        <w:pBdr>
          <w:bottom w:val="single" w:color="2E75B6" w:sz="6" w:space="1"/>
        </w:pBdr>
        <w:spacing w:before="200" w:after="200"/>
      </w:pPr>
    </w:p>
    <w:p w14:paraId="377847C7">
      <w:pPr>
        <w:pStyle w:val="2"/>
        <w:spacing w:before="360" w:after="12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12. Evaluation Script — What It Checks</w:t>
      </w:r>
    </w:p>
    <w:p w14:paraId="551CFA92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The companion file evaluation_runner.py is a single script you run after each phase. It auto-detects which phases are complete and evaluates them. It prints a pass/fail summary with details for every check.</w:t>
      </w:r>
    </w:p>
    <w:p w14:paraId="005B4FF2">
      <w:pPr>
        <w:spacing w:before="8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718ED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2E75B6" w:sz="8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850C15D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># Usage:</w:t>
            </w:r>
          </w:p>
          <w:p w14:paraId="28730E2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>python evaluation_runner.py --phase 1      # Evaluate only Phase 1</w:t>
            </w:r>
          </w:p>
          <w:p w14:paraId="6B927A1A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>python evaluation_runner.py --phase 1-5    # Evaluate Phases 1 through 5</w:t>
            </w:r>
          </w:p>
          <w:p w14:paraId="6DD16A7B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>python evaluation_runner.py --all           # Evaluate all completed phases</w:t>
            </w:r>
          </w:p>
          <w:p w14:paraId="17A8BCAF">
            <w:pPr>
              <w:spacing w:before="20" w:after="20"/>
            </w:pPr>
          </w:p>
          <w:p w14:paraId="57EF704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># Output example:</w:t>
            </w:r>
          </w:p>
          <w:p w14:paraId="7D91C309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>============================================================</w:t>
            </w:r>
          </w:p>
          <w:p w14:paraId="047F8E5F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 xml:space="preserve">  AGENTIC RESUME MATCHER — PHASE EVALUATION REPORT</w:t>
            </w:r>
          </w:p>
          <w:p w14:paraId="7A16FF7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>============================================================</w:t>
            </w:r>
          </w:p>
          <w:p w14:paraId="24FDDB6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>Phase 1 — Project Setup</w:t>
            </w:r>
          </w:p>
          <w:p w14:paraId="33E0D721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 xml:space="preserve">  [PASS] All required env vars present</w:t>
            </w:r>
          </w:p>
          <w:p w14:paraId="2C9EACE8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 xml:space="preserve">  [PASS] Qdrant connection successful (localhost:6333)</w:t>
            </w:r>
          </w:p>
          <w:p w14:paraId="3A7BFE6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 xml:space="preserve">  [PASS] AzureOpenAI chat model reachable</w:t>
            </w:r>
          </w:p>
          <w:p w14:paraId="718EB826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 xml:space="preserve">  [PASS] AzureOpenAI embedding model reachable</w:t>
            </w:r>
          </w:p>
          <w:p w14:paraId="45CBDCF9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 xml:space="preserve">  [PASS] config.yaml loaded, weights sum to 1.0</w:t>
            </w:r>
          </w:p>
          <w:p w14:paraId="1F2AAE53">
            <w:pPr>
              <w:spacing w:before="20" w:after="20"/>
            </w:pPr>
          </w:p>
          <w:p w14:paraId="5730E1BD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>Phase 2 — Schemas</w:t>
            </w:r>
          </w:p>
          <w:p w14:paraId="26D5A81E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 xml:space="preserve">  [PASS] ResumeSchema validates mock data</w:t>
            </w:r>
          </w:p>
          <w:p w14:paraId="60C3F7E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 xml:space="preserve">  [PASS] JobDescriptionSchema validates mock JD</w:t>
            </w:r>
          </w:p>
          <w:p w14:paraId="13185E1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 xml:space="preserve">  [PASS] Missing optional fields default correctly</w:t>
            </w:r>
          </w:p>
          <w:p w14:paraId="743354C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 xml:space="preserve">  [FAIL] SkillEntry: experience_years must be float — got str</w:t>
            </w:r>
          </w:p>
          <w:p w14:paraId="0B11E5B9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>============================================================</w:t>
            </w:r>
          </w:p>
          <w:p w14:paraId="120B70FF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>RESULT: 9/10 checks passed</w:t>
            </w:r>
          </w:p>
        </w:tc>
      </w:tr>
    </w:tbl>
    <w:p w14:paraId="2AEA5A7B">
      <w:pPr>
        <w:pBdr>
          <w:bottom w:val="single" w:color="2E75B6" w:sz="6" w:space="1"/>
        </w:pBdr>
        <w:spacing w:before="200" w:after="200"/>
      </w:pPr>
    </w:p>
    <w:p w14:paraId="20D7A37B">
      <w:pPr>
        <w:pStyle w:val="2"/>
        <w:spacing w:before="360" w:after="12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13. Config Reference</w:t>
      </w:r>
    </w:p>
    <w:p w14:paraId="34268175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The full config.yaml template (to be placed at project root):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15CD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2E75B6" w:sz="8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2D7936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># config.yaml</w:t>
            </w:r>
          </w:p>
          <w:p w14:paraId="0448948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>azure_openai:</w:t>
            </w:r>
          </w:p>
          <w:p w14:paraId="0FDF56E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 xml:space="preserve">  chat_deployment: gpt-4o             # Override with your deployment name</w:t>
            </w:r>
          </w:p>
          <w:p w14:paraId="08498B4D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 xml:space="preserve">  embedding_deployment: text-embedding-ada-002</w:t>
            </w:r>
          </w:p>
          <w:p w14:paraId="332F5218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 xml:space="preserve">  api_version: '2024-02-01'</w:t>
            </w:r>
          </w:p>
          <w:p w14:paraId="7AB9E228">
            <w:pPr>
              <w:spacing w:before="20" w:after="20"/>
            </w:pPr>
          </w:p>
          <w:p w14:paraId="7B123881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>qdrant:</w:t>
            </w:r>
          </w:p>
          <w:p w14:paraId="313C747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 xml:space="preserve">  url: http://localhost:6333           # Or your Qdrant Cloud URL</w:t>
            </w:r>
          </w:p>
          <w:p w14:paraId="4F75F09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 xml:space="preserve">  resume_collection: resumes_index</w:t>
            </w:r>
          </w:p>
          <w:p w14:paraId="4B327EF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 xml:space="preserve">  jd_collection: jd_index</w:t>
            </w:r>
          </w:p>
          <w:p w14:paraId="71690E11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 xml:space="preserve">  vector_size: 1536</w:t>
            </w:r>
          </w:p>
          <w:p w14:paraId="34C8A2AC">
            <w:pPr>
              <w:spacing w:before="20" w:after="20"/>
            </w:pPr>
          </w:p>
          <w:p w14:paraId="503E01DE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>retrieval:</w:t>
            </w:r>
          </w:p>
          <w:p w14:paraId="0A586EE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 xml:space="preserve">  top_k_vector: 20</w:t>
            </w:r>
          </w:p>
          <w:p w14:paraId="3F7CA8F1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 xml:space="preserve">  top_k_bm25: 20</w:t>
            </w:r>
          </w:p>
          <w:p w14:paraId="342764C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 xml:space="preserve">  top_k_final: 5</w:t>
            </w:r>
          </w:p>
          <w:p w14:paraId="1D8663C1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 xml:space="preserve">  rrf_k: 60</w:t>
            </w:r>
          </w:p>
          <w:p w14:paraId="22B4E430">
            <w:pPr>
              <w:spacing w:before="20" w:after="20"/>
            </w:pPr>
          </w:p>
          <w:p w14:paraId="723C264E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>ats_weights:</w:t>
            </w:r>
          </w:p>
          <w:p w14:paraId="30437B0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 xml:space="preserve">  skills: 0.40</w:t>
            </w:r>
          </w:p>
          <w:p w14:paraId="3277D32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 xml:space="preserve">  experience: 0.30</w:t>
            </w:r>
          </w:p>
          <w:p w14:paraId="75AFA139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 xml:space="preserve">  projects: 0.15</w:t>
            </w:r>
          </w:p>
          <w:p w14:paraId="41943F45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 xml:space="preserve">  education: 0.10</w:t>
            </w:r>
          </w:p>
          <w:p w14:paraId="454F2A56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 xml:space="preserve">  certifications: 0.05</w:t>
            </w:r>
          </w:p>
          <w:p w14:paraId="7E26D129">
            <w:pPr>
              <w:spacing w:before="20" w:after="20"/>
            </w:pPr>
          </w:p>
          <w:p w14:paraId="2927A02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>final_score_weights:</w:t>
            </w:r>
          </w:p>
          <w:p w14:paraId="452BAB6A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 xml:space="preserve">  semantic_similarity: 0.40</w:t>
            </w:r>
          </w:p>
          <w:p w14:paraId="36FF2EA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 xml:space="preserve">  skill_match: 0.30</w:t>
            </w:r>
          </w:p>
          <w:p w14:paraId="54F0D79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 xml:space="preserve">  experience_score: 0.20</w:t>
            </w:r>
          </w:p>
          <w:p w14:paraId="1B89764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 xml:space="preserve">  ats_score: 0.10</w:t>
            </w:r>
          </w:p>
          <w:p w14:paraId="34BFBBA9">
            <w:pPr>
              <w:spacing w:before="20" w:after="20"/>
            </w:pPr>
          </w:p>
          <w:p w14:paraId="4BA74311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>validation:</w:t>
            </w:r>
          </w:p>
          <w:p w14:paraId="22B8AD91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 xml:space="preserve">  max_retries: 3</w:t>
            </w:r>
          </w:p>
          <w:p w14:paraId="639F620F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F1F1F"/>
                <w:sz w:val="18"/>
                <w:szCs w:val="18"/>
              </w:rPr>
              <w:t xml:space="preserve">  retry_backoff_seconds: 2</w:t>
            </w:r>
          </w:p>
        </w:tc>
      </w:tr>
    </w:tbl>
    <w:p w14:paraId="11E65493"/>
    <w:sectPr>
      <w:headerReference r:id="rId3" w:type="default"/>
      <w:footerReference r:id="rId4" w:type="default"/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8F6394">
    <w:pPr>
      <w:pBdr>
        <w:top w:val="single" w:color="2E75B6" w:sz="4" w:space="1"/>
      </w:pBdr>
      <w:jc w:val="right"/>
    </w:pPr>
    <w:r>
      <w:rPr>
        <w:rFonts w:ascii="Arial" w:hAnsi="Arial" w:eastAsia="Arial" w:cs="Arial"/>
        <w:color w:val="595959"/>
        <w:sz w:val="18"/>
        <w:szCs w:val="18"/>
      </w:rPr>
      <w:t xml:space="preserve">Page </w:t>
    </w:r>
    <w:r>
      <w:rPr>
        <w:rFonts w:ascii="Arial" w:hAnsi="Arial" w:eastAsia="Arial" w:cs="Arial"/>
        <w:color w:val="595959"/>
        <w:sz w:val="18"/>
        <w:szCs w:val="18"/>
      </w:rPr>
      <w:fldChar w:fldCharType="begin"/>
    </w:r>
    <w:r>
      <w:rPr>
        <w:rFonts w:ascii="Arial" w:hAnsi="Arial" w:eastAsia="Arial" w:cs="Arial"/>
        <w:color w:val="595959"/>
        <w:sz w:val="18"/>
        <w:szCs w:val="18"/>
      </w:rPr>
      <w:instrText xml:space="preserve">PAGE</w:instrText>
    </w:r>
    <w:r>
      <w:rPr>
        <w:rFonts w:ascii="Arial" w:hAnsi="Arial" w:eastAsia="Arial" w:cs="Arial"/>
        <w:color w:val="595959"/>
        <w:sz w:val="18"/>
        <w:szCs w:val="18"/>
      </w:rPr>
      <w:fldChar w:fldCharType="separate"/>
    </w:r>
    <w:r>
      <w:rPr>
        <w:rFonts w:ascii="Arial" w:hAnsi="Arial" w:eastAsia="Arial" w:cs="Arial"/>
        <w:color w:val="595959"/>
        <w:sz w:val="18"/>
        <w:szCs w:val="18"/>
      </w:rPr>
      <w:fldChar w:fldCharType="end"/>
    </w:r>
    <w:r>
      <w:rPr>
        <w:rFonts w:ascii="Arial" w:hAnsi="Arial" w:eastAsia="Arial" w:cs="Arial"/>
        <w:color w:val="595959"/>
        <w:sz w:val="18"/>
        <w:szCs w:val="18"/>
      </w:rPr>
      <w:t xml:space="preserve"> of </w:t>
    </w:r>
    <w:r>
      <w:rPr>
        <w:rFonts w:ascii="Arial" w:hAnsi="Arial" w:eastAsia="Arial" w:cs="Arial"/>
        <w:color w:val="595959"/>
        <w:sz w:val="18"/>
        <w:szCs w:val="18"/>
      </w:rPr>
      <w:fldChar w:fldCharType="begin"/>
    </w:r>
    <w:r>
      <w:rPr>
        <w:rFonts w:ascii="Arial" w:hAnsi="Arial" w:eastAsia="Arial" w:cs="Arial"/>
        <w:color w:val="595959"/>
        <w:sz w:val="18"/>
        <w:szCs w:val="18"/>
      </w:rPr>
      <w:instrText xml:space="preserve">NUMPAGES</w:instrText>
    </w:r>
    <w:r>
      <w:rPr>
        <w:rFonts w:ascii="Arial" w:hAnsi="Arial" w:eastAsia="Arial" w:cs="Arial"/>
        <w:color w:val="595959"/>
        <w:sz w:val="18"/>
        <w:szCs w:val="18"/>
      </w:rPr>
      <w:fldChar w:fldCharType="separate"/>
    </w:r>
    <w:r>
      <w:rPr>
        <w:rFonts w:ascii="Arial" w:hAnsi="Arial" w:eastAsia="Arial" w:cs="Arial"/>
        <w:color w:val="595959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3FA78F">
    <w:pPr>
      <w:pBdr>
        <w:bottom w:val="single" w:color="2E75B6" w:sz="4" w:space="1"/>
      </w:pBdr>
    </w:pPr>
    <w:r>
      <w:rPr>
        <w:rFonts w:ascii="Arial" w:hAnsi="Arial" w:eastAsia="Arial" w:cs="Arial"/>
        <w:color w:val="595959"/>
        <w:sz w:val="18"/>
        <w:szCs w:val="18"/>
      </w:rPr>
      <w:t>Agentic Resume Matcher — Refined Architecture &amp; System Design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1E83252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120"/>
      <w:outlineLvl w:val="0"/>
    </w:pPr>
    <w:rPr>
      <w:rFonts w:ascii="Arial" w:hAnsi="Arial" w:eastAsia="Arial" w:cs="Arial"/>
      <w:b/>
      <w:bCs/>
      <w:color w:val="1F4E79"/>
      <w:sz w:val="32"/>
      <w:szCs w:val="32"/>
    </w:rPr>
  </w:style>
  <w:style w:type="paragraph" w:styleId="3">
    <w:name w:val="heading 2"/>
    <w:next w:val="1"/>
    <w:qFormat/>
    <w:uiPriority w:val="0"/>
    <w:pPr>
      <w:spacing w:before="240" w:after="80"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  <w:style w:type="paragraph" w:styleId="4">
    <w:name w:val="heading 3"/>
    <w:next w:val="1"/>
    <w:qFormat/>
    <w:uiPriority w:val="0"/>
    <w:pPr>
      <w:spacing w:before="160" w:after="60"/>
      <w:outlineLvl w:val="2"/>
    </w:pPr>
    <w:rPr>
      <w:rFonts w:ascii="Arial" w:hAnsi="Arial" w:eastAsia="Arial" w:cs="Arial"/>
      <w:b/>
      <w:bCs/>
      <w:color w:val="2F5496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qFormat/>
    <w:uiPriority w:val="99"/>
    <w:rPr>
      <w:vertAlign w:val="superscript"/>
    </w:rPr>
  </w:style>
  <w:style w:type="paragraph" w:styleId="11">
    <w:name w:val="footnote text"/>
    <w:link w:val="15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paragraph" w:styleId="13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4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5">
    <w:name w:val="Foot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TotalTime>440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2026-03-04T09:18:00Z</dcterms:created>
  <dc:creator>Un-named</dc:creator>
  <cp:lastModifiedBy>AshutoshSahu</cp:lastModifiedBy>
  <dcterms:modified xsi:type="dcterms:W3CDTF">2026-03-04T16:58:23Z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718C9CBDC3454866B73169023E5D89BF_12</vt:lpwstr>
  </property>
</Properties>
</file>