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2369" w14:textId="093C0E49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Roadmap to Explain Natural Language Processing (NLP)</w:t>
      </w:r>
    </w:p>
    <w:p w14:paraId="0ADA2D71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1. Introduction to NLP</w:t>
      </w:r>
    </w:p>
    <w:p w14:paraId="6F0E07AA" w14:textId="77777777" w:rsidR="00A250ED" w:rsidRPr="00A250ED" w:rsidRDefault="00A250ED" w:rsidP="00A250ED">
      <w:pPr>
        <w:numPr>
          <w:ilvl w:val="0"/>
          <w:numId w:val="1"/>
        </w:numPr>
      </w:pPr>
      <w:r w:rsidRPr="00A250ED">
        <w:t>What is NLP?</w:t>
      </w:r>
      <w:r w:rsidRPr="00A250ED">
        <w:br/>
        <w:t>→ The intersection of computer science, linguistics, and AI.</w:t>
      </w:r>
      <w:r w:rsidRPr="00A250ED">
        <w:br/>
        <w:t>→ Goal: Enable machines to understand, interpret, and generate human language.</w:t>
      </w:r>
    </w:p>
    <w:p w14:paraId="0848E6C5" w14:textId="77777777" w:rsidR="00A250ED" w:rsidRPr="00A250ED" w:rsidRDefault="00A250ED" w:rsidP="00A250ED">
      <w:pPr>
        <w:numPr>
          <w:ilvl w:val="0"/>
          <w:numId w:val="1"/>
        </w:numPr>
      </w:pPr>
      <w:r w:rsidRPr="00A250ED">
        <w:t>Everyday examples: ChatGPT, Google Translate, Siri, spam filters.</w:t>
      </w:r>
    </w:p>
    <w:p w14:paraId="6FC9B728" w14:textId="77777777" w:rsidR="00A250ED" w:rsidRPr="00A250ED" w:rsidRDefault="00000000" w:rsidP="00A250ED">
      <w:r>
        <w:pict w14:anchorId="429419BD">
          <v:rect id="_x0000_i1026" style="width:0;height:1.5pt" o:hralign="center" o:hrstd="t" o:hr="t" fillcolor="#a0a0a0" stroked="f"/>
        </w:pict>
      </w:r>
    </w:p>
    <w:p w14:paraId="28845E16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2. Basics of Language</w:t>
      </w:r>
    </w:p>
    <w:p w14:paraId="791A42D6" w14:textId="77777777" w:rsidR="00A250ED" w:rsidRPr="00A250ED" w:rsidRDefault="00A250ED" w:rsidP="00A250ED">
      <w:pPr>
        <w:numPr>
          <w:ilvl w:val="0"/>
          <w:numId w:val="2"/>
        </w:numPr>
      </w:pPr>
      <w:r w:rsidRPr="00A250ED">
        <w:rPr>
          <w:b/>
          <w:bCs/>
        </w:rPr>
        <w:t>Levels of language</w:t>
      </w:r>
      <w:r w:rsidRPr="00A250ED">
        <w:t>:</w:t>
      </w:r>
    </w:p>
    <w:p w14:paraId="7F830B91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Phonology</w:t>
      </w:r>
      <w:r w:rsidRPr="00A250ED">
        <w:t xml:space="preserve"> (sounds) – less common in NLP.</w:t>
      </w:r>
    </w:p>
    <w:p w14:paraId="615FB561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Morphology</w:t>
      </w:r>
      <w:r w:rsidRPr="00A250ED">
        <w:t xml:space="preserve"> (word formation).</w:t>
      </w:r>
    </w:p>
    <w:p w14:paraId="2FBE463F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Syntax</w:t>
      </w:r>
      <w:r w:rsidRPr="00A250ED">
        <w:t xml:space="preserve"> (grammar/structure).</w:t>
      </w:r>
    </w:p>
    <w:p w14:paraId="3199A9F7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Semantics</w:t>
      </w:r>
      <w:r w:rsidRPr="00A250ED">
        <w:t xml:space="preserve"> (meaning).</w:t>
      </w:r>
    </w:p>
    <w:p w14:paraId="6F1A42B8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Pragmatics</w:t>
      </w:r>
      <w:r w:rsidRPr="00A250ED">
        <w:t xml:space="preserve"> (context).</w:t>
      </w:r>
    </w:p>
    <w:p w14:paraId="5D7E6C73" w14:textId="77777777" w:rsidR="00A250ED" w:rsidRPr="00A250ED" w:rsidRDefault="00A250ED" w:rsidP="00A250ED">
      <w:pPr>
        <w:numPr>
          <w:ilvl w:val="0"/>
          <w:numId w:val="2"/>
        </w:numPr>
      </w:pPr>
      <w:r w:rsidRPr="00A250ED">
        <w:t xml:space="preserve">Example: </w:t>
      </w:r>
      <w:r w:rsidRPr="00A250ED">
        <w:rPr>
          <w:i/>
          <w:iCs/>
        </w:rPr>
        <w:t>“Let’s eat, grandma” vs “Let’s eat grandma”</w:t>
      </w:r>
    </w:p>
    <w:p w14:paraId="56136F49" w14:textId="77777777" w:rsidR="00A250ED" w:rsidRPr="00A250ED" w:rsidRDefault="00000000" w:rsidP="00A250ED">
      <w:r>
        <w:pict w14:anchorId="46AC44CC">
          <v:rect id="_x0000_i1027" style="width:0;height:1.5pt" o:hralign="center" o:hrstd="t" o:hr="t" fillcolor="#a0a0a0" stroked="f"/>
        </w:pict>
      </w:r>
    </w:p>
    <w:p w14:paraId="42A138DB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3. Text Preprocessing</w:t>
      </w:r>
    </w:p>
    <w:p w14:paraId="3E0F14A2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Tokenization → Splitting text into words/sentences.</w:t>
      </w:r>
    </w:p>
    <w:p w14:paraId="639753FB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Normalization → Lowercasing, stemming, lemmatization.</w:t>
      </w:r>
    </w:p>
    <w:p w14:paraId="3F7DA8D0" w14:textId="77777777" w:rsidR="00A250ED" w:rsidRPr="00A250ED" w:rsidRDefault="00A250ED" w:rsidP="00A250ED">
      <w:pPr>
        <w:numPr>
          <w:ilvl w:val="0"/>
          <w:numId w:val="3"/>
        </w:numPr>
      </w:pPr>
      <w:proofErr w:type="spellStart"/>
      <w:r w:rsidRPr="00A250ED">
        <w:t>Stopword</w:t>
      </w:r>
      <w:proofErr w:type="spellEnd"/>
      <w:r w:rsidRPr="00A250ED">
        <w:t xml:space="preserve"> removal → Filtering unimportant words.</w:t>
      </w:r>
    </w:p>
    <w:p w14:paraId="52C20B3A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Example: "Cats are running" → Tokens: ["cat", "run"].</w:t>
      </w:r>
    </w:p>
    <w:p w14:paraId="79359DD6" w14:textId="77777777" w:rsidR="00A250ED" w:rsidRPr="00A250ED" w:rsidRDefault="00000000" w:rsidP="00A250ED">
      <w:r>
        <w:pict w14:anchorId="59D8177B">
          <v:rect id="_x0000_i1028" style="width:0;height:1.5pt" o:hralign="center" o:hrstd="t" o:hr="t" fillcolor="#a0a0a0" stroked="f"/>
        </w:pict>
      </w:r>
    </w:p>
    <w:p w14:paraId="18F51EEB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4. Representing Text (Features)</w:t>
      </w:r>
    </w:p>
    <w:p w14:paraId="0EAFE0BC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Bag of Words (</w:t>
      </w:r>
      <w:proofErr w:type="spellStart"/>
      <w:r w:rsidRPr="00A250ED">
        <w:rPr>
          <w:b/>
          <w:bCs/>
        </w:rPr>
        <w:t>BoW</w:t>
      </w:r>
      <w:proofErr w:type="spellEnd"/>
      <w:r w:rsidRPr="00A250ED">
        <w:rPr>
          <w:b/>
          <w:bCs/>
        </w:rPr>
        <w:t>)</w:t>
      </w:r>
      <w:r w:rsidRPr="00A250ED">
        <w:t xml:space="preserve"> – counts of words.</w:t>
      </w:r>
    </w:p>
    <w:p w14:paraId="0C4D4B17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TF-IDF</w:t>
      </w:r>
      <w:r w:rsidRPr="00A250ED">
        <w:t xml:space="preserve"> – weights based on importance.</w:t>
      </w:r>
    </w:p>
    <w:p w14:paraId="0C466D14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Word Embeddings</w:t>
      </w:r>
      <w:r w:rsidRPr="00A250ED">
        <w:t xml:space="preserve"> – Word2Vec, </w:t>
      </w:r>
      <w:proofErr w:type="spellStart"/>
      <w:r w:rsidRPr="00A250ED">
        <w:t>GloVe</w:t>
      </w:r>
      <w:proofErr w:type="spellEnd"/>
      <w:r w:rsidRPr="00A250ED">
        <w:t>.</w:t>
      </w:r>
    </w:p>
    <w:p w14:paraId="04D342D4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Contextual Embeddings</w:t>
      </w:r>
      <w:r w:rsidRPr="00A250ED">
        <w:t xml:space="preserve"> – BERT, GPT.</w:t>
      </w:r>
    </w:p>
    <w:p w14:paraId="37B77916" w14:textId="77777777" w:rsidR="00A250ED" w:rsidRPr="00A250ED" w:rsidRDefault="00A250ED" w:rsidP="00A250ED">
      <w:r w:rsidRPr="00A250ED">
        <w:t>Example: "King - Man + Woman = Queen" (Word2Vec analogy).</w:t>
      </w:r>
    </w:p>
    <w:p w14:paraId="14AD1211" w14:textId="77777777" w:rsidR="00A250ED" w:rsidRPr="00A250ED" w:rsidRDefault="00000000" w:rsidP="00A250ED">
      <w:r>
        <w:pict w14:anchorId="5209AD90">
          <v:rect id="_x0000_i1029" style="width:0;height:1.5pt" o:hralign="center" o:hrstd="t" o:hr="t" fillcolor="#a0a0a0" stroked="f"/>
        </w:pict>
      </w:r>
    </w:p>
    <w:p w14:paraId="4E9ADE2E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lastRenderedPageBreak/>
        <w:t>5. Core NLP Tasks</w:t>
      </w:r>
    </w:p>
    <w:p w14:paraId="264A79E8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POS Tagging</w:t>
      </w:r>
      <w:r w:rsidRPr="00A250ED">
        <w:t xml:space="preserve"> – Noun, Verb, Adjective identification.</w:t>
      </w:r>
    </w:p>
    <w:p w14:paraId="1233820A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Named Entity Recognition (NER)</w:t>
      </w:r>
      <w:r w:rsidRPr="00A250ED">
        <w:t xml:space="preserve"> – Detect entities like Paris, IBM.</w:t>
      </w:r>
    </w:p>
    <w:p w14:paraId="5D107B6B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Parsing</w:t>
      </w:r>
      <w:r w:rsidRPr="00A250ED">
        <w:t xml:space="preserve"> – Grammatical structure.</w:t>
      </w:r>
    </w:p>
    <w:p w14:paraId="5C5BA424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Text Classification</w:t>
      </w:r>
      <w:r w:rsidRPr="00A250ED">
        <w:t xml:space="preserve"> – Spam detection, sentiment analysis.</w:t>
      </w:r>
    </w:p>
    <w:p w14:paraId="42B4E4FA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 xml:space="preserve">Language </w:t>
      </w:r>
      <w:proofErr w:type="spellStart"/>
      <w:r w:rsidRPr="00A250ED">
        <w:rPr>
          <w:b/>
          <w:bCs/>
        </w:rPr>
        <w:t>Modeling</w:t>
      </w:r>
      <w:proofErr w:type="spellEnd"/>
      <w:r w:rsidRPr="00A250ED">
        <w:t xml:space="preserve"> – Predicting next words.</w:t>
      </w:r>
    </w:p>
    <w:p w14:paraId="30C113E0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Machine Translation</w:t>
      </w:r>
      <w:r w:rsidRPr="00A250ED">
        <w:t xml:space="preserve"> – English → Hindi.</w:t>
      </w:r>
    </w:p>
    <w:p w14:paraId="7A245608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Question Answering / Chatbots</w:t>
      </w:r>
      <w:r w:rsidRPr="00A250ED">
        <w:t xml:space="preserve"> – e.g., ChatGPT.</w:t>
      </w:r>
    </w:p>
    <w:p w14:paraId="5F05730E" w14:textId="77777777" w:rsidR="00A250ED" w:rsidRPr="00A250ED" w:rsidRDefault="00000000" w:rsidP="00A250ED">
      <w:r>
        <w:pict w14:anchorId="58544C05">
          <v:rect id="_x0000_i1030" style="width:0;height:1.5pt" o:hralign="center" o:hrstd="t" o:hr="t" fillcolor="#a0a0a0" stroked="f"/>
        </w:pict>
      </w:r>
    </w:p>
    <w:p w14:paraId="6F1BCD8E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6. Classical NLP Approaches</w:t>
      </w:r>
    </w:p>
    <w:p w14:paraId="18A9A8E4" w14:textId="77777777" w:rsidR="00A250ED" w:rsidRPr="00A250ED" w:rsidRDefault="00A250ED" w:rsidP="00A250ED">
      <w:pPr>
        <w:numPr>
          <w:ilvl w:val="0"/>
          <w:numId w:val="6"/>
        </w:numPr>
      </w:pPr>
      <w:r w:rsidRPr="00A250ED">
        <w:t>Rule-based systems.</w:t>
      </w:r>
    </w:p>
    <w:p w14:paraId="3FC0E04F" w14:textId="77777777" w:rsidR="00A250ED" w:rsidRPr="00A250ED" w:rsidRDefault="00A250ED" w:rsidP="00A250ED">
      <w:pPr>
        <w:numPr>
          <w:ilvl w:val="0"/>
          <w:numId w:val="6"/>
        </w:numPr>
      </w:pPr>
      <w:r w:rsidRPr="00A250ED">
        <w:t>Statistical methods (Naïve Bayes, HMMs, CRFs).</w:t>
      </w:r>
    </w:p>
    <w:p w14:paraId="656A1A5A" w14:textId="77777777" w:rsidR="00A250ED" w:rsidRPr="00A250ED" w:rsidRDefault="00A250ED" w:rsidP="00A250ED">
      <w:pPr>
        <w:numPr>
          <w:ilvl w:val="0"/>
          <w:numId w:val="6"/>
        </w:numPr>
      </w:pPr>
      <w:r w:rsidRPr="00A250ED">
        <w:t>Early limitations: Need for lots of manual feature engineering.</w:t>
      </w:r>
    </w:p>
    <w:p w14:paraId="3281DEDD" w14:textId="77777777" w:rsidR="00A250ED" w:rsidRPr="00A250ED" w:rsidRDefault="00000000" w:rsidP="00A250ED">
      <w:r>
        <w:pict w14:anchorId="34F54C6F">
          <v:rect id="_x0000_i1031" style="width:0;height:1.5pt" o:hralign="center" o:hrstd="t" o:hr="t" fillcolor="#a0a0a0" stroked="f"/>
        </w:pict>
      </w:r>
    </w:p>
    <w:p w14:paraId="3B4F9AE7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7. Deep Learning in NLP</w:t>
      </w:r>
    </w:p>
    <w:p w14:paraId="77F668DB" w14:textId="77777777" w:rsidR="00A250ED" w:rsidRPr="00A250ED" w:rsidRDefault="00A250ED" w:rsidP="00A250ED">
      <w:pPr>
        <w:numPr>
          <w:ilvl w:val="0"/>
          <w:numId w:val="7"/>
        </w:numPr>
      </w:pPr>
      <w:r w:rsidRPr="00A250ED">
        <w:rPr>
          <w:b/>
          <w:bCs/>
        </w:rPr>
        <w:t>RNNs, LSTMs, GRUs</w:t>
      </w:r>
      <w:r w:rsidRPr="00A250ED">
        <w:t xml:space="preserve"> – handling sequences.</w:t>
      </w:r>
    </w:p>
    <w:p w14:paraId="43218AB3" w14:textId="77777777" w:rsidR="00A250ED" w:rsidRPr="00A250ED" w:rsidRDefault="00A250ED" w:rsidP="00A250ED">
      <w:pPr>
        <w:numPr>
          <w:ilvl w:val="0"/>
          <w:numId w:val="7"/>
        </w:numPr>
      </w:pPr>
      <w:r w:rsidRPr="00A250ED">
        <w:rPr>
          <w:b/>
          <w:bCs/>
        </w:rPr>
        <w:t>Seq2Seq models + Attention</w:t>
      </w:r>
      <w:r w:rsidRPr="00A250ED">
        <w:t xml:space="preserve"> – Translation, summarization.</w:t>
      </w:r>
    </w:p>
    <w:p w14:paraId="78D2D9A7" w14:textId="77777777" w:rsidR="00A250ED" w:rsidRPr="00A250ED" w:rsidRDefault="00A250ED" w:rsidP="00A250ED">
      <w:pPr>
        <w:numPr>
          <w:ilvl w:val="0"/>
          <w:numId w:val="7"/>
        </w:numPr>
      </w:pPr>
      <w:r w:rsidRPr="00A250ED">
        <w:rPr>
          <w:b/>
          <w:bCs/>
        </w:rPr>
        <w:t>Transformers</w:t>
      </w:r>
      <w:r w:rsidRPr="00A250ED">
        <w:t xml:space="preserve"> – “Attention is All You Need” → revolution.</w:t>
      </w:r>
    </w:p>
    <w:p w14:paraId="4BF4D9B2" w14:textId="77777777" w:rsidR="00A250ED" w:rsidRPr="00A250ED" w:rsidRDefault="00000000" w:rsidP="00A250ED">
      <w:r>
        <w:pict w14:anchorId="41821863">
          <v:rect id="_x0000_i1032" style="width:0;height:1.5pt" o:hralign="center" o:hrstd="t" o:hr="t" fillcolor="#a0a0a0" stroked="f"/>
        </w:pict>
      </w:r>
    </w:p>
    <w:p w14:paraId="0B506F96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8. Modern NLP (Transformers Era)</w:t>
      </w:r>
    </w:p>
    <w:p w14:paraId="27D592E1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rPr>
          <w:b/>
          <w:bCs/>
        </w:rPr>
        <w:t>BERT</w:t>
      </w:r>
      <w:r w:rsidRPr="00A250ED">
        <w:t xml:space="preserve"> – Bidirectional encoder, contextual embeddings.</w:t>
      </w:r>
    </w:p>
    <w:p w14:paraId="47707CDB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rPr>
          <w:b/>
          <w:bCs/>
        </w:rPr>
        <w:t>GPT family</w:t>
      </w:r>
      <w:r w:rsidRPr="00A250ED">
        <w:t xml:space="preserve"> – Generative Pre-trained Transformers.</w:t>
      </w:r>
    </w:p>
    <w:p w14:paraId="4172C376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rPr>
          <w:b/>
          <w:bCs/>
        </w:rPr>
        <w:t>T5, BART</w:t>
      </w:r>
      <w:r w:rsidRPr="00A250ED">
        <w:t xml:space="preserve"> – Text-to-text transformers.</w:t>
      </w:r>
    </w:p>
    <w:p w14:paraId="6AC160E7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t>Applications: summarization, question answering, conversational AI.</w:t>
      </w:r>
    </w:p>
    <w:p w14:paraId="17AF725C" w14:textId="77777777" w:rsidR="00A250ED" w:rsidRPr="00A250ED" w:rsidRDefault="00000000" w:rsidP="00A250ED">
      <w:r>
        <w:pict w14:anchorId="36EE748B">
          <v:rect id="_x0000_i1033" style="width:0;height:1.5pt" o:hralign="center" o:hrstd="t" o:hr="t" fillcolor="#a0a0a0" stroked="f"/>
        </w:pict>
      </w:r>
    </w:p>
    <w:p w14:paraId="40C2F13D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9. Evaluation in NLP</w:t>
      </w:r>
    </w:p>
    <w:p w14:paraId="11AD8562" w14:textId="77777777" w:rsidR="00A250ED" w:rsidRPr="00A250ED" w:rsidRDefault="00A250ED" w:rsidP="00A250ED">
      <w:pPr>
        <w:numPr>
          <w:ilvl w:val="0"/>
          <w:numId w:val="9"/>
        </w:numPr>
      </w:pPr>
      <w:r w:rsidRPr="00A250ED">
        <w:t>Metrics: Accuracy, Precision, Recall, F1.</w:t>
      </w:r>
    </w:p>
    <w:p w14:paraId="48E2BA5F" w14:textId="77777777" w:rsidR="00A250ED" w:rsidRPr="00A250ED" w:rsidRDefault="00A250ED" w:rsidP="00A250ED">
      <w:pPr>
        <w:numPr>
          <w:ilvl w:val="0"/>
          <w:numId w:val="9"/>
        </w:numPr>
      </w:pPr>
      <w:r w:rsidRPr="00A250ED">
        <w:t>Task-specific metrics:</w:t>
      </w:r>
    </w:p>
    <w:p w14:paraId="3D14AA13" w14:textId="77777777" w:rsidR="00A250ED" w:rsidRPr="00A250ED" w:rsidRDefault="00A250ED" w:rsidP="00A250ED">
      <w:pPr>
        <w:numPr>
          <w:ilvl w:val="1"/>
          <w:numId w:val="9"/>
        </w:numPr>
      </w:pPr>
      <w:r w:rsidRPr="00A250ED">
        <w:lastRenderedPageBreak/>
        <w:t>BLEU (translation).</w:t>
      </w:r>
    </w:p>
    <w:p w14:paraId="5CCD7364" w14:textId="77777777" w:rsidR="00A250ED" w:rsidRPr="00A250ED" w:rsidRDefault="00A250ED" w:rsidP="00A250ED">
      <w:pPr>
        <w:numPr>
          <w:ilvl w:val="1"/>
          <w:numId w:val="9"/>
        </w:numPr>
      </w:pPr>
      <w:r w:rsidRPr="00A250ED">
        <w:t>ROUGE (summarization).</w:t>
      </w:r>
    </w:p>
    <w:p w14:paraId="50D0B106" w14:textId="77777777" w:rsidR="00A250ED" w:rsidRPr="00A250ED" w:rsidRDefault="00A250ED" w:rsidP="00A250ED">
      <w:pPr>
        <w:numPr>
          <w:ilvl w:val="1"/>
          <w:numId w:val="9"/>
        </w:numPr>
      </w:pPr>
      <w:r w:rsidRPr="00A250ED">
        <w:t xml:space="preserve">Perplexity (language </w:t>
      </w:r>
      <w:proofErr w:type="spellStart"/>
      <w:r w:rsidRPr="00A250ED">
        <w:t>modeling</w:t>
      </w:r>
      <w:proofErr w:type="spellEnd"/>
      <w:r w:rsidRPr="00A250ED">
        <w:t>).</w:t>
      </w:r>
    </w:p>
    <w:p w14:paraId="71240A05" w14:textId="77777777" w:rsidR="00A250ED" w:rsidRPr="00A250ED" w:rsidRDefault="00000000" w:rsidP="00A250ED">
      <w:r>
        <w:pict w14:anchorId="74F9C585">
          <v:rect id="_x0000_i1034" style="width:0;height:1.5pt" o:hralign="center" o:hrstd="t" o:hr="t" fillcolor="#a0a0a0" stroked="f"/>
        </w:pict>
      </w:r>
    </w:p>
    <w:p w14:paraId="0EA14FAA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10. Applications of NLP</w:t>
      </w:r>
    </w:p>
    <w:p w14:paraId="5D79EB52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Search engines (Google, Bing).</w:t>
      </w:r>
    </w:p>
    <w:p w14:paraId="29459C55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Virtual assistants (Alexa, Siri).</w:t>
      </w:r>
    </w:p>
    <w:p w14:paraId="6E8B1FCD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Healthcare (medical report analysis).</w:t>
      </w:r>
    </w:p>
    <w:p w14:paraId="6A4FDAC7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Finance (fraud detection, sentiment on stock news).</w:t>
      </w:r>
    </w:p>
    <w:p w14:paraId="1489064C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Social media monitoring.</w:t>
      </w:r>
    </w:p>
    <w:p w14:paraId="67C34AB4" w14:textId="77777777" w:rsidR="00A250ED" w:rsidRPr="00A250ED" w:rsidRDefault="00000000" w:rsidP="00A250ED">
      <w:r>
        <w:pict w14:anchorId="2D1B7508">
          <v:rect id="_x0000_i1035" style="width:0;height:1.5pt" o:hralign="center" o:hrstd="t" o:hr="t" fillcolor="#a0a0a0" stroked="f"/>
        </w:pict>
      </w:r>
    </w:p>
    <w:p w14:paraId="4A15C4F7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11. Challenges in NLP</w:t>
      </w:r>
    </w:p>
    <w:p w14:paraId="40320EF3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 xml:space="preserve">Ambiguity: </w:t>
      </w:r>
      <w:r w:rsidRPr="00A250ED">
        <w:rPr>
          <w:i/>
          <w:iCs/>
        </w:rPr>
        <w:t>“I saw her duck”</w:t>
      </w:r>
      <w:r w:rsidRPr="00A250ED">
        <w:t>.</w:t>
      </w:r>
    </w:p>
    <w:p w14:paraId="5B74443C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>Sarcasm/Irony detection.</w:t>
      </w:r>
    </w:p>
    <w:p w14:paraId="166AA856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>Low-resource languages.</w:t>
      </w:r>
    </w:p>
    <w:p w14:paraId="14C8AC5C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>Bias in data &amp; models.</w:t>
      </w:r>
    </w:p>
    <w:p w14:paraId="7188F2FA" w14:textId="77777777" w:rsidR="00A250ED" w:rsidRPr="00A250ED" w:rsidRDefault="00000000" w:rsidP="00A250ED">
      <w:r>
        <w:pict w14:anchorId="1165752C">
          <v:rect id="_x0000_i1036" style="width:0;height:1.5pt" o:hralign="center" o:hrstd="t" o:hr="t" fillcolor="#a0a0a0" stroked="f"/>
        </w:pict>
      </w:r>
    </w:p>
    <w:p w14:paraId="2DDE4B72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12. Future Directions</w:t>
      </w:r>
    </w:p>
    <w:p w14:paraId="44011A2C" w14:textId="77777777" w:rsidR="00A250ED" w:rsidRPr="00A250ED" w:rsidRDefault="00A250ED" w:rsidP="00A250ED">
      <w:pPr>
        <w:numPr>
          <w:ilvl w:val="0"/>
          <w:numId w:val="12"/>
        </w:numPr>
      </w:pPr>
      <w:r w:rsidRPr="00A250ED">
        <w:t>Multimodal NLP (text + image + speech).</w:t>
      </w:r>
    </w:p>
    <w:p w14:paraId="7955E7F1" w14:textId="77777777" w:rsidR="00A250ED" w:rsidRPr="00A250ED" w:rsidRDefault="00A250ED" w:rsidP="00A250ED">
      <w:pPr>
        <w:numPr>
          <w:ilvl w:val="0"/>
          <w:numId w:val="12"/>
        </w:numPr>
      </w:pPr>
      <w:r w:rsidRPr="00A250ED">
        <w:t>Low-resource language support.</w:t>
      </w:r>
    </w:p>
    <w:p w14:paraId="6FB00035" w14:textId="77777777" w:rsidR="00A250ED" w:rsidRPr="00A250ED" w:rsidRDefault="00A250ED" w:rsidP="00A250ED">
      <w:pPr>
        <w:numPr>
          <w:ilvl w:val="0"/>
          <w:numId w:val="12"/>
        </w:numPr>
      </w:pPr>
      <w:r w:rsidRPr="00A250ED">
        <w:t>More explainable and fair NLP models.</w:t>
      </w:r>
    </w:p>
    <w:p w14:paraId="4E04F49A" w14:textId="77777777" w:rsidR="00A250ED" w:rsidRPr="00A250ED" w:rsidRDefault="00000000" w:rsidP="00A250ED">
      <w:r>
        <w:pict w14:anchorId="7C4CD479">
          <v:rect id="_x0000_i1037" style="width:0;height:1.5pt" o:hralign="center" o:hrstd="t" o:hr="t" fillcolor="#a0a0a0" stroked="f"/>
        </w:pict>
      </w:r>
    </w:p>
    <w:p w14:paraId="2F28A1D2" w14:textId="7D27C0ED" w:rsidR="00A250ED" w:rsidRPr="00A250ED" w:rsidRDefault="00A250ED" w:rsidP="00A250ED">
      <w:r w:rsidRPr="00A250ED">
        <w:rPr>
          <w:b/>
          <w:bCs/>
        </w:rPr>
        <w:t>Flow for Explanation</w:t>
      </w:r>
      <w:r w:rsidRPr="00A250ED">
        <w:t>:</w:t>
      </w:r>
      <w:r w:rsidRPr="00A250ED">
        <w:br/>
      </w:r>
      <w:r w:rsidRPr="00A250ED">
        <w:rPr>
          <w:b/>
          <w:bCs/>
        </w:rPr>
        <w:t>Definition → Basics of Language → Preprocessing → Representations → Tasks → Classical → Deep Learning → Transformers → Applications → Challenges → Future</w:t>
      </w:r>
    </w:p>
    <w:p w14:paraId="44D4C204" w14:textId="77777777" w:rsidR="00A250ED" w:rsidRPr="00A250ED" w:rsidRDefault="00000000" w:rsidP="00A250ED">
      <w:r>
        <w:pict w14:anchorId="2A802EB4">
          <v:rect id="_x0000_i1038" style="width:0;height:1.5pt" o:hralign="center" o:hrstd="t" o:hr="t" fillcolor="#a0a0a0" stroked="f"/>
        </w:pict>
      </w:r>
    </w:p>
    <w:p w14:paraId="589727BF" w14:textId="77777777" w:rsidR="00117773" w:rsidRDefault="00117773"/>
    <w:sectPr w:rsidR="00117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FF9"/>
    <w:multiLevelType w:val="multilevel"/>
    <w:tmpl w:val="AA3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046"/>
    <w:multiLevelType w:val="multilevel"/>
    <w:tmpl w:val="53C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BBE"/>
    <w:multiLevelType w:val="multilevel"/>
    <w:tmpl w:val="2BD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658C"/>
    <w:multiLevelType w:val="multilevel"/>
    <w:tmpl w:val="084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0010"/>
    <w:multiLevelType w:val="multilevel"/>
    <w:tmpl w:val="3EA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10DC"/>
    <w:multiLevelType w:val="multilevel"/>
    <w:tmpl w:val="E0B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7E5D"/>
    <w:multiLevelType w:val="multilevel"/>
    <w:tmpl w:val="F9B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73831"/>
    <w:multiLevelType w:val="multilevel"/>
    <w:tmpl w:val="B96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3C22"/>
    <w:multiLevelType w:val="multilevel"/>
    <w:tmpl w:val="2C9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836F3"/>
    <w:multiLevelType w:val="multilevel"/>
    <w:tmpl w:val="A2A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A6AB6"/>
    <w:multiLevelType w:val="multilevel"/>
    <w:tmpl w:val="49D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D580D"/>
    <w:multiLevelType w:val="multilevel"/>
    <w:tmpl w:val="61E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86712">
    <w:abstractNumId w:val="5"/>
  </w:num>
  <w:num w:numId="2" w16cid:durableId="1753240985">
    <w:abstractNumId w:val="11"/>
  </w:num>
  <w:num w:numId="3" w16cid:durableId="2106415277">
    <w:abstractNumId w:val="0"/>
  </w:num>
  <w:num w:numId="4" w16cid:durableId="1409692982">
    <w:abstractNumId w:val="6"/>
  </w:num>
  <w:num w:numId="5" w16cid:durableId="1139567046">
    <w:abstractNumId w:val="4"/>
  </w:num>
  <w:num w:numId="6" w16cid:durableId="1576744986">
    <w:abstractNumId w:val="2"/>
  </w:num>
  <w:num w:numId="7" w16cid:durableId="559706351">
    <w:abstractNumId w:val="3"/>
  </w:num>
  <w:num w:numId="8" w16cid:durableId="658773733">
    <w:abstractNumId w:val="7"/>
  </w:num>
  <w:num w:numId="9" w16cid:durableId="790511439">
    <w:abstractNumId w:val="1"/>
  </w:num>
  <w:num w:numId="10" w16cid:durableId="382287921">
    <w:abstractNumId w:val="10"/>
  </w:num>
  <w:num w:numId="11" w16cid:durableId="1841851191">
    <w:abstractNumId w:val="8"/>
  </w:num>
  <w:num w:numId="12" w16cid:durableId="1113138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73"/>
    <w:rsid w:val="00117773"/>
    <w:rsid w:val="0051684E"/>
    <w:rsid w:val="009319BC"/>
    <w:rsid w:val="00A250ED"/>
    <w:rsid w:val="00CF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B9A45-C4E1-4846-BCEB-91321B59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Ashwani Kumar</cp:lastModifiedBy>
  <cp:revision>3</cp:revision>
  <dcterms:created xsi:type="dcterms:W3CDTF">2025-09-25T10:10:00Z</dcterms:created>
  <dcterms:modified xsi:type="dcterms:W3CDTF">2026-04-09T12:12:00Z</dcterms:modified>
</cp:coreProperties>
</file>