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6CFC0" w14:textId="77777777" w:rsidR="00626C49" w:rsidRPr="00626C49" w:rsidRDefault="00626C49" w:rsidP="00626C49">
      <w:r w:rsidRPr="00626C49">
        <w:t xml:space="preserve">I think you might be referring to </w:t>
      </w:r>
      <w:r w:rsidRPr="00626C49">
        <w:rPr>
          <w:b/>
          <w:bCs/>
        </w:rPr>
        <w:t>polysemy</w:t>
      </w:r>
      <w:r w:rsidRPr="00626C49">
        <w:t xml:space="preserve"> rather than "</w:t>
      </w:r>
      <w:proofErr w:type="spellStart"/>
      <w:r w:rsidRPr="00626C49">
        <w:t>polynomy</w:t>
      </w:r>
      <w:proofErr w:type="spellEnd"/>
      <w:r w:rsidRPr="00626C49">
        <w:t>," as polysemy is the standard linguistic term used in Natural Language Processing. Let me explain this important concept:</w:t>
      </w:r>
    </w:p>
    <w:p w14:paraId="3C9CDB95" w14:textId="77777777" w:rsidR="00626C49" w:rsidRPr="00626C49" w:rsidRDefault="00626C49" w:rsidP="00626C49">
      <w:pPr>
        <w:rPr>
          <w:b/>
          <w:bCs/>
        </w:rPr>
      </w:pPr>
      <w:r w:rsidRPr="00626C49">
        <w:rPr>
          <w:b/>
          <w:bCs/>
        </w:rPr>
        <w:t>Polysemy in Natural Language Processing</w:t>
      </w:r>
    </w:p>
    <w:p w14:paraId="68A0AD02" w14:textId="77777777" w:rsidR="00626C49" w:rsidRPr="00626C49" w:rsidRDefault="00626C49" w:rsidP="00626C49">
      <w:pPr>
        <w:rPr>
          <w:b/>
          <w:bCs/>
        </w:rPr>
      </w:pPr>
      <w:r w:rsidRPr="00626C49">
        <w:rPr>
          <w:b/>
          <w:bCs/>
        </w:rPr>
        <w:t>What is Polysemy?</w:t>
      </w:r>
    </w:p>
    <w:p w14:paraId="771A034F" w14:textId="77777777" w:rsidR="00626C49" w:rsidRPr="00626C49" w:rsidRDefault="00626C49" w:rsidP="00626C49">
      <w:r w:rsidRPr="00626C49">
        <w:t xml:space="preserve">Polysemy refers to the phenomenon where a </w:t>
      </w:r>
      <w:r w:rsidRPr="00626C49">
        <w:rPr>
          <w:b/>
          <w:bCs/>
        </w:rPr>
        <w:t>single word has multiple related meanings</w:t>
      </w:r>
      <w:r w:rsidRPr="00626C49">
        <w:t>. Unlike homonyms (where meanings are unrelated), polysemous words have meanings that share some semantic connection or have evolved from a common source.</w:t>
      </w:r>
    </w:p>
    <w:p w14:paraId="3BFDE8E2" w14:textId="77777777" w:rsidR="00626C49" w:rsidRPr="00626C49" w:rsidRDefault="00626C49" w:rsidP="00626C49">
      <w:r w:rsidRPr="00626C49">
        <w:t xml:space="preserve">For example, the word </w:t>
      </w:r>
      <w:r w:rsidRPr="00626C49">
        <w:rPr>
          <w:b/>
          <w:bCs/>
        </w:rPr>
        <w:t>"head"</w:t>
      </w:r>
      <w:r w:rsidRPr="00626C49">
        <w:t>:</w:t>
      </w:r>
    </w:p>
    <w:p w14:paraId="16DBF142" w14:textId="77777777" w:rsidR="00626C49" w:rsidRPr="00626C49" w:rsidRDefault="00626C49" w:rsidP="00626C49">
      <w:pPr>
        <w:numPr>
          <w:ilvl w:val="0"/>
          <w:numId w:val="1"/>
        </w:numPr>
      </w:pPr>
      <w:r w:rsidRPr="00626C49">
        <w:t>Head of a person (body part)</w:t>
      </w:r>
    </w:p>
    <w:p w14:paraId="0EC32B93" w14:textId="77777777" w:rsidR="00626C49" w:rsidRPr="00626C49" w:rsidRDefault="00626C49" w:rsidP="00626C49">
      <w:pPr>
        <w:numPr>
          <w:ilvl w:val="0"/>
          <w:numId w:val="1"/>
        </w:numPr>
      </w:pPr>
      <w:r w:rsidRPr="00626C49">
        <w:t>Head of a company (leader)</w:t>
      </w:r>
    </w:p>
    <w:p w14:paraId="706B5B86" w14:textId="77777777" w:rsidR="00626C49" w:rsidRPr="00626C49" w:rsidRDefault="00626C49" w:rsidP="00626C49">
      <w:pPr>
        <w:numPr>
          <w:ilvl w:val="0"/>
          <w:numId w:val="1"/>
        </w:numPr>
      </w:pPr>
      <w:r w:rsidRPr="00626C49">
        <w:t>Head of the table (top/front position)</w:t>
      </w:r>
    </w:p>
    <w:p w14:paraId="61A31B90" w14:textId="77777777" w:rsidR="00626C49" w:rsidRPr="00626C49" w:rsidRDefault="00626C49" w:rsidP="00626C49">
      <w:pPr>
        <w:numPr>
          <w:ilvl w:val="0"/>
          <w:numId w:val="1"/>
        </w:numPr>
      </w:pPr>
      <w:r w:rsidRPr="00626C49">
        <w:t>Head of a nail (top part)</w:t>
      </w:r>
    </w:p>
    <w:p w14:paraId="49655521" w14:textId="77777777" w:rsidR="00626C49" w:rsidRPr="00626C49" w:rsidRDefault="00626C49" w:rsidP="00626C49">
      <w:r w:rsidRPr="00626C49">
        <w:t>All these meanings are related through metaphorical or metonymic extension from the original "body part" meaning.</w:t>
      </w:r>
    </w:p>
    <w:p w14:paraId="4F7FA974" w14:textId="77777777" w:rsidR="00626C49" w:rsidRPr="00626C49" w:rsidRDefault="00626C49" w:rsidP="00626C49">
      <w:pPr>
        <w:rPr>
          <w:b/>
          <w:bCs/>
        </w:rPr>
      </w:pPr>
      <w:r w:rsidRPr="00626C49">
        <w:rPr>
          <w:b/>
          <w:bCs/>
        </w:rPr>
        <w:t>Key Characteristic: Related Meanings</w:t>
      </w:r>
    </w:p>
    <w:p w14:paraId="6F94B881" w14:textId="77777777" w:rsidR="00626C49" w:rsidRPr="00626C49" w:rsidRDefault="00626C49" w:rsidP="00626C49">
      <w:r w:rsidRPr="00626C49">
        <w:t xml:space="preserve">The crucial difference between polysemy and homonymy is that polysemous meanings are </w:t>
      </w:r>
      <w:r w:rsidRPr="00626C49">
        <w:rPr>
          <w:b/>
          <w:bCs/>
        </w:rPr>
        <w:t>semantically connected</w:t>
      </w:r>
      <w:r w:rsidRPr="00626C49">
        <w:t>:</w:t>
      </w:r>
    </w:p>
    <w:p w14:paraId="3777263F" w14:textId="77777777" w:rsidR="00626C49" w:rsidRPr="00626C49" w:rsidRDefault="00626C49" w:rsidP="00626C49">
      <w:r w:rsidRPr="00626C49">
        <w:rPr>
          <w:b/>
          <w:bCs/>
        </w:rPr>
        <w:t>Polysemy</w:t>
      </w:r>
      <w:r w:rsidRPr="00626C49">
        <w:t xml:space="preserve"> (related meanings):</w:t>
      </w:r>
    </w:p>
    <w:p w14:paraId="7103229D" w14:textId="77777777" w:rsidR="00626C49" w:rsidRPr="00626C49" w:rsidRDefault="00626C49" w:rsidP="00626C49">
      <w:pPr>
        <w:numPr>
          <w:ilvl w:val="0"/>
          <w:numId w:val="2"/>
        </w:numPr>
      </w:pPr>
      <w:r w:rsidRPr="00626C49">
        <w:rPr>
          <w:b/>
          <w:bCs/>
        </w:rPr>
        <w:t>Run</w:t>
      </w:r>
      <w:r w:rsidRPr="00626C49">
        <w:t>: to jog, to operate (a machine), to manage (a business), to flow (water runs)</w:t>
      </w:r>
    </w:p>
    <w:p w14:paraId="2053D82C" w14:textId="77777777" w:rsidR="00626C49" w:rsidRPr="00626C49" w:rsidRDefault="00626C49" w:rsidP="00886C76">
      <w:pPr>
        <w:ind w:left="720"/>
      </w:pPr>
      <w:r w:rsidRPr="00626C49">
        <w:t>All share the core concept of "movement" or "operation"</w:t>
      </w:r>
    </w:p>
    <w:p w14:paraId="4B98E2A1" w14:textId="77777777" w:rsidR="00626C49" w:rsidRPr="00626C49" w:rsidRDefault="00626C49" w:rsidP="00626C49">
      <w:r w:rsidRPr="00626C49">
        <w:rPr>
          <w:b/>
          <w:bCs/>
        </w:rPr>
        <w:t>Homonymy</w:t>
      </w:r>
      <w:r w:rsidRPr="00626C49">
        <w:t xml:space="preserve"> (unrelated meanings):</w:t>
      </w:r>
    </w:p>
    <w:p w14:paraId="433B21BD" w14:textId="77777777" w:rsidR="00626C49" w:rsidRPr="00626C49" w:rsidRDefault="00626C49" w:rsidP="00626C49">
      <w:pPr>
        <w:numPr>
          <w:ilvl w:val="0"/>
          <w:numId w:val="3"/>
        </w:numPr>
      </w:pPr>
      <w:r w:rsidRPr="00626C49">
        <w:rPr>
          <w:b/>
          <w:bCs/>
        </w:rPr>
        <w:t>Bat</w:t>
      </w:r>
      <w:r w:rsidRPr="00626C49">
        <w:t>: flying mammal vs. sports equipment</w:t>
      </w:r>
    </w:p>
    <w:p w14:paraId="4E8A350A" w14:textId="77777777" w:rsidR="00626C49" w:rsidRPr="00626C49" w:rsidRDefault="00626C49" w:rsidP="00886C76">
      <w:pPr>
        <w:ind w:left="720"/>
      </w:pPr>
      <w:r w:rsidRPr="00626C49">
        <w:t>No semantic connection between the two</w:t>
      </w:r>
    </w:p>
    <w:p w14:paraId="455E9047" w14:textId="77777777" w:rsidR="001020C5" w:rsidRDefault="001020C5" w:rsidP="00626C49">
      <w:pPr>
        <w:rPr>
          <w:b/>
          <w:bCs/>
        </w:rPr>
      </w:pPr>
    </w:p>
    <w:p w14:paraId="2651D6F5" w14:textId="77777777" w:rsidR="001020C5" w:rsidRDefault="001020C5" w:rsidP="00626C49">
      <w:pPr>
        <w:rPr>
          <w:b/>
          <w:bCs/>
        </w:rPr>
      </w:pPr>
    </w:p>
    <w:p w14:paraId="7FEDA73F" w14:textId="77777777" w:rsidR="001020C5" w:rsidRDefault="001020C5" w:rsidP="00626C49">
      <w:pPr>
        <w:rPr>
          <w:b/>
          <w:bCs/>
        </w:rPr>
      </w:pPr>
    </w:p>
    <w:p w14:paraId="42EF51FC" w14:textId="77777777" w:rsidR="001020C5" w:rsidRDefault="001020C5" w:rsidP="00626C49">
      <w:pPr>
        <w:rPr>
          <w:b/>
          <w:bCs/>
        </w:rPr>
      </w:pPr>
    </w:p>
    <w:p w14:paraId="2D4F14D1" w14:textId="77777777" w:rsidR="001020C5" w:rsidRDefault="001020C5" w:rsidP="00626C49">
      <w:pPr>
        <w:rPr>
          <w:b/>
          <w:bCs/>
        </w:rPr>
      </w:pPr>
    </w:p>
    <w:p w14:paraId="67B2180C" w14:textId="77777777" w:rsidR="001020C5" w:rsidRDefault="001020C5" w:rsidP="00626C49">
      <w:pPr>
        <w:rPr>
          <w:b/>
          <w:bCs/>
        </w:rPr>
      </w:pPr>
    </w:p>
    <w:p w14:paraId="27219142" w14:textId="4DDE6413" w:rsidR="00626C49" w:rsidRPr="00626C49" w:rsidRDefault="00626C49" w:rsidP="00626C49">
      <w:pPr>
        <w:rPr>
          <w:b/>
          <w:bCs/>
        </w:rPr>
      </w:pPr>
      <w:r w:rsidRPr="00626C49">
        <w:rPr>
          <w:b/>
          <w:bCs/>
        </w:rPr>
        <w:lastRenderedPageBreak/>
        <w:t>How Polysemy Develops</w:t>
      </w:r>
    </w:p>
    <w:p w14:paraId="4DCE5589" w14:textId="77777777" w:rsidR="00626C49" w:rsidRPr="00626C49" w:rsidRDefault="00626C49" w:rsidP="00626C49">
      <w:r w:rsidRPr="00626C49">
        <w:rPr>
          <w:b/>
          <w:bCs/>
        </w:rPr>
        <w:t>Metaphorical Extension</w:t>
      </w:r>
      <w:r w:rsidRPr="00626C49">
        <w:t xml:space="preserve"> Original concrete meanings extend to abstract domains:</w:t>
      </w:r>
    </w:p>
    <w:p w14:paraId="7FB44A53" w14:textId="77777777" w:rsidR="00626C49" w:rsidRPr="00626C49" w:rsidRDefault="00626C49" w:rsidP="00626C49">
      <w:pPr>
        <w:numPr>
          <w:ilvl w:val="0"/>
          <w:numId w:val="4"/>
        </w:numPr>
      </w:pPr>
      <w:r w:rsidRPr="00626C49">
        <w:rPr>
          <w:b/>
          <w:bCs/>
        </w:rPr>
        <w:t>Grasp</w:t>
      </w:r>
      <w:r w:rsidRPr="00626C49">
        <w:t>: physically holding → understanding ("I grasp the concept")</w:t>
      </w:r>
    </w:p>
    <w:p w14:paraId="42943F06" w14:textId="77777777" w:rsidR="00626C49" w:rsidRPr="00626C49" w:rsidRDefault="00626C49" w:rsidP="00626C49">
      <w:pPr>
        <w:numPr>
          <w:ilvl w:val="0"/>
          <w:numId w:val="4"/>
        </w:numPr>
      </w:pPr>
      <w:r w:rsidRPr="00626C49">
        <w:rPr>
          <w:b/>
          <w:bCs/>
        </w:rPr>
        <w:t>See</w:t>
      </w:r>
      <w:r w:rsidRPr="00626C49">
        <w:t>: visual perception → understanding ("I see what you mean")</w:t>
      </w:r>
    </w:p>
    <w:p w14:paraId="4C42A02C" w14:textId="77777777" w:rsidR="00626C49" w:rsidRPr="00626C49" w:rsidRDefault="00626C49" w:rsidP="00626C49">
      <w:pPr>
        <w:numPr>
          <w:ilvl w:val="0"/>
          <w:numId w:val="4"/>
        </w:numPr>
      </w:pPr>
      <w:r w:rsidRPr="00626C49">
        <w:rPr>
          <w:b/>
          <w:bCs/>
        </w:rPr>
        <w:t>Bright</w:t>
      </w:r>
      <w:r w:rsidRPr="00626C49">
        <w:t>: emitting light → intelligent ("a bright student")</w:t>
      </w:r>
    </w:p>
    <w:p w14:paraId="33078D67" w14:textId="77777777" w:rsidR="00626C49" w:rsidRPr="00626C49" w:rsidRDefault="00626C49" w:rsidP="00626C49">
      <w:r w:rsidRPr="00626C49">
        <w:rPr>
          <w:b/>
          <w:bCs/>
        </w:rPr>
        <w:t>Metonymic Extension</w:t>
      </w:r>
      <w:r w:rsidRPr="00626C49">
        <w:t xml:space="preserve"> Part-whole or associated relationships:</w:t>
      </w:r>
    </w:p>
    <w:p w14:paraId="43C884F4" w14:textId="77777777" w:rsidR="00626C49" w:rsidRPr="00626C49" w:rsidRDefault="00626C49" w:rsidP="00626C49">
      <w:pPr>
        <w:numPr>
          <w:ilvl w:val="0"/>
          <w:numId w:val="5"/>
        </w:numPr>
      </w:pPr>
      <w:r w:rsidRPr="00626C49">
        <w:rPr>
          <w:b/>
          <w:bCs/>
        </w:rPr>
        <w:t>Crown</w:t>
      </w:r>
      <w:r w:rsidRPr="00626C49">
        <w:t>: physical object → monarchy ("the Crown issued a decree")</w:t>
      </w:r>
    </w:p>
    <w:p w14:paraId="7EA16AFD" w14:textId="77777777" w:rsidR="00626C49" w:rsidRPr="00626C49" w:rsidRDefault="00626C49" w:rsidP="00626C49">
      <w:pPr>
        <w:numPr>
          <w:ilvl w:val="0"/>
          <w:numId w:val="5"/>
        </w:numPr>
      </w:pPr>
      <w:r w:rsidRPr="00626C49">
        <w:rPr>
          <w:b/>
          <w:bCs/>
        </w:rPr>
        <w:t>Dish</w:t>
      </w:r>
      <w:r w:rsidRPr="00626C49">
        <w:t>: container → food in the container ("try this dish")</w:t>
      </w:r>
    </w:p>
    <w:p w14:paraId="119270C3" w14:textId="77777777" w:rsidR="00626C49" w:rsidRPr="00626C49" w:rsidRDefault="00626C49" w:rsidP="00626C49">
      <w:pPr>
        <w:numPr>
          <w:ilvl w:val="0"/>
          <w:numId w:val="5"/>
        </w:numPr>
      </w:pPr>
      <w:r w:rsidRPr="00626C49">
        <w:rPr>
          <w:b/>
          <w:bCs/>
        </w:rPr>
        <w:t>Glass</w:t>
      </w:r>
      <w:r w:rsidRPr="00626C49">
        <w:t>: material → container made from it ("drink a glass of water")</w:t>
      </w:r>
    </w:p>
    <w:p w14:paraId="39FC9E44" w14:textId="77777777" w:rsidR="00626C49" w:rsidRPr="00626C49" w:rsidRDefault="00626C49" w:rsidP="00626C49">
      <w:r w:rsidRPr="00626C49">
        <w:rPr>
          <w:b/>
          <w:bCs/>
        </w:rPr>
        <w:t>Functional Shifts</w:t>
      </w:r>
      <w:r w:rsidRPr="00626C49">
        <w:t xml:space="preserve"> Same word used for related functions:</w:t>
      </w:r>
    </w:p>
    <w:p w14:paraId="2B505DBD" w14:textId="77777777" w:rsidR="00626C49" w:rsidRPr="00626C49" w:rsidRDefault="00626C49" w:rsidP="00626C49">
      <w:pPr>
        <w:numPr>
          <w:ilvl w:val="0"/>
          <w:numId w:val="6"/>
        </w:numPr>
      </w:pPr>
      <w:r w:rsidRPr="00626C49">
        <w:rPr>
          <w:b/>
          <w:bCs/>
        </w:rPr>
        <w:t>Book</w:t>
      </w:r>
      <w:r w:rsidRPr="00626C49">
        <w:t>: physical object → content → reservation ("book a flight")</w:t>
      </w:r>
    </w:p>
    <w:p w14:paraId="4528D6A1" w14:textId="77777777" w:rsidR="00626C49" w:rsidRPr="00626C49" w:rsidRDefault="00626C49" w:rsidP="00626C49">
      <w:pPr>
        <w:numPr>
          <w:ilvl w:val="0"/>
          <w:numId w:val="6"/>
        </w:numPr>
      </w:pPr>
      <w:r w:rsidRPr="00626C49">
        <w:rPr>
          <w:b/>
          <w:bCs/>
        </w:rPr>
        <w:t>Paper</w:t>
      </w:r>
      <w:r w:rsidRPr="00626C49">
        <w:t>: material → document → newspaper → academic article</w:t>
      </w:r>
    </w:p>
    <w:p w14:paraId="4ABEB674" w14:textId="77777777" w:rsidR="00626C49" w:rsidRPr="00626C49" w:rsidRDefault="00626C49" w:rsidP="00626C49">
      <w:r w:rsidRPr="00626C49">
        <w:rPr>
          <w:b/>
          <w:bCs/>
        </w:rPr>
        <w:t>Specialization and Generalization</w:t>
      </w:r>
      <w:r w:rsidRPr="00626C49">
        <w:t xml:space="preserve"> Meanings narrow or broaden over time:</w:t>
      </w:r>
    </w:p>
    <w:p w14:paraId="116A636C" w14:textId="77777777" w:rsidR="00626C49" w:rsidRPr="00626C49" w:rsidRDefault="00626C49" w:rsidP="00626C49">
      <w:pPr>
        <w:numPr>
          <w:ilvl w:val="0"/>
          <w:numId w:val="7"/>
        </w:numPr>
      </w:pPr>
      <w:r w:rsidRPr="00626C49">
        <w:rPr>
          <w:b/>
          <w:bCs/>
        </w:rPr>
        <w:t>Mouse</w:t>
      </w:r>
      <w:r w:rsidRPr="00626C49">
        <w:t>: animal → computer device (because of shape similarity)</w:t>
      </w:r>
    </w:p>
    <w:p w14:paraId="3974F390" w14:textId="77777777" w:rsidR="00626C49" w:rsidRPr="00626C49" w:rsidRDefault="00626C49" w:rsidP="00626C49">
      <w:pPr>
        <w:numPr>
          <w:ilvl w:val="0"/>
          <w:numId w:val="7"/>
        </w:numPr>
      </w:pPr>
      <w:r w:rsidRPr="00626C49">
        <w:rPr>
          <w:b/>
          <w:bCs/>
        </w:rPr>
        <w:t>Virus</w:t>
      </w:r>
      <w:r w:rsidRPr="00626C49">
        <w:t>: biological → computer (metaphorical transfer)</w:t>
      </w:r>
    </w:p>
    <w:p w14:paraId="56B0A02C" w14:textId="77777777" w:rsidR="00626C49" w:rsidRPr="00626C49" w:rsidRDefault="00626C49" w:rsidP="00626C49">
      <w:pPr>
        <w:rPr>
          <w:b/>
          <w:bCs/>
        </w:rPr>
      </w:pPr>
      <w:r w:rsidRPr="00626C49">
        <w:rPr>
          <w:b/>
          <w:bCs/>
        </w:rPr>
        <w:t>Why Polysemy Matters in NLP</w:t>
      </w:r>
    </w:p>
    <w:p w14:paraId="50FD8F0D" w14:textId="77777777" w:rsidR="00626C49" w:rsidRPr="00626C49" w:rsidRDefault="00626C49" w:rsidP="00626C49">
      <w:r w:rsidRPr="00626C49">
        <w:rPr>
          <w:b/>
          <w:bCs/>
        </w:rPr>
        <w:t>Ubiquity</w:t>
      </w:r>
      <w:r w:rsidRPr="00626C49">
        <w:t xml:space="preserve"> Polysemy is extremely common in natural language. Most frequently used words are polysemous, making it unavoidable for NLP systems.</w:t>
      </w:r>
    </w:p>
    <w:p w14:paraId="2A65C21C" w14:textId="77777777" w:rsidR="00626C49" w:rsidRPr="00626C49" w:rsidRDefault="00626C49" w:rsidP="00626C49">
      <w:r w:rsidRPr="00626C49">
        <w:rPr>
          <w:b/>
          <w:bCs/>
        </w:rPr>
        <w:t>Word Sense Disambiguation</w:t>
      </w:r>
      <w:r w:rsidRPr="00626C49">
        <w:t xml:space="preserve"> Like homonymy, polysemy requires systems to determine which sense is intended:</w:t>
      </w:r>
    </w:p>
    <w:p w14:paraId="1CD48497" w14:textId="77777777" w:rsidR="00626C49" w:rsidRPr="00626C49" w:rsidRDefault="00626C49" w:rsidP="00626C49">
      <w:pPr>
        <w:numPr>
          <w:ilvl w:val="0"/>
          <w:numId w:val="8"/>
        </w:numPr>
      </w:pPr>
      <w:r w:rsidRPr="00626C49">
        <w:t xml:space="preserve">"The </w:t>
      </w:r>
      <w:r w:rsidRPr="00626C49">
        <w:rPr>
          <w:b/>
          <w:bCs/>
        </w:rPr>
        <w:t>plant</w:t>
      </w:r>
      <w:r w:rsidRPr="00626C49">
        <w:t xml:space="preserve"> is growing" (living organism vs. factory?)</w:t>
      </w:r>
    </w:p>
    <w:p w14:paraId="1FEF5539" w14:textId="77777777" w:rsidR="00626C49" w:rsidRPr="00626C49" w:rsidRDefault="00626C49" w:rsidP="00626C49">
      <w:pPr>
        <w:numPr>
          <w:ilvl w:val="0"/>
          <w:numId w:val="8"/>
        </w:numPr>
      </w:pPr>
      <w:r w:rsidRPr="00626C49">
        <w:t xml:space="preserve">"Close the </w:t>
      </w:r>
      <w:r w:rsidRPr="00626C49">
        <w:rPr>
          <w:b/>
          <w:bCs/>
        </w:rPr>
        <w:t>window</w:t>
      </w:r>
      <w:r w:rsidRPr="00626C49">
        <w:t>" (physical vs. computer interface?)</w:t>
      </w:r>
    </w:p>
    <w:p w14:paraId="3BA5204F" w14:textId="77777777" w:rsidR="00626C49" w:rsidRPr="00626C49" w:rsidRDefault="00626C49" w:rsidP="00626C49">
      <w:r w:rsidRPr="00626C49">
        <w:rPr>
          <w:b/>
          <w:bCs/>
        </w:rPr>
        <w:t>Semantic Ambiguity</w:t>
      </w:r>
      <w:r w:rsidRPr="00626C49">
        <w:t xml:space="preserve"> Multiple valid interpretations can exist:</w:t>
      </w:r>
    </w:p>
    <w:p w14:paraId="48D53DCE" w14:textId="77777777" w:rsidR="00626C49" w:rsidRPr="00626C49" w:rsidRDefault="00626C49" w:rsidP="00626C49">
      <w:pPr>
        <w:numPr>
          <w:ilvl w:val="0"/>
          <w:numId w:val="9"/>
        </w:numPr>
      </w:pPr>
      <w:r w:rsidRPr="00626C49">
        <w:t xml:space="preserve">"She's at the </w:t>
      </w:r>
      <w:r w:rsidRPr="00626C49">
        <w:rPr>
          <w:b/>
          <w:bCs/>
        </w:rPr>
        <w:t>bank</w:t>
      </w:r>
      <w:r w:rsidRPr="00626C49">
        <w:t>" - could be financial or riverside, but context might not fully disambiguate</w:t>
      </w:r>
    </w:p>
    <w:p w14:paraId="37B0F023" w14:textId="77777777" w:rsidR="00626C49" w:rsidRPr="00626C49" w:rsidRDefault="00626C49" w:rsidP="00626C49">
      <w:r w:rsidRPr="00626C49">
        <w:rPr>
          <w:b/>
          <w:bCs/>
        </w:rPr>
        <w:t>Cross-Linguistic Variation</w:t>
      </w:r>
      <w:r w:rsidRPr="00626C49">
        <w:t xml:space="preserve"> Polysemy patterns differ across languages, complicating machine translation:</w:t>
      </w:r>
    </w:p>
    <w:p w14:paraId="19F94290" w14:textId="77777777" w:rsidR="00626C49" w:rsidRPr="00626C49" w:rsidRDefault="00626C49" w:rsidP="00626C49">
      <w:pPr>
        <w:numPr>
          <w:ilvl w:val="0"/>
          <w:numId w:val="10"/>
        </w:numPr>
      </w:pPr>
      <w:r w:rsidRPr="00626C49">
        <w:t>English "know" splits into Spanish "</w:t>
      </w:r>
      <w:proofErr w:type="spellStart"/>
      <w:r w:rsidRPr="00626C49">
        <w:t>saber</w:t>
      </w:r>
      <w:proofErr w:type="spellEnd"/>
      <w:r w:rsidRPr="00626C49">
        <w:t>" (</w:t>
      </w:r>
      <w:proofErr w:type="spellStart"/>
      <w:r w:rsidRPr="00626C49">
        <w:t>know</w:t>
      </w:r>
      <w:proofErr w:type="spellEnd"/>
      <w:r w:rsidRPr="00626C49">
        <w:t xml:space="preserve"> facts) and "</w:t>
      </w:r>
      <w:proofErr w:type="spellStart"/>
      <w:r w:rsidRPr="00626C49">
        <w:t>conocer</w:t>
      </w:r>
      <w:proofErr w:type="spellEnd"/>
      <w:r w:rsidRPr="00626C49">
        <w:t>" (be acquainted with)</w:t>
      </w:r>
    </w:p>
    <w:p w14:paraId="0A7B4B9C" w14:textId="77777777" w:rsidR="00626C49" w:rsidRPr="00626C49" w:rsidRDefault="00626C49" w:rsidP="00626C49">
      <w:pPr>
        <w:numPr>
          <w:ilvl w:val="0"/>
          <w:numId w:val="10"/>
        </w:numPr>
      </w:pPr>
      <w:r w:rsidRPr="00626C49">
        <w:lastRenderedPageBreak/>
        <w:t>Japanese has different words for wearing clothes on different body parts, while English uses one polysemous "wear"</w:t>
      </w:r>
    </w:p>
    <w:p w14:paraId="3710431D" w14:textId="77777777" w:rsidR="00626C49" w:rsidRPr="00626C49" w:rsidRDefault="00626C49" w:rsidP="00626C49">
      <w:pPr>
        <w:rPr>
          <w:b/>
          <w:bCs/>
        </w:rPr>
      </w:pPr>
      <w:r w:rsidRPr="00626C49">
        <w:rPr>
          <w:b/>
          <w:bCs/>
        </w:rPr>
        <w:t>Challenges Polysemy Creates for NLP</w:t>
      </w:r>
    </w:p>
    <w:p w14:paraId="05EB8628" w14:textId="77777777" w:rsidR="00626C49" w:rsidRPr="00626C49" w:rsidRDefault="00626C49" w:rsidP="00626C49">
      <w:r w:rsidRPr="00626C49">
        <w:rPr>
          <w:b/>
          <w:bCs/>
        </w:rPr>
        <w:t>Determining Sense Boundaries</w:t>
      </w:r>
      <w:r w:rsidRPr="00626C49">
        <w:t xml:space="preserve"> Where does one sense end and another begin?</w:t>
      </w:r>
    </w:p>
    <w:p w14:paraId="37865F1C" w14:textId="77777777" w:rsidR="00626C49" w:rsidRPr="00626C49" w:rsidRDefault="00626C49" w:rsidP="00626C49">
      <w:pPr>
        <w:numPr>
          <w:ilvl w:val="0"/>
          <w:numId w:val="11"/>
        </w:numPr>
      </w:pPr>
      <w:r w:rsidRPr="00626C49">
        <w:t>Is "read a book" vs. "read a person's emotions" the same sense or different?</w:t>
      </w:r>
    </w:p>
    <w:p w14:paraId="38FB7FF3" w14:textId="77777777" w:rsidR="00626C49" w:rsidRPr="00626C49" w:rsidRDefault="00626C49" w:rsidP="00626C49">
      <w:pPr>
        <w:numPr>
          <w:ilvl w:val="0"/>
          <w:numId w:val="11"/>
        </w:numPr>
      </w:pPr>
      <w:r w:rsidRPr="00626C49">
        <w:t>Linguists often disagree on sense granularity</w:t>
      </w:r>
    </w:p>
    <w:p w14:paraId="236871C2" w14:textId="77777777" w:rsidR="00626C49" w:rsidRPr="00626C49" w:rsidRDefault="00626C49" w:rsidP="00626C49">
      <w:r w:rsidRPr="00626C49">
        <w:rPr>
          <w:b/>
          <w:bCs/>
        </w:rPr>
        <w:t>Context Sensitivity</w:t>
      </w:r>
      <w:r w:rsidRPr="00626C49">
        <w:t xml:space="preserve"> The appropriate sense depends heavily on context:</w:t>
      </w:r>
    </w:p>
    <w:p w14:paraId="78E0E934" w14:textId="77777777" w:rsidR="00626C49" w:rsidRPr="00626C49" w:rsidRDefault="00626C49" w:rsidP="00626C49">
      <w:pPr>
        <w:numPr>
          <w:ilvl w:val="0"/>
          <w:numId w:val="12"/>
        </w:numPr>
      </w:pPr>
      <w:r w:rsidRPr="00626C49">
        <w:t>"</w:t>
      </w:r>
      <w:r w:rsidRPr="00626C49">
        <w:rPr>
          <w:b/>
          <w:bCs/>
        </w:rPr>
        <w:t>Light</w:t>
      </w:r>
      <w:r w:rsidRPr="00626C49">
        <w:t xml:space="preserve"> luggage" (not heavy)</w:t>
      </w:r>
    </w:p>
    <w:p w14:paraId="675F65E7" w14:textId="77777777" w:rsidR="00626C49" w:rsidRPr="00626C49" w:rsidRDefault="00626C49" w:rsidP="00626C49">
      <w:pPr>
        <w:numPr>
          <w:ilvl w:val="0"/>
          <w:numId w:val="12"/>
        </w:numPr>
      </w:pPr>
      <w:r w:rsidRPr="00626C49">
        <w:t>"</w:t>
      </w:r>
      <w:r w:rsidRPr="00626C49">
        <w:rPr>
          <w:b/>
          <w:bCs/>
        </w:rPr>
        <w:t>Light</w:t>
      </w:r>
      <w:r w:rsidRPr="00626C49">
        <w:t xml:space="preserve"> beer" (low calories)</w:t>
      </w:r>
    </w:p>
    <w:p w14:paraId="51D52C0E" w14:textId="77777777" w:rsidR="00626C49" w:rsidRPr="00626C49" w:rsidRDefault="00626C49" w:rsidP="00626C49">
      <w:pPr>
        <w:numPr>
          <w:ilvl w:val="0"/>
          <w:numId w:val="12"/>
        </w:numPr>
      </w:pPr>
      <w:r w:rsidRPr="00626C49">
        <w:t>"</w:t>
      </w:r>
      <w:r w:rsidRPr="00626C49">
        <w:rPr>
          <w:b/>
          <w:bCs/>
        </w:rPr>
        <w:t>Light</w:t>
      </w:r>
      <w:r w:rsidRPr="00626C49">
        <w:t xml:space="preserve"> rain" (gentle/sparse)</w:t>
      </w:r>
    </w:p>
    <w:p w14:paraId="7A07E674" w14:textId="77777777" w:rsidR="00626C49" w:rsidRPr="00626C49" w:rsidRDefault="00626C49" w:rsidP="00626C49">
      <w:pPr>
        <w:numPr>
          <w:ilvl w:val="0"/>
          <w:numId w:val="12"/>
        </w:numPr>
      </w:pPr>
      <w:r w:rsidRPr="00626C49">
        <w:t>"</w:t>
      </w:r>
      <w:r w:rsidRPr="00626C49">
        <w:rPr>
          <w:b/>
          <w:bCs/>
        </w:rPr>
        <w:t>Light</w:t>
      </w:r>
      <w:r w:rsidRPr="00626C49">
        <w:t xml:space="preserve"> reading" (not intellectually demanding)</w:t>
      </w:r>
    </w:p>
    <w:p w14:paraId="1C20FA63" w14:textId="77777777" w:rsidR="00626C49" w:rsidRPr="00626C49" w:rsidRDefault="00626C49" w:rsidP="00626C49">
      <w:r w:rsidRPr="00626C49">
        <w:rPr>
          <w:b/>
          <w:bCs/>
        </w:rPr>
        <w:t>Gradual Meaning Shifts</w:t>
      </w:r>
      <w:r w:rsidRPr="00626C49">
        <w:t xml:space="preserve"> Polysemy exists on a continuum, making discrete categorization difficult:</w:t>
      </w:r>
    </w:p>
    <w:p w14:paraId="38326063" w14:textId="77777777" w:rsidR="00626C49" w:rsidRPr="00626C49" w:rsidRDefault="00626C49" w:rsidP="00626C49">
      <w:pPr>
        <w:numPr>
          <w:ilvl w:val="0"/>
          <w:numId w:val="13"/>
        </w:numPr>
      </w:pPr>
      <w:r w:rsidRPr="00626C49">
        <w:rPr>
          <w:b/>
          <w:bCs/>
        </w:rPr>
        <w:t>Paper</w:t>
      </w:r>
      <w:r w:rsidRPr="00626C49">
        <w:t>: physical sheet → document → academic publication → newspaper</w:t>
      </w:r>
    </w:p>
    <w:p w14:paraId="7FA8872F" w14:textId="77777777" w:rsidR="00626C49" w:rsidRPr="00626C49" w:rsidRDefault="00626C49" w:rsidP="00626C49">
      <w:pPr>
        <w:numPr>
          <w:ilvl w:val="0"/>
          <w:numId w:val="13"/>
        </w:numPr>
      </w:pPr>
      <w:r w:rsidRPr="00626C49">
        <w:t>Where do you draw the line between senses?</w:t>
      </w:r>
    </w:p>
    <w:p w14:paraId="7F571260" w14:textId="77777777" w:rsidR="00626C49" w:rsidRPr="00626C49" w:rsidRDefault="00626C49" w:rsidP="00626C49">
      <w:r w:rsidRPr="00626C49">
        <w:rPr>
          <w:b/>
          <w:bCs/>
        </w:rPr>
        <w:t>Novel Extensions</w:t>
      </w:r>
      <w:r w:rsidRPr="00626C49">
        <w:t xml:space="preserve"> New senses constantly emerge:</w:t>
      </w:r>
    </w:p>
    <w:p w14:paraId="4A68FA44" w14:textId="77777777" w:rsidR="00626C49" w:rsidRPr="00626C49" w:rsidRDefault="00626C49" w:rsidP="00626C49">
      <w:pPr>
        <w:numPr>
          <w:ilvl w:val="0"/>
          <w:numId w:val="14"/>
        </w:numPr>
      </w:pPr>
      <w:r w:rsidRPr="00626C49">
        <w:rPr>
          <w:b/>
          <w:bCs/>
        </w:rPr>
        <w:t>Viral</w:t>
      </w:r>
      <w:r w:rsidRPr="00626C49">
        <w:t>: related to viruses → spreading rapidly online</w:t>
      </w:r>
    </w:p>
    <w:p w14:paraId="3855D340" w14:textId="77777777" w:rsidR="00626C49" w:rsidRPr="00626C49" w:rsidRDefault="00626C49" w:rsidP="00626C49">
      <w:pPr>
        <w:numPr>
          <w:ilvl w:val="0"/>
          <w:numId w:val="14"/>
        </w:numPr>
      </w:pPr>
      <w:r w:rsidRPr="00626C49">
        <w:rPr>
          <w:b/>
          <w:bCs/>
        </w:rPr>
        <w:t>Cloud</w:t>
      </w:r>
      <w:r w:rsidRPr="00626C49">
        <w:t>: atmospheric → computing infrastructure</w:t>
      </w:r>
    </w:p>
    <w:p w14:paraId="4F962234" w14:textId="77777777" w:rsidR="00626C49" w:rsidRPr="00626C49" w:rsidRDefault="00626C49" w:rsidP="00626C49">
      <w:pPr>
        <w:numPr>
          <w:ilvl w:val="0"/>
          <w:numId w:val="14"/>
        </w:numPr>
      </w:pPr>
      <w:r w:rsidRPr="00626C49">
        <w:t>Systems must handle senses not in their training data</w:t>
      </w:r>
    </w:p>
    <w:p w14:paraId="4DAB0A91" w14:textId="77777777" w:rsidR="00626C49" w:rsidRPr="00626C49" w:rsidRDefault="00626C49" w:rsidP="00626C49">
      <w:pPr>
        <w:rPr>
          <w:b/>
          <w:bCs/>
        </w:rPr>
      </w:pPr>
      <w:r w:rsidRPr="00626C49">
        <w:rPr>
          <w:b/>
          <w:bCs/>
        </w:rPr>
        <w:t>How NLP Systems Handle Polysemy</w:t>
      </w:r>
    </w:p>
    <w:p w14:paraId="35C1492C" w14:textId="77777777" w:rsidR="00626C49" w:rsidRPr="00626C49" w:rsidRDefault="00626C49" w:rsidP="00626C49">
      <w:r w:rsidRPr="00626C49">
        <w:rPr>
          <w:b/>
          <w:bCs/>
        </w:rPr>
        <w:t>Coarse-Grained vs. Fine-Grained Sense Distinctions</w:t>
      </w:r>
    </w:p>
    <w:p w14:paraId="5320F76C" w14:textId="77777777" w:rsidR="00626C49" w:rsidRPr="00626C49" w:rsidRDefault="00626C49" w:rsidP="00626C49">
      <w:pPr>
        <w:numPr>
          <w:ilvl w:val="0"/>
          <w:numId w:val="15"/>
        </w:numPr>
      </w:pPr>
      <w:r w:rsidRPr="00626C49">
        <w:rPr>
          <w:b/>
          <w:bCs/>
        </w:rPr>
        <w:t>Coarse-grained</w:t>
      </w:r>
      <w:r w:rsidRPr="00626C49">
        <w:t>: Group related senses together (easier but less precise)</w:t>
      </w:r>
    </w:p>
    <w:p w14:paraId="32C0CD4A" w14:textId="77777777" w:rsidR="00626C49" w:rsidRPr="00626C49" w:rsidRDefault="00626C49" w:rsidP="00626C49">
      <w:pPr>
        <w:numPr>
          <w:ilvl w:val="0"/>
          <w:numId w:val="15"/>
        </w:numPr>
      </w:pPr>
      <w:r w:rsidRPr="00626C49">
        <w:rPr>
          <w:b/>
          <w:bCs/>
        </w:rPr>
        <w:t>Fine-grained</w:t>
      </w:r>
      <w:r w:rsidRPr="00626C49">
        <w:t>: Distinguish subtle sense differences (more precise but harder to implement)</w:t>
      </w:r>
    </w:p>
    <w:p w14:paraId="29906EAB" w14:textId="77777777" w:rsidR="00626C49" w:rsidRPr="00626C49" w:rsidRDefault="00626C49" w:rsidP="00626C49">
      <w:r w:rsidRPr="00626C49">
        <w:rPr>
          <w:b/>
          <w:bCs/>
        </w:rPr>
        <w:t>Lexical Resources</w:t>
      </w:r>
      <w:r w:rsidRPr="00626C49">
        <w:t xml:space="preserve"> WordNet and similar resources organize polysemous words into related sense groups:</w:t>
      </w:r>
    </w:p>
    <w:p w14:paraId="24F26758" w14:textId="77777777" w:rsidR="00626C49" w:rsidRPr="00626C49" w:rsidRDefault="00626C49" w:rsidP="00626C49">
      <w:pPr>
        <w:numPr>
          <w:ilvl w:val="0"/>
          <w:numId w:val="16"/>
        </w:numPr>
      </w:pPr>
      <w:r w:rsidRPr="00626C49">
        <w:t>Each sense gets a definition</w:t>
      </w:r>
    </w:p>
    <w:p w14:paraId="027370EA" w14:textId="77777777" w:rsidR="00626C49" w:rsidRPr="00626C49" w:rsidRDefault="00626C49" w:rsidP="00626C49">
      <w:pPr>
        <w:numPr>
          <w:ilvl w:val="0"/>
          <w:numId w:val="16"/>
        </w:numPr>
      </w:pPr>
      <w:r w:rsidRPr="00626C49">
        <w:t>Senses are linked by semantic relations</w:t>
      </w:r>
    </w:p>
    <w:p w14:paraId="21BF8199" w14:textId="77777777" w:rsidR="00626C49" w:rsidRPr="00626C49" w:rsidRDefault="00626C49" w:rsidP="00626C49">
      <w:pPr>
        <w:numPr>
          <w:ilvl w:val="0"/>
          <w:numId w:val="16"/>
        </w:numPr>
      </w:pPr>
      <w:r w:rsidRPr="00626C49">
        <w:t>Provides structure for disambiguation</w:t>
      </w:r>
    </w:p>
    <w:p w14:paraId="4ADB9417" w14:textId="77777777" w:rsidR="00626C49" w:rsidRPr="00626C49" w:rsidRDefault="00626C49" w:rsidP="00626C49">
      <w:r w:rsidRPr="00626C49">
        <w:rPr>
          <w:b/>
          <w:bCs/>
        </w:rPr>
        <w:lastRenderedPageBreak/>
        <w:t>Distributional Semantics</w:t>
      </w:r>
      <w:r w:rsidRPr="00626C49">
        <w:t xml:space="preserve"> Word embeddings capture different aspects of meaning:</w:t>
      </w:r>
    </w:p>
    <w:p w14:paraId="64CD081A" w14:textId="77777777" w:rsidR="00626C49" w:rsidRPr="00626C49" w:rsidRDefault="00626C49" w:rsidP="00626C49">
      <w:pPr>
        <w:numPr>
          <w:ilvl w:val="0"/>
          <w:numId w:val="17"/>
        </w:numPr>
      </w:pPr>
      <w:r w:rsidRPr="00626C49">
        <w:t xml:space="preserve">Static embeddings (Word2Vec, </w:t>
      </w:r>
      <w:proofErr w:type="spellStart"/>
      <w:r w:rsidRPr="00626C49">
        <w:t>GloVe</w:t>
      </w:r>
      <w:proofErr w:type="spellEnd"/>
      <w:r w:rsidRPr="00626C49">
        <w:t>) create a single representation averaging all senses</w:t>
      </w:r>
    </w:p>
    <w:p w14:paraId="28BCADCE" w14:textId="77777777" w:rsidR="00626C49" w:rsidRPr="00626C49" w:rsidRDefault="00626C49" w:rsidP="00626C49">
      <w:pPr>
        <w:numPr>
          <w:ilvl w:val="0"/>
          <w:numId w:val="17"/>
        </w:numPr>
      </w:pPr>
      <w:r w:rsidRPr="00626C49">
        <w:t>This can be problematic for highly polysemous words</w:t>
      </w:r>
    </w:p>
    <w:p w14:paraId="696481F0" w14:textId="77777777" w:rsidR="00626C49" w:rsidRPr="00626C49" w:rsidRDefault="00626C49" w:rsidP="00626C49">
      <w:r w:rsidRPr="00626C49">
        <w:rPr>
          <w:b/>
          <w:bCs/>
        </w:rPr>
        <w:t>Contextual Embeddings</w:t>
      </w:r>
      <w:r w:rsidRPr="00626C49">
        <w:t xml:space="preserve"> Modern approaches generate sense-specific representations:</w:t>
      </w:r>
    </w:p>
    <w:p w14:paraId="4FD9C6AD" w14:textId="77777777" w:rsidR="00626C49" w:rsidRPr="00626C49" w:rsidRDefault="00626C49" w:rsidP="00626C49">
      <w:pPr>
        <w:numPr>
          <w:ilvl w:val="0"/>
          <w:numId w:val="18"/>
        </w:numPr>
      </w:pPr>
      <w:r w:rsidRPr="00626C49">
        <w:rPr>
          <w:b/>
          <w:bCs/>
        </w:rPr>
        <w:t xml:space="preserve">BERT, GPT, </w:t>
      </w:r>
      <w:proofErr w:type="spellStart"/>
      <w:r w:rsidRPr="00626C49">
        <w:rPr>
          <w:b/>
          <w:bCs/>
        </w:rPr>
        <w:t>RoBERTa</w:t>
      </w:r>
      <w:proofErr w:type="spellEnd"/>
      <w:r w:rsidRPr="00626C49">
        <w:t>: Create different vectors for the same word in different contexts</w:t>
      </w:r>
    </w:p>
    <w:p w14:paraId="70A7C9AA" w14:textId="77777777" w:rsidR="00626C49" w:rsidRPr="00626C49" w:rsidRDefault="00626C49" w:rsidP="00626C49">
      <w:pPr>
        <w:numPr>
          <w:ilvl w:val="0"/>
          <w:numId w:val="18"/>
        </w:numPr>
      </w:pPr>
      <w:r w:rsidRPr="00626C49">
        <w:t xml:space="preserve">"The </w:t>
      </w:r>
      <w:r w:rsidRPr="00626C49">
        <w:rPr>
          <w:b/>
          <w:bCs/>
        </w:rPr>
        <w:t>plant</w:t>
      </w:r>
      <w:r w:rsidRPr="00626C49">
        <w:t xml:space="preserve"> needs water" vs. "The </w:t>
      </w:r>
      <w:r w:rsidRPr="00626C49">
        <w:rPr>
          <w:b/>
          <w:bCs/>
        </w:rPr>
        <w:t>plant</w:t>
      </w:r>
      <w:r w:rsidRPr="00626C49">
        <w:t xml:space="preserve"> needs workers" get different representations</w:t>
      </w:r>
    </w:p>
    <w:p w14:paraId="6FF07165" w14:textId="77777777" w:rsidR="00626C49" w:rsidRPr="00626C49" w:rsidRDefault="00626C49" w:rsidP="00626C49">
      <w:pPr>
        <w:numPr>
          <w:ilvl w:val="0"/>
          <w:numId w:val="18"/>
        </w:numPr>
      </w:pPr>
      <w:r w:rsidRPr="00626C49">
        <w:t>The model learns to distinguish senses from context patterns</w:t>
      </w:r>
    </w:p>
    <w:p w14:paraId="763B2C98" w14:textId="77777777" w:rsidR="00626C49" w:rsidRPr="00626C49" w:rsidRDefault="00626C49" w:rsidP="00626C49">
      <w:r w:rsidRPr="00626C49">
        <w:rPr>
          <w:b/>
          <w:bCs/>
        </w:rPr>
        <w:t>Soft Clustering</w:t>
      </w:r>
      <w:r w:rsidRPr="00626C49">
        <w:t xml:space="preserve"> Rather than forcing discrete sense choices, some systems use probabilistic approaches:</w:t>
      </w:r>
    </w:p>
    <w:p w14:paraId="572ABBA1" w14:textId="77777777" w:rsidR="00626C49" w:rsidRPr="00626C49" w:rsidRDefault="00626C49" w:rsidP="00626C49">
      <w:pPr>
        <w:numPr>
          <w:ilvl w:val="0"/>
          <w:numId w:val="19"/>
        </w:numPr>
      </w:pPr>
      <w:r w:rsidRPr="00626C49">
        <w:t>Word might be 70% sense A, 30% sense B in a given context</w:t>
      </w:r>
    </w:p>
    <w:p w14:paraId="1D6CE56F" w14:textId="77777777" w:rsidR="00626C49" w:rsidRPr="00626C49" w:rsidRDefault="00626C49" w:rsidP="00626C49">
      <w:pPr>
        <w:numPr>
          <w:ilvl w:val="0"/>
          <w:numId w:val="19"/>
        </w:numPr>
      </w:pPr>
      <w:r w:rsidRPr="00626C49">
        <w:t>Reflects the fuzzy boundaries between related meanings</w:t>
      </w:r>
    </w:p>
    <w:p w14:paraId="75AA93E9" w14:textId="77777777" w:rsidR="00626C49" w:rsidRPr="00626C49" w:rsidRDefault="00626C49" w:rsidP="00626C49">
      <w:r w:rsidRPr="00626C49">
        <w:rPr>
          <w:b/>
          <w:bCs/>
        </w:rPr>
        <w:t>Dynamic Sense Inventories</w:t>
      </w:r>
      <w:r w:rsidRPr="00626C49">
        <w:t xml:space="preserve"> Instead of predefined sense lists, some approaches:</w:t>
      </w:r>
    </w:p>
    <w:p w14:paraId="2BF94184" w14:textId="77777777" w:rsidR="00626C49" w:rsidRPr="00626C49" w:rsidRDefault="00626C49" w:rsidP="00626C49">
      <w:pPr>
        <w:numPr>
          <w:ilvl w:val="0"/>
          <w:numId w:val="20"/>
        </w:numPr>
      </w:pPr>
      <w:r w:rsidRPr="00626C49">
        <w:t>Cluster word uses based on context similarity</w:t>
      </w:r>
    </w:p>
    <w:p w14:paraId="14531FC6" w14:textId="77777777" w:rsidR="00626C49" w:rsidRPr="00626C49" w:rsidRDefault="00626C49" w:rsidP="00626C49">
      <w:pPr>
        <w:numPr>
          <w:ilvl w:val="0"/>
          <w:numId w:val="20"/>
        </w:numPr>
      </w:pPr>
      <w:r w:rsidRPr="00626C49">
        <w:t>Allow for flexible, context-driven sense identification</w:t>
      </w:r>
    </w:p>
    <w:p w14:paraId="53F6B8F5" w14:textId="77777777" w:rsidR="00626C49" w:rsidRPr="00626C49" w:rsidRDefault="00626C49" w:rsidP="00626C49">
      <w:pPr>
        <w:rPr>
          <w:b/>
          <w:bCs/>
        </w:rPr>
      </w:pPr>
      <w:r w:rsidRPr="00626C49">
        <w:rPr>
          <w:b/>
          <w:bCs/>
        </w:rPr>
        <w:t>Polysemy in Different NLP Tasks</w:t>
      </w:r>
    </w:p>
    <w:p w14:paraId="3B227A87" w14:textId="77777777" w:rsidR="00626C49" w:rsidRPr="00626C49" w:rsidRDefault="00626C49" w:rsidP="00626C49">
      <w:r w:rsidRPr="00626C49">
        <w:rPr>
          <w:b/>
          <w:bCs/>
        </w:rPr>
        <w:t>Information Retrieval</w:t>
      </w:r>
    </w:p>
    <w:p w14:paraId="34C3599F" w14:textId="77777777" w:rsidR="00626C49" w:rsidRPr="00626C49" w:rsidRDefault="00626C49" w:rsidP="00626C49">
      <w:pPr>
        <w:numPr>
          <w:ilvl w:val="0"/>
          <w:numId w:val="21"/>
        </w:numPr>
      </w:pPr>
      <w:r w:rsidRPr="00626C49">
        <w:t>Query expansion must consider which sense is relevant</w:t>
      </w:r>
    </w:p>
    <w:p w14:paraId="4551F4AA" w14:textId="77777777" w:rsidR="00626C49" w:rsidRPr="00626C49" w:rsidRDefault="00626C49" w:rsidP="00626C49">
      <w:pPr>
        <w:numPr>
          <w:ilvl w:val="0"/>
          <w:numId w:val="21"/>
        </w:numPr>
      </w:pPr>
      <w:r w:rsidRPr="00626C49">
        <w:t xml:space="preserve">"Searching for </w:t>
      </w:r>
      <w:r w:rsidRPr="00626C49">
        <w:rPr>
          <w:b/>
          <w:bCs/>
        </w:rPr>
        <w:t>python</w:t>
      </w:r>
      <w:r w:rsidRPr="00626C49">
        <w:t xml:space="preserve"> tutorials" (programming language, not snake)</w:t>
      </w:r>
    </w:p>
    <w:p w14:paraId="7423F7AB" w14:textId="77777777" w:rsidR="00626C49" w:rsidRPr="00626C49" w:rsidRDefault="00626C49" w:rsidP="00626C49">
      <w:r w:rsidRPr="00626C49">
        <w:rPr>
          <w:b/>
          <w:bCs/>
        </w:rPr>
        <w:t>Question Answering</w:t>
      </w:r>
    </w:p>
    <w:p w14:paraId="22E15A20" w14:textId="77777777" w:rsidR="00626C49" w:rsidRPr="00626C49" w:rsidRDefault="00626C49" w:rsidP="00626C49">
      <w:pPr>
        <w:numPr>
          <w:ilvl w:val="0"/>
          <w:numId w:val="22"/>
        </w:numPr>
      </w:pPr>
      <w:r w:rsidRPr="00626C49">
        <w:t xml:space="preserve">"What does </w:t>
      </w:r>
      <w:proofErr w:type="gramStart"/>
      <w:r w:rsidRPr="00626C49">
        <w:rPr>
          <w:b/>
          <w:bCs/>
        </w:rPr>
        <w:t>charged</w:t>
      </w:r>
      <w:proofErr w:type="gramEnd"/>
      <w:r w:rsidRPr="00626C49">
        <w:t xml:space="preserve"> mean?" requires understanding context</w:t>
      </w:r>
    </w:p>
    <w:p w14:paraId="3A4B52F8" w14:textId="77777777" w:rsidR="00626C49" w:rsidRPr="00626C49" w:rsidRDefault="00626C49" w:rsidP="00626C49">
      <w:pPr>
        <w:numPr>
          <w:ilvl w:val="0"/>
          <w:numId w:val="22"/>
        </w:numPr>
      </w:pPr>
      <w:r w:rsidRPr="00626C49">
        <w:t>Legal, electrical, emotional, or financial meaning?</w:t>
      </w:r>
    </w:p>
    <w:p w14:paraId="76BAC9A9" w14:textId="77777777" w:rsidR="00626C49" w:rsidRPr="00626C49" w:rsidRDefault="00626C49" w:rsidP="00626C49">
      <w:r w:rsidRPr="00626C49">
        <w:rPr>
          <w:b/>
          <w:bCs/>
        </w:rPr>
        <w:t>Machine Translation</w:t>
      </w:r>
    </w:p>
    <w:p w14:paraId="76D742DD" w14:textId="77777777" w:rsidR="00626C49" w:rsidRPr="00626C49" w:rsidRDefault="00626C49" w:rsidP="00626C49">
      <w:pPr>
        <w:numPr>
          <w:ilvl w:val="0"/>
          <w:numId w:val="23"/>
        </w:numPr>
      </w:pPr>
      <w:r w:rsidRPr="00626C49">
        <w:t>Source language polysemy may require different target words:</w:t>
      </w:r>
    </w:p>
    <w:p w14:paraId="3B2D1CD5" w14:textId="77777777" w:rsidR="00626C49" w:rsidRPr="00626C49" w:rsidRDefault="00626C49" w:rsidP="00626C49">
      <w:pPr>
        <w:numPr>
          <w:ilvl w:val="0"/>
          <w:numId w:val="23"/>
        </w:numPr>
      </w:pPr>
      <w:r w:rsidRPr="00626C49">
        <w:t>English "</w:t>
      </w:r>
      <w:r w:rsidRPr="00626C49">
        <w:rPr>
          <w:b/>
          <w:bCs/>
        </w:rPr>
        <w:t>get</w:t>
      </w:r>
      <w:r w:rsidRPr="00626C49">
        <w:t>" has dozens of senses, each potentially translating differently</w:t>
      </w:r>
    </w:p>
    <w:p w14:paraId="4CB7FDA8" w14:textId="77777777" w:rsidR="00626C49" w:rsidRPr="00626C49" w:rsidRDefault="00626C49" w:rsidP="00626C49">
      <w:r w:rsidRPr="00626C49">
        <w:rPr>
          <w:b/>
          <w:bCs/>
        </w:rPr>
        <w:t>Text Generation</w:t>
      </w:r>
    </w:p>
    <w:p w14:paraId="498AED8C" w14:textId="77777777" w:rsidR="00626C49" w:rsidRPr="00626C49" w:rsidRDefault="00626C49" w:rsidP="00626C49">
      <w:pPr>
        <w:numPr>
          <w:ilvl w:val="0"/>
          <w:numId w:val="24"/>
        </w:numPr>
      </w:pPr>
      <w:r w:rsidRPr="00626C49">
        <w:t>Systems must use the appropriate sense for context</w:t>
      </w:r>
    </w:p>
    <w:p w14:paraId="71C7F3B1" w14:textId="77777777" w:rsidR="00626C49" w:rsidRPr="00626C49" w:rsidRDefault="00626C49" w:rsidP="00626C49">
      <w:pPr>
        <w:numPr>
          <w:ilvl w:val="0"/>
          <w:numId w:val="24"/>
        </w:numPr>
      </w:pPr>
      <w:r w:rsidRPr="00626C49">
        <w:t xml:space="preserve">"The company will </w:t>
      </w:r>
      <w:r w:rsidRPr="00626C49">
        <w:rPr>
          <w:b/>
          <w:bCs/>
        </w:rPr>
        <w:t>issue</w:t>
      </w:r>
      <w:r w:rsidRPr="00626C49">
        <w:t xml:space="preserve"> stocks" not "The company will </w:t>
      </w:r>
      <w:r w:rsidRPr="00626C49">
        <w:rPr>
          <w:b/>
          <w:bCs/>
        </w:rPr>
        <w:t>issue</w:t>
      </w:r>
      <w:r w:rsidRPr="00626C49">
        <w:t xml:space="preserve"> problems"</w:t>
      </w:r>
    </w:p>
    <w:p w14:paraId="1EDCB35B" w14:textId="77777777" w:rsidR="00626C49" w:rsidRPr="00626C49" w:rsidRDefault="00626C49" w:rsidP="00626C49">
      <w:r w:rsidRPr="00626C49">
        <w:rPr>
          <w:b/>
          <w:bCs/>
        </w:rPr>
        <w:t>Sentiment Analysis</w:t>
      </w:r>
    </w:p>
    <w:p w14:paraId="13D96CD3" w14:textId="77777777" w:rsidR="00626C49" w:rsidRPr="00626C49" w:rsidRDefault="00626C49" w:rsidP="00626C49">
      <w:pPr>
        <w:numPr>
          <w:ilvl w:val="0"/>
          <w:numId w:val="25"/>
        </w:numPr>
      </w:pPr>
      <w:r w:rsidRPr="00626C49">
        <w:lastRenderedPageBreak/>
        <w:t xml:space="preserve">"This phone is </w:t>
      </w:r>
      <w:r w:rsidRPr="00626C49">
        <w:rPr>
          <w:b/>
          <w:bCs/>
        </w:rPr>
        <w:t>sick</w:t>
      </w:r>
      <w:r w:rsidRPr="00626C49">
        <w:t>!" (positive slang)</w:t>
      </w:r>
    </w:p>
    <w:p w14:paraId="17308810" w14:textId="77777777" w:rsidR="00626C49" w:rsidRPr="00626C49" w:rsidRDefault="00626C49" w:rsidP="00626C49">
      <w:pPr>
        <w:numPr>
          <w:ilvl w:val="0"/>
          <w:numId w:val="25"/>
        </w:numPr>
      </w:pPr>
      <w:r w:rsidRPr="00626C49">
        <w:t xml:space="preserve">"I feel </w:t>
      </w:r>
      <w:r w:rsidRPr="00626C49">
        <w:rPr>
          <w:b/>
          <w:bCs/>
        </w:rPr>
        <w:t>sick</w:t>
      </w:r>
      <w:r w:rsidRPr="00626C49">
        <w:t>" (negative)</w:t>
      </w:r>
    </w:p>
    <w:p w14:paraId="3BE08423" w14:textId="77777777" w:rsidR="00626C49" w:rsidRPr="00626C49" w:rsidRDefault="00626C49" w:rsidP="00626C49">
      <w:pPr>
        <w:numPr>
          <w:ilvl w:val="0"/>
          <w:numId w:val="25"/>
        </w:numPr>
      </w:pPr>
      <w:r w:rsidRPr="00626C49">
        <w:t>Same word, opposite sentiments depending on sense</w:t>
      </w:r>
    </w:p>
    <w:p w14:paraId="2F3A00A4" w14:textId="77777777" w:rsidR="00626C49" w:rsidRPr="00626C49" w:rsidRDefault="00626C49" w:rsidP="00626C49">
      <w:pPr>
        <w:rPr>
          <w:b/>
          <w:bCs/>
        </w:rPr>
      </w:pPr>
      <w:r w:rsidRPr="00626C49">
        <w:rPr>
          <w:b/>
          <w:bCs/>
        </w:rPr>
        <w:t>Measuring Polysemy</w:t>
      </w:r>
    </w:p>
    <w:p w14:paraId="5F3769D2" w14:textId="77777777" w:rsidR="00626C49" w:rsidRPr="00626C49" w:rsidRDefault="00626C49" w:rsidP="00626C49">
      <w:r w:rsidRPr="00626C49">
        <w:rPr>
          <w:b/>
          <w:bCs/>
        </w:rPr>
        <w:t>Sense Counts</w:t>
      </w:r>
    </w:p>
    <w:p w14:paraId="6BE379C0" w14:textId="77777777" w:rsidR="00626C49" w:rsidRPr="00626C49" w:rsidRDefault="00626C49" w:rsidP="00626C49">
      <w:pPr>
        <w:numPr>
          <w:ilvl w:val="0"/>
          <w:numId w:val="26"/>
        </w:numPr>
      </w:pPr>
      <w:r w:rsidRPr="00626C49">
        <w:t>How many dictionary senses does a word have?</w:t>
      </w:r>
    </w:p>
    <w:p w14:paraId="10C29A23" w14:textId="77777777" w:rsidR="00626C49" w:rsidRPr="00626C49" w:rsidRDefault="00626C49" w:rsidP="00626C49">
      <w:pPr>
        <w:numPr>
          <w:ilvl w:val="0"/>
          <w:numId w:val="26"/>
        </w:numPr>
      </w:pPr>
      <w:r w:rsidRPr="00626C49">
        <w:t>Common words tend to be more polysemous</w:t>
      </w:r>
    </w:p>
    <w:p w14:paraId="149FED09" w14:textId="77777777" w:rsidR="00626C49" w:rsidRPr="00626C49" w:rsidRDefault="00626C49" w:rsidP="00626C49">
      <w:r w:rsidRPr="00626C49">
        <w:rPr>
          <w:b/>
          <w:bCs/>
        </w:rPr>
        <w:t>Entropy-Based Measures</w:t>
      </w:r>
    </w:p>
    <w:p w14:paraId="56552E36" w14:textId="77777777" w:rsidR="00626C49" w:rsidRPr="00626C49" w:rsidRDefault="00626C49" w:rsidP="00626C49">
      <w:pPr>
        <w:numPr>
          <w:ilvl w:val="0"/>
          <w:numId w:val="27"/>
        </w:numPr>
      </w:pPr>
      <w:r w:rsidRPr="00626C49">
        <w:t>How evenly distributed are different senses in actual usage?</w:t>
      </w:r>
    </w:p>
    <w:p w14:paraId="1CDAB372" w14:textId="77777777" w:rsidR="00626C49" w:rsidRPr="00626C49" w:rsidRDefault="00626C49" w:rsidP="00626C49">
      <w:pPr>
        <w:numPr>
          <w:ilvl w:val="0"/>
          <w:numId w:val="27"/>
        </w:numPr>
      </w:pPr>
      <w:r w:rsidRPr="00626C49">
        <w:t>Some polysemous words have one dominant sense</w:t>
      </w:r>
    </w:p>
    <w:p w14:paraId="0D22F07D" w14:textId="77777777" w:rsidR="00626C49" w:rsidRPr="00626C49" w:rsidRDefault="00626C49" w:rsidP="00626C49">
      <w:r w:rsidRPr="00626C49">
        <w:rPr>
          <w:b/>
          <w:bCs/>
        </w:rPr>
        <w:t>Contextual Variability</w:t>
      </w:r>
    </w:p>
    <w:p w14:paraId="1070973F" w14:textId="77777777" w:rsidR="00626C49" w:rsidRPr="00626C49" w:rsidRDefault="00626C49" w:rsidP="00626C49">
      <w:pPr>
        <w:numPr>
          <w:ilvl w:val="0"/>
          <w:numId w:val="28"/>
        </w:numPr>
      </w:pPr>
      <w:r w:rsidRPr="00626C49">
        <w:t>How much does a word's representation vary across contexts?</w:t>
      </w:r>
    </w:p>
    <w:p w14:paraId="4A670954" w14:textId="77777777" w:rsidR="00626C49" w:rsidRPr="00626C49" w:rsidRDefault="00626C49" w:rsidP="00626C49">
      <w:pPr>
        <w:numPr>
          <w:ilvl w:val="0"/>
          <w:numId w:val="28"/>
        </w:numPr>
      </w:pPr>
      <w:r w:rsidRPr="00626C49">
        <w:t>Higher variability suggests more polysemy</w:t>
      </w:r>
    </w:p>
    <w:p w14:paraId="6DDDB341" w14:textId="77777777" w:rsidR="00626C49" w:rsidRPr="00626C49" w:rsidRDefault="00626C49" w:rsidP="00626C49">
      <w:pPr>
        <w:rPr>
          <w:b/>
          <w:bCs/>
        </w:rPr>
      </w:pPr>
      <w:r w:rsidRPr="00626C49">
        <w:rPr>
          <w:b/>
          <w:bCs/>
        </w:rPr>
        <w:t>Practical Implications</w:t>
      </w:r>
    </w:p>
    <w:p w14:paraId="6D32B959" w14:textId="77777777" w:rsidR="00626C49" w:rsidRPr="00626C49" w:rsidRDefault="00626C49" w:rsidP="00626C49">
      <w:r w:rsidRPr="00626C49">
        <w:rPr>
          <w:b/>
          <w:bCs/>
        </w:rPr>
        <w:t>System Design Trade-offs</w:t>
      </w:r>
    </w:p>
    <w:p w14:paraId="4DFD8B89" w14:textId="77777777" w:rsidR="00626C49" w:rsidRPr="00626C49" w:rsidRDefault="00626C49" w:rsidP="00626C49">
      <w:pPr>
        <w:numPr>
          <w:ilvl w:val="0"/>
          <w:numId w:val="29"/>
        </w:numPr>
      </w:pPr>
      <w:r w:rsidRPr="00626C49">
        <w:t>Handling polysemy adds complexity but improves accuracy</w:t>
      </w:r>
    </w:p>
    <w:p w14:paraId="12DED885" w14:textId="77777777" w:rsidR="00626C49" w:rsidRPr="00626C49" w:rsidRDefault="00626C49" w:rsidP="00626C49">
      <w:pPr>
        <w:numPr>
          <w:ilvl w:val="0"/>
          <w:numId w:val="29"/>
        </w:numPr>
      </w:pPr>
      <w:r w:rsidRPr="00626C49">
        <w:t>Must balance sense granularity with computational cost</w:t>
      </w:r>
    </w:p>
    <w:p w14:paraId="0A252051" w14:textId="77777777" w:rsidR="00626C49" w:rsidRPr="00626C49" w:rsidRDefault="00626C49" w:rsidP="00626C49">
      <w:r w:rsidRPr="00626C49">
        <w:rPr>
          <w:b/>
          <w:bCs/>
        </w:rPr>
        <w:t>Human Language Understanding</w:t>
      </w:r>
    </w:p>
    <w:p w14:paraId="4D55672B" w14:textId="77777777" w:rsidR="00626C49" w:rsidRPr="00626C49" w:rsidRDefault="00626C49" w:rsidP="00626C49">
      <w:pPr>
        <w:numPr>
          <w:ilvl w:val="0"/>
          <w:numId w:val="30"/>
        </w:numPr>
      </w:pPr>
      <w:r w:rsidRPr="00626C49">
        <w:t xml:space="preserve">Humans resolve polysemy effortlessly using: </w:t>
      </w:r>
    </w:p>
    <w:p w14:paraId="6063A8BF" w14:textId="77777777" w:rsidR="00626C49" w:rsidRPr="00626C49" w:rsidRDefault="00626C49" w:rsidP="00626C49">
      <w:pPr>
        <w:numPr>
          <w:ilvl w:val="1"/>
          <w:numId w:val="30"/>
        </w:numPr>
      </w:pPr>
      <w:r w:rsidRPr="00626C49">
        <w:t>World knowledge</w:t>
      </w:r>
    </w:p>
    <w:p w14:paraId="6A4D9634" w14:textId="77777777" w:rsidR="00626C49" w:rsidRPr="00626C49" w:rsidRDefault="00626C49" w:rsidP="00626C49">
      <w:pPr>
        <w:numPr>
          <w:ilvl w:val="1"/>
          <w:numId w:val="30"/>
        </w:numPr>
      </w:pPr>
      <w:r w:rsidRPr="00626C49">
        <w:t>Contextual cues</w:t>
      </w:r>
    </w:p>
    <w:p w14:paraId="3D883B88" w14:textId="77777777" w:rsidR="00626C49" w:rsidRPr="00626C49" w:rsidRDefault="00626C49" w:rsidP="00626C49">
      <w:pPr>
        <w:numPr>
          <w:ilvl w:val="1"/>
          <w:numId w:val="30"/>
        </w:numPr>
      </w:pPr>
      <w:r w:rsidRPr="00626C49">
        <w:t>Pragmatic reasoning</w:t>
      </w:r>
    </w:p>
    <w:p w14:paraId="2E60A6CD" w14:textId="77777777" w:rsidR="00626C49" w:rsidRPr="00626C49" w:rsidRDefault="00626C49" w:rsidP="00626C49">
      <w:pPr>
        <w:numPr>
          <w:ilvl w:val="0"/>
          <w:numId w:val="30"/>
        </w:numPr>
      </w:pPr>
      <w:r w:rsidRPr="00626C49">
        <w:t>NLP systems must approximate these capabilities</w:t>
      </w:r>
    </w:p>
    <w:p w14:paraId="4CEBCA82" w14:textId="77777777" w:rsidR="00626C49" w:rsidRPr="00626C49" w:rsidRDefault="00626C49" w:rsidP="00626C49">
      <w:r w:rsidRPr="00626C49">
        <w:rPr>
          <w:b/>
          <w:bCs/>
        </w:rPr>
        <w:t>Evolving Language</w:t>
      </w:r>
    </w:p>
    <w:p w14:paraId="0CC4B45F" w14:textId="77777777" w:rsidR="00626C49" w:rsidRPr="00626C49" w:rsidRDefault="00626C49" w:rsidP="00626C49">
      <w:pPr>
        <w:numPr>
          <w:ilvl w:val="0"/>
          <w:numId w:val="31"/>
        </w:numPr>
      </w:pPr>
      <w:r w:rsidRPr="00626C49">
        <w:t>New senses continually emerge</w:t>
      </w:r>
    </w:p>
    <w:p w14:paraId="71485D80" w14:textId="77777777" w:rsidR="00626C49" w:rsidRPr="00626C49" w:rsidRDefault="00626C49" w:rsidP="00626C49">
      <w:pPr>
        <w:numPr>
          <w:ilvl w:val="0"/>
          <w:numId w:val="31"/>
        </w:numPr>
      </w:pPr>
      <w:r w:rsidRPr="00626C49">
        <w:t>Systems need mechanisms to handle novel word uses</w:t>
      </w:r>
    </w:p>
    <w:p w14:paraId="0037F229" w14:textId="77777777" w:rsidR="00626C49" w:rsidRPr="00626C49" w:rsidRDefault="00626C49" w:rsidP="00626C49">
      <w:pPr>
        <w:rPr>
          <w:b/>
          <w:bCs/>
        </w:rPr>
      </w:pPr>
      <w:r w:rsidRPr="00626C49">
        <w:rPr>
          <w:b/>
          <w:bCs/>
        </w:rPr>
        <w:t>Key Differences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2816"/>
        <w:gridCol w:w="2413"/>
      </w:tblGrid>
      <w:tr w:rsidR="00626C49" w:rsidRPr="00626C49" w14:paraId="1E24EAB8" w14:textId="77777777">
        <w:trPr>
          <w:tblHeader/>
          <w:tblCellSpacing w:w="15" w:type="dxa"/>
        </w:trPr>
        <w:tc>
          <w:tcPr>
            <w:tcW w:w="0" w:type="auto"/>
            <w:vAlign w:val="center"/>
            <w:hideMark/>
          </w:tcPr>
          <w:p w14:paraId="7D51CFB4" w14:textId="77777777" w:rsidR="00626C49" w:rsidRPr="00626C49" w:rsidRDefault="00626C49" w:rsidP="00626C49">
            <w:pPr>
              <w:rPr>
                <w:b/>
                <w:bCs/>
              </w:rPr>
            </w:pPr>
            <w:r w:rsidRPr="00626C49">
              <w:rPr>
                <w:b/>
                <w:bCs/>
              </w:rPr>
              <w:lastRenderedPageBreak/>
              <w:t>Aspect</w:t>
            </w:r>
          </w:p>
        </w:tc>
        <w:tc>
          <w:tcPr>
            <w:tcW w:w="0" w:type="auto"/>
            <w:vAlign w:val="center"/>
            <w:hideMark/>
          </w:tcPr>
          <w:p w14:paraId="469A312A" w14:textId="77777777" w:rsidR="00626C49" w:rsidRPr="00626C49" w:rsidRDefault="00626C49" w:rsidP="00626C49">
            <w:pPr>
              <w:rPr>
                <w:b/>
                <w:bCs/>
              </w:rPr>
            </w:pPr>
            <w:r w:rsidRPr="00626C49">
              <w:rPr>
                <w:b/>
                <w:bCs/>
              </w:rPr>
              <w:t>Polysemy</w:t>
            </w:r>
          </w:p>
        </w:tc>
        <w:tc>
          <w:tcPr>
            <w:tcW w:w="0" w:type="auto"/>
            <w:vAlign w:val="center"/>
            <w:hideMark/>
          </w:tcPr>
          <w:p w14:paraId="245CFB64" w14:textId="77777777" w:rsidR="00626C49" w:rsidRPr="00626C49" w:rsidRDefault="00626C49" w:rsidP="00626C49">
            <w:pPr>
              <w:rPr>
                <w:b/>
                <w:bCs/>
              </w:rPr>
            </w:pPr>
            <w:r w:rsidRPr="00626C49">
              <w:rPr>
                <w:b/>
                <w:bCs/>
              </w:rPr>
              <w:t>Homonymy</w:t>
            </w:r>
          </w:p>
        </w:tc>
      </w:tr>
      <w:tr w:rsidR="00626C49" w:rsidRPr="00626C49" w14:paraId="40B8DA9F" w14:textId="77777777">
        <w:trPr>
          <w:tblCellSpacing w:w="15" w:type="dxa"/>
        </w:trPr>
        <w:tc>
          <w:tcPr>
            <w:tcW w:w="0" w:type="auto"/>
            <w:vAlign w:val="center"/>
            <w:hideMark/>
          </w:tcPr>
          <w:p w14:paraId="094D61F3" w14:textId="77777777" w:rsidR="00626C49" w:rsidRPr="00626C49" w:rsidRDefault="00626C49" w:rsidP="00626C49">
            <w:r w:rsidRPr="00626C49">
              <w:t>Meaning relationship</w:t>
            </w:r>
          </w:p>
        </w:tc>
        <w:tc>
          <w:tcPr>
            <w:tcW w:w="0" w:type="auto"/>
            <w:vAlign w:val="center"/>
            <w:hideMark/>
          </w:tcPr>
          <w:p w14:paraId="78B3573A" w14:textId="77777777" w:rsidR="00626C49" w:rsidRPr="00626C49" w:rsidRDefault="00626C49" w:rsidP="00626C49">
            <w:r w:rsidRPr="00626C49">
              <w:t>Related</w:t>
            </w:r>
          </w:p>
        </w:tc>
        <w:tc>
          <w:tcPr>
            <w:tcW w:w="0" w:type="auto"/>
            <w:vAlign w:val="center"/>
            <w:hideMark/>
          </w:tcPr>
          <w:p w14:paraId="132655DE" w14:textId="77777777" w:rsidR="00626C49" w:rsidRPr="00626C49" w:rsidRDefault="00626C49" w:rsidP="00626C49">
            <w:r w:rsidRPr="00626C49">
              <w:t>Unrelated</w:t>
            </w:r>
          </w:p>
        </w:tc>
      </w:tr>
      <w:tr w:rsidR="00626C49" w:rsidRPr="00626C49" w14:paraId="0F2A4535" w14:textId="77777777">
        <w:trPr>
          <w:tblCellSpacing w:w="15" w:type="dxa"/>
        </w:trPr>
        <w:tc>
          <w:tcPr>
            <w:tcW w:w="0" w:type="auto"/>
            <w:vAlign w:val="center"/>
            <w:hideMark/>
          </w:tcPr>
          <w:p w14:paraId="0EA7EFB7" w14:textId="77777777" w:rsidR="00626C49" w:rsidRPr="00626C49" w:rsidRDefault="00626C49" w:rsidP="00626C49">
            <w:r w:rsidRPr="00626C49">
              <w:t>Example</w:t>
            </w:r>
          </w:p>
        </w:tc>
        <w:tc>
          <w:tcPr>
            <w:tcW w:w="0" w:type="auto"/>
            <w:vAlign w:val="center"/>
            <w:hideMark/>
          </w:tcPr>
          <w:p w14:paraId="5BA3ECD0" w14:textId="77777777" w:rsidR="00626C49" w:rsidRPr="00626C49" w:rsidRDefault="00626C49" w:rsidP="00626C49">
            <w:r w:rsidRPr="00626C49">
              <w:t>Head (body/leader)</w:t>
            </w:r>
          </w:p>
        </w:tc>
        <w:tc>
          <w:tcPr>
            <w:tcW w:w="0" w:type="auto"/>
            <w:vAlign w:val="center"/>
            <w:hideMark/>
          </w:tcPr>
          <w:p w14:paraId="3AC0BD48" w14:textId="77777777" w:rsidR="00626C49" w:rsidRPr="00626C49" w:rsidRDefault="00626C49" w:rsidP="00626C49">
            <w:r w:rsidRPr="00626C49">
              <w:t>Bat (animal/equipment)</w:t>
            </w:r>
          </w:p>
        </w:tc>
      </w:tr>
      <w:tr w:rsidR="00626C49" w:rsidRPr="00626C49" w14:paraId="5CE04581" w14:textId="77777777">
        <w:trPr>
          <w:tblCellSpacing w:w="15" w:type="dxa"/>
        </w:trPr>
        <w:tc>
          <w:tcPr>
            <w:tcW w:w="0" w:type="auto"/>
            <w:vAlign w:val="center"/>
            <w:hideMark/>
          </w:tcPr>
          <w:p w14:paraId="63ADB1C2" w14:textId="77777777" w:rsidR="00626C49" w:rsidRPr="00626C49" w:rsidRDefault="00626C49" w:rsidP="00626C49">
            <w:r w:rsidRPr="00626C49">
              <w:t>Etymology</w:t>
            </w:r>
          </w:p>
        </w:tc>
        <w:tc>
          <w:tcPr>
            <w:tcW w:w="0" w:type="auto"/>
            <w:vAlign w:val="center"/>
            <w:hideMark/>
          </w:tcPr>
          <w:p w14:paraId="19893F76" w14:textId="77777777" w:rsidR="00626C49" w:rsidRPr="00626C49" w:rsidRDefault="00626C49" w:rsidP="00626C49">
            <w:proofErr w:type="gramStart"/>
            <w:r w:rsidRPr="00626C49">
              <w:t>Usually</w:t>
            </w:r>
            <w:proofErr w:type="gramEnd"/>
            <w:r w:rsidRPr="00626C49">
              <w:t xml:space="preserve"> same origin</w:t>
            </w:r>
          </w:p>
        </w:tc>
        <w:tc>
          <w:tcPr>
            <w:tcW w:w="0" w:type="auto"/>
            <w:vAlign w:val="center"/>
            <w:hideMark/>
          </w:tcPr>
          <w:p w14:paraId="41545F7E" w14:textId="77777777" w:rsidR="00626C49" w:rsidRPr="00626C49" w:rsidRDefault="00626C49" w:rsidP="00626C49">
            <w:r w:rsidRPr="00626C49">
              <w:t>Different origins</w:t>
            </w:r>
          </w:p>
        </w:tc>
      </w:tr>
      <w:tr w:rsidR="00626C49" w:rsidRPr="00626C49" w14:paraId="6885FDD2" w14:textId="77777777">
        <w:trPr>
          <w:tblCellSpacing w:w="15" w:type="dxa"/>
        </w:trPr>
        <w:tc>
          <w:tcPr>
            <w:tcW w:w="0" w:type="auto"/>
            <w:vAlign w:val="center"/>
            <w:hideMark/>
          </w:tcPr>
          <w:p w14:paraId="22D752D0" w14:textId="77777777" w:rsidR="00626C49" w:rsidRPr="00626C49" w:rsidRDefault="00626C49" w:rsidP="00626C49">
            <w:r w:rsidRPr="00626C49">
              <w:t>Dictionary treatment</w:t>
            </w:r>
          </w:p>
        </w:tc>
        <w:tc>
          <w:tcPr>
            <w:tcW w:w="0" w:type="auto"/>
            <w:vAlign w:val="center"/>
            <w:hideMark/>
          </w:tcPr>
          <w:p w14:paraId="3990AD16" w14:textId="77777777" w:rsidR="00626C49" w:rsidRPr="00626C49" w:rsidRDefault="00626C49" w:rsidP="00626C49">
            <w:r w:rsidRPr="00626C49">
              <w:t>Single entry, multiple senses</w:t>
            </w:r>
          </w:p>
        </w:tc>
        <w:tc>
          <w:tcPr>
            <w:tcW w:w="0" w:type="auto"/>
            <w:vAlign w:val="center"/>
            <w:hideMark/>
          </w:tcPr>
          <w:p w14:paraId="7E4CEF51" w14:textId="77777777" w:rsidR="00626C49" w:rsidRPr="00626C49" w:rsidRDefault="00626C49" w:rsidP="00626C49">
            <w:r w:rsidRPr="00626C49">
              <w:t>Separate entries</w:t>
            </w:r>
          </w:p>
        </w:tc>
      </w:tr>
    </w:tbl>
    <w:p w14:paraId="776743D1" w14:textId="77777777" w:rsidR="00626C49" w:rsidRPr="00626C49" w:rsidRDefault="00626C49" w:rsidP="00626C49">
      <w:pPr>
        <w:rPr>
          <w:b/>
          <w:bCs/>
        </w:rPr>
      </w:pPr>
      <w:r w:rsidRPr="00626C49">
        <w:rPr>
          <w:b/>
          <w:bCs/>
        </w:rPr>
        <w:t>Conclusion</w:t>
      </w:r>
    </w:p>
    <w:p w14:paraId="4FA1A3A8" w14:textId="77777777" w:rsidR="00626C49" w:rsidRPr="00626C49" w:rsidRDefault="00626C49" w:rsidP="00626C49">
      <w:r w:rsidRPr="00626C49">
        <w:t>Polysemy is a fundamental feature of human language that reflects our cognitive tendency to extend and adapt meanings rather than create entirely new words. For NLP systems, handling polysemy is essential for genuine language understanding. Modern contextual language models have made significant progress by generating context-dependent representations, but polysemy remains an active area of research, particularly in handling novel senses and determining optimal sense granularity.</w:t>
      </w:r>
    </w:p>
    <w:p w14:paraId="07105241" w14:textId="77777777" w:rsidR="00626C49" w:rsidRPr="00626C49" w:rsidRDefault="00626C49" w:rsidP="00626C49">
      <w:r w:rsidRPr="00626C49">
        <w:t>The ability to correctly interpret polysemous words separates shallow text processing from deep semantic understanding.</w:t>
      </w:r>
    </w:p>
    <w:p w14:paraId="27CC3039" w14:textId="77777777" w:rsidR="005C48F2" w:rsidRDefault="005C48F2"/>
    <w:sectPr w:rsidR="005C4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5985"/>
    <w:multiLevelType w:val="multilevel"/>
    <w:tmpl w:val="F66C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5450D"/>
    <w:multiLevelType w:val="multilevel"/>
    <w:tmpl w:val="A42A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E713B"/>
    <w:multiLevelType w:val="multilevel"/>
    <w:tmpl w:val="4D40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52B78"/>
    <w:multiLevelType w:val="multilevel"/>
    <w:tmpl w:val="AAEA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76AC9"/>
    <w:multiLevelType w:val="multilevel"/>
    <w:tmpl w:val="C15A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3569C"/>
    <w:multiLevelType w:val="multilevel"/>
    <w:tmpl w:val="A9A4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B1CDE"/>
    <w:multiLevelType w:val="multilevel"/>
    <w:tmpl w:val="2AFA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A659E"/>
    <w:multiLevelType w:val="multilevel"/>
    <w:tmpl w:val="76565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E59D3"/>
    <w:multiLevelType w:val="multilevel"/>
    <w:tmpl w:val="9A80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A3B98"/>
    <w:multiLevelType w:val="multilevel"/>
    <w:tmpl w:val="EE76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44F83"/>
    <w:multiLevelType w:val="multilevel"/>
    <w:tmpl w:val="3C9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96049"/>
    <w:multiLevelType w:val="multilevel"/>
    <w:tmpl w:val="21E4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71BB6"/>
    <w:multiLevelType w:val="multilevel"/>
    <w:tmpl w:val="AF12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36FAC"/>
    <w:multiLevelType w:val="multilevel"/>
    <w:tmpl w:val="E778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36251"/>
    <w:multiLevelType w:val="multilevel"/>
    <w:tmpl w:val="26C8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8524E"/>
    <w:multiLevelType w:val="multilevel"/>
    <w:tmpl w:val="6094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81C7E"/>
    <w:multiLevelType w:val="multilevel"/>
    <w:tmpl w:val="71B4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51CF6"/>
    <w:multiLevelType w:val="multilevel"/>
    <w:tmpl w:val="9AF8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8041A"/>
    <w:multiLevelType w:val="multilevel"/>
    <w:tmpl w:val="2DBC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73DB3"/>
    <w:multiLevelType w:val="multilevel"/>
    <w:tmpl w:val="5D3A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6476C"/>
    <w:multiLevelType w:val="multilevel"/>
    <w:tmpl w:val="90E2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035EE2"/>
    <w:multiLevelType w:val="multilevel"/>
    <w:tmpl w:val="8464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E4F07"/>
    <w:multiLevelType w:val="multilevel"/>
    <w:tmpl w:val="FA8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2634E5"/>
    <w:multiLevelType w:val="multilevel"/>
    <w:tmpl w:val="EAFA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A50757"/>
    <w:multiLevelType w:val="multilevel"/>
    <w:tmpl w:val="6A72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407772"/>
    <w:multiLevelType w:val="multilevel"/>
    <w:tmpl w:val="520E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9E618D"/>
    <w:multiLevelType w:val="multilevel"/>
    <w:tmpl w:val="5AD2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AE3C4E"/>
    <w:multiLevelType w:val="multilevel"/>
    <w:tmpl w:val="85A2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35192F"/>
    <w:multiLevelType w:val="multilevel"/>
    <w:tmpl w:val="CB3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4A58DF"/>
    <w:multiLevelType w:val="multilevel"/>
    <w:tmpl w:val="5E5E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1839F3"/>
    <w:multiLevelType w:val="multilevel"/>
    <w:tmpl w:val="BA86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641915">
    <w:abstractNumId w:val="4"/>
  </w:num>
  <w:num w:numId="2" w16cid:durableId="1948534777">
    <w:abstractNumId w:val="23"/>
  </w:num>
  <w:num w:numId="3" w16cid:durableId="788008501">
    <w:abstractNumId w:val="18"/>
  </w:num>
  <w:num w:numId="4" w16cid:durableId="1619263871">
    <w:abstractNumId w:val="13"/>
  </w:num>
  <w:num w:numId="5" w16cid:durableId="1389106501">
    <w:abstractNumId w:val="1"/>
  </w:num>
  <w:num w:numId="6" w16cid:durableId="1964267439">
    <w:abstractNumId w:val="11"/>
  </w:num>
  <w:num w:numId="7" w16cid:durableId="166209764">
    <w:abstractNumId w:val="5"/>
  </w:num>
  <w:num w:numId="8" w16cid:durableId="810908168">
    <w:abstractNumId w:val="28"/>
  </w:num>
  <w:num w:numId="9" w16cid:durableId="169759721">
    <w:abstractNumId w:val="15"/>
  </w:num>
  <w:num w:numId="10" w16cid:durableId="1759327915">
    <w:abstractNumId w:val="16"/>
  </w:num>
  <w:num w:numId="11" w16cid:durableId="1579440548">
    <w:abstractNumId w:val="30"/>
  </w:num>
  <w:num w:numId="12" w16cid:durableId="505436004">
    <w:abstractNumId w:val="9"/>
  </w:num>
  <w:num w:numId="13" w16cid:durableId="98726401">
    <w:abstractNumId w:val="27"/>
  </w:num>
  <w:num w:numId="14" w16cid:durableId="548958576">
    <w:abstractNumId w:val="21"/>
  </w:num>
  <w:num w:numId="15" w16cid:durableId="816652718">
    <w:abstractNumId w:val="8"/>
  </w:num>
  <w:num w:numId="16" w16cid:durableId="1899630626">
    <w:abstractNumId w:val="20"/>
  </w:num>
  <w:num w:numId="17" w16cid:durableId="612634300">
    <w:abstractNumId w:val="3"/>
  </w:num>
  <w:num w:numId="18" w16cid:durableId="1842742261">
    <w:abstractNumId w:val="29"/>
  </w:num>
  <w:num w:numId="19" w16cid:durableId="1860117288">
    <w:abstractNumId w:val="2"/>
  </w:num>
  <w:num w:numId="20" w16cid:durableId="1155950154">
    <w:abstractNumId w:val="22"/>
  </w:num>
  <w:num w:numId="21" w16cid:durableId="1530726108">
    <w:abstractNumId w:val="25"/>
  </w:num>
  <w:num w:numId="22" w16cid:durableId="337274308">
    <w:abstractNumId w:val="17"/>
  </w:num>
  <w:num w:numId="23" w16cid:durableId="1112212336">
    <w:abstractNumId w:val="19"/>
  </w:num>
  <w:num w:numId="24" w16cid:durableId="1371344270">
    <w:abstractNumId w:val="0"/>
  </w:num>
  <w:num w:numId="25" w16cid:durableId="1877500327">
    <w:abstractNumId w:val="10"/>
  </w:num>
  <w:num w:numId="26" w16cid:durableId="1413576234">
    <w:abstractNumId w:val="6"/>
  </w:num>
  <w:num w:numId="27" w16cid:durableId="559485123">
    <w:abstractNumId w:val="24"/>
  </w:num>
  <w:num w:numId="28" w16cid:durableId="722296287">
    <w:abstractNumId w:val="14"/>
  </w:num>
  <w:num w:numId="29" w16cid:durableId="1488742660">
    <w:abstractNumId w:val="26"/>
  </w:num>
  <w:num w:numId="30" w16cid:durableId="1417246662">
    <w:abstractNumId w:val="7"/>
  </w:num>
  <w:num w:numId="31" w16cid:durableId="18310929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8F2"/>
    <w:rsid w:val="001020C5"/>
    <w:rsid w:val="005C48F2"/>
    <w:rsid w:val="00626C49"/>
    <w:rsid w:val="006B7F6E"/>
    <w:rsid w:val="00886C76"/>
    <w:rsid w:val="00E90216"/>
    <w:rsid w:val="00F55A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AC6A7"/>
  <w15:chartTrackingRefBased/>
  <w15:docId w15:val="{074028AF-DC6E-4AFF-B7F3-2D1CDFF7B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8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48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48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8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8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8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48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48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8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8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8F2"/>
    <w:rPr>
      <w:rFonts w:eastAsiaTheme="majorEastAsia" w:cstheme="majorBidi"/>
      <w:color w:val="272727" w:themeColor="text1" w:themeTint="D8"/>
    </w:rPr>
  </w:style>
  <w:style w:type="paragraph" w:styleId="Title">
    <w:name w:val="Title"/>
    <w:basedOn w:val="Normal"/>
    <w:next w:val="Normal"/>
    <w:link w:val="TitleChar"/>
    <w:uiPriority w:val="10"/>
    <w:qFormat/>
    <w:rsid w:val="005C4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8F2"/>
    <w:pPr>
      <w:spacing w:before="160"/>
      <w:jc w:val="center"/>
    </w:pPr>
    <w:rPr>
      <w:i/>
      <w:iCs/>
      <w:color w:val="404040" w:themeColor="text1" w:themeTint="BF"/>
    </w:rPr>
  </w:style>
  <w:style w:type="character" w:customStyle="1" w:styleId="QuoteChar">
    <w:name w:val="Quote Char"/>
    <w:basedOn w:val="DefaultParagraphFont"/>
    <w:link w:val="Quote"/>
    <w:uiPriority w:val="29"/>
    <w:rsid w:val="005C48F2"/>
    <w:rPr>
      <w:i/>
      <w:iCs/>
      <w:color w:val="404040" w:themeColor="text1" w:themeTint="BF"/>
    </w:rPr>
  </w:style>
  <w:style w:type="paragraph" w:styleId="ListParagraph">
    <w:name w:val="List Paragraph"/>
    <w:basedOn w:val="Normal"/>
    <w:uiPriority w:val="34"/>
    <w:qFormat/>
    <w:rsid w:val="005C48F2"/>
    <w:pPr>
      <w:ind w:left="720"/>
      <w:contextualSpacing/>
    </w:pPr>
  </w:style>
  <w:style w:type="character" w:styleId="IntenseEmphasis">
    <w:name w:val="Intense Emphasis"/>
    <w:basedOn w:val="DefaultParagraphFont"/>
    <w:uiPriority w:val="21"/>
    <w:qFormat/>
    <w:rsid w:val="005C48F2"/>
    <w:rPr>
      <w:i/>
      <w:iCs/>
      <w:color w:val="2F5496" w:themeColor="accent1" w:themeShade="BF"/>
    </w:rPr>
  </w:style>
  <w:style w:type="paragraph" w:styleId="IntenseQuote">
    <w:name w:val="Intense Quote"/>
    <w:basedOn w:val="Normal"/>
    <w:next w:val="Normal"/>
    <w:link w:val="IntenseQuoteChar"/>
    <w:uiPriority w:val="30"/>
    <w:qFormat/>
    <w:rsid w:val="005C48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8F2"/>
    <w:rPr>
      <w:i/>
      <w:iCs/>
      <w:color w:val="2F5496" w:themeColor="accent1" w:themeShade="BF"/>
    </w:rPr>
  </w:style>
  <w:style w:type="character" w:styleId="IntenseReference">
    <w:name w:val="Intense Reference"/>
    <w:basedOn w:val="DefaultParagraphFont"/>
    <w:uiPriority w:val="32"/>
    <w:qFormat/>
    <w:rsid w:val="005C48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1128</Words>
  <Characters>6431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UCT</dc:creator>
  <cp:keywords/>
  <dc:description/>
  <cp:lastModifiedBy>UCT</cp:lastModifiedBy>
  <cp:revision>4</cp:revision>
  <dcterms:created xsi:type="dcterms:W3CDTF">2025-09-29T06:04:00Z</dcterms:created>
  <dcterms:modified xsi:type="dcterms:W3CDTF">2025-10-01T09:35:00Z</dcterms:modified>
</cp:coreProperties>
</file>