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EAA4" w14:textId="77777777" w:rsidR="00FC6C40" w:rsidRPr="00FC6C40" w:rsidRDefault="00FC6C40" w:rsidP="00FC6C40">
      <w:r w:rsidRPr="00FC6C40">
        <w:t xml:space="preserve">Great question </w:t>
      </w:r>
      <w:r w:rsidRPr="00FC6C40">
        <w:rPr>
          <w:rFonts w:ascii="Segoe UI Emoji" w:hAnsi="Segoe UI Emoji" w:cs="Segoe UI Emoji"/>
        </w:rPr>
        <w:t>👍</w:t>
      </w:r>
    </w:p>
    <w:p w14:paraId="6C6C6C58" w14:textId="77777777" w:rsidR="00FC6C40" w:rsidRPr="00FC6C40" w:rsidRDefault="00FC6C40" w:rsidP="00FC6C40">
      <w:r w:rsidRPr="00FC6C40">
        <w:rPr>
          <w:b/>
          <w:bCs/>
        </w:rPr>
        <w:t>Word Sense Disambiguation (WSD)</w:t>
      </w:r>
      <w:r w:rsidRPr="00FC6C40">
        <w:t xml:space="preserve"> in </w:t>
      </w:r>
      <w:r w:rsidRPr="00FC6C40">
        <w:rPr>
          <w:b/>
          <w:bCs/>
        </w:rPr>
        <w:t>Natural Language Processing (NLP)</w:t>
      </w:r>
      <w:r w:rsidRPr="00FC6C40">
        <w:t xml:space="preserve"> is the task of </w:t>
      </w:r>
      <w:r w:rsidRPr="00FC6C40">
        <w:rPr>
          <w:b/>
          <w:bCs/>
        </w:rPr>
        <w:t>determining which meaning (sense) of a word is being used in a particular context</w:t>
      </w:r>
      <w:r w:rsidRPr="00FC6C40">
        <w:t>.</w:t>
      </w:r>
    </w:p>
    <w:p w14:paraId="168569DA" w14:textId="77777777" w:rsidR="00FC6C40" w:rsidRPr="00FC6C40" w:rsidRDefault="00FC6C40" w:rsidP="00FC6C40">
      <w:r w:rsidRPr="00FC6C40">
        <w:pict w14:anchorId="2E14C39D">
          <v:rect id="_x0000_i1055" style="width:0;height:1.5pt" o:hralign="center" o:hrstd="t" o:hr="t" fillcolor="#a0a0a0" stroked="f"/>
        </w:pict>
      </w:r>
    </w:p>
    <w:p w14:paraId="173A89AB" w14:textId="2179F6EC" w:rsidR="00FC6C40" w:rsidRPr="00FC6C40" w:rsidRDefault="00FC6C40" w:rsidP="00FC6C40">
      <w:pPr>
        <w:rPr>
          <w:b/>
          <w:bCs/>
        </w:rPr>
      </w:pPr>
      <w:r w:rsidRPr="00FC6C40">
        <w:rPr>
          <w:b/>
          <w:bCs/>
        </w:rPr>
        <w:t>Why WSD is Needed?</w:t>
      </w:r>
    </w:p>
    <w:p w14:paraId="3BC024D0" w14:textId="77777777" w:rsidR="00FC6C40" w:rsidRPr="00FC6C40" w:rsidRDefault="00FC6C40" w:rsidP="00FC6C40">
      <w:pPr>
        <w:numPr>
          <w:ilvl w:val="0"/>
          <w:numId w:val="1"/>
        </w:numPr>
      </w:pPr>
      <w:r w:rsidRPr="00FC6C40">
        <w:t xml:space="preserve">Many words in English (and other languages) are </w:t>
      </w:r>
      <w:r w:rsidRPr="00FC6C40">
        <w:rPr>
          <w:b/>
          <w:bCs/>
        </w:rPr>
        <w:t>polysemous</w:t>
      </w:r>
      <w:r w:rsidRPr="00FC6C40">
        <w:t xml:space="preserve"> (have multiple meanings).</w:t>
      </w:r>
    </w:p>
    <w:p w14:paraId="5551022C" w14:textId="77777777" w:rsidR="00FC6C40" w:rsidRPr="00FC6C40" w:rsidRDefault="00FC6C40" w:rsidP="00FC6C40">
      <w:pPr>
        <w:numPr>
          <w:ilvl w:val="0"/>
          <w:numId w:val="1"/>
        </w:numPr>
      </w:pPr>
      <w:r w:rsidRPr="00FC6C40">
        <w:t>Example:</w:t>
      </w:r>
    </w:p>
    <w:p w14:paraId="1FCD3E2F" w14:textId="77777777" w:rsidR="00FC6C40" w:rsidRPr="00FC6C40" w:rsidRDefault="00FC6C40" w:rsidP="00FC6C40">
      <w:pPr>
        <w:numPr>
          <w:ilvl w:val="1"/>
          <w:numId w:val="1"/>
        </w:numPr>
      </w:pPr>
      <w:r w:rsidRPr="00FC6C40">
        <w:rPr>
          <w:i/>
          <w:iCs/>
        </w:rPr>
        <w:t>"Bank"</w:t>
      </w:r>
      <w:r w:rsidRPr="00FC6C40">
        <w:t xml:space="preserve"> → financial institution</w:t>
      </w:r>
    </w:p>
    <w:p w14:paraId="1FD74FA4" w14:textId="77777777" w:rsidR="00FC6C40" w:rsidRPr="00FC6C40" w:rsidRDefault="00FC6C40" w:rsidP="00FC6C40">
      <w:pPr>
        <w:numPr>
          <w:ilvl w:val="1"/>
          <w:numId w:val="1"/>
        </w:numPr>
      </w:pPr>
      <w:r w:rsidRPr="00FC6C40">
        <w:rPr>
          <w:i/>
          <w:iCs/>
        </w:rPr>
        <w:t>"Bank"</w:t>
      </w:r>
      <w:r w:rsidRPr="00FC6C40">
        <w:t xml:space="preserve"> → side of a river</w:t>
      </w:r>
    </w:p>
    <w:p w14:paraId="221713C2" w14:textId="77777777" w:rsidR="00FC6C40" w:rsidRPr="00FC6C40" w:rsidRDefault="00FC6C40" w:rsidP="00FC6C40">
      <w:pPr>
        <w:numPr>
          <w:ilvl w:val="0"/>
          <w:numId w:val="1"/>
        </w:numPr>
      </w:pPr>
      <w:r w:rsidRPr="00FC6C40">
        <w:t>Humans can resolve this ambiguity easily using context, but machines require explicit algorithms.</w:t>
      </w:r>
    </w:p>
    <w:p w14:paraId="6A5DB066" w14:textId="77777777" w:rsidR="00FC6C40" w:rsidRPr="00FC6C40" w:rsidRDefault="00FC6C40" w:rsidP="00FC6C40">
      <w:r w:rsidRPr="00FC6C40">
        <w:pict w14:anchorId="6DA11807">
          <v:rect id="_x0000_i1056" style="width:0;height:1.5pt" o:hralign="center" o:hrstd="t" o:hr="t" fillcolor="#a0a0a0" stroked="f"/>
        </w:pict>
      </w:r>
    </w:p>
    <w:p w14:paraId="2745185E" w14:textId="1A7195E0" w:rsidR="00FC6C40" w:rsidRPr="00FC6C40" w:rsidRDefault="00FC6C40" w:rsidP="00FC6C40">
      <w:pPr>
        <w:rPr>
          <w:b/>
          <w:bCs/>
        </w:rPr>
      </w:pPr>
      <w:r w:rsidRPr="00FC6C40">
        <w:rPr>
          <w:b/>
          <w:bCs/>
        </w:rPr>
        <w:t>Approaches to WSD</w:t>
      </w:r>
    </w:p>
    <w:p w14:paraId="20C4836D" w14:textId="77777777" w:rsidR="00FC6C40" w:rsidRPr="00FC6C40" w:rsidRDefault="00FC6C40" w:rsidP="00FC6C40">
      <w:r w:rsidRPr="00FC6C40">
        <w:t xml:space="preserve">There are </w:t>
      </w:r>
      <w:r w:rsidRPr="00FC6C40">
        <w:rPr>
          <w:b/>
          <w:bCs/>
        </w:rPr>
        <w:t>three main families of methods</w:t>
      </w:r>
      <w:r w:rsidRPr="00FC6C40">
        <w:t>:</w:t>
      </w:r>
    </w:p>
    <w:p w14:paraId="2DF2A5B2" w14:textId="77777777" w:rsidR="00FC6C40" w:rsidRPr="00FC6C40" w:rsidRDefault="00FC6C40" w:rsidP="00FC6C40">
      <w:pPr>
        <w:numPr>
          <w:ilvl w:val="0"/>
          <w:numId w:val="2"/>
        </w:numPr>
      </w:pPr>
      <w:r w:rsidRPr="00FC6C40">
        <w:rPr>
          <w:b/>
          <w:bCs/>
        </w:rPr>
        <w:t>Knowledge-based Methods (Dictionary/Ontology-based)</w:t>
      </w:r>
    </w:p>
    <w:p w14:paraId="50CB60E0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t xml:space="preserve">Use lexical resources like </w:t>
      </w:r>
      <w:r w:rsidRPr="00FC6C40">
        <w:rPr>
          <w:b/>
          <w:bCs/>
        </w:rPr>
        <w:t>WordNet</w:t>
      </w:r>
      <w:r w:rsidRPr="00FC6C40">
        <w:t>.</w:t>
      </w:r>
    </w:p>
    <w:p w14:paraId="25504898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t xml:space="preserve">Example: </w:t>
      </w:r>
      <w:r w:rsidRPr="00FC6C40">
        <w:rPr>
          <w:b/>
          <w:bCs/>
        </w:rPr>
        <w:t>Lesk Algorithm</w:t>
      </w:r>
      <w:r w:rsidRPr="00FC6C40">
        <w:t xml:space="preserve"> → overlaps definitions (glosses) of a word with its surrounding context.</w:t>
      </w:r>
    </w:p>
    <w:p w14:paraId="13FDB32F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t xml:space="preserve">Advantage: No need for </w:t>
      </w:r>
      <w:proofErr w:type="spellStart"/>
      <w:r w:rsidRPr="00FC6C40">
        <w:t>labeled</w:t>
      </w:r>
      <w:proofErr w:type="spellEnd"/>
      <w:r w:rsidRPr="00FC6C40">
        <w:t xml:space="preserve"> data.</w:t>
      </w:r>
    </w:p>
    <w:p w14:paraId="06CFBBE3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t>Limitation: Accuracy depends on dictionary coverage.</w:t>
      </w:r>
    </w:p>
    <w:p w14:paraId="6A67B493" w14:textId="77777777" w:rsidR="00FC6C40" w:rsidRPr="00FC6C40" w:rsidRDefault="00FC6C40" w:rsidP="00FC6C40">
      <w:pPr>
        <w:numPr>
          <w:ilvl w:val="0"/>
          <w:numId w:val="2"/>
        </w:numPr>
      </w:pPr>
      <w:r w:rsidRPr="00FC6C40">
        <w:rPr>
          <w:b/>
          <w:bCs/>
        </w:rPr>
        <w:t>Supervised Methods (Machine Learning)</w:t>
      </w:r>
    </w:p>
    <w:p w14:paraId="278765B0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t>Treat WSD as a classification problem.</w:t>
      </w:r>
    </w:p>
    <w:p w14:paraId="1054D533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t>Each sense of a word = class label.</w:t>
      </w:r>
    </w:p>
    <w:p w14:paraId="2183CB36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t>Features: surrounding words, POS tags, collocations.</w:t>
      </w:r>
    </w:p>
    <w:p w14:paraId="5817AD9C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t>Models: SVM, Decision Trees, Neural Networks.</w:t>
      </w:r>
    </w:p>
    <w:p w14:paraId="1F6C0F18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t>Advantage: High accuracy if large annotated corpora are available.</w:t>
      </w:r>
    </w:p>
    <w:p w14:paraId="0F8BC1E5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t xml:space="preserve">Limitation: Needs </w:t>
      </w:r>
      <w:r w:rsidRPr="00FC6C40">
        <w:rPr>
          <w:b/>
          <w:bCs/>
        </w:rPr>
        <w:t>sense-tagged training data</w:t>
      </w:r>
      <w:r w:rsidRPr="00FC6C40">
        <w:t>, which is expensive to build.</w:t>
      </w:r>
    </w:p>
    <w:p w14:paraId="7F9A2E2D" w14:textId="77777777" w:rsidR="00FC6C40" w:rsidRPr="00FC6C40" w:rsidRDefault="00FC6C40" w:rsidP="00FC6C40">
      <w:pPr>
        <w:numPr>
          <w:ilvl w:val="0"/>
          <w:numId w:val="2"/>
        </w:numPr>
      </w:pPr>
      <w:r w:rsidRPr="00FC6C40">
        <w:rPr>
          <w:b/>
          <w:bCs/>
        </w:rPr>
        <w:t>Unsupervised / Semi-supervised Methods</w:t>
      </w:r>
    </w:p>
    <w:p w14:paraId="58EA7932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lastRenderedPageBreak/>
        <w:t>Cluster word usages into different sense groups based on similarity.</w:t>
      </w:r>
    </w:p>
    <w:p w14:paraId="36384EF4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t xml:space="preserve">Example: Context embeddings from </w:t>
      </w:r>
      <w:r w:rsidRPr="00FC6C40">
        <w:rPr>
          <w:b/>
          <w:bCs/>
        </w:rPr>
        <w:t>Word2Vec, BERT, GPT</w:t>
      </w:r>
      <w:r w:rsidRPr="00FC6C40">
        <w:t xml:space="preserve"> can capture meaning dynamically.</w:t>
      </w:r>
    </w:p>
    <w:p w14:paraId="2939ADAD" w14:textId="714AE938" w:rsidR="00FC6C40" w:rsidRPr="00FC6C40" w:rsidRDefault="00FC6C40" w:rsidP="00FC6C40">
      <w:pPr>
        <w:numPr>
          <w:ilvl w:val="1"/>
          <w:numId w:val="2"/>
        </w:numPr>
      </w:pPr>
      <w:r w:rsidRPr="00FC6C40">
        <w:t>Advantage: No label</w:t>
      </w:r>
      <w:r w:rsidR="00E257B9">
        <w:t>l</w:t>
      </w:r>
      <w:r w:rsidRPr="00FC6C40">
        <w:t>ed data required.</w:t>
      </w:r>
    </w:p>
    <w:p w14:paraId="24C880D1" w14:textId="77777777" w:rsidR="00FC6C40" w:rsidRPr="00FC6C40" w:rsidRDefault="00FC6C40" w:rsidP="00FC6C40">
      <w:pPr>
        <w:numPr>
          <w:ilvl w:val="1"/>
          <w:numId w:val="2"/>
        </w:numPr>
      </w:pPr>
      <w:r w:rsidRPr="00FC6C40">
        <w:t>Limitation: Clusters don’t always align perfectly with dictionary senses.</w:t>
      </w:r>
    </w:p>
    <w:p w14:paraId="3B02A9E4" w14:textId="77777777" w:rsidR="00FC6C40" w:rsidRPr="00FC6C40" w:rsidRDefault="00FC6C40" w:rsidP="00FC6C40">
      <w:r w:rsidRPr="00FC6C40">
        <w:pict w14:anchorId="5823B502">
          <v:rect id="_x0000_i1057" style="width:0;height:1.5pt" o:hralign="center" o:hrstd="t" o:hr="t" fillcolor="#a0a0a0" stroked="f"/>
        </w:pict>
      </w:r>
    </w:p>
    <w:p w14:paraId="703C731B" w14:textId="5614BF52" w:rsidR="00FC6C40" w:rsidRPr="00FC6C40" w:rsidRDefault="00FC6C40" w:rsidP="00FC6C40">
      <w:pPr>
        <w:rPr>
          <w:b/>
          <w:bCs/>
        </w:rPr>
      </w:pPr>
      <w:r w:rsidRPr="00FC6C40">
        <w:rPr>
          <w:b/>
          <w:bCs/>
        </w:rPr>
        <w:t>Example of WSD</w:t>
      </w:r>
    </w:p>
    <w:p w14:paraId="5A18C67F" w14:textId="77777777" w:rsidR="00FC6C40" w:rsidRPr="00FC6C40" w:rsidRDefault="00FC6C40" w:rsidP="00FC6C40">
      <w:r w:rsidRPr="00FC6C40">
        <w:t xml:space="preserve">Sentence: </w:t>
      </w:r>
      <w:r w:rsidRPr="00FC6C40">
        <w:rPr>
          <w:i/>
          <w:iCs/>
        </w:rPr>
        <w:t>"I went to the bank to deposit money."</w:t>
      </w:r>
    </w:p>
    <w:p w14:paraId="0383E15D" w14:textId="77777777" w:rsidR="00FC6C40" w:rsidRPr="00FC6C40" w:rsidRDefault="00FC6C40" w:rsidP="00FC6C40">
      <w:pPr>
        <w:numPr>
          <w:ilvl w:val="0"/>
          <w:numId w:val="3"/>
        </w:numPr>
      </w:pPr>
      <w:r w:rsidRPr="00FC6C40">
        <w:t xml:space="preserve">Context words: </w:t>
      </w:r>
      <w:r w:rsidRPr="00FC6C40">
        <w:rPr>
          <w:i/>
          <w:iCs/>
        </w:rPr>
        <w:t>deposit, money</w:t>
      </w:r>
      <w:r w:rsidRPr="00FC6C40">
        <w:t xml:space="preserve"> → point to </w:t>
      </w:r>
      <w:r w:rsidRPr="00FC6C40">
        <w:rPr>
          <w:b/>
          <w:bCs/>
        </w:rPr>
        <w:t>financial institution sense</w:t>
      </w:r>
      <w:r w:rsidRPr="00FC6C40">
        <w:t>.</w:t>
      </w:r>
    </w:p>
    <w:p w14:paraId="75695D7C" w14:textId="77777777" w:rsidR="00FC6C40" w:rsidRPr="00FC6C40" w:rsidRDefault="00FC6C40" w:rsidP="00FC6C40">
      <w:r w:rsidRPr="00FC6C40">
        <w:t xml:space="preserve">Sentence: </w:t>
      </w:r>
      <w:r w:rsidRPr="00FC6C40">
        <w:rPr>
          <w:i/>
          <w:iCs/>
        </w:rPr>
        <w:t>"The fisherman sat on the bank of the river."</w:t>
      </w:r>
    </w:p>
    <w:p w14:paraId="663460CB" w14:textId="77777777" w:rsidR="00FC6C40" w:rsidRPr="00FC6C40" w:rsidRDefault="00FC6C40" w:rsidP="00FC6C40">
      <w:pPr>
        <w:numPr>
          <w:ilvl w:val="0"/>
          <w:numId w:val="4"/>
        </w:numPr>
      </w:pPr>
      <w:r w:rsidRPr="00FC6C40">
        <w:t xml:space="preserve">Context words: </w:t>
      </w:r>
      <w:r w:rsidRPr="00FC6C40">
        <w:rPr>
          <w:i/>
          <w:iCs/>
        </w:rPr>
        <w:t>fisherman, river</w:t>
      </w:r>
      <w:r w:rsidRPr="00FC6C40">
        <w:t xml:space="preserve"> → point to </w:t>
      </w:r>
      <w:r w:rsidRPr="00FC6C40">
        <w:rPr>
          <w:b/>
          <w:bCs/>
        </w:rPr>
        <w:t>riverbank sense</w:t>
      </w:r>
      <w:r w:rsidRPr="00FC6C40">
        <w:t>.</w:t>
      </w:r>
    </w:p>
    <w:p w14:paraId="02724A9B" w14:textId="77777777" w:rsidR="00FC6C40" w:rsidRPr="00FC6C40" w:rsidRDefault="00FC6C40" w:rsidP="00FC6C40">
      <w:r w:rsidRPr="00FC6C40">
        <w:pict w14:anchorId="6CE4004A">
          <v:rect id="_x0000_i1058" style="width:0;height:1.5pt" o:hralign="center" o:hrstd="t" o:hr="t" fillcolor="#a0a0a0" stroked="f"/>
        </w:pict>
      </w:r>
    </w:p>
    <w:p w14:paraId="75A4BD46" w14:textId="75DD487F" w:rsidR="00FC6C40" w:rsidRPr="00FC6C40" w:rsidRDefault="00FC6C40" w:rsidP="00FC6C40">
      <w:pPr>
        <w:rPr>
          <w:b/>
          <w:bCs/>
        </w:rPr>
      </w:pPr>
      <w:r w:rsidRPr="00FC6C40">
        <w:rPr>
          <w:b/>
          <w:bCs/>
        </w:rPr>
        <w:t>Python Example with NLTK + WordNet</w:t>
      </w:r>
    </w:p>
    <w:p w14:paraId="4BFE23A3" w14:textId="77777777" w:rsidR="00FC6C40" w:rsidRPr="00FC6C40" w:rsidRDefault="00FC6C40" w:rsidP="00FC6C40">
      <w:r w:rsidRPr="00FC6C40">
        <w:t xml:space="preserve">from </w:t>
      </w:r>
      <w:proofErr w:type="spellStart"/>
      <w:r w:rsidRPr="00FC6C40">
        <w:t>nltk.corpus</w:t>
      </w:r>
      <w:proofErr w:type="spellEnd"/>
      <w:r w:rsidRPr="00FC6C40">
        <w:t xml:space="preserve"> import wordnet as </w:t>
      </w:r>
      <w:proofErr w:type="spellStart"/>
      <w:r w:rsidRPr="00FC6C40">
        <w:t>wn</w:t>
      </w:r>
      <w:proofErr w:type="spellEnd"/>
    </w:p>
    <w:p w14:paraId="6FAA02B2" w14:textId="77777777" w:rsidR="00FC6C40" w:rsidRPr="00FC6C40" w:rsidRDefault="00FC6C40" w:rsidP="00FC6C40">
      <w:r w:rsidRPr="00FC6C40">
        <w:t xml:space="preserve">from </w:t>
      </w:r>
      <w:proofErr w:type="spellStart"/>
      <w:r w:rsidRPr="00FC6C40">
        <w:t>nltk.wsd</w:t>
      </w:r>
      <w:proofErr w:type="spellEnd"/>
      <w:r w:rsidRPr="00FC6C40">
        <w:t xml:space="preserve"> import </w:t>
      </w:r>
      <w:proofErr w:type="spellStart"/>
      <w:r w:rsidRPr="00FC6C40">
        <w:t>lesk</w:t>
      </w:r>
      <w:proofErr w:type="spellEnd"/>
    </w:p>
    <w:p w14:paraId="683668BD" w14:textId="77777777" w:rsidR="00FC6C40" w:rsidRPr="00FC6C40" w:rsidRDefault="00FC6C40" w:rsidP="00FC6C40">
      <w:r w:rsidRPr="00FC6C40">
        <w:t xml:space="preserve">from </w:t>
      </w:r>
      <w:proofErr w:type="spellStart"/>
      <w:r w:rsidRPr="00FC6C40">
        <w:t>nltk.tokenize</w:t>
      </w:r>
      <w:proofErr w:type="spellEnd"/>
      <w:r w:rsidRPr="00FC6C40">
        <w:t xml:space="preserve"> import </w:t>
      </w:r>
      <w:proofErr w:type="spellStart"/>
      <w:r w:rsidRPr="00FC6C40">
        <w:t>word_tokenize</w:t>
      </w:r>
      <w:proofErr w:type="spellEnd"/>
    </w:p>
    <w:p w14:paraId="0A5D0117" w14:textId="77777777" w:rsidR="00FC6C40" w:rsidRPr="00FC6C40" w:rsidRDefault="00FC6C40" w:rsidP="00FC6C40"/>
    <w:p w14:paraId="2CFF8E72" w14:textId="77777777" w:rsidR="00FC6C40" w:rsidRPr="00FC6C40" w:rsidRDefault="00FC6C40" w:rsidP="00FC6C40">
      <w:r w:rsidRPr="00FC6C40">
        <w:t># Example 1</w:t>
      </w:r>
    </w:p>
    <w:p w14:paraId="63088301" w14:textId="77777777" w:rsidR="00FC6C40" w:rsidRPr="00FC6C40" w:rsidRDefault="00FC6C40" w:rsidP="00FC6C40">
      <w:r w:rsidRPr="00FC6C40">
        <w:t>sentence1 = "I went to the bank to deposit money"</w:t>
      </w:r>
    </w:p>
    <w:p w14:paraId="5896A42A" w14:textId="77777777" w:rsidR="00FC6C40" w:rsidRPr="00FC6C40" w:rsidRDefault="00FC6C40" w:rsidP="00FC6C40">
      <w:r w:rsidRPr="00FC6C40">
        <w:t>word1 = "bank"</w:t>
      </w:r>
    </w:p>
    <w:p w14:paraId="2624C131" w14:textId="77777777" w:rsidR="00FC6C40" w:rsidRPr="00FC6C40" w:rsidRDefault="00FC6C40" w:rsidP="00FC6C40">
      <w:r w:rsidRPr="00FC6C40">
        <w:t xml:space="preserve">sense1 = </w:t>
      </w:r>
      <w:proofErr w:type="spellStart"/>
      <w:r w:rsidRPr="00FC6C40">
        <w:t>lesk</w:t>
      </w:r>
      <w:proofErr w:type="spellEnd"/>
      <w:r w:rsidRPr="00FC6C40">
        <w:t>(</w:t>
      </w:r>
      <w:proofErr w:type="spellStart"/>
      <w:r w:rsidRPr="00FC6C40">
        <w:t>word_tokenize</w:t>
      </w:r>
      <w:proofErr w:type="spellEnd"/>
      <w:r w:rsidRPr="00FC6C40">
        <w:t>(sentence1), word1)</w:t>
      </w:r>
    </w:p>
    <w:p w14:paraId="6B1437C9" w14:textId="77777777" w:rsidR="00FC6C40" w:rsidRPr="00FC6C40" w:rsidRDefault="00FC6C40" w:rsidP="00FC6C40">
      <w:r w:rsidRPr="00FC6C40">
        <w:t>print("Sentence:", sentence1)</w:t>
      </w:r>
    </w:p>
    <w:p w14:paraId="01AD02B3" w14:textId="77777777" w:rsidR="00FC6C40" w:rsidRPr="00FC6C40" w:rsidRDefault="00FC6C40" w:rsidP="00FC6C40">
      <w:r w:rsidRPr="00FC6C40">
        <w:t>print("Sense:", sense1)</w:t>
      </w:r>
    </w:p>
    <w:p w14:paraId="654D370F" w14:textId="77777777" w:rsidR="00FC6C40" w:rsidRPr="00FC6C40" w:rsidRDefault="00FC6C40" w:rsidP="00FC6C40">
      <w:r w:rsidRPr="00FC6C40">
        <w:t>print("Definition:", sense1.definition())</w:t>
      </w:r>
    </w:p>
    <w:p w14:paraId="5E4636D5" w14:textId="77777777" w:rsidR="00FC6C40" w:rsidRPr="00FC6C40" w:rsidRDefault="00FC6C40" w:rsidP="00FC6C40"/>
    <w:p w14:paraId="46B267F0" w14:textId="77777777" w:rsidR="00FC6C40" w:rsidRPr="00FC6C40" w:rsidRDefault="00FC6C40" w:rsidP="00FC6C40">
      <w:r w:rsidRPr="00FC6C40">
        <w:t># Example 2</w:t>
      </w:r>
    </w:p>
    <w:p w14:paraId="454A44DE" w14:textId="77777777" w:rsidR="00FC6C40" w:rsidRPr="00FC6C40" w:rsidRDefault="00FC6C40" w:rsidP="00FC6C40">
      <w:r w:rsidRPr="00FC6C40">
        <w:t>sentence2 = "The fisherman sat on the bank of the river"</w:t>
      </w:r>
    </w:p>
    <w:p w14:paraId="4D40DAF4" w14:textId="77777777" w:rsidR="00FC6C40" w:rsidRPr="00FC6C40" w:rsidRDefault="00FC6C40" w:rsidP="00FC6C40">
      <w:r w:rsidRPr="00FC6C40">
        <w:t>word2 = "bank"</w:t>
      </w:r>
    </w:p>
    <w:p w14:paraId="4C1CA878" w14:textId="77777777" w:rsidR="00FC6C40" w:rsidRPr="00FC6C40" w:rsidRDefault="00FC6C40" w:rsidP="00FC6C40">
      <w:r w:rsidRPr="00FC6C40">
        <w:lastRenderedPageBreak/>
        <w:t xml:space="preserve">sense2 = </w:t>
      </w:r>
      <w:proofErr w:type="spellStart"/>
      <w:r w:rsidRPr="00FC6C40">
        <w:t>lesk</w:t>
      </w:r>
      <w:proofErr w:type="spellEnd"/>
      <w:r w:rsidRPr="00FC6C40">
        <w:t>(</w:t>
      </w:r>
      <w:proofErr w:type="spellStart"/>
      <w:r w:rsidRPr="00FC6C40">
        <w:t>word_tokenize</w:t>
      </w:r>
      <w:proofErr w:type="spellEnd"/>
      <w:r w:rsidRPr="00FC6C40">
        <w:t>(sentence2), word2)</w:t>
      </w:r>
    </w:p>
    <w:p w14:paraId="0277D7AB" w14:textId="77777777" w:rsidR="00FC6C40" w:rsidRPr="00FC6C40" w:rsidRDefault="00FC6C40" w:rsidP="00FC6C40">
      <w:r w:rsidRPr="00FC6C40">
        <w:t>print("\</w:t>
      </w:r>
      <w:proofErr w:type="spellStart"/>
      <w:r w:rsidRPr="00FC6C40">
        <w:t>nSentence</w:t>
      </w:r>
      <w:proofErr w:type="spellEnd"/>
      <w:r w:rsidRPr="00FC6C40">
        <w:t>:", sentence2)</w:t>
      </w:r>
    </w:p>
    <w:p w14:paraId="4A9966F4" w14:textId="77777777" w:rsidR="00FC6C40" w:rsidRPr="00FC6C40" w:rsidRDefault="00FC6C40" w:rsidP="00FC6C40">
      <w:r w:rsidRPr="00FC6C40">
        <w:t>print("Sense:", sense2)</w:t>
      </w:r>
    </w:p>
    <w:p w14:paraId="7A0F8272" w14:textId="77777777" w:rsidR="00FC6C40" w:rsidRPr="00FC6C40" w:rsidRDefault="00FC6C40" w:rsidP="00FC6C40">
      <w:r w:rsidRPr="00FC6C40">
        <w:t>print("Definition:", sense2.definition())</w:t>
      </w:r>
    </w:p>
    <w:p w14:paraId="400C3E29" w14:textId="77777777" w:rsidR="00FC6C40" w:rsidRPr="00FC6C40" w:rsidRDefault="00FC6C40" w:rsidP="00FC6C40">
      <w:r w:rsidRPr="00FC6C40">
        <w:rPr>
          <w:b/>
          <w:bCs/>
        </w:rPr>
        <w:t>Possible Output:</w:t>
      </w:r>
    </w:p>
    <w:p w14:paraId="30B9705B" w14:textId="77777777" w:rsidR="00FC6C40" w:rsidRPr="00FC6C40" w:rsidRDefault="00FC6C40" w:rsidP="00FC6C40">
      <w:r w:rsidRPr="00FC6C40">
        <w:t>Sentence: I went to the bank to deposit money</w:t>
      </w:r>
    </w:p>
    <w:p w14:paraId="55181525" w14:textId="77777777" w:rsidR="00FC6C40" w:rsidRPr="00FC6C40" w:rsidRDefault="00FC6C40" w:rsidP="00FC6C40">
      <w:r w:rsidRPr="00FC6C40">
        <w:t xml:space="preserve">Sense: </w:t>
      </w:r>
      <w:proofErr w:type="spellStart"/>
      <w:r w:rsidRPr="00FC6C40">
        <w:t>Synset</w:t>
      </w:r>
      <w:proofErr w:type="spellEnd"/>
      <w:r w:rsidRPr="00FC6C40">
        <w:t>('depository_financial_institution.n.01')</w:t>
      </w:r>
    </w:p>
    <w:p w14:paraId="17F00E3A" w14:textId="77777777" w:rsidR="00FC6C40" w:rsidRPr="00FC6C40" w:rsidRDefault="00FC6C40" w:rsidP="00FC6C40">
      <w:r w:rsidRPr="00FC6C40">
        <w:t>Definition: a financial institution that accepts deposits</w:t>
      </w:r>
    </w:p>
    <w:p w14:paraId="6F5E7C1E" w14:textId="77777777" w:rsidR="00FC6C40" w:rsidRPr="00FC6C40" w:rsidRDefault="00FC6C40" w:rsidP="00FC6C40"/>
    <w:p w14:paraId="16CC7BD1" w14:textId="77777777" w:rsidR="00FC6C40" w:rsidRPr="00FC6C40" w:rsidRDefault="00FC6C40" w:rsidP="00FC6C40">
      <w:r w:rsidRPr="00FC6C40">
        <w:t>Sentence: The fisherman sat on the bank of the river</w:t>
      </w:r>
    </w:p>
    <w:p w14:paraId="3DB6D093" w14:textId="77777777" w:rsidR="00FC6C40" w:rsidRPr="00FC6C40" w:rsidRDefault="00FC6C40" w:rsidP="00FC6C40">
      <w:r w:rsidRPr="00FC6C40">
        <w:t xml:space="preserve">Sense: </w:t>
      </w:r>
      <w:proofErr w:type="spellStart"/>
      <w:r w:rsidRPr="00FC6C40">
        <w:t>Synset</w:t>
      </w:r>
      <w:proofErr w:type="spellEnd"/>
      <w:r w:rsidRPr="00FC6C40">
        <w:t>('bank.n.01')</w:t>
      </w:r>
    </w:p>
    <w:p w14:paraId="296C7477" w14:textId="77777777" w:rsidR="00FC6C40" w:rsidRPr="00FC6C40" w:rsidRDefault="00FC6C40" w:rsidP="00FC6C40">
      <w:r w:rsidRPr="00FC6C40">
        <w:t>Definition: sloping land (especially the slope beside a body of water)</w:t>
      </w:r>
    </w:p>
    <w:p w14:paraId="40BCC3A2" w14:textId="77777777" w:rsidR="00FC6C40" w:rsidRPr="00FC6C40" w:rsidRDefault="00FC6C40" w:rsidP="00FC6C40">
      <w:r w:rsidRPr="00FC6C40">
        <w:pict w14:anchorId="01EC0CAD">
          <v:rect id="_x0000_i1059" style="width:0;height:1.5pt" o:hralign="center" o:hrstd="t" o:hr="t" fillcolor="#a0a0a0" stroked="f"/>
        </w:pict>
      </w:r>
    </w:p>
    <w:p w14:paraId="16EE63F0" w14:textId="77777777" w:rsidR="0003438B" w:rsidRDefault="0003438B"/>
    <w:sectPr w:rsidR="00034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5FB"/>
    <w:multiLevelType w:val="multilevel"/>
    <w:tmpl w:val="3522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837A8"/>
    <w:multiLevelType w:val="multilevel"/>
    <w:tmpl w:val="BA18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F28F6"/>
    <w:multiLevelType w:val="multilevel"/>
    <w:tmpl w:val="37F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7143A"/>
    <w:multiLevelType w:val="multilevel"/>
    <w:tmpl w:val="3ED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832370">
    <w:abstractNumId w:val="3"/>
  </w:num>
  <w:num w:numId="2" w16cid:durableId="878587840">
    <w:abstractNumId w:val="1"/>
  </w:num>
  <w:num w:numId="3" w16cid:durableId="1901750669">
    <w:abstractNumId w:val="0"/>
  </w:num>
  <w:num w:numId="4" w16cid:durableId="181287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8B"/>
    <w:rsid w:val="0003438B"/>
    <w:rsid w:val="002D3C3E"/>
    <w:rsid w:val="00E257B9"/>
    <w:rsid w:val="00FC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907E"/>
  <w15:chartTrackingRefBased/>
  <w15:docId w15:val="{D0E7E71D-3F17-4DC9-A540-3935A334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3</cp:revision>
  <dcterms:created xsi:type="dcterms:W3CDTF">2025-10-01T05:54:00Z</dcterms:created>
  <dcterms:modified xsi:type="dcterms:W3CDTF">2025-10-01T05:56:00Z</dcterms:modified>
</cp:coreProperties>
</file>