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648A" w14:textId="77777777" w:rsidR="00B409F3" w:rsidRPr="00B409F3" w:rsidRDefault="00000000" w:rsidP="00B409F3">
      <w:r>
        <w:pict w14:anchorId="417BC189">
          <v:rect id="_x0000_i1025" style="width:0;height:1.5pt" o:hralign="center" o:hrstd="t" o:hr="t" fillcolor="#a0a0a0" stroked="f"/>
        </w:pict>
      </w:r>
    </w:p>
    <w:p w14:paraId="6122FAB1" w14:textId="77777777" w:rsidR="00B409F3" w:rsidRPr="00B409F3" w:rsidRDefault="00B409F3" w:rsidP="00B409F3">
      <w:r w:rsidRPr="00B409F3">
        <w:t>DATA ANALYST – ROUND 1 TECHNICAL INTERVIEW</w:t>
      </w:r>
      <w:r w:rsidRPr="00B409F3">
        <w:br/>
        <w:t>SET 1 (Questions 1–6)</w:t>
      </w:r>
    </w:p>
    <w:p w14:paraId="15F83C2F" w14:textId="77777777" w:rsidR="00B409F3" w:rsidRPr="00B409F3" w:rsidRDefault="00000000" w:rsidP="00B409F3">
      <w:r>
        <w:pict w14:anchorId="43BC788A">
          <v:rect id="_x0000_i1026" style="width:0;height:1.5pt" o:hralign="center" o:hrstd="t" o:hr="t" fillcolor="#a0a0a0" stroked="f"/>
        </w:pict>
      </w:r>
    </w:p>
    <w:p w14:paraId="6F298F6B" w14:textId="77777777" w:rsidR="00B409F3" w:rsidRPr="00CA330D" w:rsidRDefault="00B409F3" w:rsidP="00B409F3">
      <w:pPr>
        <w:rPr>
          <w:b/>
          <w:bCs/>
        </w:rPr>
      </w:pPr>
      <w:r w:rsidRPr="00CA330D">
        <w:rPr>
          <w:b/>
          <w:bCs/>
        </w:rPr>
        <w:t>Question 1: What is the role of a Data Analyst in an organization?</w:t>
      </w:r>
    </w:p>
    <w:p w14:paraId="286FEC7D" w14:textId="77777777" w:rsidR="00B409F3" w:rsidRPr="00B409F3" w:rsidRDefault="00B409F3" w:rsidP="00B409F3">
      <w:r w:rsidRPr="00B409F3">
        <w:t>Answer:</w:t>
      </w:r>
      <w:r w:rsidRPr="00B409F3">
        <w:br/>
        <w:t xml:space="preserve">A Data Analyst </w:t>
      </w:r>
      <w:r w:rsidRPr="00CA330D">
        <w:rPr>
          <w:b/>
          <w:bCs/>
        </w:rPr>
        <w:t>collects, cleans, and analyzes</w:t>
      </w:r>
      <w:r w:rsidRPr="00B409F3">
        <w:t xml:space="preserve"> data to help organizations make informed decisions. Their role includes understanding business problems, transforming raw data into meaningful insights, creating reports and dashboards, and communicating findings to stakeholders using data visualization and summaries.</w:t>
      </w:r>
    </w:p>
    <w:p w14:paraId="68D0518C" w14:textId="77777777" w:rsidR="00B409F3" w:rsidRPr="00B409F3" w:rsidRDefault="00000000" w:rsidP="00B409F3">
      <w:r>
        <w:pict w14:anchorId="306922D2">
          <v:rect id="_x0000_i1027" style="width:0;height:1.5pt" o:hralign="center" o:hrstd="t" o:hr="t" fillcolor="#a0a0a0" stroked="f"/>
        </w:pict>
      </w:r>
    </w:p>
    <w:p w14:paraId="1AD55568" w14:textId="77777777" w:rsidR="00B409F3" w:rsidRPr="000344B5" w:rsidRDefault="00B409F3" w:rsidP="00B409F3">
      <w:pPr>
        <w:rPr>
          <w:b/>
          <w:bCs/>
        </w:rPr>
      </w:pPr>
      <w:bookmarkStart w:id="0" w:name="_Hlk219466884"/>
      <w:r w:rsidRPr="000344B5">
        <w:rPr>
          <w:b/>
          <w:bCs/>
        </w:rPr>
        <w:t>Question 2: What are the different types of data used in data analysis?</w:t>
      </w:r>
    </w:p>
    <w:p w14:paraId="053A3FB1" w14:textId="77777777" w:rsidR="00B409F3" w:rsidRPr="00B409F3" w:rsidRDefault="00B409F3" w:rsidP="00B409F3">
      <w:bookmarkStart w:id="1" w:name="_Hlk219467078"/>
      <w:bookmarkEnd w:id="0"/>
      <w:r w:rsidRPr="00B409F3">
        <w:t>Answer:</w:t>
      </w:r>
      <w:r w:rsidRPr="00B409F3">
        <w:br/>
        <w:t>There are mainly two types of data:</w:t>
      </w:r>
    </w:p>
    <w:p w14:paraId="26AA12AA" w14:textId="77777777" w:rsidR="00B409F3" w:rsidRPr="00B409F3" w:rsidRDefault="00B409F3" w:rsidP="00B409F3">
      <w:pPr>
        <w:numPr>
          <w:ilvl w:val="0"/>
          <w:numId w:val="1"/>
        </w:numPr>
      </w:pPr>
      <w:r w:rsidRPr="00CA330D">
        <w:rPr>
          <w:b/>
          <w:bCs/>
        </w:rPr>
        <w:t>Structured</w:t>
      </w:r>
      <w:r w:rsidRPr="00B409F3">
        <w:t xml:space="preserve"> Data – Data stored in tables with rows and columns, such as databases and spreadsheets.</w:t>
      </w:r>
    </w:p>
    <w:p w14:paraId="659AC16C" w14:textId="77777777" w:rsidR="00B409F3" w:rsidRPr="00B409F3" w:rsidRDefault="00B409F3" w:rsidP="00B409F3">
      <w:pPr>
        <w:numPr>
          <w:ilvl w:val="0"/>
          <w:numId w:val="1"/>
        </w:numPr>
      </w:pPr>
      <w:r w:rsidRPr="00CA330D">
        <w:rPr>
          <w:b/>
          <w:bCs/>
        </w:rPr>
        <w:t>Unstructured</w:t>
      </w:r>
      <w:r w:rsidRPr="00B409F3">
        <w:t xml:space="preserve"> Data – Data without a fixed format, such as text, images, audio, and videos.</w:t>
      </w:r>
    </w:p>
    <w:p w14:paraId="7CFB38E1" w14:textId="77777777" w:rsidR="00B409F3" w:rsidRPr="00B409F3" w:rsidRDefault="00B409F3" w:rsidP="00B409F3">
      <w:r w:rsidRPr="00B409F3">
        <w:t>Data can also be categorized as:</w:t>
      </w:r>
      <w:r w:rsidRPr="00B409F3">
        <w:br/>
        <w:t xml:space="preserve">• </w:t>
      </w:r>
      <w:r w:rsidRPr="00CA330D">
        <w:rPr>
          <w:b/>
          <w:bCs/>
        </w:rPr>
        <w:t>Numerical</w:t>
      </w:r>
      <w:r w:rsidRPr="00B409F3">
        <w:t xml:space="preserve"> (continuous and discrete)</w:t>
      </w:r>
      <w:r w:rsidRPr="00B409F3">
        <w:br/>
        <w:t xml:space="preserve">• </w:t>
      </w:r>
      <w:r w:rsidRPr="00CA330D">
        <w:rPr>
          <w:b/>
          <w:bCs/>
        </w:rPr>
        <w:t>Categorical</w:t>
      </w:r>
      <w:r w:rsidRPr="00B409F3">
        <w:t xml:space="preserve"> (nominal and ordinal)</w:t>
      </w:r>
    </w:p>
    <w:bookmarkEnd w:id="1"/>
    <w:p w14:paraId="4CC1F81D" w14:textId="77777777" w:rsidR="00B409F3" w:rsidRPr="00B409F3" w:rsidRDefault="00000000" w:rsidP="00B409F3">
      <w:r>
        <w:pict w14:anchorId="4C69A037">
          <v:rect id="_x0000_i1028" style="width:0;height:1.5pt" o:hralign="center" o:hrstd="t" o:hr="t" fillcolor="#a0a0a0" stroked="f"/>
        </w:pict>
      </w:r>
    </w:p>
    <w:p w14:paraId="48584B6C" w14:textId="77777777" w:rsidR="00B409F3" w:rsidRPr="00CA330D" w:rsidRDefault="00B409F3" w:rsidP="00B409F3">
      <w:pPr>
        <w:rPr>
          <w:b/>
          <w:bCs/>
        </w:rPr>
      </w:pPr>
      <w:bookmarkStart w:id="2" w:name="_Hlk219467673"/>
      <w:r w:rsidRPr="00CA330D">
        <w:rPr>
          <w:b/>
          <w:bCs/>
        </w:rPr>
        <w:t>Question 3: What is Exploratory Data Analysis (EDA)?</w:t>
      </w:r>
    </w:p>
    <w:p w14:paraId="7E5254BC" w14:textId="77777777" w:rsidR="00B409F3" w:rsidRPr="00971D53" w:rsidRDefault="00B409F3" w:rsidP="00B409F3">
      <w:pPr>
        <w:rPr>
          <w:b/>
          <w:bCs/>
        </w:rPr>
      </w:pPr>
      <w:bookmarkStart w:id="3" w:name="_Hlk219467788"/>
      <w:bookmarkEnd w:id="2"/>
      <w:r w:rsidRPr="00B409F3">
        <w:t>Answer:</w:t>
      </w:r>
      <w:r w:rsidRPr="00B409F3">
        <w:br/>
        <w:t xml:space="preserve">Exploratory Data Analysis is the process of analyzing datasets to understand </w:t>
      </w:r>
      <w:r w:rsidRPr="00CA330D">
        <w:rPr>
          <w:b/>
          <w:bCs/>
        </w:rPr>
        <w:t>their structure, patterns, trends, and anomalies</w:t>
      </w:r>
      <w:r w:rsidRPr="00B409F3">
        <w:t xml:space="preserve"> before applying any modeling or advanced analysis. It includes techniques like </w:t>
      </w:r>
      <w:r w:rsidRPr="00971D53">
        <w:rPr>
          <w:b/>
          <w:bCs/>
        </w:rPr>
        <w:t>summary statistics, data visualization, checking missing values, and detecting outliers.</w:t>
      </w:r>
    </w:p>
    <w:bookmarkEnd w:id="3"/>
    <w:p w14:paraId="37899CB8" w14:textId="77777777" w:rsidR="00B409F3" w:rsidRPr="00B409F3" w:rsidRDefault="00000000" w:rsidP="00B409F3">
      <w:r>
        <w:pict w14:anchorId="0B34343A">
          <v:rect id="_x0000_i1029" style="width:0;height:1.5pt" o:hralign="center" o:hrstd="t" o:hr="t" fillcolor="#a0a0a0" stroked="f"/>
        </w:pict>
      </w:r>
    </w:p>
    <w:p w14:paraId="4790A040" w14:textId="77777777" w:rsidR="00CA330D" w:rsidRDefault="00CA330D" w:rsidP="00B409F3"/>
    <w:p w14:paraId="354E1264" w14:textId="46F88845" w:rsidR="00B409F3" w:rsidRPr="00CA330D" w:rsidRDefault="00B409F3" w:rsidP="00B409F3">
      <w:pPr>
        <w:rPr>
          <w:b/>
          <w:bCs/>
        </w:rPr>
      </w:pPr>
      <w:bookmarkStart w:id="4" w:name="_Hlk219467941"/>
      <w:r w:rsidRPr="00CA330D">
        <w:rPr>
          <w:b/>
          <w:bCs/>
        </w:rPr>
        <w:lastRenderedPageBreak/>
        <w:t>Question 4: How do you handle missing values in a dataset?</w:t>
      </w:r>
    </w:p>
    <w:p w14:paraId="0F244E1D" w14:textId="77777777" w:rsidR="00B409F3" w:rsidRPr="00B409F3" w:rsidRDefault="00B409F3" w:rsidP="00B409F3">
      <w:bookmarkStart w:id="5" w:name="_Hlk219467969"/>
      <w:bookmarkEnd w:id="4"/>
      <w:r w:rsidRPr="00B409F3">
        <w:t>Answer:</w:t>
      </w:r>
      <w:r w:rsidRPr="00B409F3">
        <w:br/>
        <w:t>Missing values can be handled in multiple ways depending on the context:</w:t>
      </w:r>
      <w:r w:rsidRPr="00B409F3">
        <w:br/>
        <w:t>• Removing rows or columns if missing values are very few or irrelevant</w:t>
      </w:r>
      <w:r w:rsidRPr="00B409F3">
        <w:br/>
        <w:t>• Filling with mean, median, or mode</w:t>
      </w:r>
      <w:r w:rsidRPr="00B409F3">
        <w:br/>
        <w:t>• Forward fill or backward fill for time series data</w:t>
      </w:r>
      <w:r w:rsidRPr="00B409F3">
        <w:br/>
        <w:t>• Using a separate category like “Unknown” for categorical data</w:t>
      </w:r>
    </w:p>
    <w:p w14:paraId="7ED56275" w14:textId="77777777" w:rsidR="00B409F3" w:rsidRPr="00B409F3" w:rsidRDefault="00B409F3" w:rsidP="00B409F3">
      <w:r w:rsidRPr="00B409F3">
        <w:t>The method chosen depends on the business impact and data distribution.</w:t>
      </w:r>
    </w:p>
    <w:bookmarkEnd w:id="5"/>
    <w:p w14:paraId="5B2F1DFC" w14:textId="77777777" w:rsidR="00B409F3" w:rsidRPr="00B409F3" w:rsidRDefault="00000000" w:rsidP="00B409F3">
      <w:r>
        <w:pict w14:anchorId="6CC44B2B">
          <v:rect id="_x0000_i1030" style="width:0;height:1.5pt" o:hralign="center" o:hrstd="t" o:hr="t" fillcolor="#a0a0a0" stroked="f"/>
        </w:pict>
      </w:r>
    </w:p>
    <w:p w14:paraId="399E3393" w14:textId="77777777" w:rsidR="00B409F3" w:rsidRPr="00CA330D" w:rsidRDefault="00B409F3" w:rsidP="00B409F3">
      <w:pPr>
        <w:rPr>
          <w:b/>
          <w:bCs/>
        </w:rPr>
      </w:pPr>
      <w:bookmarkStart w:id="6" w:name="_Hlk219468562"/>
      <w:r w:rsidRPr="00CA330D">
        <w:rPr>
          <w:b/>
          <w:bCs/>
        </w:rPr>
        <w:t>Question 5: What is the difference between mean and median? When would you use each?</w:t>
      </w:r>
    </w:p>
    <w:p w14:paraId="052D5EE1" w14:textId="77777777" w:rsidR="00B409F3" w:rsidRPr="00CA330D" w:rsidRDefault="00B409F3" w:rsidP="00B409F3">
      <w:pPr>
        <w:rPr>
          <w:b/>
          <w:bCs/>
        </w:rPr>
      </w:pPr>
      <w:bookmarkStart w:id="7" w:name="_Hlk219468630"/>
      <w:bookmarkEnd w:id="6"/>
      <w:r w:rsidRPr="00B409F3">
        <w:t>Answer:</w:t>
      </w:r>
      <w:r w:rsidRPr="00B409F3">
        <w:br/>
        <w:t xml:space="preserve">Mean is the average of all values and is </w:t>
      </w:r>
      <w:r w:rsidRPr="00CA330D">
        <w:rPr>
          <w:b/>
          <w:bCs/>
        </w:rPr>
        <w:t>sensitive to outliers.</w:t>
      </w:r>
      <w:r w:rsidRPr="00B409F3">
        <w:br/>
        <w:t xml:space="preserve">Median is the middle value when data is sorted and is </w:t>
      </w:r>
      <w:r w:rsidRPr="00CA330D">
        <w:rPr>
          <w:b/>
          <w:bCs/>
        </w:rPr>
        <w:t>not affected by outliers.</w:t>
      </w:r>
    </w:p>
    <w:p w14:paraId="389D945D" w14:textId="77777777" w:rsidR="00B409F3" w:rsidRPr="00CA330D" w:rsidRDefault="00B409F3" w:rsidP="00B409F3">
      <w:pPr>
        <w:rPr>
          <w:b/>
          <w:bCs/>
        </w:rPr>
      </w:pPr>
      <w:r w:rsidRPr="00CA330D">
        <w:rPr>
          <w:b/>
          <w:bCs/>
        </w:rPr>
        <w:t>Mean is preferred when data is normally distributed</w:t>
      </w:r>
      <w:r w:rsidRPr="00B409F3">
        <w:t>.</w:t>
      </w:r>
      <w:r w:rsidRPr="00B409F3">
        <w:br/>
      </w:r>
      <w:r w:rsidRPr="00CA330D">
        <w:rPr>
          <w:b/>
          <w:bCs/>
        </w:rPr>
        <w:t>Median is preferred when data contains outliers or is skewed.</w:t>
      </w:r>
    </w:p>
    <w:bookmarkEnd w:id="7"/>
    <w:p w14:paraId="10517739" w14:textId="77777777" w:rsidR="00B409F3" w:rsidRPr="00B409F3" w:rsidRDefault="00000000" w:rsidP="00B409F3">
      <w:r>
        <w:pict w14:anchorId="41849001">
          <v:rect id="_x0000_i1031" style="width:0;height:1.5pt" o:hralign="center" o:hrstd="t" o:hr="t" fillcolor="#a0a0a0" stroked="f"/>
        </w:pict>
      </w:r>
    </w:p>
    <w:p w14:paraId="20578B78" w14:textId="77777777" w:rsidR="00B409F3" w:rsidRPr="006C0493" w:rsidRDefault="00B409F3" w:rsidP="00B409F3">
      <w:pPr>
        <w:rPr>
          <w:b/>
          <w:bCs/>
        </w:rPr>
      </w:pPr>
      <w:bookmarkStart w:id="8" w:name="_Hlk219468875"/>
      <w:r w:rsidRPr="006C0493">
        <w:rPr>
          <w:b/>
          <w:bCs/>
        </w:rPr>
        <w:t>Question 6: What is the difference between inner join and left join in SQL?</w:t>
      </w:r>
    </w:p>
    <w:bookmarkEnd w:id="8"/>
    <w:p w14:paraId="598E3230" w14:textId="77777777" w:rsidR="00B409F3" w:rsidRPr="00B409F3" w:rsidRDefault="00B409F3" w:rsidP="00B409F3">
      <w:r w:rsidRPr="00B409F3">
        <w:t>Answer:</w:t>
      </w:r>
      <w:r w:rsidRPr="00B409F3">
        <w:br/>
      </w:r>
      <w:bookmarkStart w:id="9" w:name="_Hlk219469026"/>
      <w:r w:rsidRPr="00B409F3">
        <w:t xml:space="preserve">Inner Join returns only the rows that have </w:t>
      </w:r>
      <w:r w:rsidRPr="00162A10">
        <w:rPr>
          <w:b/>
          <w:bCs/>
        </w:rPr>
        <w:t>matching values in both tables.</w:t>
      </w:r>
      <w:r w:rsidRPr="00162A10">
        <w:rPr>
          <w:b/>
          <w:bCs/>
        </w:rPr>
        <w:br/>
      </w:r>
      <w:bookmarkStart w:id="10" w:name="_Hlk219469062"/>
      <w:bookmarkEnd w:id="9"/>
      <w:r w:rsidRPr="00B409F3">
        <w:t>Left Join returns all rows from the left table and the matched rows from the right table. If there is no match, NULL values are returned for the right table.</w:t>
      </w:r>
    </w:p>
    <w:bookmarkEnd w:id="10"/>
    <w:p w14:paraId="3F285319" w14:textId="77777777" w:rsidR="00B409F3" w:rsidRPr="00B409F3" w:rsidRDefault="00000000" w:rsidP="00B409F3">
      <w:r>
        <w:pict w14:anchorId="1595590C">
          <v:rect id="_x0000_i1032" style="width:0;height:1.5pt" o:hralign="center" o:hrstd="t" o:hr="t" fillcolor="#a0a0a0" stroked="f"/>
        </w:pict>
      </w:r>
    </w:p>
    <w:p w14:paraId="274C383D" w14:textId="77777777" w:rsidR="00B409F3" w:rsidRDefault="00B409F3" w:rsidP="00B409F3"/>
    <w:p w14:paraId="0908C2FF" w14:textId="0A741A09" w:rsidR="00B409F3" w:rsidRPr="00B409F3" w:rsidRDefault="00B409F3" w:rsidP="00B409F3">
      <w:r w:rsidRPr="00B409F3">
        <w:t xml:space="preserve"> </w:t>
      </w:r>
      <w:r w:rsidRPr="00B409F3">
        <w:rPr>
          <w:b/>
          <w:bCs/>
        </w:rPr>
        <w:t>Set 2 (SQL, Python, data cleaning, and business questions)</w:t>
      </w:r>
      <w:r w:rsidRPr="00B409F3">
        <w:t>.</w:t>
      </w:r>
    </w:p>
    <w:p w14:paraId="40037A35" w14:textId="77777777" w:rsidR="00891873" w:rsidRDefault="00891873"/>
    <w:p w14:paraId="58DEC61E" w14:textId="77777777" w:rsidR="00B409F3" w:rsidRDefault="00B409F3"/>
    <w:p w14:paraId="4D15A605" w14:textId="77777777" w:rsidR="00B409F3" w:rsidRPr="00B409F3" w:rsidRDefault="00B409F3" w:rsidP="00B409F3">
      <w:r w:rsidRPr="00B409F3">
        <w:t xml:space="preserve">Great, continuing </w:t>
      </w:r>
      <w:r w:rsidRPr="00B409F3">
        <w:rPr>
          <w:rFonts w:ascii="Segoe UI Emoji" w:hAnsi="Segoe UI Emoji" w:cs="Segoe UI Emoji"/>
        </w:rPr>
        <w:t>👍</w:t>
      </w:r>
      <w:r w:rsidRPr="00B409F3">
        <w:br/>
        <w:t xml:space="preserve">Below is </w:t>
      </w:r>
      <w:r w:rsidRPr="00B409F3">
        <w:rPr>
          <w:b/>
          <w:bCs/>
        </w:rPr>
        <w:t>SET 2 (Questions 7–12)</w:t>
      </w:r>
      <w:r w:rsidRPr="00B409F3">
        <w:t xml:space="preserve"> in the same </w:t>
      </w:r>
      <w:r w:rsidRPr="00B409F3">
        <w:rPr>
          <w:b/>
          <w:bCs/>
        </w:rPr>
        <w:t>MS Word–friendly format</w:t>
      </w:r>
      <w:r w:rsidRPr="00B409F3">
        <w:t>.</w:t>
      </w:r>
    </w:p>
    <w:p w14:paraId="528EF90A" w14:textId="77777777" w:rsidR="00B409F3" w:rsidRPr="00B409F3" w:rsidRDefault="00000000" w:rsidP="00B409F3">
      <w:r>
        <w:pict w14:anchorId="5CBDBFCF">
          <v:rect id="_x0000_i1033" style="width:0;height:1.5pt" o:hralign="center" o:hrstd="t" o:hr="t" fillcolor="#a0a0a0" stroked="f"/>
        </w:pict>
      </w:r>
    </w:p>
    <w:p w14:paraId="51F4CBB3" w14:textId="77777777" w:rsidR="00B409F3" w:rsidRPr="00B409F3" w:rsidRDefault="00B409F3" w:rsidP="00B409F3">
      <w:r w:rsidRPr="00B409F3">
        <w:lastRenderedPageBreak/>
        <w:t>DATA ANALYST – ROUND 1 TECHNICAL INTERVIEW</w:t>
      </w:r>
      <w:r w:rsidRPr="00B409F3">
        <w:br/>
        <w:t>SET 2 (Questions 7–12)</w:t>
      </w:r>
    </w:p>
    <w:p w14:paraId="37376E6A" w14:textId="77777777" w:rsidR="00B409F3" w:rsidRPr="00B409F3" w:rsidRDefault="00000000" w:rsidP="00B409F3">
      <w:r>
        <w:pict w14:anchorId="76745046">
          <v:rect id="_x0000_i1034" style="width:0;height:1.5pt" o:hralign="center" o:hrstd="t" o:hr="t" fillcolor="#a0a0a0" stroked="f"/>
        </w:pict>
      </w:r>
    </w:p>
    <w:p w14:paraId="6493B0EC" w14:textId="1A2332E3" w:rsidR="00B409F3" w:rsidRPr="00162A10" w:rsidRDefault="00B409F3" w:rsidP="00B409F3">
      <w:pPr>
        <w:rPr>
          <w:b/>
          <w:bCs/>
        </w:rPr>
      </w:pPr>
      <w:bookmarkStart w:id="11" w:name="_Hlk219469114"/>
      <w:r w:rsidRPr="00162A10">
        <w:rPr>
          <w:b/>
          <w:bCs/>
        </w:rPr>
        <w:t>Question 7: What is normalization of data? Why is it important?</w:t>
      </w:r>
      <w:r w:rsidR="00162A10">
        <w:rPr>
          <w:b/>
          <w:bCs/>
        </w:rPr>
        <w:t xml:space="preserve"> (DS)</w:t>
      </w:r>
    </w:p>
    <w:bookmarkEnd w:id="11"/>
    <w:p w14:paraId="10F73477" w14:textId="77777777" w:rsidR="00B409F3" w:rsidRDefault="00B409F3" w:rsidP="00B409F3">
      <w:r w:rsidRPr="00B409F3">
        <w:t>Answer:</w:t>
      </w:r>
      <w:r w:rsidRPr="00B409F3">
        <w:br/>
      </w:r>
      <w:bookmarkStart w:id="12" w:name="_Hlk219469274"/>
      <w:r w:rsidRPr="00B409F3">
        <w:t xml:space="preserve">Data normalization is the process of scaling numeric data to a common range, usually </w:t>
      </w:r>
      <w:r w:rsidRPr="00162A10">
        <w:rPr>
          <w:b/>
          <w:bCs/>
        </w:rPr>
        <w:t>between 0 and 1</w:t>
      </w:r>
      <w:r w:rsidRPr="00B409F3">
        <w:t>. It is important because it ensures that no single feature dominates others due to its scale, especially in distance-based algorithms and when comparing variables with different units.</w:t>
      </w:r>
    </w:p>
    <w:p w14:paraId="5270A161" w14:textId="77777777" w:rsidR="003660AF" w:rsidRDefault="003660AF" w:rsidP="00B409F3"/>
    <w:tbl>
      <w:tblPr>
        <w:tblStyle w:val="TableGrid"/>
        <w:tblW w:w="0" w:type="auto"/>
        <w:tblLook w:val="04A0" w:firstRow="1" w:lastRow="0" w:firstColumn="1" w:lastColumn="0" w:noHBand="0" w:noVBand="1"/>
      </w:tblPr>
      <w:tblGrid>
        <w:gridCol w:w="1075"/>
        <w:gridCol w:w="1260"/>
      </w:tblGrid>
      <w:tr w:rsidR="003660AF" w14:paraId="5157B924" w14:textId="77777777" w:rsidTr="003660AF">
        <w:tc>
          <w:tcPr>
            <w:tcW w:w="1075" w:type="dxa"/>
          </w:tcPr>
          <w:p w14:paraId="25D1DABC" w14:textId="6D964E75" w:rsidR="003660AF" w:rsidRDefault="003660AF" w:rsidP="00B409F3">
            <w:r>
              <w:t>age</w:t>
            </w:r>
          </w:p>
        </w:tc>
        <w:tc>
          <w:tcPr>
            <w:tcW w:w="1260" w:type="dxa"/>
          </w:tcPr>
          <w:p w14:paraId="7EC11BE2" w14:textId="4299D9EB" w:rsidR="003660AF" w:rsidRDefault="003660AF" w:rsidP="00B409F3">
            <w:r>
              <w:t>Income</w:t>
            </w:r>
          </w:p>
        </w:tc>
      </w:tr>
      <w:tr w:rsidR="003660AF" w14:paraId="62F2780D" w14:textId="77777777" w:rsidTr="003660AF">
        <w:tc>
          <w:tcPr>
            <w:tcW w:w="1075" w:type="dxa"/>
          </w:tcPr>
          <w:p w14:paraId="2D6686A7" w14:textId="1396277B" w:rsidR="003660AF" w:rsidRDefault="003660AF" w:rsidP="00B409F3">
            <w:r>
              <w:t>24</w:t>
            </w:r>
          </w:p>
        </w:tc>
        <w:tc>
          <w:tcPr>
            <w:tcW w:w="1260" w:type="dxa"/>
          </w:tcPr>
          <w:p w14:paraId="51486FB6" w14:textId="196BC6B6" w:rsidR="003660AF" w:rsidRDefault="003660AF" w:rsidP="00B409F3">
            <w:r>
              <w:t>300000</w:t>
            </w:r>
          </w:p>
        </w:tc>
      </w:tr>
      <w:tr w:rsidR="003660AF" w14:paraId="4AED302C" w14:textId="77777777" w:rsidTr="003660AF">
        <w:tc>
          <w:tcPr>
            <w:tcW w:w="1075" w:type="dxa"/>
          </w:tcPr>
          <w:p w14:paraId="0AF469E3" w14:textId="70041182" w:rsidR="003660AF" w:rsidRDefault="003660AF" w:rsidP="00B409F3">
            <w:r>
              <w:t>34</w:t>
            </w:r>
          </w:p>
        </w:tc>
        <w:tc>
          <w:tcPr>
            <w:tcW w:w="1260" w:type="dxa"/>
          </w:tcPr>
          <w:p w14:paraId="5D8ED0CD" w14:textId="2268FFF5" w:rsidR="003660AF" w:rsidRDefault="003660AF" w:rsidP="00B409F3">
            <w:r>
              <w:t>400000</w:t>
            </w:r>
          </w:p>
        </w:tc>
      </w:tr>
      <w:tr w:rsidR="003660AF" w14:paraId="79B35CAC" w14:textId="77777777" w:rsidTr="003660AF">
        <w:tc>
          <w:tcPr>
            <w:tcW w:w="1075" w:type="dxa"/>
          </w:tcPr>
          <w:p w14:paraId="085DF0D0" w14:textId="6B0154AC" w:rsidR="003660AF" w:rsidRDefault="003660AF" w:rsidP="00B409F3">
            <w:r>
              <w:t>49</w:t>
            </w:r>
          </w:p>
        </w:tc>
        <w:tc>
          <w:tcPr>
            <w:tcW w:w="1260" w:type="dxa"/>
          </w:tcPr>
          <w:p w14:paraId="16EC1376" w14:textId="0F1C808B" w:rsidR="003660AF" w:rsidRDefault="003660AF" w:rsidP="00B409F3">
            <w:r>
              <w:t>890000</w:t>
            </w:r>
          </w:p>
        </w:tc>
      </w:tr>
    </w:tbl>
    <w:p w14:paraId="23DDDA70" w14:textId="77777777" w:rsidR="003660AF" w:rsidRDefault="003660AF" w:rsidP="00B409F3"/>
    <w:tbl>
      <w:tblPr>
        <w:tblStyle w:val="TableGrid"/>
        <w:tblW w:w="0" w:type="auto"/>
        <w:tblLook w:val="04A0" w:firstRow="1" w:lastRow="0" w:firstColumn="1" w:lastColumn="0" w:noHBand="0" w:noVBand="1"/>
      </w:tblPr>
      <w:tblGrid>
        <w:gridCol w:w="1075"/>
        <w:gridCol w:w="1260"/>
      </w:tblGrid>
      <w:tr w:rsidR="003660AF" w14:paraId="72998FEA" w14:textId="77777777" w:rsidTr="009D0D0F">
        <w:tc>
          <w:tcPr>
            <w:tcW w:w="1075" w:type="dxa"/>
          </w:tcPr>
          <w:p w14:paraId="00606DD7" w14:textId="77777777" w:rsidR="003660AF" w:rsidRDefault="003660AF" w:rsidP="009D0D0F">
            <w:r>
              <w:t>age</w:t>
            </w:r>
          </w:p>
        </w:tc>
        <w:tc>
          <w:tcPr>
            <w:tcW w:w="1260" w:type="dxa"/>
          </w:tcPr>
          <w:p w14:paraId="0E6277C6" w14:textId="77777777" w:rsidR="003660AF" w:rsidRDefault="003660AF" w:rsidP="009D0D0F">
            <w:r>
              <w:t>Income</w:t>
            </w:r>
          </w:p>
        </w:tc>
      </w:tr>
      <w:tr w:rsidR="003660AF" w14:paraId="030C0B9F" w14:textId="77777777" w:rsidTr="009D0D0F">
        <w:tc>
          <w:tcPr>
            <w:tcW w:w="1075" w:type="dxa"/>
          </w:tcPr>
          <w:p w14:paraId="0832F9EE" w14:textId="2355D9F7" w:rsidR="003660AF" w:rsidRDefault="003660AF" w:rsidP="009D0D0F">
            <w:r>
              <w:t>0.2</w:t>
            </w:r>
          </w:p>
        </w:tc>
        <w:tc>
          <w:tcPr>
            <w:tcW w:w="1260" w:type="dxa"/>
          </w:tcPr>
          <w:p w14:paraId="26AAD722" w14:textId="56EAE0F4" w:rsidR="003660AF" w:rsidRDefault="003660AF" w:rsidP="009D0D0F">
            <w:r>
              <w:t>0.9</w:t>
            </w:r>
          </w:p>
        </w:tc>
      </w:tr>
      <w:tr w:rsidR="003660AF" w14:paraId="35D8484C" w14:textId="77777777" w:rsidTr="009D0D0F">
        <w:tc>
          <w:tcPr>
            <w:tcW w:w="1075" w:type="dxa"/>
          </w:tcPr>
          <w:p w14:paraId="00268531" w14:textId="446F9B95" w:rsidR="003660AF" w:rsidRDefault="003660AF" w:rsidP="009D0D0F">
            <w:r>
              <w:t>0.22</w:t>
            </w:r>
          </w:p>
        </w:tc>
        <w:tc>
          <w:tcPr>
            <w:tcW w:w="1260" w:type="dxa"/>
          </w:tcPr>
          <w:p w14:paraId="60D065A5" w14:textId="74655466" w:rsidR="003660AF" w:rsidRDefault="003660AF" w:rsidP="009D0D0F">
            <w:r>
              <w:t>0.8</w:t>
            </w:r>
          </w:p>
        </w:tc>
      </w:tr>
      <w:tr w:rsidR="003660AF" w14:paraId="7E7A02BD" w14:textId="77777777" w:rsidTr="009D0D0F">
        <w:tc>
          <w:tcPr>
            <w:tcW w:w="1075" w:type="dxa"/>
          </w:tcPr>
          <w:p w14:paraId="455A61A1" w14:textId="29B28D23" w:rsidR="003660AF" w:rsidRDefault="003660AF" w:rsidP="009D0D0F">
            <w:r>
              <w:t>0.57</w:t>
            </w:r>
          </w:p>
        </w:tc>
        <w:tc>
          <w:tcPr>
            <w:tcW w:w="1260" w:type="dxa"/>
          </w:tcPr>
          <w:p w14:paraId="3760250C" w14:textId="1F207F29" w:rsidR="003660AF" w:rsidRDefault="003660AF" w:rsidP="009D0D0F">
            <w:r>
              <w:t>0.23</w:t>
            </w:r>
          </w:p>
        </w:tc>
      </w:tr>
    </w:tbl>
    <w:p w14:paraId="748C73A1" w14:textId="77777777" w:rsidR="003660AF" w:rsidRPr="00B409F3" w:rsidRDefault="003660AF" w:rsidP="00B409F3"/>
    <w:bookmarkEnd w:id="12"/>
    <w:p w14:paraId="76A46DD4" w14:textId="77777777" w:rsidR="00B409F3" w:rsidRPr="00B409F3" w:rsidRDefault="00000000" w:rsidP="00B409F3">
      <w:r>
        <w:pict w14:anchorId="673872BB">
          <v:rect id="_x0000_i1035" style="width:0;height:1.5pt" o:hralign="center" o:hrstd="t" o:hr="t" fillcolor="#a0a0a0" stroked="f"/>
        </w:pict>
      </w:r>
    </w:p>
    <w:p w14:paraId="1D164B7D" w14:textId="77777777" w:rsidR="00B409F3" w:rsidRPr="00162A10" w:rsidRDefault="00B409F3" w:rsidP="00B409F3">
      <w:pPr>
        <w:rPr>
          <w:b/>
          <w:bCs/>
        </w:rPr>
      </w:pPr>
      <w:bookmarkStart w:id="13" w:name="_Hlk219469782"/>
      <w:r w:rsidRPr="00162A10">
        <w:rPr>
          <w:b/>
          <w:bCs/>
        </w:rPr>
        <w:t xml:space="preserve">Question 8: </w:t>
      </w:r>
      <w:bookmarkStart w:id="14" w:name="_Hlk220096961"/>
      <w:r w:rsidRPr="00162A10">
        <w:rPr>
          <w:b/>
          <w:bCs/>
        </w:rPr>
        <w:t>What is the difference between structured query language (SQL) and NoSQL?</w:t>
      </w:r>
    </w:p>
    <w:bookmarkEnd w:id="13"/>
    <w:bookmarkEnd w:id="14"/>
    <w:p w14:paraId="7B5ABC6B" w14:textId="77777777" w:rsidR="00B409F3" w:rsidRPr="00B409F3" w:rsidRDefault="00B409F3" w:rsidP="00B409F3">
      <w:r w:rsidRPr="00B409F3">
        <w:t>Answer:</w:t>
      </w:r>
      <w:r w:rsidRPr="00B409F3">
        <w:br/>
      </w:r>
      <w:bookmarkStart w:id="15" w:name="_Hlk219470319"/>
      <w:r w:rsidRPr="00B409F3">
        <w:t xml:space="preserve">SQL databases store </w:t>
      </w:r>
      <w:r w:rsidRPr="00C51B73">
        <w:rPr>
          <w:b/>
          <w:bCs/>
        </w:rPr>
        <w:t>structured data in tables with predefined schemas</w:t>
      </w:r>
      <w:r w:rsidRPr="00B409F3">
        <w:t xml:space="preserve"> and use SQL for querying. Examples include MySQL and PostgreSQL.</w:t>
      </w:r>
      <w:r w:rsidRPr="00B409F3">
        <w:br/>
        <w:t xml:space="preserve">NoSQL databases store </w:t>
      </w:r>
      <w:r w:rsidRPr="00C51B73">
        <w:rPr>
          <w:b/>
          <w:bCs/>
        </w:rPr>
        <w:t>semi-structured or unstructured data and have flexible schemas</w:t>
      </w:r>
      <w:r w:rsidRPr="00B409F3">
        <w:t>. Examples include MongoDB and Cassandra.</w:t>
      </w:r>
    </w:p>
    <w:p w14:paraId="62FB560C" w14:textId="77777777" w:rsidR="00B409F3" w:rsidRPr="00B409F3" w:rsidRDefault="00B409F3" w:rsidP="00B409F3">
      <w:r w:rsidRPr="00B409F3">
        <w:t>SQL is preferred for relational data and complex joins, while NoSQL is used for scalability and flexible data models.</w:t>
      </w:r>
    </w:p>
    <w:bookmarkEnd w:id="15"/>
    <w:p w14:paraId="5F20E9E4" w14:textId="77777777" w:rsidR="00B409F3" w:rsidRPr="00B409F3" w:rsidRDefault="00000000" w:rsidP="00B409F3">
      <w:r>
        <w:pict w14:anchorId="7B965FF3">
          <v:rect id="_x0000_i1036" style="width:0;height:1.5pt" o:hralign="center" o:hrstd="t" o:hr="t" fillcolor="#a0a0a0" stroked="f"/>
        </w:pict>
      </w:r>
    </w:p>
    <w:p w14:paraId="0CB9C060" w14:textId="77777777" w:rsidR="00B409F3" w:rsidRPr="00471ED5" w:rsidRDefault="00B409F3" w:rsidP="00B409F3">
      <w:pPr>
        <w:rPr>
          <w:b/>
          <w:bCs/>
        </w:rPr>
      </w:pPr>
      <w:bookmarkStart w:id="16" w:name="_Hlk219470413"/>
      <w:r w:rsidRPr="00471ED5">
        <w:rPr>
          <w:b/>
          <w:bCs/>
        </w:rPr>
        <w:t xml:space="preserve">Question 9: </w:t>
      </w:r>
      <w:bookmarkStart w:id="17" w:name="_Hlk220097199"/>
      <w:r w:rsidRPr="00471ED5">
        <w:rPr>
          <w:b/>
          <w:bCs/>
        </w:rPr>
        <w:t>What are outliers and how do you detect them?</w:t>
      </w:r>
    </w:p>
    <w:bookmarkEnd w:id="16"/>
    <w:bookmarkEnd w:id="17"/>
    <w:p w14:paraId="4D15CF9B" w14:textId="77777777" w:rsidR="00B409F3" w:rsidRPr="00B409F3" w:rsidRDefault="00B409F3" w:rsidP="00B409F3">
      <w:r w:rsidRPr="00B409F3">
        <w:lastRenderedPageBreak/>
        <w:t>Answer:</w:t>
      </w:r>
      <w:r w:rsidRPr="00B409F3">
        <w:br/>
      </w:r>
      <w:bookmarkStart w:id="18" w:name="_Hlk219470537"/>
      <w:r w:rsidRPr="00B409F3">
        <w:t>Outliers are data points that significantly differ from other observations in a dataset. They can occur due to data entry errors or natural variation.</w:t>
      </w:r>
    </w:p>
    <w:p w14:paraId="58CA5801" w14:textId="77777777" w:rsidR="00B409F3" w:rsidRPr="00471ED5" w:rsidRDefault="00B409F3" w:rsidP="00B409F3">
      <w:pPr>
        <w:rPr>
          <w:b/>
          <w:bCs/>
        </w:rPr>
      </w:pPr>
      <w:r w:rsidRPr="00B409F3">
        <w:t>Outliers can be detected using:</w:t>
      </w:r>
      <w:r w:rsidRPr="00B409F3">
        <w:br/>
      </w:r>
      <w:r w:rsidRPr="00471ED5">
        <w:rPr>
          <w:b/>
          <w:bCs/>
        </w:rPr>
        <w:t>• Box plots</w:t>
      </w:r>
      <w:r w:rsidRPr="00471ED5">
        <w:rPr>
          <w:b/>
          <w:bCs/>
        </w:rPr>
        <w:br/>
        <w:t>• Z-score method</w:t>
      </w:r>
      <w:r w:rsidRPr="00471ED5">
        <w:rPr>
          <w:b/>
          <w:bCs/>
        </w:rPr>
        <w:br/>
        <w:t>• Interquartile Range (IQR) method</w:t>
      </w:r>
      <w:r w:rsidRPr="00471ED5">
        <w:rPr>
          <w:b/>
          <w:bCs/>
        </w:rPr>
        <w:br/>
        <w:t>• Scatter plots</w:t>
      </w:r>
    </w:p>
    <w:p w14:paraId="659F1160" w14:textId="77777777" w:rsidR="00B409F3" w:rsidRPr="00B409F3" w:rsidRDefault="00000000" w:rsidP="00B409F3">
      <w:r>
        <w:pict w14:anchorId="52EBDC52">
          <v:rect id="_x0000_i1037" style="width:0;height:1.5pt" o:hralign="center" o:hrstd="t" o:hr="t" fillcolor="#a0a0a0" stroked="f"/>
        </w:pict>
      </w:r>
      <w:bookmarkEnd w:id="18"/>
    </w:p>
    <w:p w14:paraId="226A891C" w14:textId="77777777" w:rsidR="00B409F3" w:rsidRPr="00B409F3" w:rsidRDefault="00B409F3" w:rsidP="00B409F3">
      <w:r w:rsidRPr="00B409F3">
        <w:t xml:space="preserve">Question 10: What is the difference between </w:t>
      </w:r>
      <w:proofErr w:type="gramStart"/>
      <w:r w:rsidRPr="00B409F3">
        <w:t>COUNT(</w:t>
      </w:r>
      <w:proofErr w:type="gramEnd"/>
      <w:r w:rsidRPr="00B409F3">
        <w:t xml:space="preserve">*), </w:t>
      </w:r>
      <w:proofErr w:type="gramStart"/>
      <w:r w:rsidRPr="00B409F3">
        <w:t>COUNT(</w:t>
      </w:r>
      <w:proofErr w:type="gramEnd"/>
      <w:r w:rsidRPr="00B409F3">
        <w:t xml:space="preserve">column), and </w:t>
      </w:r>
      <w:proofErr w:type="gramStart"/>
      <w:r w:rsidRPr="00B409F3">
        <w:t>COUNT(</w:t>
      </w:r>
      <w:proofErr w:type="gramEnd"/>
      <w:r w:rsidRPr="00B409F3">
        <w:t>DISTINCT column) in SQL?</w:t>
      </w:r>
    </w:p>
    <w:p w14:paraId="6C1ACCF6" w14:textId="77777777" w:rsidR="00B409F3" w:rsidRPr="00B409F3" w:rsidRDefault="00B409F3" w:rsidP="00B409F3">
      <w:r w:rsidRPr="00B409F3">
        <w:t>Answer:</w:t>
      </w:r>
      <w:r w:rsidRPr="00B409F3">
        <w:br/>
      </w:r>
      <w:proofErr w:type="gramStart"/>
      <w:r w:rsidRPr="00B409F3">
        <w:t>COUNT(</w:t>
      </w:r>
      <w:proofErr w:type="gramEnd"/>
      <w:r w:rsidRPr="00B409F3">
        <w:t>*) counts all rows including rows with NULL values.</w:t>
      </w:r>
      <w:r w:rsidRPr="00B409F3">
        <w:br/>
      </w:r>
      <w:proofErr w:type="gramStart"/>
      <w:r w:rsidRPr="00B409F3">
        <w:t>COUNT(</w:t>
      </w:r>
      <w:proofErr w:type="gramEnd"/>
      <w:r w:rsidRPr="00B409F3">
        <w:t>column) counts only non-NULL values in the specified column.</w:t>
      </w:r>
      <w:r w:rsidRPr="00B409F3">
        <w:br/>
      </w:r>
      <w:proofErr w:type="gramStart"/>
      <w:r w:rsidRPr="00B409F3">
        <w:t>COUNT(</w:t>
      </w:r>
      <w:proofErr w:type="gramEnd"/>
      <w:r w:rsidRPr="00B409F3">
        <w:t>DISTINCT column) counts the number of unique non-NULL values in the column.</w:t>
      </w:r>
    </w:p>
    <w:p w14:paraId="5B35F8BE" w14:textId="77777777" w:rsidR="00B409F3" w:rsidRPr="00B409F3" w:rsidRDefault="00000000" w:rsidP="00B409F3">
      <w:r>
        <w:pict w14:anchorId="3D70171F">
          <v:rect id="_x0000_i1038" style="width:0;height:1.5pt" o:hralign="center" o:hrstd="t" o:hr="t" fillcolor="#a0a0a0" stroked="f"/>
        </w:pict>
      </w:r>
    </w:p>
    <w:p w14:paraId="40948922" w14:textId="77777777" w:rsidR="00B409F3" w:rsidRPr="00B409F3" w:rsidRDefault="00B409F3" w:rsidP="00B409F3">
      <w:r w:rsidRPr="00B409F3">
        <w:t>Question 11: What is a primary key and a foreign key?</w:t>
      </w:r>
    </w:p>
    <w:p w14:paraId="1D5DBDB6" w14:textId="77777777" w:rsidR="00B409F3" w:rsidRPr="00B409F3" w:rsidRDefault="00B409F3" w:rsidP="00B409F3">
      <w:r w:rsidRPr="00B409F3">
        <w:t>Answer:</w:t>
      </w:r>
      <w:r w:rsidRPr="00B409F3">
        <w:br/>
        <w:t>A primary key uniquely identifies each record in a table and cannot contain NULL values.</w:t>
      </w:r>
      <w:r w:rsidRPr="00B409F3">
        <w:br/>
        <w:t>A foreign key is a column that creates a relationship between two tables by referencing the primary key of another table.</w:t>
      </w:r>
    </w:p>
    <w:p w14:paraId="3043B939" w14:textId="77777777" w:rsidR="00B409F3" w:rsidRPr="00B409F3" w:rsidRDefault="00000000" w:rsidP="00B409F3">
      <w:r>
        <w:pict w14:anchorId="1033D83B">
          <v:rect id="_x0000_i1039" style="width:0;height:1.5pt" o:hralign="center" o:hrstd="t" o:hr="t" fillcolor="#a0a0a0" stroked="f"/>
        </w:pict>
      </w:r>
    </w:p>
    <w:p w14:paraId="31258BD6" w14:textId="77777777" w:rsidR="00B409F3" w:rsidRPr="00B409F3" w:rsidRDefault="00B409F3" w:rsidP="00B409F3">
      <w:r w:rsidRPr="00B409F3">
        <w:t>Question 12: What tools are commonly used by Data Analysts?</w:t>
      </w:r>
    </w:p>
    <w:p w14:paraId="08725934" w14:textId="77777777" w:rsidR="00B409F3" w:rsidRPr="00B409F3" w:rsidRDefault="00B409F3" w:rsidP="00B409F3">
      <w:r w:rsidRPr="00B409F3">
        <w:t>Answer:</w:t>
      </w:r>
      <w:r w:rsidRPr="00B409F3">
        <w:br/>
        <w:t>Common tools used by Data Analysts include:</w:t>
      </w:r>
      <w:r w:rsidRPr="00B409F3">
        <w:br/>
        <w:t>• Excel or Google Sheets</w:t>
      </w:r>
      <w:r w:rsidRPr="00B409F3">
        <w:br/>
        <w:t>• SQL</w:t>
      </w:r>
      <w:r w:rsidRPr="00B409F3">
        <w:br/>
        <w:t>• Python or R</w:t>
      </w:r>
      <w:r w:rsidRPr="00B409F3">
        <w:br/>
        <w:t>• Data visualization tools like Power BI, Tableau, or Looker</w:t>
      </w:r>
      <w:r w:rsidRPr="00B409F3">
        <w:br/>
        <w:t xml:space="preserve">• </w:t>
      </w:r>
      <w:proofErr w:type="spellStart"/>
      <w:r w:rsidRPr="00B409F3">
        <w:t>Jupyter</w:t>
      </w:r>
      <w:proofErr w:type="spellEnd"/>
      <w:r w:rsidRPr="00B409F3">
        <w:t xml:space="preserve"> Notebook</w:t>
      </w:r>
      <w:r w:rsidRPr="00B409F3">
        <w:br/>
        <w:t>• Databases such as MySQL and PostgreSQL</w:t>
      </w:r>
    </w:p>
    <w:p w14:paraId="25D4C5CE" w14:textId="77777777" w:rsidR="00B409F3" w:rsidRPr="00B409F3" w:rsidRDefault="00000000" w:rsidP="00B409F3">
      <w:r>
        <w:pict w14:anchorId="2FFB0C5A">
          <v:rect id="_x0000_i1040" style="width:0;height:1.5pt" o:hralign="center" o:hrstd="t" o:hr="t" fillcolor="#a0a0a0" stroked="f"/>
        </w:pict>
      </w:r>
    </w:p>
    <w:p w14:paraId="6EB5463A" w14:textId="77EE58FF" w:rsidR="00B409F3" w:rsidRDefault="00B409F3" w:rsidP="00B409F3">
      <w:r w:rsidRPr="00B409F3">
        <w:rPr>
          <w:b/>
          <w:bCs/>
        </w:rPr>
        <w:lastRenderedPageBreak/>
        <w:t>Python, pandas, visualization, and real-world business scenario questions</w:t>
      </w:r>
      <w:r w:rsidRPr="00B409F3">
        <w:t>.</w:t>
      </w:r>
    </w:p>
    <w:p w14:paraId="041685EC" w14:textId="77777777" w:rsidR="00F11454" w:rsidRDefault="00F11454" w:rsidP="00B409F3"/>
    <w:p w14:paraId="6CB86090" w14:textId="77777777" w:rsidR="00F11454" w:rsidRPr="00F11454" w:rsidRDefault="00F11454" w:rsidP="00F11454">
      <w:r w:rsidRPr="00F11454">
        <w:t xml:space="preserve">Perfect </w:t>
      </w:r>
      <w:r w:rsidRPr="00F11454">
        <w:rPr>
          <w:rFonts w:ascii="Segoe UI Emoji" w:hAnsi="Segoe UI Emoji" w:cs="Segoe UI Emoji"/>
        </w:rPr>
        <w:t>👍</w:t>
      </w:r>
      <w:r w:rsidRPr="00F11454">
        <w:br/>
        <w:t xml:space="preserve">Here is </w:t>
      </w:r>
      <w:r w:rsidRPr="00F11454">
        <w:rPr>
          <w:b/>
          <w:bCs/>
        </w:rPr>
        <w:t>SET 3 (Questions 13–18)</w:t>
      </w:r>
      <w:r w:rsidRPr="00F11454">
        <w:t xml:space="preserve"> in the same </w:t>
      </w:r>
      <w:r w:rsidRPr="00F11454">
        <w:rPr>
          <w:b/>
          <w:bCs/>
        </w:rPr>
        <w:t>copy-paste friendly MS Word format</w:t>
      </w:r>
      <w:r w:rsidRPr="00F11454">
        <w:t>.</w:t>
      </w:r>
    </w:p>
    <w:p w14:paraId="785D6CB8" w14:textId="77777777" w:rsidR="00F11454" w:rsidRPr="00F11454" w:rsidRDefault="00000000" w:rsidP="00F11454">
      <w:r>
        <w:pict w14:anchorId="066F1479">
          <v:rect id="_x0000_i1041" style="width:0;height:1.5pt" o:hralign="center" o:hrstd="t" o:hr="t" fillcolor="#a0a0a0" stroked="f"/>
        </w:pict>
      </w:r>
    </w:p>
    <w:p w14:paraId="3320CB27" w14:textId="77777777" w:rsidR="00F11454" w:rsidRPr="00F11454" w:rsidRDefault="00F11454" w:rsidP="00F11454">
      <w:r w:rsidRPr="00F11454">
        <w:t>DATA ANALYST – ROUND 1 TECHNICAL INTERVIEW</w:t>
      </w:r>
      <w:r w:rsidRPr="00F11454">
        <w:br/>
        <w:t>SET 3 (Questions 13–18)</w:t>
      </w:r>
    </w:p>
    <w:p w14:paraId="0C1E57D6" w14:textId="77777777" w:rsidR="00F11454" w:rsidRPr="00F11454" w:rsidRDefault="00000000" w:rsidP="00F11454">
      <w:r>
        <w:pict w14:anchorId="6E711EE6">
          <v:rect id="_x0000_i1042" style="width:0;height:1.5pt" o:hralign="center" o:hrstd="t" o:hr="t" fillcolor="#a0a0a0" stroked="f"/>
        </w:pict>
      </w:r>
    </w:p>
    <w:p w14:paraId="031C56DB" w14:textId="77777777" w:rsidR="00F11454" w:rsidRPr="00F11454" w:rsidRDefault="00F11454" w:rsidP="00F11454">
      <w:r w:rsidRPr="00F11454">
        <w:t>Question 13: What is the difference between descriptive, diagnostic, predictive, and prescriptive analytics?</w:t>
      </w:r>
    </w:p>
    <w:p w14:paraId="713CC62E" w14:textId="77777777" w:rsidR="00F11454" w:rsidRPr="00F11454" w:rsidRDefault="00F11454" w:rsidP="00F11454">
      <w:r w:rsidRPr="00F11454">
        <w:t>Answer:</w:t>
      </w:r>
      <w:r w:rsidRPr="00F11454">
        <w:br/>
        <w:t>Descriptive analytics explains what happened using historical data.</w:t>
      </w:r>
      <w:r w:rsidRPr="00F11454">
        <w:br/>
        <w:t>Diagnostic analytics explains why something happened by identifying patterns and relationships.</w:t>
      </w:r>
      <w:r w:rsidRPr="00F11454">
        <w:br/>
        <w:t>Predictive analytics forecasts what is likely to happen using statistical or machine learning models.</w:t>
      </w:r>
      <w:r w:rsidRPr="00F11454">
        <w:br/>
        <w:t>Prescriptive analytics suggests actions to take based on predictions and business constraints.</w:t>
      </w:r>
    </w:p>
    <w:p w14:paraId="438BBC83" w14:textId="77777777" w:rsidR="00F11454" w:rsidRPr="00F11454" w:rsidRDefault="00000000" w:rsidP="00F11454">
      <w:r>
        <w:pict w14:anchorId="04BB5F8F">
          <v:rect id="_x0000_i1043" style="width:0;height:1.5pt" o:hralign="center" o:hrstd="t" o:hr="t" fillcolor="#a0a0a0" stroked="f"/>
        </w:pict>
      </w:r>
    </w:p>
    <w:p w14:paraId="62CBCA6D" w14:textId="77777777" w:rsidR="00F11454" w:rsidRPr="00F11454" w:rsidRDefault="00F11454" w:rsidP="00F11454">
      <w:r w:rsidRPr="00F11454">
        <w:t xml:space="preserve">Question 14: What </w:t>
      </w:r>
      <w:proofErr w:type="gramStart"/>
      <w:r w:rsidRPr="00F11454">
        <w:t>is</w:t>
      </w:r>
      <w:proofErr w:type="gramEnd"/>
      <w:r w:rsidRPr="00F11454">
        <w:t xml:space="preserve"> pandas and why is it used in data analysis?</w:t>
      </w:r>
    </w:p>
    <w:p w14:paraId="3F219376" w14:textId="77777777" w:rsidR="00F11454" w:rsidRPr="00F11454" w:rsidRDefault="00F11454" w:rsidP="00F11454">
      <w:r w:rsidRPr="00F11454">
        <w:t>Answer:</w:t>
      </w:r>
      <w:r w:rsidRPr="00F11454">
        <w:br/>
        <w:t xml:space="preserve">Pandas is a Python library used for data manipulation and analysis. It provides data structures like Series and </w:t>
      </w:r>
      <w:proofErr w:type="spellStart"/>
      <w:r w:rsidRPr="00F11454">
        <w:t>DataFrame</w:t>
      </w:r>
      <w:proofErr w:type="spellEnd"/>
      <w:r w:rsidRPr="00F11454">
        <w:t>, which make it easy to clean, transform, filter, and analyze large datasets efficiently.</w:t>
      </w:r>
    </w:p>
    <w:p w14:paraId="0622E3DF" w14:textId="77777777" w:rsidR="00F11454" w:rsidRPr="00F11454" w:rsidRDefault="00000000" w:rsidP="00F11454">
      <w:r>
        <w:pict w14:anchorId="234DAA1F">
          <v:rect id="_x0000_i1044" style="width:0;height:1.5pt" o:hralign="center" o:hrstd="t" o:hr="t" fillcolor="#a0a0a0" stroked="f"/>
        </w:pict>
      </w:r>
    </w:p>
    <w:p w14:paraId="038C98DD" w14:textId="77777777" w:rsidR="00F11454" w:rsidRPr="00F11454" w:rsidRDefault="00F11454" w:rsidP="00F11454">
      <w:r w:rsidRPr="00F11454">
        <w:t>Question 15: How do you remove duplicate records from a dataset?</w:t>
      </w:r>
    </w:p>
    <w:p w14:paraId="43D10843" w14:textId="77777777" w:rsidR="00F11454" w:rsidRPr="00F11454" w:rsidRDefault="00F11454" w:rsidP="00F11454">
      <w:r w:rsidRPr="00F11454">
        <w:t>Answer:</w:t>
      </w:r>
      <w:r w:rsidRPr="00F11454">
        <w:br/>
        <w:t>Duplicate records can be removed by:</w:t>
      </w:r>
      <w:r w:rsidRPr="00F11454">
        <w:br/>
        <w:t>• Identifying duplicate rows based on all columns or specific columns</w:t>
      </w:r>
      <w:r w:rsidRPr="00F11454">
        <w:br/>
        <w:t>• Keeping the first or last occurrence</w:t>
      </w:r>
      <w:r w:rsidRPr="00F11454">
        <w:br/>
        <w:t>• Verifying duplicates using count or grouping logic</w:t>
      </w:r>
    </w:p>
    <w:p w14:paraId="4536D219" w14:textId="77777777" w:rsidR="00F11454" w:rsidRPr="00F11454" w:rsidRDefault="00F11454" w:rsidP="00F11454">
      <w:r w:rsidRPr="00F11454">
        <w:t xml:space="preserve">In Python pandas, this is commonly done using the </w:t>
      </w:r>
      <w:proofErr w:type="spellStart"/>
      <w:r w:rsidRPr="00F11454">
        <w:t>drop_</w:t>
      </w:r>
      <w:proofErr w:type="gramStart"/>
      <w:r w:rsidRPr="00F11454">
        <w:t>duplicates</w:t>
      </w:r>
      <w:proofErr w:type="spellEnd"/>
      <w:r w:rsidRPr="00F11454">
        <w:t>(</w:t>
      </w:r>
      <w:proofErr w:type="gramEnd"/>
      <w:r w:rsidRPr="00F11454">
        <w:t>) function.</w:t>
      </w:r>
    </w:p>
    <w:p w14:paraId="6326E82A" w14:textId="77777777" w:rsidR="00F11454" w:rsidRPr="00F11454" w:rsidRDefault="00000000" w:rsidP="00F11454">
      <w:r>
        <w:lastRenderedPageBreak/>
        <w:pict w14:anchorId="75843170">
          <v:rect id="_x0000_i1045" style="width:0;height:1.5pt" o:hralign="center" o:hrstd="t" o:hr="t" fillcolor="#a0a0a0" stroked="f"/>
        </w:pict>
      </w:r>
    </w:p>
    <w:p w14:paraId="66A5805A" w14:textId="77777777" w:rsidR="00F11454" w:rsidRPr="00F11454" w:rsidRDefault="00F11454" w:rsidP="00F11454">
      <w:r w:rsidRPr="00F11454">
        <w:t>Question 16: What is data cleaning and why is it important?</w:t>
      </w:r>
    </w:p>
    <w:p w14:paraId="7639E884" w14:textId="77777777" w:rsidR="00F11454" w:rsidRPr="00F11454" w:rsidRDefault="00F11454" w:rsidP="00F11454">
      <w:r w:rsidRPr="00F11454">
        <w:t>Answer:</w:t>
      </w:r>
      <w:r w:rsidRPr="00F11454">
        <w:br/>
        <w:t>Data cleaning is the process of identifying and fixing errors in data such as missing values, duplicates, incorrect formats, and inconsistencies. It is important because clean data leads to accurate analysis, reliable insights, and better decision-making.</w:t>
      </w:r>
    </w:p>
    <w:p w14:paraId="2699F868" w14:textId="77777777" w:rsidR="00F11454" w:rsidRPr="00F11454" w:rsidRDefault="00000000" w:rsidP="00F11454">
      <w:r>
        <w:pict w14:anchorId="6B698F25">
          <v:rect id="_x0000_i1046" style="width:0;height:1.5pt" o:hralign="center" o:hrstd="t" o:hr="t" fillcolor="#a0a0a0" stroked="f"/>
        </w:pict>
      </w:r>
    </w:p>
    <w:p w14:paraId="7BDB6959" w14:textId="77777777" w:rsidR="00F11454" w:rsidRPr="00F11454" w:rsidRDefault="00F11454" w:rsidP="00F11454">
      <w:r w:rsidRPr="00F11454">
        <w:t>Question 17: What is the difference between a bar chart and a histogram?</w:t>
      </w:r>
    </w:p>
    <w:p w14:paraId="2B6564AF" w14:textId="77777777" w:rsidR="00F11454" w:rsidRPr="00F11454" w:rsidRDefault="00F11454" w:rsidP="00F11454">
      <w:r w:rsidRPr="00F11454">
        <w:t>Answer:</w:t>
      </w:r>
      <w:r w:rsidRPr="00F11454">
        <w:br/>
        <w:t>A bar chart is used to compare categorical data, where each bar represents a category.</w:t>
      </w:r>
      <w:r w:rsidRPr="00F11454">
        <w:br/>
        <w:t>A histogram is used to show the distribution of continuous numerical data by grouping values into bins.</w:t>
      </w:r>
    </w:p>
    <w:p w14:paraId="6BD45009" w14:textId="77777777" w:rsidR="00F11454" w:rsidRPr="00F11454" w:rsidRDefault="00000000" w:rsidP="00F11454">
      <w:r>
        <w:pict w14:anchorId="4BA56937">
          <v:rect id="_x0000_i1047" style="width:0;height:1.5pt" o:hralign="center" o:hrstd="t" o:hr="t" fillcolor="#a0a0a0" stroked="f"/>
        </w:pict>
      </w:r>
    </w:p>
    <w:p w14:paraId="4B0F4787" w14:textId="77777777" w:rsidR="00F11454" w:rsidRPr="00F11454" w:rsidRDefault="00F11454" w:rsidP="00F11454">
      <w:r w:rsidRPr="00F11454">
        <w:t>Question 18: How do you validate the accuracy of your analysis results?</w:t>
      </w:r>
    </w:p>
    <w:p w14:paraId="2437F35E" w14:textId="77777777" w:rsidR="00F11454" w:rsidRPr="00F11454" w:rsidRDefault="00F11454" w:rsidP="00F11454">
      <w:r w:rsidRPr="00F11454">
        <w:t>Answer:</w:t>
      </w:r>
      <w:r w:rsidRPr="00F11454">
        <w:br/>
        <w:t>Accuracy can be validated by:</w:t>
      </w:r>
      <w:r w:rsidRPr="00F11454">
        <w:br/>
        <w:t>• Cross-checking results with raw data</w:t>
      </w:r>
      <w:r w:rsidRPr="00F11454">
        <w:br/>
        <w:t>• Using multiple methods to reach the same conclusion</w:t>
      </w:r>
      <w:r w:rsidRPr="00F11454">
        <w:br/>
        <w:t>• Checking summary statistics and edge cases</w:t>
      </w:r>
      <w:r w:rsidRPr="00F11454">
        <w:br/>
        <w:t>• Getting confirmation from domain experts or stakeholders</w:t>
      </w:r>
    </w:p>
    <w:p w14:paraId="11801127" w14:textId="77777777" w:rsidR="00F11454" w:rsidRPr="00F11454" w:rsidRDefault="00000000" w:rsidP="00F11454">
      <w:r>
        <w:pict w14:anchorId="23C236AD">
          <v:rect id="_x0000_i1048" style="width:0;height:1.5pt" o:hralign="center" o:hrstd="t" o:hr="t" fillcolor="#a0a0a0" stroked="f"/>
        </w:pict>
      </w:r>
    </w:p>
    <w:p w14:paraId="2EFC02C6" w14:textId="77777777" w:rsidR="00F11454" w:rsidRPr="00B409F3" w:rsidRDefault="00F11454" w:rsidP="00B409F3"/>
    <w:p w14:paraId="7C21F7E4" w14:textId="77777777" w:rsidR="00B409F3" w:rsidRDefault="00B409F3"/>
    <w:sectPr w:rsidR="00B40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2589F"/>
    <w:multiLevelType w:val="multilevel"/>
    <w:tmpl w:val="06BC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75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CE"/>
    <w:rsid w:val="000344B5"/>
    <w:rsid w:val="00121F91"/>
    <w:rsid w:val="00162A10"/>
    <w:rsid w:val="003660AF"/>
    <w:rsid w:val="00471ED5"/>
    <w:rsid w:val="00574136"/>
    <w:rsid w:val="006C0493"/>
    <w:rsid w:val="00735FCE"/>
    <w:rsid w:val="007717AC"/>
    <w:rsid w:val="00891873"/>
    <w:rsid w:val="00971D53"/>
    <w:rsid w:val="009D51D1"/>
    <w:rsid w:val="00B409F3"/>
    <w:rsid w:val="00C02CE8"/>
    <w:rsid w:val="00C51B73"/>
    <w:rsid w:val="00CA330D"/>
    <w:rsid w:val="00DD76F3"/>
    <w:rsid w:val="00E7020A"/>
    <w:rsid w:val="00E90D1E"/>
    <w:rsid w:val="00F1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19DD"/>
  <w15:chartTrackingRefBased/>
  <w15:docId w15:val="{E842516A-4303-424A-B8C1-D7DF4071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F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35F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5FC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5FC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5FC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5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F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5F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5F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5FC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5FC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5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FCE"/>
    <w:rPr>
      <w:rFonts w:eastAsiaTheme="majorEastAsia" w:cstheme="majorBidi"/>
      <w:color w:val="272727" w:themeColor="text1" w:themeTint="D8"/>
    </w:rPr>
  </w:style>
  <w:style w:type="paragraph" w:styleId="Title">
    <w:name w:val="Title"/>
    <w:basedOn w:val="Normal"/>
    <w:next w:val="Normal"/>
    <w:link w:val="TitleChar"/>
    <w:uiPriority w:val="10"/>
    <w:qFormat/>
    <w:rsid w:val="0073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FCE"/>
    <w:pPr>
      <w:spacing w:before="160"/>
      <w:jc w:val="center"/>
    </w:pPr>
    <w:rPr>
      <w:i/>
      <w:iCs/>
      <w:color w:val="404040" w:themeColor="text1" w:themeTint="BF"/>
    </w:rPr>
  </w:style>
  <w:style w:type="character" w:customStyle="1" w:styleId="QuoteChar">
    <w:name w:val="Quote Char"/>
    <w:basedOn w:val="DefaultParagraphFont"/>
    <w:link w:val="Quote"/>
    <w:uiPriority w:val="29"/>
    <w:rsid w:val="00735FCE"/>
    <w:rPr>
      <w:i/>
      <w:iCs/>
      <w:color w:val="404040" w:themeColor="text1" w:themeTint="BF"/>
    </w:rPr>
  </w:style>
  <w:style w:type="paragraph" w:styleId="ListParagraph">
    <w:name w:val="List Paragraph"/>
    <w:basedOn w:val="Normal"/>
    <w:uiPriority w:val="34"/>
    <w:qFormat/>
    <w:rsid w:val="00735FCE"/>
    <w:pPr>
      <w:ind w:left="720"/>
      <w:contextualSpacing/>
    </w:pPr>
  </w:style>
  <w:style w:type="character" w:styleId="IntenseEmphasis">
    <w:name w:val="Intense Emphasis"/>
    <w:basedOn w:val="DefaultParagraphFont"/>
    <w:uiPriority w:val="21"/>
    <w:qFormat/>
    <w:rsid w:val="00735FCE"/>
    <w:rPr>
      <w:i/>
      <w:iCs/>
      <w:color w:val="2E74B5" w:themeColor="accent1" w:themeShade="BF"/>
    </w:rPr>
  </w:style>
  <w:style w:type="paragraph" w:styleId="IntenseQuote">
    <w:name w:val="Intense Quote"/>
    <w:basedOn w:val="Normal"/>
    <w:next w:val="Normal"/>
    <w:link w:val="IntenseQuoteChar"/>
    <w:uiPriority w:val="30"/>
    <w:qFormat/>
    <w:rsid w:val="00735F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5FCE"/>
    <w:rPr>
      <w:i/>
      <w:iCs/>
      <w:color w:val="2E74B5" w:themeColor="accent1" w:themeShade="BF"/>
    </w:rPr>
  </w:style>
  <w:style w:type="character" w:styleId="IntenseReference">
    <w:name w:val="Intense Reference"/>
    <w:basedOn w:val="DefaultParagraphFont"/>
    <w:uiPriority w:val="32"/>
    <w:qFormat/>
    <w:rsid w:val="00735FCE"/>
    <w:rPr>
      <w:b/>
      <w:bCs/>
      <w:smallCaps/>
      <w:color w:val="2E74B5" w:themeColor="accent1" w:themeShade="BF"/>
      <w:spacing w:val="5"/>
    </w:rPr>
  </w:style>
  <w:style w:type="table" w:styleId="TableGrid">
    <w:name w:val="Table Grid"/>
    <w:basedOn w:val="TableNormal"/>
    <w:uiPriority w:val="39"/>
    <w:rsid w:val="00366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10</cp:revision>
  <dcterms:created xsi:type="dcterms:W3CDTF">2026-01-15T06:06:00Z</dcterms:created>
  <dcterms:modified xsi:type="dcterms:W3CDTF">2026-01-24T02:33:00Z</dcterms:modified>
</cp:coreProperties>
</file>