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A09AF" w14:textId="77777777" w:rsidR="009C107D" w:rsidRDefault="009C107D" w:rsidP="00475CBD">
      <w:pPr>
        <w:spacing w:line="240" w:lineRule="auto"/>
        <w:rPr>
          <w:rFonts w:ascii="Arial" w:hAnsi="Arial" w:cs="Arial"/>
          <w:sz w:val="24"/>
          <w:szCs w:val="24"/>
        </w:rPr>
      </w:pPr>
    </w:p>
    <w:p w14:paraId="2191FC96" w14:textId="77777777" w:rsidR="007734F8" w:rsidRDefault="007734F8" w:rsidP="00475CBD">
      <w:pPr>
        <w:spacing w:line="240" w:lineRule="auto"/>
        <w:rPr>
          <w:rFonts w:ascii="Arial" w:hAnsi="Arial" w:cs="Arial"/>
          <w:sz w:val="24"/>
          <w:szCs w:val="24"/>
        </w:rPr>
      </w:pPr>
    </w:p>
    <w:p w14:paraId="5B20796A" w14:textId="77777777" w:rsidR="007734F8" w:rsidRDefault="007734F8" w:rsidP="00475CBD">
      <w:pPr>
        <w:spacing w:line="240" w:lineRule="auto"/>
        <w:rPr>
          <w:rFonts w:ascii="Arial" w:hAnsi="Arial" w:cs="Arial"/>
          <w:sz w:val="24"/>
          <w:szCs w:val="24"/>
        </w:rPr>
      </w:pPr>
    </w:p>
    <w:p w14:paraId="055D73F9" w14:textId="77777777" w:rsidR="007734F8" w:rsidRDefault="007734F8" w:rsidP="00475CBD">
      <w:pPr>
        <w:spacing w:line="240" w:lineRule="auto"/>
        <w:rPr>
          <w:rFonts w:ascii="Arial" w:hAnsi="Arial" w:cs="Arial"/>
          <w:sz w:val="24"/>
          <w:szCs w:val="24"/>
        </w:rPr>
      </w:pPr>
    </w:p>
    <w:p w14:paraId="6AD1BBF5" w14:textId="77777777" w:rsidR="007734F8" w:rsidRDefault="007734F8" w:rsidP="00475CBD">
      <w:pPr>
        <w:spacing w:line="240" w:lineRule="auto"/>
        <w:rPr>
          <w:rFonts w:ascii="Arial" w:hAnsi="Arial" w:cs="Arial"/>
          <w:sz w:val="24"/>
          <w:szCs w:val="24"/>
        </w:rPr>
      </w:pPr>
    </w:p>
    <w:p w14:paraId="05D630C6" w14:textId="77777777" w:rsidR="00475CBD" w:rsidRDefault="00475CBD" w:rsidP="00475CBD">
      <w:pPr>
        <w:spacing w:line="240" w:lineRule="auto"/>
        <w:rPr>
          <w:rFonts w:ascii="Arial" w:hAnsi="Arial" w:cs="Arial"/>
          <w:sz w:val="24"/>
          <w:szCs w:val="24"/>
        </w:rPr>
      </w:pPr>
    </w:p>
    <w:p w14:paraId="20D14008" w14:textId="77777777" w:rsidR="00475CBD" w:rsidRDefault="00475CBD" w:rsidP="00475CBD">
      <w:pPr>
        <w:spacing w:line="240" w:lineRule="auto"/>
        <w:rPr>
          <w:rFonts w:ascii="Arial" w:hAnsi="Arial" w:cs="Arial"/>
          <w:sz w:val="24"/>
          <w:szCs w:val="24"/>
        </w:rPr>
      </w:pPr>
    </w:p>
    <w:p w14:paraId="73F22BC1" w14:textId="77777777" w:rsidR="00AA6D7B" w:rsidRPr="000D4AD4" w:rsidRDefault="00AA6D7B" w:rsidP="00475CBD">
      <w:pPr>
        <w:spacing w:line="240" w:lineRule="auto"/>
        <w:rPr>
          <w:rFonts w:ascii="Arial" w:hAnsi="Arial" w:cs="Arial"/>
          <w:sz w:val="24"/>
          <w:szCs w:val="24"/>
        </w:rPr>
      </w:pPr>
    </w:p>
    <w:p w14:paraId="40928BAB" w14:textId="7D3B7760" w:rsidR="007734F8" w:rsidRPr="007734F8" w:rsidRDefault="00EF118D" w:rsidP="002D5874">
      <w:pPr>
        <w:pStyle w:val="Heading1"/>
      </w:pPr>
      <w:bookmarkStart w:id="0" w:name="_Hlk167213661"/>
      <w:r w:rsidRPr="00EF118D">
        <w:t>Midterm Project</w:t>
      </w:r>
    </w:p>
    <w:bookmarkEnd w:id="0"/>
    <w:p w14:paraId="52C53A9D" w14:textId="0BA6BBC0" w:rsidR="00475CBD" w:rsidRDefault="006C2A5F" w:rsidP="007D2694">
      <w:pPr>
        <w:spacing w:line="240" w:lineRule="auto"/>
        <w:jc w:val="center"/>
        <w:rPr>
          <w:rFonts w:ascii="Arial" w:hAnsi="Arial" w:cs="Arial"/>
          <w:b/>
          <w:sz w:val="24"/>
          <w:szCs w:val="24"/>
        </w:rPr>
      </w:pPr>
      <w:r w:rsidRPr="006C2A5F">
        <w:rPr>
          <w:rFonts w:ascii="Trebuchet MS" w:eastAsiaTheme="majorEastAsia" w:hAnsi="Trebuchet MS" w:cstheme="majorBidi"/>
          <w:b/>
          <w:bCs/>
          <w:sz w:val="32"/>
          <w:szCs w:val="26"/>
        </w:rPr>
        <w:t>PROG84</w:t>
      </w:r>
      <w:r w:rsidR="007D2694">
        <w:rPr>
          <w:rFonts w:ascii="Trebuchet MS" w:eastAsiaTheme="majorEastAsia" w:hAnsi="Trebuchet MS" w:cstheme="majorBidi"/>
          <w:b/>
          <w:bCs/>
          <w:sz w:val="32"/>
          <w:szCs w:val="26"/>
        </w:rPr>
        <w:t>5</w:t>
      </w:r>
      <w:r w:rsidRPr="006C2A5F">
        <w:rPr>
          <w:rFonts w:ascii="Trebuchet MS" w:eastAsiaTheme="majorEastAsia" w:hAnsi="Trebuchet MS" w:cstheme="majorBidi"/>
          <w:b/>
          <w:bCs/>
          <w:sz w:val="32"/>
          <w:szCs w:val="26"/>
        </w:rPr>
        <w:t>1</w:t>
      </w:r>
      <w:r>
        <w:rPr>
          <w:rFonts w:ascii="Trebuchet MS" w:eastAsiaTheme="majorEastAsia" w:hAnsi="Trebuchet MS" w:cstheme="majorBidi"/>
          <w:b/>
          <w:bCs/>
          <w:sz w:val="32"/>
          <w:szCs w:val="26"/>
        </w:rPr>
        <w:t>:</w:t>
      </w:r>
      <w:r w:rsidRPr="006C2A5F">
        <w:rPr>
          <w:rFonts w:ascii="Trebuchet MS" w:eastAsiaTheme="majorEastAsia" w:hAnsi="Trebuchet MS" w:cstheme="majorBidi"/>
          <w:b/>
          <w:bCs/>
          <w:sz w:val="32"/>
          <w:szCs w:val="26"/>
        </w:rPr>
        <w:t xml:space="preserve"> </w:t>
      </w:r>
      <w:r w:rsidR="007D2694" w:rsidRPr="007D2694">
        <w:rPr>
          <w:rFonts w:ascii="Trebuchet MS" w:eastAsiaTheme="majorEastAsia" w:hAnsi="Trebuchet MS" w:cstheme="majorBidi"/>
          <w:b/>
          <w:bCs/>
          <w:sz w:val="32"/>
          <w:szCs w:val="26"/>
        </w:rPr>
        <w:t>BIG DATA INTEGRTION &amp; STORAGE</w:t>
      </w:r>
    </w:p>
    <w:p w14:paraId="3F7988B5" w14:textId="77777777" w:rsidR="00475CBD" w:rsidRDefault="00475CBD" w:rsidP="00475CBD">
      <w:pPr>
        <w:spacing w:line="240" w:lineRule="auto"/>
        <w:jc w:val="center"/>
        <w:rPr>
          <w:rFonts w:ascii="Arial" w:hAnsi="Arial" w:cs="Arial"/>
          <w:b/>
          <w:sz w:val="24"/>
          <w:szCs w:val="24"/>
        </w:rPr>
      </w:pPr>
    </w:p>
    <w:p w14:paraId="51B9C250" w14:textId="77777777" w:rsidR="007734F8" w:rsidRDefault="007734F8" w:rsidP="00E1457C">
      <w:pPr>
        <w:spacing w:line="240" w:lineRule="auto"/>
        <w:rPr>
          <w:rFonts w:ascii="Arial" w:hAnsi="Arial" w:cs="Arial"/>
          <w:b/>
          <w:sz w:val="24"/>
          <w:szCs w:val="24"/>
        </w:rPr>
      </w:pPr>
    </w:p>
    <w:p w14:paraId="237415B1" w14:textId="77777777" w:rsidR="00EC78AB" w:rsidRDefault="00EC78AB" w:rsidP="00475CBD">
      <w:pPr>
        <w:spacing w:line="240" w:lineRule="auto"/>
        <w:jc w:val="center"/>
        <w:rPr>
          <w:rFonts w:ascii="Arial" w:hAnsi="Arial" w:cs="Arial"/>
          <w:b/>
          <w:sz w:val="24"/>
          <w:szCs w:val="24"/>
        </w:rPr>
      </w:pPr>
    </w:p>
    <w:p w14:paraId="5A4EAAD6" w14:textId="77777777" w:rsidR="00E1457C" w:rsidRDefault="00E1457C" w:rsidP="00475CBD">
      <w:pPr>
        <w:spacing w:line="240" w:lineRule="auto"/>
        <w:jc w:val="center"/>
        <w:rPr>
          <w:rFonts w:ascii="Arial" w:hAnsi="Arial" w:cs="Arial"/>
          <w:b/>
          <w:sz w:val="24"/>
          <w:szCs w:val="24"/>
        </w:rPr>
      </w:pPr>
    </w:p>
    <w:p w14:paraId="73EA529A" w14:textId="77777777" w:rsidR="00847269" w:rsidRDefault="00847269" w:rsidP="00475CBD">
      <w:pPr>
        <w:spacing w:line="240" w:lineRule="auto"/>
        <w:jc w:val="center"/>
        <w:rPr>
          <w:rFonts w:ascii="Arial" w:hAnsi="Arial" w:cs="Arial"/>
          <w:b/>
          <w:sz w:val="24"/>
          <w:szCs w:val="24"/>
        </w:rPr>
      </w:pPr>
    </w:p>
    <w:p w14:paraId="47F5DBD8" w14:textId="77777777" w:rsidR="002D5874" w:rsidRDefault="002D5874" w:rsidP="00475CBD">
      <w:pPr>
        <w:spacing w:line="240" w:lineRule="auto"/>
        <w:jc w:val="center"/>
        <w:rPr>
          <w:rFonts w:ascii="Arial" w:hAnsi="Arial" w:cs="Arial"/>
          <w:b/>
          <w:sz w:val="24"/>
          <w:szCs w:val="24"/>
        </w:rPr>
      </w:pPr>
    </w:p>
    <w:p w14:paraId="33A60E38" w14:textId="77777777" w:rsidR="007347CF" w:rsidRDefault="007347CF" w:rsidP="00475CBD">
      <w:pPr>
        <w:spacing w:line="240" w:lineRule="auto"/>
        <w:jc w:val="center"/>
        <w:rPr>
          <w:rFonts w:ascii="Arial" w:hAnsi="Arial" w:cs="Arial"/>
          <w:b/>
          <w:sz w:val="24"/>
          <w:szCs w:val="24"/>
        </w:rPr>
      </w:pPr>
    </w:p>
    <w:p w14:paraId="5E605ADE" w14:textId="77777777" w:rsidR="007734F8" w:rsidRDefault="007734F8" w:rsidP="00475CBD">
      <w:pPr>
        <w:spacing w:line="240" w:lineRule="auto"/>
        <w:jc w:val="right"/>
        <w:rPr>
          <w:rFonts w:ascii="Arial" w:hAnsi="Arial" w:cs="Arial"/>
          <w:sz w:val="24"/>
          <w:szCs w:val="24"/>
        </w:rPr>
      </w:pPr>
      <w:r>
        <w:rPr>
          <w:rFonts w:ascii="Arial" w:hAnsi="Arial" w:cs="Arial"/>
          <w:sz w:val="24"/>
          <w:szCs w:val="24"/>
        </w:rPr>
        <w:t xml:space="preserve">Aakash Baskaran | </w:t>
      </w:r>
      <w:r w:rsidRPr="00F8673E">
        <w:rPr>
          <w:rFonts w:ascii="Arial" w:hAnsi="Arial" w:cs="Arial"/>
          <w:sz w:val="24"/>
          <w:szCs w:val="24"/>
        </w:rPr>
        <w:t>8937042</w:t>
      </w:r>
    </w:p>
    <w:p w14:paraId="318ACE64" w14:textId="77777777" w:rsidR="007734F8" w:rsidRDefault="007734F8" w:rsidP="00475CBD">
      <w:pPr>
        <w:spacing w:line="240" w:lineRule="auto"/>
        <w:jc w:val="right"/>
        <w:rPr>
          <w:rFonts w:ascii="Arial" w:hAnsi="Arial" w:cs="Arial"/>
          <w:sz w:val="24"/>
          <w:szCs w:val="24"/>
        </w:rPr>
      </w:pPr>
      <w:r>
        <w:rPr>
          <w:rFonts w:ascii="Arial" w:hAnsi="Arial" w:cs="Arial"/>
          <w:sz w:val="24"/>
          <w:szCs w:val="24"/>
        </w:rPr>
        <w:t>Big Data Solutions Architecture, Conestoga College</w:t>
      </w:r>
    </w:p>
    <w:p w14:paraId="297677E6" w14:textId="6ED4AEFB" w:rsidR="00EC78AB" w:rsidRDefault="00EC78AB" w:rsidP="00FA65CD">
      <w:pPr>
        <w:spacing w:line="240" w:lineRule="auto"/>
        <w:jc w:val="right"/>
        <w:rPr>
          <w:rFonts w:ascii="Arial" w:hAnsi="Arial" w:cs="Arial"/>
          <w:sz w:val="24"/>
          <w:szCs w:val="24"/>
        </w:rPr>
      </w:pPr>
      <w:r w:rsidRPr="00EC78AB">
        <w:rPr>
          <w:rFonts w:ascii="Arial" w:hAnsi="Arial" w:cs="Arial"/>
          <w:sz w:val="24"/>
          <w:szCs w:val="24"/>
        </w:rPr>
        <w:t>PROG84</w:t>
      </w:r>
      <w:r w:rsidR="00C1163D">
        <w:rPr>
          <w:rFonts w:ascii="Arial" w:hAnsi="Arial" w:cs="Arial"/>
          <w:sz w:val="24"/>
          <w:szCs w:val="24"/>
        </w:rPr>
        <w:t>5</w:t>
      </w:r>
      <w:r w:rsidRPr="00EC78AB">
        <w:rPr>
          <w:rFonts w:ascii="Arial" w:hAnsi="Arial" w:cs="Arial"/>
          <w:sz w:val="24"/>
          <w:szCs w:val="24"/>
        </w:rPr>
        <w:t>1</w:t>
      </w:r>
      <w:r w:rsidR="00CA2444">
        <w:rPr>
          <w:rFonts w:ascii="Arial" w:hAnsi="Arial" w:cs="Arial"/>
          <w:sz w:val="24"/>
          <w:szCs w:val="24"/>
        </w:rPr>
        <w:t xml:space="preserve"> </w:t>
      </w:r>
      <w:r w:rsidRPr="00EC78AB">
        <w:rPr>
          <w:rFonts w:ascii="Arial" w:hAnsi="Arial" w:cs="Arial"/>
          <w:sz w:val="24"/>
          <w:szCs w:val="24"/>
        </w:rPr>
        <w:t>–</w:t>
      </w:r>
      <w:r w:rsidR="00CA2444">
        <w:rPr>
          <w:rFonts w:ascii="Arial" w:hAnsi="Arial" w:cs="Arial"/>
          <w:sz w:val="24"/>
          <w:szCs w:val="24"/>
        </w:rPr>
        <w:t xml:space="preserve"> </w:t>
      </w:r>
      <w:r w:rsidR="00C1163D">
        <w:rPr>
          <w:rFonts w:ascii="Arial" w:hAnsi="Arial" w:cs="Arial"/>
          <w:sz w:val="24"/>
          <w:szCs w:val="24"/>
        </w:rPr>
        <w:t>Big</w:t>
      </w:r>
      <w:r w:rsidR="00C1163D" w:rsidRPr="00C1163D">
        <w:rPr>
          <w:rFonts w:ascii="Arial" w:hAnsi="Arial" w:cs="Arial"/>
          <w:sz w:val="24"/>
          <w:szCs w:val="24"/>
        </w:rPr>
        <w:t xml:space="preserve"> D</w:t>
      </w:r>
      <w:r w:rsidR="00C1163D">
        <w:rPr>
          <w:rFonts w:ascii="Arial" w:hAnsi="Arial" w:cs="Arial"/>
          <w:sz w:val="24"/>
          <w:szCs w:val="24"/>
        </w:rPr>
        <w:t>ata</w:t>
      </w:r>
      <w:r w:rsidR="00C1163D" w:rsidRPr="00C1163D">
        <w:rPr>
          <w:rFonts w:ascii="Arial" w:hAnsi="Arial" w:cs="Arial"/>
          <w:sz w:val="24"/>
          <w:szCs w:val="24"/>
        </w:rPr>
        <w:t xml:space="preserve"> I</w:t>
      </w:r>
      <w:r w:rsidR="00C1163D">
        <w:rPr>
          <w:rFonts w:ascii="Arial" w:hAnsi="Arial" w:cs="Arial"/>
          <w:sz w:val="24"/>
          <w:szCs w:val="24"/>
        </w:rPr>
        <w:t>ntegration</w:t>
      </w:r>
      <w:r w:rsidR="00C1163D" w:rsidRPr="00C1163D">
        <w:rPr>
          <w:rFonts w:ascii="Arial" w:hAnsi="Arial" w:cs="Arial"/>
          <w:sz w:val="24"/>
          <w:szCs w:val="24"/>
        </w:rPr>
        <w:t xml:space="preserve"> &amp; S</w:t>
      </w:r>
      <w:r w:rsidR="00C1163D">
        <w:rPr>
          <w:rFonts w:ascii="Arial" w:hAnsi="Arial" w:cs="Arial"/>
          <w:sz w:val="24"/>
          <w:szCs w:val="24"/>
        </w:rPr>
        <w:t>torage</w:t>
      </w:r>
    </w:p>
    <w:p w14:paraId="2BFC5F67" w14:textId="1BF55275" w:rsidR="00EF118D" w:rsidRPr="007C2052" w:rsidRDefault="007734F8" w:rsidP="007C2052">
      <w:pPr>
        <w:jc w:val="right"/>
        <w:rPr>
          <w:rFonts w:ascii="Arial" w:hAnsi="Arial" w:cs="Arial"/>
          <w:sz w:val="24"/>
          <w:szCs w:val="24"/>
        </w:rPr>
      </w:pPr>
      <w:r>
        <w:rPr>
          <w:rFonts w:ascii="Arial" w:hAnsi="Arial" w:cs="Arial"/>
          <w:sz w:val="24"/>
          <w:szCs w:val="24"/>
        </w:rPr>
        <w:t xml:space="preserve">Professor </w:t>
      </w:r>
      <w:r w:rsidRPr="00F8673E">
        <w:rPr>
          <w:rFonts w:ascii="Arial" w:hAnsi="Arial" w:cs="Arial"/>
          <w:sz w:val="24"/>
          <w:szCs w:val="24"/>
        </w:rPr>
        <w:t xml:space="preserve">Ms. </w:t>
      </w:r>
      <w:r w:rsidR="00C1163D" w:rsidRPr="00C1163D">
        <w:rPr>
          <w:rFonts w:ascii="Arial" w:hAnsi="Arial" w:cs="Arial"/>
          <w:sz w:val="24"/>
          <w:szCs w:val="24"/>
        </w:rPr>
        <w:t>Shanti</w:t>
      </w:r>
    </w:p>
    <w:p w14:paraId="66F883F1" w14:textId="4D590AC4" w:rsidR="00EF118D" w:rsidRPr="001C57C5" w:rsidRDefault="00EF118D" w:rsidP="000C3A6D">
      <w:pPr>
        <w:pStyle w:val="Title"/>
        <w:jc w:val="both"/>
      </w:pPr>
      <w:r w:rsidRPr="001C57C5">
        <w:lastRenderedPageBreak/>
        <w:t>ETL REPORT O</w:t>
      </w:r>
      <w:r w:rsidR="007C2052">
        <w:t>N ANALYSIS O</w:t>
      </w:r>
      <w:r w:rsidRPr="001C57C5">
        <w:t xml:space="preserve">F NEWS_API </w:t>
      </w:r>
      <w:r w:rsidR="007C2052">
        <w:t>DATA</w:t>
      </w:r>
    </w:p>
    <w:p w14:paraId="3A434EB3" w14:textId="77777777" w:rsidR="00EF118D" w:rsidRDefault="00EF118D" w:rsidP="000C3A6D">
      <w:pPr>
        <w:jc w:val="both"/>
      </w:pPr>
    </w:p>
    <w:p w14:paraId="5A2CD611" w14:textId="77777777" w:rsidR="00F823E2" w:rsidRPr="00EF118D" w:rsidRDefault="00F823E2" w:rsidP="000C3A6D">
      <w:pPr>
        <w:jc w:val="both"/>
      </w:pPr>
    </w:p>
    <w:p w14:paraId="0BE4CEBC" w14:textId="77777777" w:rsidR="00EF118D" w:rsidRPr="001C57C5" w:rsidRDefault="00EF118D" w:rsidP="000C3A6D">
      <w:pPr>
        <w:pStyle w:val="Heading1"/>
        <w:jc w:val="both"/>
      </w:pPr>
      <w:bookmarkStart w:id="1" w:name="_Toc153662540"/>
      <w:r w:rsidRPr="001C57C5">
        <w:t>Introduction</w:t>
      </w:r>
      <w:bookmarkEnd w:id="1"/>
    </w:p>
    <w:p w14:paraId="7AD3F0AD" w14:textId="0079659E" w:rsidR="00F823E2" w:rsidRDefault="00EF118D" w:rsidP="00F823E2">
      <w:pPr>
        <w:jc w:val="both"/>
        <w:rPr>
          <w:lang w:eastAsia="en-CA"/>
        </w:rPr>
      </w:pPr>
      <w:r w:rsidRPr="00FD47E2">
        <w:rPr>
          <w:lang w:eastAsia="en-CA"/>
        </w:rPr>
        <w:t xml:space="preserve">This report provides an overview of the </w:t>
      </w:r>
      <w:r w:rsidR="001C57C5" w:rsidRPr="001C57C5">
        <w:rPr>
          <w:lang w:eastAsia="en-CA"/>
        </w:rPr>
        <w:t xml:space="preserve">ETL pipeline put into operation for processing and analyzing data from </w:t>
      </w:r>
      <w:proofErr w:type="spellStart"/>
      <w:r w:rsidR="001C57C5" w:rsidRPr="001C57C5">
        <w:rPr>
          <w:lang w:eastAsia="en-CA"/>
        </w:rPr>
        <w:t>NewsAPI</w:t>
      </w:r>
      <w:proofErr w:type="spellEnd"/>
      <w:r w:rsidR="001C57C5" w:rsidRPr="001C57C5">
        <w:rPr>
          <w:lang w:eastAsia="en-CA"/>
        </w:rPr>
        <w:t xml:space="preserve">. The pipeline has </w:t>
      </w:r>
      <w:proofErr w:type="gramStart"/>
      <w:r w:rsidR="001C57C5" w:rsidRPr="001C57C5">
        <w:rPr>
          <w:lang w:eastAsia="en-CA"/>
        </w:rPr>
        <w:t>a number of</w:t>
      </w:r>
      <w:proofErr w:type="gramEnd"/>
      <w:r w:rsidR="001C57C5" w:rsidRPr="001C57C5">
        <w:rPr>
          <w:lang w:eastAsia="en-CA"/>
        </w:rPr>
        <w:t xml:space="preserve"> key steps: extraction of data from </w:t>
      </w:r>
      <w:proofErr w:type="spellStart"/>
      <w:r w:rsidR="001C57C5" w:rsidRPr="001C57C5">
        <w:rPr>
          <w:lang w:eastAsia="en-CA"/>
        </w:rPr>
        <w:t>NewsAPI</w:t>
      </w:r>
      <w:proofErr w:type="spellEnd"/>
      <w:r w:rsidR="001C57C5" w:rsidRPr="001C57C5">
        <w:rPr>
          <w:lang w:eastAsia="en-CA"/>
        </w:rPr>
        <w:t>, transformation, storage in HDFS, and finally, analysis using Apache Hive.</w:t>
      </w:r>
    </w:p>
    <w:p w14:paraId="38C2C1D3" w14:textId="77777777" w:rsidR="00F823E2" w:rsidRPr="00F823E2" w:rsidRDefault="00F823E2" w:rsidP="000C3A6D">
      <w:pPr>
        <w:jc w:val="both"/>
        <w:rPr>
          <w:lang w:eastAsia="en-CA"/>
        </w:rPr>
      </w:pPr>
    </w:p>
    <w:p w14:paraId="12772DC6" w14:textId="0123B530" w:rsidR="001C57C5" w:rsidRPr="001C57C5" w:rsidRDefault="00EF118D" w:rsidP="000C3A6D">
      <w:pPr>
        <w:pStyle w:val="Heading1"/>
        <w:jc w:val="both"/>
        <w:rPr>
          <w:rFonts w:eastAsia="Times New Roman"/>
          <w:lang w:eastAsia="en-CA"/>
        </w:rPr>
      </w:pPr>
      <w:bookmarkStart w:id="2" w:name="_Toc153662541"/>
      <w:r w:rsidRPr="0052433C">
        <w:rPr>
          <w:rFonts w:eastAsia="Times New Roman"/>
          <w:lang w:eastAsia="en-CA"/>
        </w:rPr>
        <w:t>Environment Setup</w:t>
      </w:r>
      <w:bookmarkEnd w:id="2"/>
    </w:p>
    <w:p w14:paraId="2B92921A" w14:textId="77777777" w:rsidR="001C57C5" w:rsidRDefault="001C57C5" w:rsidP="00F823E2">
      <w:pPr>
        <w:rPr>
          <w:lang w:eastAsia="en-CA"/>
        </w:rPr>
      </w:pPr>
      <w:r w:rsidRPr="001C57C5">
        <w:rPr>
          <w:lang w:eastAsia="en-CA"/>
        </w:rPr>
        <w:t xml:space="preserve">The ETL pipeline starts by setting up Apache </w:t>
      </w:r>
      <w:proofErr w:type="spellStart"/>
      <w:r w:rsidRPr="001C57C5">
        <w:rPr>
          <w:lang w:eastAsia="en-CA"/>
        </w:rPr>
        <w:t>ZooKeeper</w:t>
      </w:r>
      <w:proofErr w:type="spellEnd"/>
      <w:r w:rsidRPr="001C57C5">
        <w:rPr>
          <w:lang w:eastAsia="en-CA"/>
        </w:rPr>
        <w:t xml:space="preserve"> and Apache Kafka. </w:t>
      </w:r>
    </w:p>
    <w:p w14:paraId="523B05E3" w14:textId="2171F361" w:rsidR="00EF118D" w:rsidRDefault="00EF118D" w:rsidP="000C3A6D">
      <w:pPr>
        <w:jc w:val="both"/>
        <w:rPr>
          <w:rFonts w:eastAsia="Times New Roman" w:cstheme="minorHAnsi"/>
          <w:color w:val="0E101A"/>
          <w:szCs w:val="28"/>
          <w:lang w:eastAsia="en-CA"/>
        </w:rPr>
      </w:pPr>
      <w:r w:rsidRPr="00B524C7">
        <w:rPr>
          <w:rFonts w:eastAsia="Times New Roman" w:cstheme="minorHAnsi"/>
          <w:noProof/>
          <w:color w:val="0E101A"/>
          <w:szCs w:val="28"/>
          <w:lang w:eastAsia="en-CA"/>
        </w:rPr>
        <w:drawing>
          <wp:inline distT="0" distB="0" distL="0" distR="0" wp14:anchorId="0F2D1D97" wp14:editId="3F89C36B">
            <wp:extent cx="6145530" cy="2667000"/>
            <wp:effectExtent l="0" t="0" r="7620" b="0"/>
            <wp:docPr id="702852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5257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6166926" cy="2676285"/>
                    </a:xfrm>
                    <a:prstGeom prst="rect">
                      <a:avLst/>
                    </a:prstGeom>
                  </pic:spPr>
                </pic:pic>
              </a:graphicData>
            </a:graphic>
          </wp:inline>
        </w:drawing>
      </w:r>
    </w:p>
    <w:p w14:paraId="3D5DC9AE" w14:textId="77777777" w:rsidR="00EF118D" w:rsidRDefault="00EF118D" w:rsidP="000C3A6D">
      <w:pPr>
        <w:jc w:val="both"/>
        <w:rPr>
          <w:rFonts w:eastAsia="Times New Roman" w:cstheme="minorHAnsi"/>
          <w:color w:val="0E101A"/>
          <w:szCs w:val="28"/>
          <w:lang w:eastAsia="en-CA"/>
        </w:rPr>
      </w:pPr>
    </w:p>
    <w:p w14:paraId="728D566B" w14:textId="77777777" w:rsidR="00F823E2" w:rsidRDefault="00F823E2" w:rsidP="000C3A6D">
      <w:pPr>
        <w:jc w:val="both"/>
        <w:rPr>
          <w:rFonts w:eastAsia="Times New Roman" w:cstheme="minorHAnsi"/>
          <w:color w:val="0E101A"/>
          <w:szCs w:val="28"/>
          <w:lang w:eastAsia="en-CA"/>
        </w:rPr>
      </w:pPr>
    </w:p>
    <w:p w14:paraId="20D360A2" w14:textId="4AEEE234" w:rsidR="00EF118D" w:rsidRPr="00942941" w:rsidRDefault="00EF118D" w:rsidP="000C3A6D">
      <w:pPr>
        <w:pStyle w:val="Heading1"/>
        <w:jc w:val="both"/>
        <w:rPr>
          <w:rFonts w:eastAsia="Times New Roman"/>
          <w:b w:val="0"/>
          <w:bCs w:val="0"/>
          <w:szCs w:val="36"/>
          <w:lang w:eastAsia="en-CA"/>
        </w:rPr>
      </w:pPr>
      <w:bookmarkStart w:id="3" w:name="_Toc153662542"/>
      <w:r w:rsidRPr="0021271A">
        <w:rPr>
          <w:rFonts w:eastAsia="Times New Roman"/>
          <w:szCs w:val="36"/>
          <w:lang w:eastAsia="en-CA"/>
        </w:rPr>
        <w:lastRenderedPageBreak/>
        <w:t>Data Extraction (Producer)</w:t>
      </w:r>
      <w:bookmarkEnd w:id="3"/>
    </w:p>
    <w:p w14:paraId="682EDF7F" w14:textId="2056C9E9" w:rsidR="00EF118D" w:rsidRDefault="00EF118D" w:rsidP="000C3A6D">
      <w:pPr>
        <w:jc w:val="both"/>
        <w:rPr>
          <w:rFonts w:eastAsia="Times New Roman" w:cstheme="minorHAnsi"/>
          <w:color w:val="0E101A"/>
          <w:szCs w:val="28"/>
          <w:lang w:eastAsia="en-CA"/>
        </w:rPr>
      </w:pPr>
      <w:r w:rsidRPr="00EB43A8">
        <w:rPr>
          <w:rFonts w:eastAsia="Times New Roman" w:cstheme="minorHAnsi"/>
          <w:color w:val="0E101A"/>
          <w:szCs w:val="28"/>
          <w:lang w:eastAsia="en-CA"/>
        </w:rPr>
        <w:t xml:space="preserve">A producer script is responsible for fetching data from the </w:t>
      </w:r>
      <w:proofErr w:type="spellStart"/>
      <w:r w:rsidRPr="00EB43A8">
        <w:rPr>
          <w:rFonts w:eastAsia="Times New Roman" w:cstheme="minorHAnsi"/>
          <w:color w:val="0E101A"/>
          <w:szCs w:val="28"/>
          <w:lang w:eastAsia="en-CA"/>
        </w:rPr>
        <w:t>NewsAPI</w:t>
      </w:r>
      <w:proofErr w:type="spellEnd"/>
      <w:r w:rsidRPr="00EB43A8">
        <w:rPr>
          <w:rFonts w:eastAsia="Times New Roman" w:cstheme="minorHAnsi"/>
          <w:color w:val="0E101A"/>
          <w:szCs w:val="28"/>
          <w:lang w:eastAsia="en-CA"/>
        </w:rPr>
        <w:t xml:space="preserve"> using its API. This data is </w:t>
      </w:r>
      <w:r w:rsidR="001C57C5" w:rsidRPr="001C57C5">
        <w:rPr>
          <w:rFonts w:eastAsia="Times New Roman" w:cstheme="minorHAnsi"/>
          <w:color w:val="0E101A"/>
          <w:szCs w:val="28"/>
          <w:lang w:eastAsia="en-CA"/>
        </w:rPr>
        <w:t>then passing it on</w:t>
      </w:r>
      <w:r w:rsidR="001C57C5">
        <w:rPr>
          <w:rFonts w:eastAsia="Times New Roman" w:cstheme="minorHAnsi"/>
          <w:color w:val="0E101A"/>
          <w:szCs w:val="28"/>
          <w:lang w:eastAsia="en-CA"/>
        </w:rPr>
        <w:t xml:space="preserve"> </w:t>
      </w:r>
      <w:r w:rsidRPr="00EB43A8">
        <w:rPr>
          <w:rFonts w:eastAsia="Times New Roman" w:cstheme="minorHAnsi"/>
          <w:color w:val="0E101A"/>
          <w:szCs w:val="28"/>
          <w:lang w:eastAsia="en-CA"/>
        </w:rPr>
        <w:t>to the Kafka topic</w:t>
      </w:r>
      <w:r w:rsidR="001C57C5">
        <w:rPr>
          <w:rFonts w:eastAsia="Times New Roman" w:cstheme="minorHAnsi"/>
          <w:color w:val="0E101A"/>
          <w:szCs w:val="28"/>
          <w:lang w:eastAsia="en-CA"/>
        </w:rPr>
        <w:t xml:space="preserve"> </w:t>
      </w:r>
      <w:r w:rsidRPr="00EB43A8">
        <w:rPr>
          <w:rFonts w:eastAsia="Times New Roman" w:cstheme="minorHAnsi"/>
          <w:color w:val="0E101A"/>
          <w:szCs w:val="28"/>
          <w:lang w:eastAsia="en-CA"/>
        </w:rPr>
        <w:t>as a message broker.</w:t>
      </w:r>
    </w:p>
    <w:p w14:paraId="155123C7" w14:textId="77777777" w:rsidR="00F823E2" w:rsidRDefault="00F823E2" w:rsidP="000C3A6D">
      <w:pPr>
        <w:jc w:val="both"/>
        <w:rPr>
          <w:rFonts w:eastAsia="Times New Roman" w:cstheme="minorHAnsi"/>
          <w:color w:val="0E101A"/>
          <w:szCs w:val="28"/>
          <w:lang w:eastAsia="en-CA"/>
        </w:rPr>
      </w:pPr>
    </w:p>
    <w:p w14:paraId="6940F143" w14:textId="77777777" w:rsidR="00EF118D" w:rsidRDefault="00EF118D" w:rsidP="000C3A6D">
      <w:pPr>
        <w:jc w:val="both"/>
        <w:rPr>
          <w:rFonts w:eastAsia="Times New Roman" w:cstheme="minorHAnsi"/>
          <w:color w:val="0E101A"/>
          <w:szCs w:val="28"/>
          <w:lang w:eastAsia="en-CA"/>
        </w:rPr>
      </w:pPr>
      <w:r w:rsidRPr="00FB3F76">
        <w:rPr>
          <w:rFonts w:eastAsia="Times New Roman" w:cstheme="minorHAnsi"/>
          <w:noProof/>
          <w:color w:val="0E101A"/>
          <w:szCs w:val="28"/>
          <w:lang w:eastAsia="en-CA"/>
        </w:rPr>
        <w:drawing>
          <wp:inline distT="0" distB="0" distL="0" distR="0" wp14:anchorId="1183B452" wp14:editId="571CEECF">
            <wp:extent cx="5657850" cy="2101015"/>
            <wp:effectExtent l="0" t="0" r="0" b="0"/>
            <wp:docPr id="1178394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394185"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664691" cy="2103556"/>
                    </a:xfrm>
                    <a:prstGeom prst="rect">
                      <a:avLst/>
                    </a:prstGeom>
                  </pic:spPr>
                </pic:pic>
              </a:graphicData>
            </a:graphic>
          </wp:inline>
        </w:drawing>
      </w:r>
    </w:p>
    <w:p w14:paraId="24104F72" w14:textId="64D64562" w:rsidR="00F823E2" w:rsidRDefault="00F823E2" w:rsidP="000C3A6D">
      <w:pPr>
        <w:jc w:val="both"/>
        <w:rPr>
          <w:lang w:eastAsia="en-CA"/>
        </w:rPr>
      </w:pPr>
      <w:r w:rsidRPr="008A7B5A">
        <w:rPr>
          <w:noProof/>
          <w:lang w:eastAsia="en-CA"/>
        </w:rPr>
        <w:drawing>
          <wp:inline distT="0" distB="0" distL="0" distR="0" wp14:anchorId="027F0D37" wp14:editId="00113C41">
            <wp:extent cx="4105275" cy="2964921"/>
            <wp:effectExtent l="0" t="0" r="0" b="6985"/>
            <wp:docPr id="126889862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898625" name="Picture 1" descr="A computer screen shot of a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09561" cy="2968016"/>
                    </a:xfrm>
                    <a:prstGeom prst="rect">
                      <a:avLst/>
                    </a:prstGeom>
                  </pic:spPr>
                </pic:pic>
              </a:graphicData>
            </a:graphic>
          </wp:inline>
        </w:drawing>
      </w:r>
    </w:p>
    <w:p w14:paraId="0A47B99D" w14:textId="28E5B01D" w:rsidR="00142BAF" w:rsidRDefault="00142BAF" w:rsidP="000C3A6D">
      <w:pPr>
        <w:jc w:val="both"/>
        <w:rPr>
          <w:lang w:eastAsia="en-CA"/>
        </w:rPr>
      </w:pPr>
      <w:r>
        <w:rPr>
          <w:lang w:eastAsia="en-CA"/>
        </w:rPr>
        <w:t xml:space="preserve">The first few lines import necessary libraries, including Kafka Producer for interactions with Kafka, requests to make HTTP requests, </w:t>
      </w:r>
      <w:proofErr w:type="spellStart"/>
      <w:r>
        <w:rPr>
          <w:lang w:eastAsia="en-CA"/>
        </w:rPr>
        <w:t>json</w:t>
      </w:r>
      <w:proofErr w:type="spellEnd"/>
      <w:r>
        <w:rPr>
          <w:lang w:eastAsia="en-CA"/>
        </w:rPr>
        <w:t xml:space="preserve"> to handle JSON data, and time to add some time delay.</w:t>
      </w:r>
    </w:p>
    <w:p w14:paraId="6B9C9EB8" w14:textId="75D68507" w:rsidR="00F823E2" w:rsidRDefault="00F823E2" w:rsidP="000C3A6D">
      <w:pPr>
        <w:jc w:val="both"/>
        <w:rPr>
          <w:lang w:eastAsia="en-CA"/>
        </w:rPr>
      </w:pPr>
      <w:r w:rsidRPr="00C24D48">
        <w:rPr>
          <w:noProof/>
        </w:rPr>
        <w:lastRenderedPageBreak/>
        <w:drawing>
          <wp:inline distT="0" distB="0" distL="0" distR="0" wp14:anchorId="41BA4F49" wp14:editId="11CF15AF">
            <wp:extent cx="5124450" cy="6695449"/>
            <wp:effectExtent l="0" t="0" r="0" b="0"/>
            <wp:docPr id="69686771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867716" name="Picture 1" descr="A screen 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28132" cy="6700260"/>
                    </a:xfrm>
                    <a:prstGeom prst="rect">
                      <a:avLst/>
                    </a:prstGeom>
                  </pic:spPr>
                </pic:pic>
              </a:graphicData>
            </a:graphic>
          </wp:inline>
        </w:drawing>
      </w:r>
    </w:p>
    <w:p w14:paraId="7CA881CA" w14:textId="77777777" w:rsidR="00142BAF" w:rsidRDefault="00142BAF" w:rsidP="000C3A6D">
      <w:pPr>
        <w:jc w:val="both"/>
        <w:rPr>
          <w:lang w:eastAsia="en-CA"/>
        </w:rPr>
      </w:pPr>
      <w:r>
        <w:rPr>
          <w:lang w:eastAsia="en-CA"/>
        </w:rPr>
        <w:t xml:space="preserve">The </w:t>
      </w:r>
      <w:proofErr w:type="spellStart"/>
      <w:r>
        <w:rPr>
          <w:lang w:eastAsia="en-CA"/>
        </w:rPr>
        <w:t>get_api_data</w:t>
      </w:r>
      <w:proofErr w:type="spellEnd"/>
      <w:r>
        <w:rPr>
          <w:lang w:eastAsia="en-CA"/>
        </w:rPr>
        <w:t xml:space="preserve"> function is defined to fetch data from the News API, convert it to JSON, and send it to a Kafka topic. It also handles errors such as reaching API limits.</w:t>
      </w:r>
    </w:p>
    <w:p w14:paraId="678826B4" w14:textId="77777777" w:rsidR="00142BAF" w:rsidRDefault="00142BAF" w:rsidP="000C3A6D">
      <w:pPr>
        <w:jc w:val="both"/>
        <w:rPr>
          <w:lang w:eastAsia="en-CA"/>
        </w:rPr>
      </w:pPr>
      <w:r>
        <w:rPr>
          <w:lang w:eastAsia="en-CA"/>
        </w:rPr>
        <w:t>It sets up Kafka parameters, including the topic name and the address of the broker (localhost:9092).</w:t>
      </w:r>
    </w:p>
    <w:p w14:paraId="6D41BF33" w14:textId="77777777" w:rsidR="00142BAF" w:rsidRDefault="00142BAF" w:rsidP="00F823E2">
      <w:pPr>
        <w:jc w:val="both"/>
        <w:rPr>
          <w:lang w:eastAsia="en-CA"/>
        </w:rPr>
      </w:pPr>
      <w:r>
        <w:rPr>
          <w:lang w:eastAsia="en-CA"/>
        </w:rPr>
        <w:lastRenderedPageBreak/>
        <w:t>News API Configuration: Setting the parameters of the News API, including a query term set to "football", sort by popularity, API key, page size, and the starting page.</w:t>
      </w:r>
    </w:p>
    <w:p w14:paraId="0E50F261" w14:textId="77777777" w:rsidR="00142BAF" w:rsidRDefault="00142BAF" w:rsidP="00F823E2">
      <w:pPr>
        <w:jc w:val="both"/>
        <w:rPr>
          <w:lang w:eastAsia="en-CA"/>
        </w:rPr>
      </w:pPr>
      <w:r>
        <w:rPr>
          <w:lang w:eastAsia="en-CA"/>
        </w:rPr>
        <w:t xml:space="preserve">Creates a Kafka producer object; this object </w:t>
      </w:r>
      <w:proofErr w:type="gramStart"/>
      <w:r>
        <w:rPr>
          <w:lang w:eastAsia="en-CA"/>
        </w:rPr>
        <w:t>is in charge of</w:t>
      </w:r>
      <w:proofErr w:type="gramEnd"/>
      <w:r>
        <w:rPr>
          <w:lang w:eastAsia="en-CA"/>
        </w:rPr>
        <w:t xml:space="preserve"> sending messages to the Kafka broker.</w:t>
      </w:r>
    </w:p>
    <w:p w14:paraId="526F279D" w14:textId="77777777" w:rsidR="00142BAF" w:rsidRDefault="00142BAF" w:rsidP="00F823E2">
      <w:pPr>
        <w:jc w:val="both"/>
        <w:rPr>
          <w:lang w:eastAsia="en-CA"/>
        </w:rPr>
      </w:pPr>
      <w:r>
        <w:rPr>
          <w:lang w:eastAsia="en-CA"/>
        </w:rPr>
        <w:t xml:space="preserve">The API key, API base URL, query parameters, Kafka topic, and the producer object are passed to the </w:t>
      </w:r>
      <w:proofErr w:type="spellStart"/>
      <w:r>
        <w:rPr>
          <w:lang w:eastAsia="en-CA"/>
        </w:rPr>
        <w:t>get_api_data</w:t>
      </w:r>
      <w:proofErr w:type="spellEnd"/>
      <w:r>
        <w:rPr>
          <w:lang w:eastAsia="en-CA"/>
        </w:rPr>
        <w:t xml:space="preserve"> function. This function makes a request for fetching news articles in pages, converts the result into JSON, and sends it to the specified Kafka topic. It also includes handling for when the API limit has been reached or when there is an HTTP error.</w:t>
      </w:r>
    </w:p>
    <w:p w14:paraId="0D4F8A9B" w14:textId="77777777" w:rsidR="00142BAF" w:rsidRDefault="00142BAF" w:rsidP="00F823E2">
      <w:pPr>
        <w:jc w:val="both"/>
        <w:rPr>
          <w:lang w:eastAsia="en-CA"/>
        </w:rPr>
      </w:pPr>
      <w:r>
        <w:rPr>
          <w:lang w:eastAsia="en-CA"/>
        </w:rPr>
        <w:t>The script uses a while loop to continuously fetch news pages until there are no more articles. Each page is sent to the Kafka topic as a JSON-encoded message. The loop waits 1 second between requests.</w:t>
      </w:r>
    </w:p>
    <w:p w14:paraId="3F85043F" w14:textId="77777777" w:rsidR="00142BAF" w:rsidRDefault="00142BAF" w:rsidP="00F823E2">
      <w:pPr>
        <w:jc w:val="both"/>
        <w:rPr>
          <w:lang w:eastAsia="en-CA"/>
        </w:rPr>
      </w:pPr>
      <w:r>
        <w:rPr>
          <w:lang w:eastAsia="en-CA"/>
        </w:rPr>
        <w:t>In case the API limit is reached (HTTP status code 426), send a special message to the Kafka topic meaning that fetching is done.</w:t>
      </w:r>
    </w:p>
    <w:p w14:paraId="6FEC8082" w14:textId="6D00B79B" w:rsidR="00142BAF" w:rsidRPr="00142BAF" w:rsidRDefault="00142BAF" w:rsidP="00F823E2">
      <w:pPr>
        <w:jc w:val="both"/>
        <w:rPr>
          <w:lang w:eastAsia="en-CA"/>
        </w:rPr>
      </w:pPr>
      <w:r>
        <w:rPr>
          <w:lang w:eastAsia="en-CA"/>
        </w:rPr>
        <w:t>When fetching has been completed or an error has occurred, close the Kafka producer.</w:t>
      </w:r>
    </w:p>
    <w:p w14:paraId="1CE95FB1" w14:textId="77777777" w:rsidR="00EF118D" w:rsidRDefault="00EF118D" w:rsidP="000C3A6D">
      <w:pPr>
        <w:jc w:val="both"/>
        <w:rPr>
          <w:lang w:eastAsia="en-CA"/>
        </w:rPr>
      </w:pPr>
    </w:p>
    <w:p w14:paraId="1E3D7EDA" w14:textId="77777777" w:rsidR="00F823E2" w:rsidRDefault="00F823E2" w:rsidP="000C3A6D">
      <w:pPr>
        <w:jc w:val="both"/>
        <w:rPr>
          <w:lang w:eastAsia="en-CA"/>
        </w:rPr>
      </w:pPr>
    </w:p>
    <w:p w14:paraId="5EE63501" w14:textId="77777777" w:rsidR="00F823E2" w:rsidRDefault="00F823E2" w:rsidP="000C3A6D">
      <w:pPr>
        <w:jc w:val="both"/>
        <w:rPr>
          <w:lang w:eastAsia="en-CA"/>
        </w:rPr>
      </w:pPr>
    </w:p>
    <w:p w14:paraId="73F8B8B0" w14:textId="77777777" w:rsidR="00F823E2" w:rsidRDefault="00F823E2" w:rsidP="000C3A6D">
      <w:pPr>
        <w:jc w:val="both"/>
        <w:rPr>
          <w:lang w:eastAsia="en-CA"/>
        </w:rPr>
      </w:pPr>
    </w:p>
    <w:p w14:paraId="41D71034" w14:textId="77777777" w:rsidR="00F823E2" w:rsidRPr="00581A4A" w:rsidRDefault="00F823E2" w:rsidP="000C3A6D">
      <w:pPr>
        <w:jc w:val="both"/>
        <w:rPr>
          <w:lang w:eastAsia="en-CA"/>
        </w:rPr>
      </w:pPr>
    </w:p>
    <w:p w14:paraId="4008C9AA" w14:textId="77777777" w:rsidR="00EF118D" w:rsidRPr="00D10C5B" w:rsidRDefault="00EF118D" w:rsidP="000C3A6D">
      <w:pPr>
        <w:pStyle w:val="Heading1"/>
        <w:jc w:val="both"/>
        <w:rPr>
          <w:rFonts w:eastAsia="Times New Roman"/>
          <w:b w:val="0"/>
          <w:bCs w:val="0"/>
          <w:szCs w:val="36"/>
          <w:lang w:eastAsia="en-CA"/>
        </w:rPr>
      </w:pPr>
      <w:bookmarkStart w:id="4" w:name="_Toc153662544"/>
      <w:r w:rsidRPr="00D10C5B">
        <w:rPr>
          <w:rFonts w:eastAsia="Times New Roman"/>
          <w:szCs w:val="36"/>
          <w:lang w:eastAsia="en-CA"/>
        </w:rPr>
        <w:lastRenderedPageBreak/>
        <w:t>Data Transformation (Consumer)</w:t>
      </w:r>
      <w:bookmarkEnd w:id="4"/>
    </w:p>
    <w:p w14:paraId="62D7D550" w14:textId="77777777" w:rsidR="00EF118D" w:rsidRDefault="00EF118D" w:rsidP="000C3A6D">
      <w:pPr>
        <w:spacing w:after="0" w:line="240" w:lineRule="auto"/>
        <w:jc w:val="both"/>
        <w:rPr>
          <w:rFonts w:eastAsia="Times New Roman" w:cstheme="minorHAnsi"/>
          <w:color w:val="0E101A"/>
          <w:szCs w:val="28"/>
          <w:lang w:eastAsia="en-CA"/>
        </w:rPr>
      </w:pPr>
      <w:r w:rsidRPr="006637E3">
        <w:rPr>
          <w:rFonts w:eastAsia="Times New Roman" w:cstheme="minorHAnsi"/>
          <w:color w:val="0E101A"/>
          <w:szCs w:val="28"/>
          <w:lang w:eastAsia="en-CA"/>
        </w:rPr>
        <w:t>The consumer script consumes messages from the Kafka topic, processes the data, and converts it into a CSV file. The CSV file is saved locally for further analysis.</w:t>
      </w:r>
    </w:p>
    <w:p w14:paraId="0D1F465E" w14:textId="77777777" w:rsidR="00EF118D" w:rsidRDefault="00EF118D" w:rsidP="000C3A6D">
      <w:pPr>
        <w:jc w:val="both"/>
        <w:rPr>
          <w:b/>
          <w:bCs/>
        </w:rPr>
      </w:pPr>
    </w:p>
    <w:p w14:paraId="03DB31A2" w14:textId="77777777" w:rsidR="00EF118D" w:rsidRDefault="00EF118D" w:rsidP="000C3A6D">
      <w:pPr>
        <w:jc w:val="both"/>
        <w:rPr>
          <w:b/>
          <w:bCs/>
        </w:rPr>
      </w:pPr>
      <w:r w:rsidRPr="007F407E">
        <w:rPr>
          <w:b/>
          <w:bCs/>
          <w:noProof/>
        </w:rPr>
        <w:drawing>
          <wp:inline distT="0" distB="0" distL="0" distR="0" wp14:anchorId="47BB7375" wp14:editId="41FC7AF3">
            <wp:extent cx="6312516" cy="3590925"/>
            <wp:effectExtent l="0" t="0" r="0" b="0"/>
            <wp:docPr id="1976938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38936"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6325587" cy="3598361"/>
                    </a:xfrm>
                    <a:prstGeom prst="rect">
                      <a:avLst/>
                    </a:prstGeom>
                  </pic:spPr>
                </pic:pic>
              </a:graphicData>
            </a:graphic>
          </wp:inline>
        </w:drawing>
      </w:r>
    </w:p>
    <w:p w14:paraId="5A11ECDE" w14:textId="77777777" w:rsidR="00942941" w:rsidRDefault="00942941" w:rsidP="000C3A6D">
      <w:pPr>
        <w:pStyle w:val="Heading2"/>
        <w:jc w:val="both"/>
        <w:rPr>
          <w:sz w:val="28"/>
          <w:szCs w:val="28"/>
        </w:rPr>
      </w:pPr>
      <w:bookmarkStart w:id="5" w:name="_Toc153662545"/>
    </w:p>
    <w:p w14:paraId="5F63423F" w14:textId="7CB8E20D" w:rsidR="00EF118D" w:rsidRPr="00942941" w:rsidRDefault="00EF118D" w:rsidP="000C3A6D">
      <w:pPr>
        <w:pStyle w:val="Heading2"/>
        <w:jc w:val="both"/>
        <w:rPr>
          <w:b w:val="0"/>
          <w:bCs w:val="0"/>
          <w:sz w:val="28"/>
          <w:szCs w:val="28"/>
        </w:rPr>
      </w:pPr>
      <w:r w:rsidRPr="003B59BD">
        <w:rPr>
          <w:sz w:val="28"/>
          <w:szCs w:val="28"/>
        </w:rPr>
        <w:t>Diving deep into consumer file</w:t>
      </w:r>
      <w:bookmarkEnd w:id="5"/>
    </w:p>
    <w:p w14:paraId="18107EC4" w14:textId="77777777" w:rsidR="00B80A84" w:rsidRPr="00B80A84" w:rsidRDefault="00B80A84" w:rsidP="000C3A6D">
      <w:pPr>
        <w:jc w:val="both"/>
        <w:rPr>
          <w:rFonts w:eastAsia="Times New Roman" w:cstheme="minorHAnsi"/>
          <w:color w:val="0E101A"/>
          <w:szCs w:val="28"/>
          <w:lang w:eastAsia="en-CA"/>
        </w:rPr>
      </w:pPr>
      <w:r w:rsidRPr="00B80A84">
        <w:rPr>
          <w:rFonts w:eastAsia="Times New Roman" w:cstheme="minorHAnsi"/>
          <w:color w:val="0E101A"/>
          <w:szCs w:val="28"/>
          <w:lang w:eastAsia="en-CA"/>
        </w:rPr>
        <w:t>The script is used to set up Kafka parameters, including the name of the topic, broker address (localhost:9092), and specifies the path for the CSV file where the data will be stored.</w:t>
      </w:r>
    </w:p>
    <w:p w14:paraId="4BDBDC6D" w14:textId="77777777" w:rsidR="00B80A84" w:rsidRPr="00B80A84" w:rsidRDefault="00B80A84" w:rsidP="000C3A6D">
      <w:pPr>
        <w:jc w:val="both"/>
        <w:rPr>
          <w:rFonts w:eastAsia="Times New Roman" w:cstheme="minorHAnsi"/>
          <w:color w:val="0E101A"/>
          <w:szCs w:val="28"/>
          <w:lang w:eastAsia="en-CA"/>
        </w:rPr>
      </w:pPr>
      <w:r w:rsidRPr="00B80A84">
        <w:rPr>
          <w:rFonts w:eastAsia="Times New Roman" w:cstheme="minorHAnsi"/>
          <w:color w:val="0E101A"/>
          <w:szCs w:val="28"/>
          <w:lang w:eastAsia="en-CA"/>
        </w:rPr>
        <w:t>It creates a Kafka consumer object to receive messages from the specified Kafka topic (</w:t>
      </w:r>
      <w:proofErr w:type="spellStart"/>
      <w:r w:rsidRPr="00B80A84">
        <w:rPr>
          <w:rFonts w:eastAsia="Times New Roman" w:cstheme="minorHAnsi"/>
          <w:color w:val="0E101A"/>
          <w:szCs w:val="28"/>
          <w:lang w:eastAsia="en-CA"/>
        </w:rPr>
        <w:t>BigData</w:t>
      </w:r>
      <w:proofErr w:type="spellEnd"/>
      <w:r w:rsidRPr="00B80A84">
        <w:rPr>
          <w:rFonts w:eastAsia="Times New Roman" w:cstheme="minorHAnsi"/>
          <w:color w:val="0E101A"/>
          <w:szCs w:val="28"/>
          <w:lang w:eastAsia="en-CA"/>
        </w:rPr>
        <w:t>-console-topic).</w:t>
      </w:r>
    </w:p>
    <w:p w14:paraId="4CA4166B" w14:textId="77777777" w:rsidR="00B80A84" w:rsidRPr="00B80A84" w:rsidRDefault="00B80A84" w:rsidP="00F823E2">
      <w:pPr>
        <w:jc w:val="both"/>
        <w:rPr>
          <w:lang w:eastAsia="en-CA"/>
        </w:rPr>
      </w:pPr>
      <w:r w:rsidRPr="00B80A84">
        <w:rPr>
          <w:lang w:eastAsia="en-CA"/>
        </w:rPr>
        <w:lastRenderedPageBreak/>
        <w:t>The script enters a loop where it keeps polling for new messages from the Kafka topic.</w:t>
      </w:r>
    </w:p>
    <w:p w14:paraId="4DFCD206" w14:textId="77777777" w:rsidR="00B80A84" w:rsidRPr="00B80A84" w:rsidRDefault="00B80A84" w:rsidP="00F823E2">
      <w:pPr>
        <w:jc w:val="both"/>
        <w:rPr>
          <w:lang w:eastAsia="en-CA"/>
        </w:rPr>
      </w:pPr>
      <w:r w:rsidRPr="00B80A84">
        <w:rPr>
          <w:lang w:eastAsia="en-CA"/>
        </w:rPr>
        <w:t>Each Kafka message is decoded from bytes to a string (</w:t>
      </w:r>
      <w:proofErr w:type="spellStart"/>
      <w:r w:rsidRPr="00B80A84">
        <w:rPr>
          <w:lang w:eastAsia="en-CA"/>
        </w:rPr>
        <w:t>decoded_message</w:t>
      </w:r>
      <w:proofErr w:type="spellEnd"/>
      <w:r w:rsidRPr="00B80A84">
        <w:rPr>
          <w:lang w:eastAsia="en-CA"/>
        </w:rPr>
        <w:t xml:space="preserve"> = </w:t>
      </w:r>
      <w:proofErr w:type="spellStart"/>
      <w:r w:rsidRPr="00B80A84">
        <w:rPr>
          <w:lang w:eastAsia="en-CA"/>
        </w:rPr>
        <w:t>message.</w:t>
      </w:r>
      <w:proofErr w:type="gramStart"/>
      <w:r w:rsidRPr="00B80A84">
        <w:rPr>
          <w:lang w:eastAsia="en-CA"/>
        </w:rPr>
        <w:t>value.decode</w:t>
      </w:r>
      <w:proofErr w:type="spellEnd"/>
      <w:proofErr w:type="gramEnd"/>
      <w:r w:rsidRPr="00B80A84">
        <w:rPr>
          <w:lang w:eastAsia="en-CA"/>
        </w:rPr>
        <w:t>()).</w:t>
      </w:r>
    </w:p>
    <w:p w14:paraId="77121122" w14:textId="77777777" w:rsidR="00B80A84" w:rsidRPr="00B80A84" w:rsidRDefault="00B80A84" w:rsidP="00F823E2">
      <w:pPr>
        <w:jc w:val="both"/>
        <w:rPr>
          <w:lang w:eastAsia="en-CA"/>
        </w:rPr>
      </w:pPr>
      <w:r w:rsidRPr="00B80A84">
        <w:rPr>
          <w:lang w:eastAsia="en-CA"/>
        </w:rPr>
        <w:t>If the decoded message is '</w:t>
      </w:r>
      <w:proofErr w:type="spellStart"/>
      <w:r w:rsidRPr="00B80A84">
        <w:rPr>
          <w:lang w:eastAsia="en-CA"/>
        </w:rPr>
        <w:t>fetch_done</w:t>
      </w:r>
      <w:proofErr w:type="spellEnd"/>
      <w:r w:rsidRPr="00B80A84">
        <w:rPr>
          <w:lang w:eastAsia="en-CA"/>
        </w:rPr>
        <w:t>', then it means the producer—from the previous script—has signaled that the fetching process is done. It prints a message, closes the Kafka consumer, and exits the loop.</w:t>
      </w:r>
    </w:p>
    <w:p w14:paraId="0B284735" w14:textId="77777777" w:rsidR="00B80A84" w:rsidRPr="00B80A84" w:rsidRDefault="00B80A84" w:rsidP="00F823E2">
      <w:pPr>
        <w:jc w:val="both"/>
        <w:rPr>
          <w:lang w:eastAsia="en-CA"/>
        </w:rPr>
      </w:pPr>
      <w:r w:rsidRPr="00B80A84">
        <w:rPr>
          <w:lang w:eastAsia="en-CA"/>
        </w:rPr>
        <w:t>Otherwise, if not '</w:t>
      </w:r>
      <w:proofErr w:type="spellStart"/>
      <w:r w:rsidRPr="00B80A84">
        <w:rPr>
          <w:lang w:eastAsia="en-CA"/>
        </w:rPr>
        <w:t>fetch_done</w:t>
      </w:r>
      <w:proofErr w:type="spellEnd"/>
      <w:r w:rsidRPr="00B80A84">
        <w:rPr>
          <w:lang w:eastAsia="en-CA"/>
        </w:rPr>
        <w:t xml:space="preserve">', then it assumes the message is JSON data representing news articles. The script proceeds to convert this JSON data into a Pandas </w:t>
      </w:r>
      <w:proofErr w:type="spellStart"/>
      <w:r w:rsidRPr="00B80A84">
        <w:rPr>
          <w:lang w:eastAsia="en-CA"/>
        </w:rPr>
        <w:t>DataFrame</w:t>
      </w:r>
      <w:proofErr w:type="spellEnd"/>
      <w:r w:rsidRPr="00B80A84">
        <w:rPr>
          <w:lang w:eastAsia="en-CA"/>
        </w:rPr>
        <w:t xml:space="preserve"> (</w:t>
      </w:r>
      <w:proofErr w:type="spellStart"/>
      <w:r w:rsidRPr="00B80A84">
        <w:rPr>
          <w:lang w:eastAsia="en-CA"/>
        </w:rPr>
        <w:t>df</w:t>
      </w:r>
      <w:proofErr w:type="spellEnd"/>
      <w:r w:rsidRPr="00B80A84">
        <w:rPr>
          <w:lang w:eastAsia="en-CA"/>
        </w:rPr>
        <w:t xml:space="preserve">) and further normalize the JSON structure using </w:t>
      </w:r>
      <w:proofErr w:type="spellStart"/>
      <w:r w:rsidRPr="00B80A84">
        <w:rPr>
          <w:lang w:eastAsia="en-CA"/>
        </w:rPr>
        <w:t>json_normalize</w:t>
      </w:r>
      <w:proofErr w:type="spellEnd"/>
      <w:r w:rsidRPr="00B80A84">
        <w:rPr>
          <w:lang w:eastAsia="en-CA"/>
        </w:rPr>
        <w:t xml:space="preserve">. Then, it saves the resultant </w:t>
      </w:r>
      <w:proofErr w:type="spellStart"/>
      <w:r w:rsidRPr="00B80A84">
        <w:rPr>
          <w:lang w:eastAsia="en-CA"/>
        </w:rPr>
        <w:t>DataFrame</w:t>
      </w:r>
      <w:proofErr w:type="spellEnd"/>
      <w:r w:rsidRPr="00B80A84">
        <w:rPr>
          <w:lang w:eastAsia="en-CA"/>
        </w:rPr>
        <w:t xml:space="preserve"> in a CSV file specified by </w:t>
      </w:r>
      <w:proofErr w:type="spellStart"/>
      <w:r w:rsidRPr="00B80A84">
        <w:rPr>
          <w:lang w:eastAsia="en-CA"/>
        </w:rPr>
        <w:t>csv_file_path</w:t>
      </w:r>
      <w:proofErr w:type="spellEnd"/>
      <w:r w:rsidRPr="00B80A84">
        <w:rPr>
          <w:lang w:eastAsia="en-CA"/>
        </w:rPr>
        <w:t>.</w:t>
      </w:r>
    </w:p>
    <w:p w14:paraId="2340677D" w14:textId="77777777" w:rsidR="00B80A84" w:rsidRPr="00B80A84" w:rsidRDefault="00B80A84" w:rsidP="00F823E2">
      <w:pPr>
        <w:jc w:val="both"/>
        <w:rPr>
          <w:lang w:eastAsia="en-CA"/>
        </w:rPr>
      </w:pPr>
      <w:proofErr w:type="spellStart"/>
      <w:r w:rsidRPr="00B80A84">
        <w:rPr>
          <w:lang w:eastAsia="en-CA"/>
        </w:rPr>
        <w:t>json_normalize</w:t>
      </w:r>
      <w:proofErr w:type="spellEnd"/>
      <w:r w:rsidRPr="00B80A84">
        <w:rPr>
          <w:lang w:eastAsia="en-CA"/>
        </w:rPr>
        <w:t xml:space="preserve"> is used for nested JSON structures to be flattened into a flat table that can be easily represented in a </w:t>
      </w:r>
      <w:proofErr w:type="spellStart"/>
      <w:r w:rsidRPr="00B80A84">
        <w:rPr>
          <w:lang w:eastAsia="en-CA"/>
        </w:rPr>
        <w:t>DataFrame</w:t>
      </w:r>
      <w:proofErr w:type="spellEnd"/>
      <w:r w:rsidRPr="00B80A84">
        <w:rPr>
          <w:lang w:eastAsia="en-CA"/>
        </w:rPr>
        <w:t>. Very common when dealing with APIs that return nested JSON.</w:t>
      </w:r>
    </w:p>
    <w:p w14:paraId="02EAF420" w14:textId="78CEF8D4" w:rsidR="00EF118D" w:rsidRPr="00967C8C" w:rsidRDefault="00B80A84" w:rsidP="00F823E2">
      <w:pPr>
        <w:jc w:val="both"/>
        <w:rPr>
          <w:lang w:eastAsia="en-CA"/>
        </w:rPr>
      </w:pPr>
      <w:r w:rsidRPr="00B80A84">
        <w:rPr>
          <w:lang w:eastAsia="en-CA"/>
        </w:rPr>
        <w:t>This is the path of the CSV file where the script saves the normalized data.</w:t>
      </w:r>
    </w:p>
    <w:p w14:paraId="3251290D" w14:textId="77131A41" w:rsidR="00942941" w:rsidRPr="00F823E2" w:rsidRDefault="00EF118D" w:rsidP="00F823E2">
      <w:pPr>
        <w:jc w:val="center"/>
      </w:pPr>
      <w:r w:rsidRPr="00F64158">
        <w:rPr>
          <w:noProof/>
        </w:rPr>
        <w:drawing>
          <wp:inline distT="0" distB="0" distL="0" distR="0" wp14:anchorId="7956D710" wp14:editId="427AAB86">
            <wp:extent cx="3907766" cy="3001063"/>
            <wp:effectExtent l="0" t="0" r="0" b="8890"/>
            <wp:docPr id="838584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584533"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3937678" cy="3024034"/>
                    </a:xfrm>
                    <a:prstGeom prst="rect">
                      <a:avLst/>
                    </a:prstGeom>
                  </pic:spPr>
                </pic:pic>
              </a:graphicData>
            </a:graphic>
          </wp:inline>
        </w:drawing>
      </w:r>
      <w:bookmarkStart w:id="6" w:name="_Toc153662546"/>
    </w:p>
    <w:p w14:paraId="5A4E1636" w14:textId="6EA0AC64" w:rsidR="00EF118D" w:rsidRPr="00942941" w:rsidRDefault="00EF118D" w:rsidP="000C3A6D">
      <w:pPr>
        <w:pStyle w:val="Heading1"/>
        <w:jc w:val="both"/>
        <w:rPr>
          <w:b w:val="0"/>
          <w:bCs w:val="0"/>
          <w:szCs w:val="36"/>
        </w:rPr>
      </w:pPr>
      <w:r w:rsidRPr="00AB68E3">
        <w:rPr>
          <w:szCs w:val="36"/>
        </w:rPr>
        <w:lastRenderedPageBreak/>
        <w:t>Data Loading into HDFS</w:t>
      </w:r>
      <w:bookmarkEnd w:id="6"/>
    </w:p>
    <w:p w14:paraId="00B6E92B" w14:textId="77777777" w:rsidR="00EF118D" w:rsidRPr="00E71573" w:rsidRDefault="00EF118D" w:rsidP="000C3A6D">
      <w:pPr>
        <w:jc w:val="both"/>
        <w:rPr>
          <w:rFonts w:eastAsia="Times New Roman" w:cstheme="minorHAnsi"/>
          <w:color w:val="0E101A"/>
          <w:szCs w:val="28"/>
          <w:lang w:eastAsia="en-CA"/>
        </w:rPr>
      </w:pPr>
      <w:r w:rsidRPr="002045F3">
        <w:rPr>
          <w:rFonts w:eastAsia="Times New Roman" w:cstheme="minorHAnsi"/>
          <w:color w:val="0E101A"/>
          <w:szCs w:val="28"/>
          <w:lang w:eastAsia="en-CA"/>
        </w:rPr>
        <w:t>The transformed CSV file is moved into the Hadoop Distributed File System (HDFS) for efficient storage and scalability.</w:t>
      </w:r>
    </w:p>
    <w:p w14:paraId="041BB80B" w14:textId="77777777" w:rsidR="00EF118D" w:rsidRDefault="00EF118D" w:rsidP="000C3A6D">
      <w:pPr>
        <w:jc w:val="both"/>
      </w:pPr>
      <w:r w:rsidRPr="0038459D">
        <w:rPr>
          <w:noProof/>
        </w:rPr>
        <w:drawing>
          <wp:inline distT="0" distB="0" distL="0" distR="0" wp14:anchorId="0196E084" wp14:editId="53394CF8">
            <wp:extent cx="4619625" cy="2990540"/>
            <wp:effectExtent l="0" t="0" r="0" b="635"/>
            <wp:docPr id="1814608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08294"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4645342" cy="3007188"/>
                    </a:xfrm>
                    <a:prstGeom prst="rect">
                      <a:avLst/>
                    </a:prstGeom>
                  </pic:spPr>
                </pic:pic>
              </a:graphicData>
            </a:graphic>
          </wp:inline>
        </w:drawing>
      </w:r>
    </w:p>
    <w:p w14:paraId="367031EC" w14:textId="77777777" w:rsidR="00EF118D" w:rsidRDefault="00EF118D" w:rsidP="000C3A6D">
      <w:pPr>
        <w:jc w:val="both"/>
      </w:pPr>
    </w:p>
    <w:p w14:paraId="46184367" w14:textId="25025BE9" w:rsidR="00EF118D" w:rsidRPr="00942941" w:rsidRDefault="00EF118D" w:rsidP="000C3A6D">
      <w:pPr>
        <w:pStyle w:val="Heading1"/>
        <w:jc w:val="both"/>
        <w:rPr>
          <w:b w:val="0"/>
          <w:bCs w:val="0"/>
          <w:szCs w:val="36"/>
        </w:rPr>
      </w:pPr>
      <w:bookmarkStart w:id="7" w:name="_Toc153662547"/>
      <w:r w:rsidRPr="002045F3">
        <w:rPr>
          <w:szCs w:val="36"/>
        </w:rPr>
        <w:t>Loading into Hive Table</w:t>
      </w:r>
      <w:bookmarkEnd w:id="7"/>
    </w:p>
    <w:p w14:paraId="2BDE99BD" w14:textId="77777777" w:rsidR="00EF118D" w:rsidRDefault="00EF118D" w:rsidP="000C3A6D">
      <w:pPr>
        <w:jc w:val="both"/>
        <w:rPr>
          <w:rFonts w:eastAsia="Times New Roman" w:cstheme="minorHAnsi"/>
          <w:color w:val="0E101A"/>
          <w:szCs w:val="28"/>
          <w:lang w:eastAsia="en-CA"/>
        </w:rPr>
      </w:pPr>
      <w:r w:rsidRPr="002045F3">
        <w:rPr>
          <w:rFonts w:eastAsia="Times New Roman" w:cstheme="minorHAnsi"/>
          <w:color w:val="0E101A"/>
          <w:szCs w:val="28"/>
          <w:lang w:eastAsia="en-CA"/>
        </w:rPr>
        <w:t>The data in HDFS is loaded into a Hive table, allowing for structured querying and analysis. Hive provides a SQL-like interface for interacting with Hadoop.</w:t>
      </w:r>
    </w:p>
    <w:p w14:paraId="05411E36" w14:textId="77777777" w:rsidR="00EF118D" w:rsidRDefault="00EF118D" w:rsidP="000C3A6D">
      <w:pPr>
        <w:jc w:val="both"/>
        <w:rPr>
          <w:rFonts w:eastAsia="Times New Roman" w:cstheme="minorHAnsi"/>
          <w:color w:val="0E101A"/>
          <w:szCs w:val="28"/>
          <w:lang w:eastAsia="en-CA"/>
        </w:rPr>
      </w:pPr>
      <w:r w:rsidRPr="00E71573">
        <w:rPr>
          <w:rFonts w:eastAsia="Times New Roman" w:cstheme="minorHAnsi"/>
          <w:noProof/>
          <w:color w:val="0E101A"/>
          <w:szCs w:val="28"/>
          <w:lang w:eastAsia="en-CA"/>
        </w:rPr>
        <w:drawing>
          <wp:inline distT="0" distB="0" distL="0" distR="0" wp14:anchorId="0D1B6474" wp14:editId="73DFAEE0">
            <wp:extent cx="3419475" cy="1598814"/>
            <wp:effectExtent l="0" t="0" r="0" b="1905"/>
            <wp:docPr id="1266707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07664"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3421798" cy="1599900"/>
                    </a:xfrm>
                    <a:prstGeom prst="rect">
                      <a:avLst/>
                    </a:prstGeom>
                  </pic:spPr>
                </pic:pic>
              </a:graphicData>
            </a:graphic>
          </wp:inline>
        </w:drawing>
      </w:r>
    </w:p>
    <w:p w14:paraId="2E30AB40" w14:textId="77777777" w:rsidR="00EF118D" w:rsidRDefault="00EF118D" w:rsidP="000C3A6D">
      <w:pPr>
        <w:jc w:val="both"/>
        <w:rPr>
          <w:rFonts w:eastAsia="Times New Roman" w:cstheme="minorHAnsi"/>
          <w:color w:val="0E101A"/>
          <w:szCs w:val="28"/>
          <w:lang w:eastAsia="en-CA"/>
        </w:rPr>
      </w:pPr>
      <w:r>
        <w:rPr>
          <w:rFonts w:eastAsia="Times New Roman" w:cstheme="minorHAnsi"/>
          <w:color w:val="0E101A"/>
          <w:szCs w:val="28"/>
          <w:lang w:eastAsia="en-CA"/>
        </w:rPr>
        <w:t>Creating table “</w:t>
      </w:r>
      <w:proofErr w:type="spellStart"/>
      <w:r>
        <w:rPr>
          <w:rFonts w:eastAsia="Times New Roman" w:cstheme="minorHAnsi"/>
          <w:color w:val="0E101A"/>
          <w:szCs w:val="28"/>
          <w:lang w:eastAsia="en-CA"/>
        </w:rPr>
        <w:t>articles_table</w:t>
      </w:r>
      <w:proofErr w:type="spellEnd"/>
      <w:r>
        <w:rPr>
          <w:rFonts w:eastAsia="Times New Roman" w:cstheme="minorHAnsi"/>
          <w:color w:val="0E101A"/>
          <w:szCs w:val="28"/>
          <w:lang w:eastAsia="en-CA"/>
        </w:rPr>
        <w:t>” and loading data into it</w:t>
      </w:r>
    </w:p>
    <w:p w14:paraId="1C26817B" w14:textId="77777777" w:rsidR="00EF118D" w:rsidRDefault="00EF118D" w:rsidP="000C3A6D">
      <w:pPr>
        <w:jc w:val="both"/>
        <w:rPr>
          <w:rFonts w:eastAsia="Times New Roman" w:cstheme="minorHAnsi"/>
          <w:color w:val="0E101A"/>
          <w:szCs w:val="28"/>
          <w:lang w:eastAsia="en-CA"/>
        </w:rPr>
      </w:pPr>
      <w:r w:rsidRPr="00BA1368">
        <w:rPr>
          <w:rFonts w:eastAsia="Times New Roman" w:cstheme="minorHAnsi"/>
          <w:noProof/>
          <w:color w:val="0E101A"/>
          <w:szCs w:val="28"/>
          <w:lang w:eastAsia="en-CA"/>
        </w:rPr>
        <w:lastRenderedPageBreak/>
        <w:drawing>
          <wp:inline distT="0" distB="0" distL="0" distR="0" wp14:anchorId="0CAC46D1" wp14:editId="144B356F">
            <wp:extent cx="4191000" cy="5517187"/>
            <wp:effectExtent l="0" t="0" r="0" b="7620"/>
            <wp:docPr id="1362312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312027"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4198771" cy="5527418"/>
                    </a:xfrm>
                    <a:prstGeom prst="rect">
                      <a:avLst/>
                    </a:prstGeom>
                  </pic:spPr>
                </pic:pic>
              </a:graphicData>
            </a:graphic>
          </wp:inline>
        </w:drawing>
      </w:r>
    </w:p>
    <w:p w14:paraId="0C420D40" w14:textId="77777777" w:rsidR="00EF118D" w:rsidRDefault="00EF118D" w:rsidP="000C3A6D">
      <w:pPr>
        <w:jc w:val="both"/>
        <w:rPr>
          <w:rFonts w:eastAsia="Times New Roman" w:cstheme="minorHAnsi"/>
          <w:color w:val="0E101A"/>
          <w:szCs w:val="28"/>
          <w:lang w:eastAsia="en-CA"/>
        </w:rPr>
      </w:pPr>
    </w:p>
    <w:p w14:paraId="402A754B" w14:textId="77777777" w:rsidR="00942941" w:rsidRDefault="00942941" w:rsidP="000C3A6D">
      <w:pPr>
        <w:jc w:val="both"/>
        <w:rPr>
          <w:rFonts w:eastAsia="Times New Roman" w:cstheme="minorHAnsi"/>
          <w:color w:val="0E101A"/>
          <w:szCs w:val="28"/>
          <w:lang w:eastAsia="en-CA"/>
        </w:rPr>
      </w:pPr>
    </w:p>
    <w:p w14:paraId="4EC2ACB6" w14:textId="77777777" w:rsidR="00F823E2" w:rsidRDefault="00F823E2" w:rsidP="000C3A6D">
      <w:pPr>
        <w:jc w:val="both"/>
        <w:rPr>
          <w:rFonts w:eastAsia="Times New Roman" w:cstheme="minorHAnsi"/>
          <w:color w:val="0E101A"/>
          <w:szCs w:val="28"/>
          <w:lang w:eastAsia="en-CA"/>
        </w:rPr>
      </w:pPr>
    </w:p>
    <w:p w14:paraId="6795293E" w14:textId="77777777" w:rsidR="00F823E2" w:rsidRDefault="00F823E2" w:rsidP="000C3A6D">
      <w:pPr>
        <w:jc w:val="both"/>
        <w:rPr>
          <w:rFonts w:eastAsia="Times New Roman" w:cstheme="minorHAnsi"/>
          <w:color w:val="0E101A"/>
          <w:szCs w:val="28"/>
          <w:lang w:eastAsia="en-CA"/>
        </w:rPr>
      </w:pPr>
    </w:p>
    <w:p w14:paraId="01321E75" w14:textId="77777777" w:rsidR="00F823E2" w:rsidRDefault="00F823E2" w:rsidP="000C3A6D">
      <w:pPr>
        <w:jc w:val="both"/>
        <w:rPr>
          <w:rFonts w:eastAsia="Times New Roman" w:cstheme="minorHAnsi"/>
          <w:color w:val="0E101A"/>
          <w:szCs w:val="28"/>
          <w:lang w:eastAsia="en-CA"/>
        </w:rPr>
      </w:pPr>
    </w:p>
    <w:p w14:paraId="5753EC82" w14:textId="37E292B1" w:rsidR="00EF118D" w:rsidRPr="00942941" w:rsidRDefault="00EF118D" w:rsidP="000C3A6D">
      <w:pPr>
        <w:pStyle w:val="Heading1"/>
        <w:jc w:val="both"/>
        <w:rPr>
          <w:rFonts w:eastAsia="Times New Roman"/>
          <w:b w:val="0"/>
          <w:bCs w:val="0"/>
          <w:szCs w:val="36"/>
          <w:lang w:eastAsia="en-CA"/>
        </w:rPr>
      </w:pPr>
      <w:bookmarkStart w:id="8" w:name="_Toc153662548"/>
      <w:r w:rsidRPr="00E43000">
        <w:rPr>
          <w:rFonts w:eastAsia="Times New Roman"/>
          <w:szCs w:val="36"/>
          <w:lang w:eastAsia="en-CA"/>
        </w:rPr>
        <w:lastRenderedPageBreak/>
        <w:t>Data Analysis</w:t>
      </w:r>
      <w:bookmarkEnd w:id="8"/>
    </w:p>
    <w:p w14:paraId="5F9D478A" w14:textId="370892F4" w:rsidR="00EF118D" w:rsidRDefault="00EF118D" w:rsidP="000C3A6D">
      <w:pPr>
        <w:jc w:val="both"/>
        <w:rPr>
          <w:rFonts w:eastAsia="Times New Roman" w:cstheme="minorHAnsi"/>
          <w:color w:val="0E101A"/>
          <w:szCs w:val="28"/>
          <w:lang w:eastAsia="en-CA"/>
        </w:rPr>
      </w:pPr>
      <w:r w:rsidRPr="00D201DE">
        <w:rPr>
          <w:rFonts w:eastAsia="Times New Roman" w:cstheme="minorHAnsi"/>
          <w:color w:val="0E101A"/>
          <w:szCs w:val="28"/>
          <w:lang w:eastAsia="en-CA"/>
        </w:rPr>
        <w:t>Queries are executed in Hive to analyze the loaded data. These queries could include aggregations, filtering, and other operations to derive insights.</w:t>
      </w:r>
    </w:p>
    <w:p w14:paraId="29379CEA" w14:textId="1963C741" w:rsidR="007C2052" w:rsidRPr="000C3A6D" w:rsidRDefault="00EF118D" w:rsidP="000C3A6D">
      <w:pPr>
        <w:pStyle w:val="Heading2"/>
        <w:jc w:val="both"/>
        <w:rPr>
          <w:rFonts w:eastAsia="Times New Roman"/>
          <w:sz w:val="28"/>
          <w:szCs w:val="28"/>
          <w:lang w:eastAsia="en-CA"/>
        </w:rPr>
      </w:pPr>
      <w:bookmarkStart w:id="9" w:name="_Toc153662549"/>
      <w:r w:rsidRPr="00682AB5">
        <w:rPr>
          <w:rFonts w:eastAsia="Times New Roman"/>
          <w:sz w:val="28"/>
          <w:szCs w:val="28"/>
          <w:lang w:eastAsia="en-CA"/>
        </w:rPr>
        <w:t>Query 1</w:t>
      </w:r>
      <w:bookmarkEnd w:id="9"/>
      <w:r w:rsidR="007C2052">
        <w:rPr>
          <w:rFonts w:eastAsia="Times New Roman"/>
          <w:sz w:val="28"/>
          <w:szCs w:val="28"/>
          <w:lang w:eastAsia="en-CA"/>
        </w:rPr>
        <w:t xml:space="preserve">: </w:t>
      </w:r>
      <w:r w:rsidR="007C2052" w:rsidRPr="007C2052">
        <w:rPr>
          <w:rFonts w:eastAsia="Times New Roman"/>
          <w:sz w:val="28"/>
          <w:szCs w:val="28"/>
          <w:lang w:eastAsia="en-CA"/>
        </w:rPr>
        <w:t>Top 3 authors</w:t>
      </w:r>
    </w:p>
    <w:p w14:paraId="1D20604A" w14:textId="77777777" w:rsidR="00EF118D" w:rsidRDefault="00EF118D" w:rsidP="00471B34">
      <w:pPr>
        <w:jc w:val="center"/>
        <w:rPr>
          <w:lang w:eastAsia="en-CA"/>
        </w:rPr>
      </w:pPr>
      <w:r w:rsidRPr="00682AB5">
        <w:rPr>
          <w:noProof/>
          <w:lang w:eastAsia="en-CA"/>
        </w:rPr>
        <w:drawing>
          <wp:inline distT="0" distB="0" distL="0" distR="0" wp14:anchorId="628C2846" wp14:editId="254A1BCE">
            <wp:extent cx="4474486" cy="2995632"/>
            <wp:effectExtent l="0" t="0" r="2540" b="0"/>
            <wp:docPr id="232426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426737"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4480887" cy="2999917"/>
                    </a:xfrm>
                    <a:prstGeom prst="rect">
                      <a:avLst/>
                    </a:prstGeom>
                  </pic:spPr>
                </pic:pic>
              </a:graphicData>
            </a:graphic>
          </wp:inline>
        </w:drawing>
      </w:r>
    </w:p>
    <w:p w14:paraId="59FD6BE2" w14:textId="77777777" w:rsidR="000C3A6D" w:rsidRDefault="000C3A6D" w:rsidP="000C3A6D">
      <w:pPr>
        <w:pStyle w:val="ListParagraph"/>
        <w:numPr>
          <w:ilvl w:val="0"/>
          <w:numId w:val="33"/>
        </w:numPr>
        <w:jc w:val="both"/>
        <w:rPr>
          <w:lang w:eastAsia="en-CA"/>
        </w:rPr>
      </w:pPr>
      <w:r>
        <w:rPr>
          <w:lang w:eastAsia="en-CA"/>
        </w:rPr>
        <w:t>F</w:t>
      </w:r>
      <w:r w:rsidRPr="000C3A6D">
        <w:rPr>
          <w:lang w:eastAsia="en-CA"/>
        </w:rPr>
        <w:t>inding prominent writers inside an article dataset.</w:t>
      </w:r>
    </w:p>
    <w:p w14:paraId="6A1DB4F0" w14:textId="10B35E17" w:rsidR="000C3A6D" w:rsidRDefault="000C3A6D" w:rsidP="000C3A6D">
      <w:pPr>
        <w:pStyle w:val="ListParagraph"/>
        <w:numPr>
          <w:ilvl w:val="0"/>
          <w:numId w:val="33"/>
        </w:numPr>
        <w:jc w:val="both"/>
        <w:rPr>
          <w:lang w:eastAsia="en-CA"/>
        </w:rPr>
      </w:pPr>
      <w:r>
        <w:rPr>
          <w:lang w:eastAsia="en-CA"/>
        </w:rPr>
        <w:t>E</w:t>
      </w:r>
      <w:r w:rsidRPr="000C3A6D">
        <w:rPr>
          <w:lang w:eastAsia="en-CA"/>
        </w:rPr>
        <w:t>xamining the contributions made by authors to a platform or magazine.</w:t>
      </w:r>
    </w:p>
    <w:p w14:paraId="02A30675" w14:textId="51401494" w:rsidR="000C3A6D" w:rsidRDefault="00471B34" w:rsidP="000C3A6D">
      <w:pPr>
        <w:pStyle w:val="ListParagraph"/>
        <w:numPr>
          <w:ilvl w:val="0"/>
          <w:numId w:val="33"/>
        </w:numPr>
        <w:jc w:val="both"/>
        <w:rPr>
          <w:lang w:eastAsia="en-CA"/>
        </w:rPr>
      </w:pPr>
      <w:r>
        <w:rPr>
          <w:lang w:eastAsia="en-CA"/>
        </w:rPr>
        <w:t>L</w:t>
      </w:r>
      <w:r w:rsidR="000C3A6D" w:rsidRPr="000C3A6D">
        <w:rPr>
          <w:lang w:eastAsia="en-CA"/>
        </w:rPr>
        <w:t>earning about content trends, including the most active authors.</w:t>
      </w:r>
    </w:p>
    <w:p w14:paraId="7E1AC04F" w14:textId="5B6B81FA" w:rsidR="00EF118D" w:rsidRDefault="00471B34" w:rsidP="000C3A6D">
      <w:pPr>
        <w:pStyle w:val="ListParagraph"/>
        <w:numPr>
          <w:ilvl w:val="0"/>
          <w:numId w:val="33"/>
        </w:numPr>
        <w:jc w:val="both"/>
        <w:rPr>
          <w:lang w:eastAsia="en-CA"/>
        </w:rPr>
      </w:pPr>
      <w:r>
        <w:rPr>
          <w:lang w:eastAsia="en-CA"/>
        </w:rPr>
        <w:t>Make</w:t>
      </w:r>
      <w:r w:rsidR="000C3A6D" w:rsidRPr="000C3A6D">
        <w:rPr>
          <w:lang w:eastAsia="en-CA"/>
        </w:rPr>
        <w:t xml:space="preserve"> editorial choices, such as giving well-known authors more prominence.</w:t>
      </w:r>
    </w:p>
    <w:p w14:paraId="63509733" w14:textId="2CE3C56B" w:rsidR="00EF118D" w:rsidRDefault="00EF118D" w:rsidP="000C3A6D">
      <w:pPr>
        <w:pStyle w:val="Heading2"/>
        <w:jc w:val="both"/>
        <w:rPr>
          <w:b w:val="0"/>
          <w:bCs w:val="0"/>
          <w:sz w:val="28"/>
          <w:szCs w:val="28"/>
          <w:lang w:eastAsia="en-CA"/>
        </w:rPr>
      </w:pPr>
      <w:bookmarkStart w:id="10" w:name="_Toc153662550"/>
      <w:r w:rsidRPr="008205D4">
        <w:rPr>
          <w:sz w:val="28"/>
          <w:szCs w:val="28"/>
          <w:lang w:eastAsia="en-CA"/>
        </w:rPr>
        <w:lastRenderedPageBreak/>
        <w:t>Query2</w:t>
      </w:r>
      <w:bookmarkEnd w:id="10"/>
      <w:r w:rsidR="007C2052">
        <w:rPr>
          <w:sz w:val="28"/>
          <w:szCs w:val="28"/>
          <w:lang w:eastAsia="en-CA"/>
        </w:rPr>
        <w:t xml:space="preserve">: </w:t>
      </w:r>
      <w:r w:rsidR="007C2052" w:rsidRPr="007C2052">
        <w:rPr>
          <w:sz w:val="28"/>
          <w:szCs w:val="28"/>
          <w:lang w:eastAsia="en-CA"/>
        </w:rPr>
        <w:t>Top 3 sources</w:t>
      </w:r>
    </w:p>
    <w:p w14:paraId="25C56D26" w14:textId="77777777" w:rsidR="00EF118D" w:rsidRDefault="00EF118D" w:rsidP="00471B34">
      <w:pPr>
        <w:jc w:val="center"/>
        <w:rPr>
          <w:lang w:eastAsia="en-CA"/>
        </w:rPr>
      </w:pPr>
      <w:r w:rsidRPr="00872983">
        <w:rPr>
          <w:noProof/>
          <w:lang w:eastAsia="en-CA"/>
        </w:rPr>
        <w:drawing>
          <wp:inline distT="0" distB="0" distL="0" distR="0" wp14:anchorId="1E4B067F" wp14:editId="0B51BC73">
            <wp:extent cx="4080294" cy="2410032"/>
            <wp:effectExtent l="0" t="0" r="0" b="0"/>
            <wp:docPr id="749658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58948"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4088105" cy="2414645"/>
                    </a:xfrm>
                    <a:prstGeom prst="rect">
                      <a:avLst/>
                    </a:prstGeom>
                  </pic:spPr>
                </pic:pic>
              </a:graphicData>
            </a:graphic>
          </wp:inline>
        </w:drawing>
      </w:r>
    </w:p>
    <w:p w14:paraId="49214271" w14:textId="2D3A784B" w:rsidR="00AD4DFD" w:rsidRDefault="00AD4DFD" w:rsidP="00AD4DFD">
      <w:pPr>
        <w:pStyle w:val="ListParagraph"/>
        <w:numPr>
          <w:ilvl w:val="0"/>
          <w:numId w:val="34"/>
        </w:numPr>
        <w:jc w:val="both"/>
        <w:rPr>
          <w:lang w:eastAsia="en-CA"/>
        </w:rPr>
      </w:pPr>
      <w:r>
        <w:rPr>
          <w:lang w:eastAsia="en-CA"/>
        </w:rPr>
        <w:t>Find out which sources contribute to articles the most frequently.</w:t>
      </w:r>
    </w:p>
    <w:p w14:paraId="3BBD9089" w14:textId="77777777" w:rsidR="00AD4DFD" w:rsidRDefault="00AD4DFD" w:rsidP="00AD4DFD">
      <w:pPr>
        <w:pStyle w:val="ListParagraph"/>
        <w:numPr>
          <w:ilvl w:val="0"/>
          <w:numId w:val="34"/>
        </w:numPr>
        <w:jc w:val="both"/>
        <w:rPr>
          <w:lang w:eastAsia="en-CA"/>
        </w:rPr>
      </w:pPr>
      <w:r>
        <w:rPr>
          <w:lang w:eastAsia="en-CA"/>
        </w:rPr>
        <w:t>When paired with engagement data, assist in determining which sources readers find most compelling.</w:t>
      </w:r>
    </w:p>
    <w:p w14:paraId="7CF1C04D" w14:textId="3725AF29" w:rsidR="00F823E2" w:rsidRDefault="00F823E2" w:rsidP="00AD4DFD">
      <w:pPr>
        <w:pStyle w:val="ListParagraph"/>
        <w:numPr>
          <w:ilvl w:val="0"/>
          <w:numId w:val="34"/>
        </w:numPr>
        <w:jc w:val="both"/>
        <w:rPr>
          <w:lang w:eastAsia="en-CA"/>
        </w:rPr>
      </w:pPr>
      <w:r w:rsidRPr="00F823E2">
        <w:rPr>
          <w:lang w:eastAsia="en-CA"/>
        </w:rPr>
        <w:t>Allocate resources efficiently by prioritizing sources with high content volume.</w:t>
      </w:r>
    </w:p>
    <w:p w14:paraId="21F91AAE" w14:textId="727AF393" w:rsidR="00EF118D" w:rsidRDefault="00EF118D" w:rsidP="000C3A6D">
      <w:pPr>
        <w:pStyle w:val="Heading2"/>
        <w:jc w:val="both"/>
        <w:rPr>
          <w:b w:val="0"/>
          <w:bCs w:val="0"/>
          <w:sz w:val="28"/>
          <w:szCs w:val="28"/>
          <w:lang w:eastAsia="en-CA"/>
        </w:rPr>
      </w:pPr>
      <w:bookmarkStart w:id="11" w:name="_Toc153662551"/>
      <w:r w:rsidRPr="00427430">
        <w:rPr>
          <w:sz w:val="28"/>
          <w:szCs w:val="28"/>
          <w:lang w:eastAsia="en-CA"/>
        </w:rPr>
        <w:t>Query 3</w:t>
      </w:r>
      <w:bookmarkEnd w:id="11"/>
      <w:r w:rsidR="007C2052">
        <w:rPr>
          <w:sz w:val="28"/>
          <w:szCs w:val="28"/>
          <w:lang w:eastAsia="en-CA"/>
        </w:rPr>
        <w:t xml:space="preserve">: </w:t>
      </w:r>
      <w:r w:rsidR="007C2052" w:rsidRPr="007C2052">
        <w:rPr>
          <w:sz w:val="28"/>
          <w:szCs w:val="28"/>
          <w:lang w:eastAsia="en-CA"/>
        </w:rPr>
        <w:t xml:space="preserve">Trend count as per </w:t>
      </w:r>
      <w:proofErr w:type="spellStart"/>
      <w:r w:rsidR="007C2052" w:rsidRPr="007C2052">
        <w:rPr>
          <w:sz w:val="28"/>
          <w:szCs w:val="28"/>
          <w:lang w:eastAsia="en-CA"/>
        </w:rPr>
        <w:t>published_date</w:t>
      </w:r>
      <w:proofErr w:type="spellEnd"/>
    </w:p>
    <w:p w14:paraId="5E052FDA" w14:textId="45AA4E84" w:rsidR="00EF118D" w:rsidRDefault="00EF118D" w:rsidP="000C3A6D">
      <w:pPr>
        <w:jc w:val="both"/>
        <w:rPr>
          <w:lang w:eastAsia="en-CA"/>
        </w:rPr>
      </w:pPr>
      <w:r>
        <w:rPr>
          <w:lang w:eastAsia="en-CA"/>
        </w:rPr>
        <w:t xml:space="preserve">For this query we need to format </w:t>
      </w:r>
      <w:proofErr w:type="spellStart"/>
      <w:r>
        <w:rPr>
          <w:lang w:eastAsia="en-CA"/>
        </w:rPr>
        <w:t>published_date</w:t>
      </w:r>
      <w:proofErr w:type="spellEnd"/>
      <w:r>
        <w:rPr>
          <w:lang w:eastAsia="en-CA"/>
        </w:rPr>
        <w:t xml:space="preserve"> to be </w:t>
      </w:r>
      <w:proofErr w:type="spellStart"/>
      <w:r>
        <w:rPr>
          <w:lang w:eastAsia="en-CA"/>
        </w:rPr>
        <w:t>unix</w:t>
      </w:r>
      <w:proofErr w:type="spellEnd"/>
      <w:r>
        <w:rPr>
          <w:lang w:eastAsia="en-CA"/>
        </w:rPr>
        <w:t xml:space="preserve"> timestamp.</w:t>
      </w:r>
      <w:r w:rsidR="00F823E2">
        <w:rPr>
          <w:lang w:eastAsia="en-CA"/>
        </w:rPr>
        <w:t xml:space="preserve"> </w:t>
      </w:r>
      <w:r>
        <w:rPr>
          <w:lang w:eastAsia="en-CA"/>
        </w:rPr>
        <w:t xml:space="preserve">Creating </w:t>
      </w:r>
      <w:proofErr w:type="spellStart"/>
      <w:r>
        <w:rPr>
          <w:lang w:eastAsia="en-CA"/>
        </w:rPr>
        <w:t>formatted_articles_table</w:t>
      </w:r>
      <w:proofErr w:type="spellEnd"/>
      <w:r>
        <w:rPr>
          <w:lang w:eastAsia="en-CA"/>
        </w:rPr>
        <w:t xml:space="preserve"> by converting </w:t>
      </w:r>
      <w:proofErr w:type="spellStart"/>
      <w:r>
        <w:rPr>
          <w:lang w:eastAsia="en-CA"/>
        </w:rPr>
        <w:t>published_date</w:t>
      </w:r>
      <w:proofErr w:type="spellEnd"/>
      <w:r>
        <w:rPr>
          <w:lang w:eastAsia="en-CA"/>
        </w:rPr>
        <w:t xml:space="preserve"> timestamp.</w:t>
      </w:r>
    </w:p>
    <w:p w14:paraId="77F14B33" w14:textId="59AE84BD" w:rsidR="00EF118D" w:rsidRDefault="00EF118D" w:rsidP="00F823E2">
      <w:pPr>
        <w:jc w:val="center"/>
        <w:rPr>
          <w:lang w:eastAsia="en-CA"/>
        </w:rPr>
      </w:pPr>
      <w:r w:rsidRPr="008006AB">
        <w:rPr>
          <w:noProof/>
          <w:lang w:eastAsia="en-CA"/>
        </w:rPr>
        <w:drawing>
          <wp:inline distT="0" distB="0" distL="0" distR="0" wp14:anchorId="520DBA58" wp14:editId="5241A627">
            <wp:extent cx="3830128" cy="2483090"/>
            <wp:effectExtent l="0" t="0" r="0" b="0"/>
            <wp:docPr id="278827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27582"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3925865" cy="2545157"/>
                    </a:xfrm>
                    <a:prstGeom prst="rect">
                      <a:avLst/>
                    </a:prstGeom>
                  </pic:spPr>
                </pic:pic>
              </a:graphicData>
            </a:graphic>
          </wp:inline>
        </w:drawing>
      </w:r>
    </w:p>
    <w:p w14:paraId="7EDED7D0" w14:textId="77777777" w:rsidR="00EF118D" w:rsidRDefault="00EF118D" w:rsidP="00F823E2">
      <w:pPr>
        <w:jc w:val="center"/>
        <w:rPr>
          <w:lang w:eastAsia="en-CA"/>
        </w:rPr>
      </w:pPr>
      <w:r w:rsidRPr="00C33A66">
        <w:rPr>
          <w:noProof/>
          <w:lang w:eastAsia="en-CA"/>
        </w:rPr>
        <w:lastRenderedPageBreak/>
        <w:drawing>
          <wp:inline distT="0" distB="0" distL="0" distR="0" wp14:anchorId="272F98F1" wp14:editId="6F3361ED">
            <wp:extent cx="4154641" cy="5184475"/>
            <wp:effectExtent l="0" t="0" r="0" b="0"/>
            <wp:docPr id="1962840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840688"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4170147" cy="5203824"/>
                    </a:xfrm>
                    <a:prstGeom prst="rect">
                      <a:avLst/>
                    </a:prstGeom>
                  </pic:spPr>
                </pic:pic>
              </a:graphicData>
            </a:graphic>
          </wp:inline>
        </w:drawing>
      </w:r>
    </w:p>
    <w:p w14:paraId="2C8FDE2D" w14:textId="19DF38BC" w:rsidR="00AD4DFD" w:rsidRDefault="00AD4DFD" w:rsidP="00AD4DFD">
      <w:pPr>
        <w:pStyle w:val="ListParagraph"/>
        <w:numPr>
          <w:ilvl w:val="0"/>
          <w:numId w:val="40"/>
        </w:numPr>
        <w:rPr>
          <w:lang w:eastAsia="en-CA"/>
        </w:rPr>
      </w:pPr>
      <w:bookmarkStart w:id="12" w:name="_Toc153662552"/>
      <w:r w:rsidRPr="00AD4DFD">
        <w:rPr>
          <w:lang w:eastAsia="en-CA"/>
        </w:rPr>
        <w:t>Identify trends in publication behavior, such as the busiest days of the week or months.</w:t>
      </w:r>
    </w:p>
    <w:p w14:paraId="58D7B14C" w14:textId="23C736D9" w:rsidR="00AD4DFD" w:rsidRPr="00AD4DFD" w:rsidRDefault="00AD4DFD" w:rsidP="00AD4DFD">
      <w:pPr>
        <w:pStyle w:val="ListParagraph"/>
        <w:numPr>
          <w:ilvl w:val="0"/>
          <w:numId w:val="39"/>
        </w:numPr>
        <w:rPr>
          <w:lang w:eastAsia="en-CA"/>
        </w:rPr>
      </w:pPr>
      <w:r w:rsidRPr="00AD4DFD">
        <w:rPr>
          <w:lang w:eastAsia="en-CA"/>
        </w:rPr>
        <w:t xml:space="preserve">Determine high-activity dates to guide scheduling strategies </w:t>
      </w:r>
      <w:proofErr w:type="gramStart"/>
      <w:r w:rsidRPr="00AD4DFD">
        <w:rPr>
          <w:lang w:eastAsia="en-CA"/>
        </w:rPr>
        <w:t>in order to</w:t>
      </w:r>
      <w:proofErr w:type="gramEnd"/>
      <w:r w:rsidRPr="00AD4DFD">
        <w:rPr>
          <w:lang w:eastAsia="en-CA"/>
        </w:rPr>
        <w:t xml:space="preserve"> optimize reach or prevent content competition.</w:t>
      </w:r>
    </w:p>
    <w:p w14:paraId="12BFA529" w14:textId="54B903E8" w:rsidR="00EF118D" w:rsidRDefault="00EF118D" w:rsidP="00AD4DFD">
      <w:pPr>
        <w:pStyle w:val="Heading1"/>
        <w:jc w:val="both"/>
        <w:rPr>
          <w:rFonts w:eastAsia="Times New Roman"/>
          <w:b w:val="0"/>
          <w:bCs w:val="0"/>
          <w:szCs w:val="36"/>
          <w:lang w:eastAsia="en-CA"/>
        </w:rPr>
      </w:pPr>
      <w:r w:rsidRPr="00CD4D30">
        <w:rPr>
          <w:rFonts w:eastAsia="Times New Roman"/>
          <w:szCs w:val="36"/>
          <w:lang w:eastAsia="en-CA"/>
        </w:rPr>
        <w:t>Conclusion</w:t>
      </w:r>
      <w:bookmarkEnd w:id="12"/>
    </w:p>
    <w:p w14:paraId="1C9C1548" w14:textId="6544F6B8" w:rsidR="00EF118D" w:rsidRPr="0091005D" w:rsidRDefault="007C2052" w:rsidP="000C3A6D">
      <w:pPr>
        <w:jc w:val="both"/>
      </w:pPr>
      <w:r w:rsidRPr="007C2052">
        <w:rPr>
          <w:rFonts w:eastAsia="Times New Roman" w:cstheme="minorHAnsi"/>
          <w:color w:val="0E101A"/>
          <w:szCs w:val="28"/>
          <w:lang w:eastAsia="en-CA"/>
        </w:rPr>
        <w:t xml:space="preserve">The ETL pipeline has been successfully implemented, extracting, transforming, and loading data arriving from </w:t>
      </w:r>
      <w:proofErr w:type="spellStart"/>
      <w:r w:rsidRPr="007C2052">
        <w:rPr>
          <w:rFonts w:eastAsia="Times New Roman" w:cstheme="minorHAnsi"/>
          <w:color w:val="0E101A"/>
          <w:szCs w:val="28"/>
          <w:lang w:eastAsia="en-CA"/>
        </w:rPr>
        <w:t>NewsAPI</w:t>
      </w:r>
      <w:proofErr w:type="spellEnd"/>
      <w:r w:rsidRPr="007C2052">
        <w:rPr>
          <w:rFonts w:eastAsia="Times New Roman" w:cstheme="minorHAnsi"/>
          <w:color w:val="0E101A"/>
          <w:szCs w:val="28"/>
          <w:lang w:eastAsia="en-CA"/>
        </w:rPr>
        <w:t xml:space="preserve"> into HDFS for further efficient analysis using Hive. Kafka gives the guarantee of reliable, scalable streaming of data, and Hive supports SQL-like query-oriented data analysis.</w:t>
      </w:r>
    </w:p>
    <w:sectPr w:rsidR="00EF118D" w:rsidRPr="0091005D">
      <w:head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53CF0D" w14:textId="77777777" w:rsidR="00CD6776" w:rsidRDefault="00CD6776" w:rsidP="00C12574">
      <w:pPr>
        <w:spacing w:after="0" w:line="240" w:lineRule="auto"/>
      </w:pPr>
      <w:r>
        <w:separator/>
      </w:r>
    </w:p>
  </w:endnote>
  <w:endnote w:type="continuationSeparator" w:id="0">
    <w:p w14:paraId="1B232C38" w14:textId="77777777" w:rsidR="00CD6776" w:rsidRDefault="00CD6776" w:rsidP="00C12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06D2D4" w14:textId="77777777" w:rsidR="00CD6776" w:rsidRDefault="00CD6776" w:rsidP="00C12574">
      <w:pPr>
        <w:spacing w:after="0" w:line="240" w:lineRule="auto"/>
      </w:pPr>
      <w:r>
        <w:separator/>
      </w:r>
    </w:p>
  </w:footnote>
  <w:footnote w:type="continuationSeparator" w:id="0">
    <w:p w14:paraId="6DF3B771" w14:textId="77777777" w:rsidR="00CD6776" w:rsidRDefault="00CD6776" w:rsidP="00C125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42583" w14:textId="44A2EF31" w:rsidR="00C12574" w:rsidRPr="000D4AD4" w:rsidRDefault="00C12574">
    <w:pPr>
      <w:pStyle w:val="Header"/>
      <w:jc w:val="right"/>
      <w:rPr>
        <w:rFonts w:ascii="Arial" w:hAnsi="Arial" w:cs="Arial"/>
        <w:sz w:val="24"/>
      </w:rPr>
    </w:pPr>
    <w:r w:rsidRPr="000D4AD4">
      <w:rPr>
        <w:rFonts w:ascii="Arial" w:hAnsi="Arial" w:cs="Arial"/>
        <w:sz w:val="24"/>
      </w:rPr>
      <w:tab/>
    </w:r>
    <w:r w:rsidRPr="000D4AD4">
      <w:rPr>
        <w:rFonts w:ascii="Arial" w:hAnsi="Arial" w:cs="Arial"/>
        <w:sz w:val="24"/>
      </w:rPr>
      <w:tab/>
    </w:r>
    <w:sdt>
      <w:sdtPr>
        <w:rPr>
          <w:rFonts w:ascii="Arial" w:hAnsi="Arial" w:cs="Arial"/>
          <w:sz w:val="24"/>
        </w:rPr>
        <w:id w:val="1626499879"/>
        <w:docPartObj>
          <w:docPartGallery w:val="Page Numbers (Top of Page)"/>
          <w:docPartUnique/>
        </w:docPartObj>
      </w:sdtPr>
      <w:sdtEndPr>
        <w:rPr>
          <w:noProof/>
        </w:rPr>
      </w:sdtEndPr>
      <w:sdtContent>
        <w:r w:rsidRPr="000D4AD4">
          <w:rPr>
            <w:rFonts w:ascii="Arial" w:hAnsi="Arial" w:cs="Arial"/>
            <w:sz w:val="24"/>
          </w:rPr>
          <w:fldChar w:fldCharType="begin"/>
        </w:r>
        <w:r w:rsidRPr="000D4AD4">
          <w:rPr>
            <w:rFonts w:ascii="Arial" w:hAnsi="Arial" w:cs="Arial"/>
            <w:sz w:val="24"/>
          </w:rPr>
          <w:instrText xml:space="preserve"> PAGE   \* MERGEFORMAT </w:instrText>
        </w:r>
        <w:r w:rsidRPr="000D4AD4">
          <w:rPr>
            <w:rFonts w:ascii="Arial" w:hAnsi="Arial" w:cs="Arial"/>
            <w:sz w:val="24"/>
          </w:rPr>
          <w:fldChar w:fldCharType="separate"/>
        </w:r>
        <w:r w:rsidR="000F157A">
          <w:rPr>
            <w:rFonts w:ascii="Arial" w:hAnsi="Arial" w:cs="Arial"/>
            <w:noProof/>
            <w:sz w:val="24"/>
          </w:rPr>
          <w:t>1</w:t>
        </w:r>
        <w:r w:rsidRPr="000D4AD4">
          <w:rPr>
            <w:rFonts w:ascii="Arial" w:hAnsi="Arial" w:cs="Arial"/>
            <w:noProof/>
            <w:sz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66570"/>
    <w:multiLevelType w:val="multilevel"/>
    <w:tmpl w:val="8A16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678D5"/>
    <w:multiLevelType w:val="hybridMultilevel"/>
    <w:tmpl w:val="C478B9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093023"/>
    <w:multiLevelType w:val="hybridMultilevel"/>
    <w:tmpl w:val="BE4E29A0"/>
    <w:lvl w:ilvl="0" w:tplc="D98A170E">
      <w:numFmt w:val="bullet"/>
      <w:lvlText w:val="-"/>
      <w:lvlJc w:val="left"/>
      <w:pPr>
        <w:ind w:left="720" w:hanging="360"/>
      </w:pPr>
      <w:rPr>
        <w:rFonts w:ascii="Aptos Narrow" w:eastAsia="Times New Roman" w:hAnsi="Aptos Narrow"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F4C14BB"/>
    <w:multiLevelType w:val="hybridMultilevel"/>
    <w:tmpl w:val="DF72A640"/>
    <w:lvl w:ilvl="0" w:tplc="D98A170E">
      <w:numFmt w:val="bullet"/>
      <w:lvlText w:val="-"/>
      <w:lvlJc w:val="left"/>
      <w:pPr>
        <w:ind w:left="720" w:hanging="360"/>
      </w:pPr>
      <w:rPr>
        <w:rFonts w:ascii="Aptos Narrow" w:eastAsia="Times New Roman" w:hAnsi="Aptos Narrow"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F55672A"/>
    <w:multiLevelType w:val="hybridMultilevel"/>
    <w:tmpl w:val="2F7AB5E6"/>
    <w:lvl w:ilvl="0" w:tplc="10090013">
      <w:start w:val="1"/>
      <w:numFmt w:val="upperRoman"/>
      <w:lvlText w:val="%1."/>
      <w:lvlJc w:val="righ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3530FBF"/>
    <w:multiLevelType w:val="hybridMultilevel"/>
    <w:tmpl w:val="6DAE21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45A07E7"/>
    <w:multiLevelType w:val="hybridMultilevel"/>
    <w:tmpl w:val="C2B41D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5016D2B"/>
    <w:multiLevelType w:val="multilevel"/>
    <w:tmpl w:val="C5D62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5F5A99"/>
    <w:multiLevelType w:val="hybridMultilevel"/>
    <w:tmpl w:val="B8DA1E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D806F0C"/>
    <w:multiLevelType w:val="hybridMultilevel"/>
    <w:tmpl w:val="77FC9182"/>
    <w:lvl w:ilvl="0" w:tplc="EEDCF032">
      <w:numFmt w:val="bullet"/>
      <w:lvlText w:val="-"/>
      <w:lvlJc w:val="left"/>
      <w:pPr>
        <w:ind w:left="720" w:hanging="360"/>
      </w:pPr>
      <w:rPr>
        <w:rFonts w:ascii="Aptos Narrow" w:eastAsia="Times New Roman" w:hAnsi="Aptos Narrow"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EE860F8"/>
    <w:multiLevelType w:val="hybridMultilevel"/>
    <w:tmpl w:val="883E4C88"/>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0603F4C"/>
    <w:multiLevelType w:val="hybridMultilevel"/>
    <w:tmpl w:val="EB34B7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45F0DBA"/>
    <w:multiLevelType w:val="hybridMultilevel"/>
    <w:tmpl w:val="AFD889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B1174B0"/>
    <w:multiLevelType w:val="hybridMultilevel"/>
    <w:tmpl w:val="02F847CC"/>
    <w:lvl w:ilvl="0" w:tplc="AF82981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377D91"/>
    <w:multiLevelType w:val="hybridMultilevel"/>
    <w:tmpl w:val="0E38E5C6"/>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39C22C8"/>
    <w:multiLevelType w:val="hybridMultilevel"/>
    <w:tmpl w:val="3AC635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837621A"/>
    <w:multiLevelType w:val="hybridMultilevel"/>
    <w:tmpl w:val="A36E41DE"/>
    <w:lvl w:ilvl="0" w:tplc="D98A170E">
      <w:numFmt w:val="bullet"/>
      <w:lvlText w:val="-"/>
      <w:lvlJc w:val="left"/>
      <w:pPr>
        <w:ind w:left="720" w:hanging="360"/>
      </w:pPr>
      <w:rPr>
        <w:rFonts w:ascii="Aptos Narrow" w:eastAsia="Times New Roman" w:hAnsi="Aptos Narrow"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8A55C9F"/>
    <w:multiLevelType w:val="hybridMultilevel"/>
    <w:tmpl w:val="159EA2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C75271B"/>
    <w:multiLevelType w:val="hybridMultilevel"/>
    <w:tmpl w:val="CDCC9A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0095286"/>
    <w:multiLevelType w:val="hybridMultilevel"/>
    <w:tmpl w:val="695C85B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1D2301D"/>
    <w:multiLevelType w:val="hybridMultilevel"/>
    <w:tmpl w:val="ECECAD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22404AD"/>
    <w:multiLevelType w:val="hybridMultilevel"/>
    <w:tmpl w:val="231A19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22652CD"/>
    <w:multiLevelType w:val="hybridMultilevel"/>
    <w:tmpl w:val="A03461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3A068CB"/>
    <w:multiLevelType w:val="hybridMultilevel"/>
    <w:tmpl w:val="F1FC0E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4580E16"/>
    <w:multiLevelType w:val="hybridMultilevel"/>
    <w:tmpl w:val="210085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6095431"/>
    <w:multiLevelType w:val="hybridMultilevel"/>
    <w:tmpl w:val="796C81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67F1664"/>
    <w:multiLevelType w:val="hybridMultilevel"/>
    <w:tmpl w:val="6518B8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7397CD8"/>
    <w:multiLevelType w:val="hybridMultilevel"/>
    <w:tmpl w:val="03B6B5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57726FCE"/>
    <w:multiLevelType w:val="hybridMultilevel"/>
    <w:tmpl w:val="1A60174A"/>
    <w:lvl w:ilvl="0" w:tplc="D98A170E">
      <w:numFmt w:val="bullet"/>
      <w:lvlText w:val="-"/>
      <w:lvlJc w:val="left"/>
      <w:pPr>
        <w:ind w:left="720" w:hanging="360"/>
      </w:pPr>
      <w:rPr>
        <w:rFonts w:ascii="Aptos Narrow" w:eastAsia="Times New Roman" w:hAnsi="Aptos Narrow"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01D1479"/>
    <w:multiLevelType w:val="hybridMultilevel"/>
    <w:tmpl w:val="51B857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1694B12"/>
    <w:multiLevelType w:val="hybridMultilevel"/>
    <w:tmpl w:val="BC3CE7D0"/>
    <w:lvl w:ilvl="0" w:tplc="D98A170E">
      <w:numFmt w:val="bullet"/>
      <w:lvlText w:val="-"/>
      <w:lvlJc w:val="left"/>
      <w:pPr>
        <w:ind w:left="720" w:hanging="360"/>
      </w:pPr>
      <w:rPr>
        <w:rFonts w:ascii="Aptos Narrow" w:eastAsia="Times New Roman" w:hAnsi="Aptos Narrow"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1BA6F56"/>
    <w:multiLevelType w:val="hybridMultilevel"/>
    <w:tmpl w:val="B3649770"/>
    <w:lvl w:ilvl="0" w:tplc="C932291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65194F84"/>
    <w:multiLevelType w:val="hybridMultilevel"/>
    <w:tmpl w:val="6B8E98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51E08B1"/>
    <w:multiLevelType w:val="hybridMultilevel"/>
    <w:tmpl w:val="37120F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62C64BF"/>
    <w:multiLevelType w:val="hybridMultilevel"/>
    <w:tmpl w:val="6478BB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A4E7571"/>
    <w:multiLevelType w:val="hybridMultilevel"/>
    <w:tmpl w:val="5D7E12FC"/>
    <w:lvl w:ilvl="0" w:tplc="D98A170E">
      <w:numFmt w:val="bullet"/>
      <w:lvlText w:val="-"/>
      <w:lvlJc w:val="left"/>
      <w:pPr>
        <w:ind w:left="720" w:hanging="360"/>
      </w:pPr>
      <w:rPr>
        <w:rFonts w:ascii="Aptos Narrow" w:eastAsia="Times New Roman" w:hAnsi="Aptos Narrow"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E5756E2"/>
    <w:multiLevelType w:val="hybridMultilevel"/>
    <w:tmpl w:val="D2C2E59A"/>
    <w:lvl w:ilvl="0" w:tplc="8C1208CA">
      <w:start w:val="1"/>
      <w:numFmt w:val="lowerRoman"/>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7" w15:restartNumberingAfterBreak="0">
    <w:nsid w:val="757310B2"/>
    <w:multiLevelType w:val="multilevel"/>
    <w:tmpl w:val="77EE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C826807"/>
    <w:multiLevelType w:val="hybridMultilevel"/>
    <w:tmpl w:val="8210019C"/>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E5F4B36"/>
    <w:multiLevelType w:val="hybridMultilevel"/>
    <w:tmpl w:val="833AD130"/>
    <w:lvl w:ilvl="0" w:tplc="10090001">
      <w:start w:val="1"/>
      <w:numFmt w:val="bullet"/>
      <w:lvlText w:val=""/>
      <w:lvlJc w:val="left"/>
      <w:pPr>
        <w:ind w:left="720" w:hanging="360"/>
      </w:pPr>
      <w:rPr>
        <w:rFonts w:ascii="Symbol" w:hAnsi="Symbol" w:hint="default"/>
      </w:rPr>
    </w:lvl>
    <w:lvl w:ilvl="1" w:tplc="BCC8EB42">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17279305">
    <w:abstractNumId w:val="29"/>
  </w:num>
  <w:num w:numId="2" w16cid:durableId="1711227336">
    <w:abstractNumId w:val="34"/>
  </w:num>
  <w:num w:numId="3" w16cid:durableId="1725178733">
    <w:abstractNumId w:val="23"/>
  </w:num>
  <w:num w:numId="4" w16cid:durableId="21521304">
    <w:abstractNumId w:val="7"/>
  </w:num>
  <w:num w:numId="5" w16cid:durableId="2049332340">
    <w:abstractNumId w:val="0"/>
  </w:num>
  <w:num w:numId="6" w16cid:durableId="1969435817">
    <w:abstractNumId w:val="9"/>
  </w:num>
  <w:num w:numId="7" w16cid:durableId="2025936991">
    <w:abstractNumId w:val="30"/>
  </w:num>
  <w:num w:numId="8" w16cid:durableId="1081412970">
    <w:abstractNumId w:val="20"/>
  </w:num>
  <w:num w:numId="9" w16cid:durableId="1153790822">
    <w:abstractNumId w:val="16"/>
  </w:num>
  <w:num w:numId="10" w16cid:durableId="1101532914">
    <w:abstractNumId w:val="2"/>
  </w:num>
  <w:num w:numId="11" w16cid:durableId="838076538">
    <w:abstractNumId w:val="28"/>
  </w:num>
  <w:num w:numId="12" w16cid:durableId="53049187">
    <w:abstractNumId w:val="35"/>
  </w:num>
  <w:num w:numId="13" w16cid:durableId="1504053945">
    <w:abstractNumId w:val="3"/>
  </w:num>
  <w:num w:numId="14" w16cid:durableId="761949436">
    <w:abstractNumId w:val="38"/>
  </w:num>
  <w:num w:numId="15" w16cid:durableId="2063477501">
    <w:abstractNumId w:val="37"/>
  </w:num>
  <w:num w:numId="16" w16cid:durableId="940138804">
    <w:abstractNumId w:val="1"/>
  </w:num>
  <w:num w:numId="17" w16cid:durableId="773789898">
    <w:abstractNumId w:val="25"/>
  </w:num>
  <w:num w:numId="18" w16cid:durableId="482163685">
    <w:abstractNumId w:val="27"/>
  </w:num>
  <w:num w:numId="19" w16cid:durableId="1024673744">
    <w:abstractNumId w:val="5"/>
  </w:num>
  <w:num w:numId="20" w16cid:durableId="421335434">
    <w:abstractNumId w:val="13"/>
  </w:num>
  <w:num w:numId="21" w16cid:durableId="1379432866">
    <w:abstractNumId w:val="24"/>
  </w:num>
  <w:num w:numId="22" w16cid:durableId="336422220">
    <w:abstractNumId w:val="12"/>
  </w:num>
  <w:num w:numId="23" w16cid:durableId="578057184">
    <w:abstractNumId w:val="33"/>
  </w:num>
  <w:num w:numId="24" w16cid:durableId="1038891116">
    <w:abstractNumId w:val="19"/>
  </w:num>
  <w:num w:numId="25" w16cid:durableId="20399636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94521413">
    <w:abstractNumId w:val="8"/>
  </w:num>
  <w:num w:numId="27" w16cid:durableId="207916066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02162799">
    <w:abstractNumId w:val="31"/>
  </w:num>
  <w:num w:numId="29" w16cid:durableId="1644507640">
    <w:abstractNumId w:val="4"/>
  </w:num>
  <w:num w:numId="30" w16cid:durableId="2046327269">
    <w:abstractNumId w:val="10"/>
  </w:num>
  <w:num w:numId="31" w16cid:durableId="1766925481">
    <w:abstractNumId w:val="14"/>
  </w:num>
  <w:num w:numId="32" w16cid:durableId="799540714">
    <w:abstractNumId w:val="6"/>
  </w:num>
  <w:num w:numId="33" w16cid:durableId="655184027">
    <w:abstractNumId w:val="39"/>
  </w:num>
  <w:num w:numId="34" w16cid:durableId="246812573">
    <w:abstractNumId w:val="15"/>
  </w:num>
  <w:num w:numId="35" w16cid:durableId="389158742">
    <w:abstractNumId w:val="32"/>
  </w:num>
  <w:num w:numId="36" w16cid:durableId="1564364105">
    <w:abstractNumId w:val="18"/>
  </w:num>
  <w:num w:numId="37" w16cid:durableId="251934574">
    <w:abstractNumId w:val="17"/>
  </w:num>
  <w:num w:numId="38" w16cid:durableId="1203247964">
    <w:abstractNumId w:val="21"/>
  </w:num>
  <w:num w:numId="39" w16cid:durableId="2104716597">
    <w:abstractNumId w:val="26"/>
  </w:num>
  <w:num w:numId="40" w16cid:durableId="18893396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574"/>
    <w:rsid w:val="00004356"/>
    <w:rsid w:val="00011882"/>
    <w:rsid w:val="00022871"/>
    <w:rsid w:val="0003514F"/>
    <w:rsid w:val="00035DB4"/>
    <w:rsid w:val="00041A6E"/>
    <w:rsid w:val="0007004D"/>
    <w:rsid w:val="00073CE3"/>
    <w:rsid w:val="000A3B77"/>
    <w:rsid w:val="000C3A6D"/>
    <w:rsid w:val="000C3D74"/>
    <w:rsid w:val="000C757D"/>
    <w:rsid w:val="000D4AD4"/>
    <w:rsid w:val="000E2059"/>
    <w:rsid w:val="000F157A"/>
    <w:rsid w:val="000F1F1B"/>
    <w:rsid w:val="000F6DCD"/>
    <w:rsid w:val="001033D7"/>
    <w:rsid w:val="001146E2"/>
    <w:rsid w:val="00125969"/>
    <w:rsid w:val="001334A8"/>
    <w:rsid w:val="00142BAF"/>
    <w:rsid w:val="00175A15"/>
    <w:rsid w:val="001870A1"/>
    <w:rsid w:val="001873C4"/>
    <w:rsid w:val="001944DB"/>
    <w:rsid w:val="001B5D60"/>
    <w:rsid w:val="001C57C5"/>
    <w:rsid w:val="001E273D"/>
    <w:rsid w:val="001E7707"/>
    <w:rsid w:val="001F7CE9"/>
    <w:rsid w:val="002057A6"/>
    <w:rsid w:val="00213F2C"/>
    <w:rsid w:val="00242E51"/>
    <w:rsid w:val="002440EF"/>
    <w:rsid w:val="00272A24"/>
    <w:rsid w:val="0028372E"/>
    <w:rsid w:val="00290426"/>
    <w:rsid w:val="002913BA"/>
    <w:rsid w:val="00295535"/>
    <w:rsid w:val="002A6B5B"/>
    <w:rsid w:val="002B13D9"/>
    <w:rsid w:val="002B4EA8"/>
    <w:rsid w:val="002C671C"/>
    <w:rsid w:val="002D4EF4"/>
    <w:rsid w:val="002D5874"/>
    <w:rsid w:val="0030147C"/>
    <w:rsid w:val="00326B77"/>
    <w:rsid w:val="00336142"/>
    <w:rsid w:val="00342C20"/>
    <w:rsid w:val="0036599E"/>
    <w:rsid w:val="00367D9E"/>
    <w:rsid w:val="00393EB5"/>
    <w:rsid w:val="003B58AF"/>
    <w:rsid w:val="003C50F0"/>
    <w:rsid w:val="003C6AFB"/>
    <w:rsid w:val="003F49C2"/>
    <w:rsid w:val="00404F6A"/>
    <w:rsid w:val="0041509D"/>
    <w:rsid w:val="00431270"/>
    <w:rsid w:val="00471B34"/>
    <w:rsid w:val="00475CBD"/>
    <w:rsid w:val="0048082E"/>
    <w:rsid w:val="00481B10"/>
    <w:rsid w:val="004831BC"/>
    <w:rsid w:val="004A362E"/>
    <w:rsid w:val="004B55E0"/>
    <w:rsid w:val="004E0570"/>
    <w:rsid w:val="004F1606"/>
    <w:rsid w:val="004F61C6"/>
    <w:rsid w:val="00507232"/>
    <w:rsid w:val="0053736D"/>
    <w:rsid w:val="005546AB"/>
    <w:rsid w:val="00564E77"/>
    <w:rsid w:val="005717E7"/>
    <w:rsid w:val="00585476"/>
    <w:rsid w:val="00590A4A"/>
    <w:rsid w:val="005A5A88"/>
    <w:rsid w:val="005B1650"/>
    <w:rsid w:val="005C52F7"/>
    <w:rsid w:val="005F1418"/>
    <w:rsid w:val="005F30C0"/>
    <w:rsid w:val="005F3B0A"/>
    <w:rsid w:val="00610B97"/>
    <w:rsid w:val="00625FD7"/>
    <w:rsid w:val="006304DD"/>
    <w:rsid w:val="0063104F"/>
    <w:rsid w:val="00643240"/>
    <w:rsid w:val="00650C21"/>
    <w:rsid w:val="006B6CD3"/>
    <w:rsid w:val="006C2A5F"/>
    <w:rsid w:val="006C3CD5"/>
    <w:rsid w:val="006C58DB"/>
    <w:rsid w:val="006D29FA"/>
    <w:rsid w:val="006E788D"/>
    <w:rsid w:val="0071664E"/>
    <w:rsid w:val="007347CF"/>
    <w:rsid w:val="007546A5"/>
    <w:rsid w:val="007734F8"/>
    <w:rsid w:val="007800DE"/>
    <w:rsid w:val="007C2052"/>
    <w:rsid w:val="007C7E5F"/>
    <w:rsid w:val="007D2694"/>
    <w:rsid w:val="007E6DE2"/>
    <w:rsid w:val="007F33D1"/>
    <w:rsid w:val="008103D3"/>
    <w:rsid w:val="00814599"/>
    <w:rsid w:val="00815BF7"/>
    <w:rsid w:val="008317EA"/>
    <w:rsid w:val="008441DC"/>
    <w:rsid w:val="00847269"/>
    <w:rsid w:val="00856987"/>
    <w:rsid w:val="00856D57"/>
    <w:rsid w:val="0087213A"/>
    <w:rsid w:val="00894C4C"/>
    <w:rsid w:val="008D29BC"/>
    <w:rsid w:val="008E6C1E"/>
    <w:rsid w:val="008F4A98"/>
    <w:rsid w:val="0090129B"/>
    <w:rsid w:val="0091005D"/>
    <w:rsid w:val="009229BD"/>
    <w:rsid w:val="009267FA"/>
    <w:rsid w:val="009324C9"/>
    <w:rsid w:val="0093327E"/>
    <w:rsid w:val="00935F91"/>
    <w:rsid w:val="00942941"/>
    <w:rsid w:val="00943567"/>
    <w:rsid w:val="0094582E"/>
    <w:rsid w:val="00962E96"/>
    <w:rsid w:val="009664B1"/>
    <w:rsid w:val="0099235E"/>
    <w:rsid w:val="009A39AE"/>
    <w:rsid w:val="009C107D"/>
    <w:rsid w:val="009D4375"/>
    <w:rsid w:val="009F004A"/>
    <w:rsid w:val="00A355ED"/>
    <w:rsid w:val="00A42EF3"/>
    <w:rsid w:val="00A70BC7"/>
    <w:rsid w:val="00A83550"/>
    <w:rsid w:val="00A8590E"/>
    <w:rsid w:val="00AA30C4"/>
    <w:rsid w:val="00AA5304"/>
    <w:rsid w:val="00AA6D7B"/>
    <w:rsid w:val="00AB5A8B"/>
    <w:rsid w:val="00AC0A39"/>
    <w:rsid w:val="00AC1219"/>
    <w:rsid w:val="00AD0F32"/>
    <w:rsid w:val="00AD21F4"/>
    <w:rsid w:val="00AD4DFD"/>
    <w:rsid w:val="00AE635A"/>
    <w:rsid w:val="00AF0AC4"/>
    <w:rsid w:val="00B10B10"/>
    <w:rsid w:val="00B11E77"/>
    <w:rsid w:val="00B37C86"/>
    <w:rsid w:val="00B660E6"/>
    <w:rsid w:val="00B80A84"/>
    <w:rsid w:val="00B879B8"/>
    <w:rsid w:val="00BA0CA0"/>
    <w:rsid w:val="00BA3CAC"/>
    <w:rsid w:val="00BC1EAF"/>
    <w:rsid w:val="00BC5AF3"/>
    <w:rsid w:val="00BD692F"/>
    <w:rsid w:val="00BF58B6"/>
    <w:rsid w:val="00BF76B5"/>
    <w:rsid w:val="00C03345"/>
    <w:rsid w:val="00C1163D"/>
    <w:rsid w:val="00C12574"/>
    <w:rsid w:val="00C261EF"/>
    <w:rsid w:val="00C26D38"/>
    <w:rsid w:val="00C26E38"/>
    <w:rsid w:val="00C34AA7"/>
    <w:rsid w:val="00C50FFE"/>
    <w:rsid w:val="00C63CA3"/>
    <w:rsid w:val="00C86744"/>
    <w:rsid w:val="00C94806"/>
    <w:rsid w:val="00CA0CFD"/>
    <w:rsid w:val="00CA2444"/>
    <w:rsid w:val="00CA2BD5"/>
    <w:rsid w:val="00CA3639"/>
    <w:rsid w:val="00CD6038"/>
    <w:rsid w:val="00CD6776"/>
    <w:rsid w:val="00CE1F3A"/>
    <w:rsid w:val="00D060FF"/>
    <w:rsid w:val="00D07995"/>
    <w:rsid w:val="00D17D6B"/>
    <w:rsid w:val="00D20837"/>
    <w:rsid w:val="00D4040C"/>
    <w:rsid w:val="00D47F74"/>
    <w:rsid w:val="00D550A7"/>
    <w:rsid w:val="00D63E50"/>
    <w:rsid w:val="00D72F65"/>
    <w:rsid w:val="00D94E16"/>
    <w:rsid w:val="00DA28E5"/>
    <w:rsid w:val="00DA5390"/>
    <w:rsid w:val="00DA7B7E"/>
    <w:rsid w:val="00DB34B4"/>
    <w:rsid w:val="00DB603D"/>
    <w:rsid w:val="00DC6224"/>
    <w:rsid w:val="00DD09D4"/>
    <w:rsid w:val="00DD2348"/>
    <w:rsid w:val="00DE3035"/>
    <w:rsid w:val="00DE6124"/>
    <w:rsid w:val="00DE75AE"/>
    <w:rsid w:val="00DF5091"/>
    <w:rsid w:val="00E00C7F"/>
    <w:rsid w:val="00E1457C"/>
    <w:rsid w:val="00E47E21"/>
    <w:rsid w:val="00E507F7"/>
    <w:rsid w:val="00E50DDF"/>
    <w:rsid w:val="00E5555E"/>
    <w:rsid w:val="00E7186A"/>
    <w:rsid w:val="00E940C4"/>
    <w:rsid w:val="00EA3756"/>
    <w:rsid w:val="00EB01A3"/>
    <w:rsid w:val="00EC78AB"/>
    <w:rsid w:val="00EE72DA"/>
    <w:rsid w:val="00EF05CF"/>
    <w:rsid w:val="00EF118D"/>
    <w:rsid w:val="00EF3841"/>
    <w:rsid w:val="00EF5B6E"/>
    <w:rsid w:val="00F6375A"/>
    <w:rsid w:val="00F750C8"/>
    <w:rsid w:val="00F823E2"/>
    <w:rsid w:val="00F954DC"/>
    <w:rsid w:val="00FA2058"/>
    <w:rsid w:val="00FA20A2"/>
    <w:rsid w:val="00FA46C6"/>
    <w:rsid w:val="00FA65CD"/>
    <w:rsid w:val="00FD4E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86398"/>
  <w15:docId w15:val="{97468B1C-CC16-466B-9E5B-81C97D5E2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uiPriority="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Explanation"/>
    <w:qFormat/>
    <w:rsid w:val="00E1457C"/>
    <w:pPr>
      <w:spacing w:before="120" w:after="320"/>
    </w:pPr>
    <w:rPr>
      <w:sz w:val="28"/>
    </w:rPr>
  </w:style>
  <w:style w:type="paragraph" w:styleId="Heading1">
    <w:name w:val="heading 1"/>
    <w:aliases w:val="Major Headings"/>
    <w:basedOn w:val="Normal"/>
    <w:next w:val="Normal"/>
    <w:link w:val="Heading1Char"/>
    <w:uiPriority w:val="1"/>
    <w:qFormat/>
    <w:rsid w:val="001C57C5"/>
    <w:pPr>
      <w:keepNext/>
      <w:keepLines/>
      <w:spacing w:after="120" w:line="360" w:lineRule="auto"/>
      <w:jc w:val="center"/>
      <w:outlineLvl w:val="0"/>
    </w:pPr>
    <w:rPr>
      <w:rFonts w:ascii="Trebuchet MS" w:eastAsiaTheme="majorEastAsia" w:hAnsi="Trebuchet MS" w:cstheme="majorBidi"/>
      <w:b/>
      <w:bCs/>
      <w:sz w:val="36"/>
      <w:szCs w:val="28"/>
    </w:rPr>
  </w:style>
  <w:style w:type="paragraph" w:styleId="Heading2">
    <w:name w:val="heading 2"/>
    <w:aliases w:val="Minor Headings"/>
    <w:basedOn w:val="Normal"/>
    <w:next w:val="Normal"/>
    <w:link w:val="Heading2Char"/>
    <w:uiPriority w:val="2"/>
    <w:qFormat/>
    <w:rsid w:val="00D63E50"/>
    <w:pPr>
      <w:keepNext/>
      <w:keepLines/>
      <w:spacing w:before="360" w:after="360" w:line="240" w:lineRule="auto"/>
      <w:outlineLvl w:val="1"/>
    </w:pPr>
    <w:rPr>
      <w:rFonts w:ascii="Trebuchet MS" w:eastAsiaTheme="majorEastAsia" w:hAnsi="Trebuchet MS" w:cstheme="majorBidi"/>
      <w:b/>
      <w:bCs/>
      <w:sz w:val="32"/>
      <w:szCs w:val="26"/>
    </w:rPr>
  </w:style>
  <w:style w:type="paragraph" w:styleId="Heading3">
    <w:name w:val="heading 3"/>
    <w:basedOn w:val="Normal"/>
    <w:next w:val="Normal"/>
    <w:link w:val="Heading3Char"/>
    <w:uiPriority w:val="3"/>
    <w:qFormat/>
    <w:rsid w:val="00E00C7F"/>
    <w:pPr>
      <w:keepNext/>
      <w:keepLines/>
      <w:spacing w:before="160" w:after="12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DA28E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jor Headings Char"/>
    <w:basedOn w:val="DefaultParagraphFont"/>
    <w:link w:val="Heading1"/>
    <w:uiPriority w:val="1"/>
    <w:rsid w:val="001C57C5"/>
    <w:rPr>
      <w:rFonts w:ascii="Trebuchet MS" w:eastAsiaTheme="majorEastAsia" w:hAnsi="Trebuchet MS" w:cstheme="majorBidi"/>
      <w:b/>
      <w:bCs/>
      <w:sz w:val="36"/>
      <w:szCs w:val="28"/>
    </w:rPr>
  </w:style>
  <w:style w:type="character" w:customStyle="1" w:styleId="Heading2Char">
    <w:name w:val="Heading 2 Char"/>
    <w:aliases w:val="Minor Headings Char"/>
    <w:basedOn w:val="DefaultParagraphFont"/>
    <w:link w:val="Heading2"/>
    <w:uiPriority w:val="2"/>
    <w:rsid w:val="00D63E50"/>
    <w:rPr>
      <w:rFonts w:ascii="Trebuchet MS" w:eastAsiaTheme="majorEastAsia" w:hAnsi="Trebuchet MS" w:cstheme="majorBidi"/>
      <w:b/>
      <w:bCs/>
      <w:sz w:val="32"/>
      <w:szCs w:val="26"/>
    </w:rPr>
  </w:style>
  <w:style w:type="paragraph" w:styleId="Title">
    <w:name w:val="Title"/>
    <w:basedOn w:val="Normal"/>
    <w:next w:val="Normal"/>
    <w:link w:val="TitleChar"/>
    <w:qFormat/>
    <w:rsid w:val="00E1457C"/>
    <w:pPr>
      <w:spacing w:after="0" w:line="240" w:lineRule="auto"/>
      <w:contextualSpacing/>
      <w:jc w:val="center"/>
    </w:pPr>
    <w:rPr>
      <w:rFonts w:ascii="Trebuchet MS" w:eastAsiaTheme="majorEastAsia" w:hAnsi="Trebuchet MS" w:cstheme="majorBidi"/>
      <w:b/>
      <w:spacing w:val="5"/>
      <w:kern w:val="28"/>
      <w:sz w:val="44"/>
      <w:szCs w:val="52"/>
    </w:rPr>
  </w:style>
  <w:style w:type="character" w:customStyle="1" w:styleId="TitleChar">
    <w:name w:val="Title Char"/>
    <w:basedOn w:val="DefaultParagraphFont"/>
    <w:link w:val="Title"/>
    <w:rsid w:val="00E1457C"/>
    <w:rPr>
      <w:rFonts w:ascii="Trebuchet MS" w:eastAsiaTheme="majorEastAsia" w:hAnsi="Trebuchet MS" w:cstheme="majorBidi"/>
      <w:b/>
      <w:spacing w:val="5"/>
      <w:kern w:val="28"/>
      <w:sz w:val="44"/>
      <w:szCs w:val="52"/>
    </w:rPr>
  </w:style>
  <w:style w:type="paragraph" w:styleId="NoSpacing">
    <w:name w:val="No Spacing"/>
    <w:aliases w:val="Example"/>
    <w:basedOn w:val="Normal"/>
    <w:next w:val="Normal"/>
    <w:uiPriority w:val="5"/>
    <w:qFormat/>
    <w:rsid w:val="00625FD7"/>
    <w:pPr>
      <w:spacing w:after="0" w:line="240" w:lineRule="auto"/>
      <w:ind w:left="720"/>
    </w:pPr>
    <w:rPr>
      <w:rFonts w:ascii="Times New Roman" w:hAnsi="Times New Roman"/>
      <w:sz w:val="24"/>
    </w:rPr>
  </w:style>
  <w:style w:type="paragraph" w:styleId="Header">
    <w:name w:val="header"/>
    <w:basedOn w:val="Normal"/>
    <w:link w:val="HeaderChar"/>
    <w:uiPriority w:val="99"/>
    <w:unhideWhenUsed/>
    <w:rsid w:val="00C12574"/>
    <w:pPr>
      <w:tabs>
        <w:tab w:val="center" w:pos="4680"/>
        <w:tab w:val="right" w:pos="9360"/>
      </w:tabs>
      <w:spacing w:after="0" w:line="240" w:lineRule="auto"/>
    </w:pPr>
    <w:rPr>
      <w:rFonts w:ascii="Trebuchet MS" w:hAnsi="Trebuchet MS"/>
    </w:rPr>
  </w:style>
  <w:style w:type="character" w:customStyle="1" w:styleId="HeaderChar">
    <w:name w:val="Header Char"/>
    <w:basedOn w:val="DefaultParagraphFont"/>
    <w:link w:val="Header"/>
    <w:uiPriority w:val="99"/>
    <w:rsid w:val="00C12574"/>
    <w:rPr>
      <w:rFonts w:ascii="Trebuchet MS" w:hAnsi="Trebuchet MS"/>
    </w:rPr>
  </w:style>
  <w:style w:type="paragraph" w:styleId="Footer">
    <w:name w:val="footer"/>
    <w:basedOn w:val="Normal"/>
    <w:link w:val="FooterChar"/>
    <w:uiPriority w:val="99"/>
    <w:unhideWhenUsed/>
    <w:rsid w:val="00C12574"/>
    <w:pPr>
      <w:tabs>
        <w:tab w:val="center" w:pos="4680"/>
        <w:tab w:val="right" w:pos="9360"/>
      </w:tabs>
      <w:spacing w:after="0" w:line="240" w:lineRule="auto"/>
    </w:pPr>
    <w:rPr>
      <w:rFonts w:ascii="Trebuchet MS" w:hAnsi="Trebuchet MS"/>
    </w:rPr>
  </w:style>
  <w:style w:type="character" w:customStyle="1" w:styleId="FooterChar">
    <w:name w:val="Footer Char"/>
    <w:basedOn w:val="DefaultParagraphFont"/>
    <w:link w:val="Footer"/>
    <w:uiPriority w:val="99"/>
    <w:rsid w:val="00C12574"/>
    <w:rPr>
      <w:rFonts w:ascii="Trebuchet MS" w:hAnsi="Trebuchet MS"/>
    </w:rPr>
  </w:style>
  <w:style w:type="character" w:styleId="CommentReference">
    <w:name w:val="annotation reference"/>
    <w:basedOn w:val="DefaultParagraphFont"/>
    <w:uiPriority w:val="99"/>
    <w:semiHidden/>
    <w:unhideWhenUsed/>
    <w:rsid w:val="00C12574"/>
    <w:rPr>
      <w:sz w:val="16"/>
      <w:szCs w:val="16"/>
    </w:rPr>
  </w:style>
  <w:style w:type="paragraph" w:styleId="CommentText">
    <w:name w:val="annotation text"/>
    <w:basedOn w:val="Normal"/>
    <w:link w:val="CommentTextChar"/>
    <w:uiPriority w:val="99"/>
    <w:semiHidden/>
    <w:unhideWhenUsed/>
    <w:rsid w:val="00C12574"/>
    <w:pPr>
      <w:spacing w:line="240" w:lineRule="auto"/>
    </w:pPr>
    <w:rPr>
      <w:sz w:val="20"/>
      <w:szCs w:val="20"/>
    </w:rPr>
  </w:style>
  <w:style w:type="character" w:customStyle="1" w:styleId="CommentTextChar">
    <w:name w:val="Comment Text Char"/>
    <w:basedOn w:val="DefaultParagraphFont"/>
    <w:link w:val="CommentText"/>
    <w:uiPriority w:val="99"/>
    <w:semiHidden/>
    <w:rsid w:val="00C12574"/>
    <w:rPr>
      <w:sz w:val="20"/>
      <w:szCs w:val="20"/>
    </w:rPr>
  </w:style>
  <w:style w:type="paragraph" w:styleId="BalloonText">
    <w:name w:val="Balloon Text"/>
    <w:basedOn w:val="Normal"/>
    <w:link w:val="BalloonTextChar"/>
    <w:uiPriority w:val="99"/>
    <w:semiHidden/>
    <w:unhideWhenUsed/>
    <w:rsid w:val="00C12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574"/>
    <w:rPr>
      <w:rFonts w:ascii="Tahoma" w:hAnsi="Tahoma" w:cs="Tahoma"/>
      <w:sz w:val="16"/>
      <w:szCs w:val="16"/>
    </w:rPr>
  </w:style>
  <w:style w:type="paragraph" w:styleId="ListParagraph">
    <w:name w:val="List Paragraph"/>
    <w:basedOn w:val="Normal"/>
    <w:uiPriority w:val="34"/>
    <w:qFormat/>
    <w:rsid w:val="001E273D"/>
    <w:pPr>
      <w:ind w:left="720"/>
      <w:contextualSpacing/>
    </w:pPr>
  </w:style>
  <w:style w:type="character" w:customStyle="1" w:styleId="Heading3Char">
    <w:name w:val="Heading 3 Char"/>
    <w:basedOn w:val="DefaultParagraphFont"/>
    <w:link w:val="Heading3"/>
    <w:uiPriority w:val="3"/>
    <w:rsid w:val="00E00C7F"/>
    <w:rPr>
      <w:rFonts w:asciiTheme="majorHAnsi" w:eastAsiaTheme="majorEastAsia" w:hAnsiTheme="majorHAnsi" w:cstheme="majorBidi"/>
      <w:color w:val="243F60" w:themeColor="accent1" w:themeShade="7F"/>
      <w:sz w:val="28"/>
      <w:szCs w:val="24"/>
    </w:rPr>
  </w:style>
  <w:style w:type="character" w:customStyle="1" w:styleId="Heading4Char">
    <w:name w:val="Heading 4 Char"/>
    <w:basedOn w:val="DefaultParagraphFont"/>
    <w:link w:val="Heading4"/>
    <w:uiPriority w:val="9"/>
    <w:semiHidden/>
    <w:rsid w:val="00DA28E5"/>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AC0A39"/>
    <w:rPr>
      <w:color w:val="0000FF" w:themeColor="hyperlink"/>
      <w:u w:val="single"/>
    </w:rPr>
  </w:style>
  <w:style w:type="character" w:styleId="UnresolvedMention">
    <w:name w:val="Unresolved Mention"/>
    <w:basedOn w:val="DefaultParagraphFont"/>
    <w:uiPriority w:val="99"/>
    <w:semiHidden/>
    <w:unhideWhenUsed/>
    <w:rsid w:val="00AC0A39"/>
    <w:rPr>
      <w:color w:val="605E5C"/>
      <w:shd w:val="clear" w:color="auto" w:fill="E1DFDD"/>
    </w:rPr>
  </w:style>
  <w:style w:type="paragraph" w:styleId="NormalWeb">
    <w:name w:val="Normal (Web)"/>
    <w:basedOn w:val="Normal"/>
    <w:uiPriority w:val="99"/>
    <w:unhideWhenUsed/>
    <w:rsid w:val="00AD21F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AD21F4"/>
    <w:rPr>
      <w:b/>
      <w:bCs/>
    </w:rPr>
  </w:style>
  <w:style w:type="character" w:styleId="FollowedHyperlink">
    <w:name w:val="FollowedHyperlink"/>
    <w:basedOn w:val="DefaultParagraphFont"/>
    <w:uiPriority w:val="99"/>
    <w:semiHidden/>
    <w:unhideWhenUsed/>
    <w:rsid w:val="003B58AF"/>
    <w:rPr>
      <w:color w:val="800080" w:themeColor="followedHyperlink"/>
      <w:u w:val="single"/>
    </w:rPr>
  </w:style>
  <w:style w:type="table" w:styleId="TableGrid">
    <w:name w:val="Table Grid"/>
    <w:basedOn w:val="TableNormal"/>
    <w:uiPriority w:val="59"/>
    <w:rsid w:val="00814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F118D"/>
    <w:pPr>
      <w:spacing w:before="240" w:after="0" w:line="259" w:lineRule="auto"/>
      <w:jc w:val="left"/>
      <w:outlineLvl w:val="9"/>
    </w:pPr>
    <w:rPr>
      <w:rFonts w:asciiTheme="majorHAnsi" w:hAnsiTheme="majorHAnsi"/>
      <w:b w:val="0"/>
      <w:bCs w:val="0"/>
      <w:color w:val="365F91" w:themeColor="accent1" w:themeShade="BF"/>
      <w:sz w:val="32"/>
      <w:szCs w:val="32"/>
      <w:lang w:val="en-US"/>
    </w:rPr>
  </w:style>
  <w:style w:type="paragraph" w:styleId="TOC1">
    <w:name w:val="toc 1"/>
    <w:basedOn w:val="Normal"/>
    <w:next w:val="Normal"/>
    <w:autoRedefine/>
    <w:uiPriority w:val="39"/>
    <w:unhideWhenUsed/>
    <w:rsid w:val="00EF118D"/>
    <w:pPr>
      <w:spacing w:before="0" w:after="100" w:line="259" w:lineRule="auto"/>
    </w:pPr>
    <w:rPr>
      <w:sz w:val="22"/>
      <w:lang w:val="en-US"/>
    </w:rPr>
  </w:style>
  <w:style w:type="paragraph" w:styleId="TOC2">
    <w:name w:val="toc 2"/>
    <w:basedOn w:val="Normal"/>
    <w:next w:val="Normal"/>
    <w:autoRedefine/>
    <w:uiPriority w:val="39"/>
    <w:unhideWhenUsed/>
    <w:rsid w:val="00EF118D"/>
    <w:pPr>
      <w:spacing w:before="0" w:after="100" w:line="259" w:lineRule="auto"/>
      <w:ind w:left="220"/>
    </w:pPr>
    <w:rPr>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3062">
      <w:bodyDiv w:val="1"/>
      <w:marLeft w:val="0"/>
      <w:marRight w:val="0"/>
      <w:marTop w:val="0"/>
      <w:marBottom w:val="0"/>
      <w:divBdr>
        <w:top w:val="none" w:sz="0" w:space="0" w:color="auto"/>
        <w:left w:val="none" w:sz="0" w:space="0" w:color="auto"/>
        <w:bottom w:val="none" w:sz="0" w:space="0" w:color="auto"/>
        <w:right w:val="none" w:sz="0" w:space="0" w:color="auto"/>
      </w:divBdr>
    </w:div>
    <w:div w:id="43143203">
      <w:bodyDiv w:val="1"/>
      <w:marLeft w:val="0"/>
      <w:marRight w:val="0"/>
      <w:marTop w:val="0"/>
      <w:marBottom w:val="0"/>
      <w:divBdr>
        <w:top w:val="none" w:sz="0" w:space="0" w:color="auto"/>
        <w:left w:val="none" w:sz="0" w:space="0" w:color="auto"/>
        <w:bottom w:val="none" w:sz="0" w:space="0" w:color="auto"/>
        <w:right w:val="none" w:sz="0" w:space="0" w:color="auto"/>
      </w:divBdr>
    </w:div>
    <w:div w:id="60062433">
      <w:bodyDiv w:val="1"/>
      <w:marLeft w:val="0"/>
      <w:marRight w:val="0"/>
      <w:marTop w:val="0"/>
      <w:marBottom w:val="0"/>
      <w:divBdr>
        <w:top w:val="none" w:sz="0" w:space="0" w:color="auto"/>
        <w:left w:val="none" w:sz="0" w:space="0" w:color="auto"/>
        <w:bottom w:val="none" w:sz="0" w:space="0" w:color="auto"/>
        <w:right w:val="none" w:sz="0" w:space="0" w:color="auto"/>
      </w:divBdr>
      <w:divsChild>
        <w:div w:id="1430927717">
          <w:marLeft w:val="0"/>
          <w:marRight w:val="0"/>
          <w:marTop w:val="0"/>
          <w:marBottom w:val="0"/>
          <w:divBdr>
            <w:top w:val="none" w:sz="0" w:space="0" w:color="auto"/>
            <w:left w:val="none" w:sz="0" w:space="0" w:color="auto"/>
            <w:bottom w:val="none" w:sz="0" w:space="0" w:color="auto"/>
            <w:right w:val="none" w:sz="0" w:space="0" w:color="auto"/>
          </w:divBdr>
        </w:div>
      </w:divsChild>
    </w:div>
    <w:div w:id="69498397">
      <w:bodyDiv w:val="1"/>
      <w:marLeft w:val="0"/>
      <w:marRight w:val="0"/>
      <w:marTop w:val="0"/>
      <w:marBottom w:val="0"/>
      <w:divBdr>
        <w:top w:val="none" w:sz="0" w:space="0" w:color="auto"/>
        <w:left w:val="none" w:sz="0" w:space="0" w:color="auto"/>
        <w:bottom w:val="none" w:sz="0" w:space="0" w:color="auto"/>
        <w:right w:val="none" w:sz="0" w:space="0" w:color="auto"/>
      </w:divBdr>
    </w:div>
    <w:div w:id="78259943">
      <w:bodyDiv w:val="1"/>
      <w:marLeft w:val="0"/>
      <w:marRight w:val="0"/>
      <w:marTop w:val="0"/>
      <w:marBottom w:val="0"/>
      <w:divBdr>
        <w:top w:val="none" w:sz="0" w:space="0" w:color="auto"/>
        <w:left w:val="none" w:sz="0" w:space="0" w:color="auto"/>
        <w:bottom w:val="none" w:sz="0" w:space="0" w:color="auto"/>
        <w:right w:val="none" w:sz="0" w:space="0" w:color="auto"/>
      </w:divBdr>
      <w:divsChild>
        <w:div w:id="507793851">
          <w:marLeft w:val="0"/>
          <w:marRight w:val="0"/>
          <w:marTop w:val="0"/>
          <w:marBottom w:val="0"/>
          <w:divBdr>
            <w:top w:val="none" w:sz="0" w:space="0" w:color="auto"/>
            <w:left w:val="none" w:sz="0" w:space="0" w:color="auto"/>
            <w:bottom w:val="none" w:sz="0" w:space="0" w:color="auto"/>
            <w:right w:val="none" w:sz="0" w:space="0" w:color="auto"/>
          </w:divBdr>
          <w:divsChild>
            <w:div w:id="876310987">
              <w:marLeft w:val="0"/>
              <w:marRight w:val="0"/>
              <w:marTop w:val="0"/>
              <w:marBottom w:val="150"/>
              <w:divBdr>
                <w:top w:val="none" w:sz="0" w:space="0" w:color="auto"/>
                <w:left w:val="none" w:sz="0" w:space="0" w:color="auto"/>
                <w:bottom w:val="none" w:sz="0" w:space="0" w:color="auto"/>
                <w:right w:val="none" w:sz="0" w:space="0" w:color="auto"/>
              </w:divBdr>
              <w:divsChild>
                <w:div w:id="955062068">
                  <w:marLeft w:val="0"/>
                  <w:marRight w:val="0"/>
                  <w:marTop w:val="0"/>
                  <w:marBottom w:val="0"/>
                  <w:divBdr>
                    <w:top w:val="none" w:sz="0" w:space="0" w:color="auto"/>
                    <w:left w:val="none" w:sz="0" w:space="0" w:color="auto"/>
                    <w:bottom w:val="none" w:sz="0" w:space="0" w:color="auto"/>
                    <w:right w:val="none" w:sz="0" w:space="0" w:color="auto"/>
                  </w:divBdr>
                  <w:divsChild>
                    <w:div w:id="1506869563">
                      <w:marLeft w:val="0"/>
                      <w:marRight w:val="0"/>
                      <w:marTop w:val="0"/>
                      <w:marBottom w:val="0"/>
                      <w:divBdr>
                        <w:top w:val="none" w:sz="0" w:space="0" w:color="auto"/>
                        <w:left w:val="none" w:sz="0" w:space="0" w:color="auto"/>
                        <w:bottom w:val="none" w:sz="0" w:space="0" w:color="auto"/>
                        <w:right w:val="none" w:sz="0" w:space="0" w:color="auto"/>
                      </w:divBdr>
                      <w:divsChild>
                        <w:div w:id="12488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40159">
      <w:bodyDiv w:val="1"/>
      <w:marLeft w:val="0"/>
      <w:marRight w:val="0"/>
      <w:marTop w:val="0"/>
      <w:marBottom w:val="0"/>
      <w:divBdr>
        <w:top w:val="none" w:sz="0" w:space="0" w:color="auto"/>
        <w:left w:val="none" w:sz="0" w:space="0" w:color="auto"/>
        <w:bottom w:val="none" w:sz="0" w:space="0" w:color="auto"/>
        <w:right w:val="none" w:sz="0" w:space="0" w:color="auto"/>
      </w:divBdr>
    </w:div>
    <w:div w:id="85267633">
      <w:bodyDiv w:val="1"/>
      <w:marLeft w:val="0"/>
      <w:marRight w:val="0"/>
      <w:marTop w:val="0"/>
      <w:marBottom w:val="0"/>
      <w:divBdr>
        <w:top w:val="none" w:sz="0" w:space="0" w:color="auto"/>
        <w:left w:val="none" w:sz="0" w:space="0" w:color="auto"/>
        <w:bottom w:val="none" w:sz="0" w:space="0" w:color="auto"/>
        <w:right w:val="none" w:sz="0" w:space="0" w:color="auto"/>
      </w:divBdr>
      <w:divsChild>
        <w:div w:id="875434492">
          <w:marLeft w:val="0"/>
          <w:marRight w:val="0"/>
          <w:marTop w:val="0"/>
          <w:marBottom w:val="0"/>
          <w:divBdr>
            <w:top w:val="none" w:sz="0" w:space="0" w:color="auto"/>
            <w:left w:val="none" w:sz="0" w:space="0" w:color="auto"/>
            <w:bottom w:val="none" w:sz="0" w:space="0" w:color="auto"/>
            <w:right w:val="none" w:sz="0" w:space="0" w:color="auto"/>
          </w:divBdr>
        </w:div>
      </w:divsChild>
    </w:div>
    <w:div w:id="87164410">
      <w:bodyDiv w:val="1"/>
      <w:marLeft w:val="0"/>
      <w:marRight w:val="0"/>
      <w:marTop w:val="0"/>
      <w:marBottom w:val="0"/>
      <w:divBdr>
        <w:top w:val="none" w:sz="0" w:space="0" w:color="auto"/>
        <w:left w:val="none" w:sz="0" w:space="0" w:color="auto"/>
        <w:bottom w:val="none" w:sz="0" w:space="0" w:color="auto"/>
        <w:right w:val="none" w:sz="0" w:space="0" w:color="auto"/>
      </w:divBdr>
    </w:div>
    <w:div w:id="109589765">
      <w:bodyDiv w:val="1"/>
      <w:marLeft w:val="0"/>
      <w:marRight w:val="0"/>
      <w:marTop w:val="0"/>
      <w:marBottom w:val="0"/>
      <w:divBdr>
        <w:top w:val="none" w:sz="0" w:space="0" w:color="auto"/>
        <w:left w:val="none" w:sz="0" w:space="0" w:color="auto"/>
        <w:bottom w:val="none" w:sz="0" w:space="0" w:color="auto"/>
        <w:right w:val="none" w:sz="0" w:space="0" w:color="auto"/>
      </w:divBdr>
    </w:div>
    <w:div w:id="124203406">
      <w:bodyDiv w:val="1"/>
      <w:marLeft w:val="0"/>
      <w:marRight w:val="0"/>
      <w:marTop w:val="0"/>
      <w:marBottom w:val="0"/>
      <w:divBdr>
        <w:top w:val="none" w:sz="0" w:space="0" w:color="auto"/>
        <w:left w:val="none" w:sz="0" w:space="0" w:color="auto"/>
        <w:bottom w:val="none" w:sz="0" w:space="0" w:color="auto"/>
        <w:right w:val="none" w:sz="0" w:space="0" w:color="auto"/>
      </w:divBdr>
    </w:div>
    <w:div w:id="244194592">
      <w:bodyDiv w:val="1"/>
      <w:marLeft w:val="0"/>
      <w:marRight w:val="0"/>
      <w:marTop w:val="0"/>
      <w:marBottom w:val="0"/>
      <w:divBdr>
        <w:top w:val="none" w:sz="0" w:space="0" w:color="auto"/>
        <w:left w:val="none" w:sz="0" w:space="0" w:color="auto"/>
        <w:bottom w:val="none" w:sz="0" w:space="0" w:color="auto"/>
        <w:right w:val="none" w:sz="0" w:space="0" w:color="auto"/>
      </w:divBdr>
    </w:div>
    <w:div w:id="301664618">
      <w:bodyDiv w:val="1"/>
      <w:marLeft w:val="0"/>
      <w:marRight w:val="0"/>
      <w:marTop w:val="0"/>
      <w:marBottom w:val="0"/>
      <w:divBdr>
        <w:top w:val="none" w:sz="0" w:space="0" w:color="auto"/>
        <w:left w:val="none" w:sz="0" w:space="0" w:color="auto"/>
        <w:bottom w:val="none" w:sz="0" w:space="0" w:color="auto"/>
        <w:right w:val="none" w:sz="0" w:space="0" w:color="auto"/>
      </w:divBdr>
    </w:div>
    <w:div w:id="346909517">
      <w:bodyDiv w:val="1"/>
      <w:marLeft w:val="0"/>
      <w:marRight w:val="0"/>
      <w:marTop w:val="0"/>
      <w:marBottom w:val="0"/>
      <w:divBdr>
        <w:top w:val="none" w:sz="0" w:space="0" w:color="auto"/>
        <w:left w:val="none" w:sz="0" w:space="0" w:color="auto"/>
        <w:bottom w:val="none" w:sz="0" w:space="0" w:color="auto"/>
        <w:right w:val="none" w:sz="0" w:space="0" w:color="auto"/>
      </w:divBdr>
    </w:div>
    <w:div w:id="373579116">
      <w:bodyDiv w:val="1"/>
      <w:marLeft w:val="0"/>
      <w:marRight w:val="0"/>
      <w:marTop w:val="0"/>
      <w:marBottom w:val="0"/>
      <w:divBdr>
        <w:top w:val="none" w:sz="0" w:space="0" w:color="auto"/>
        <w:left w:val="none" w:sz="0" w:space="0" w:color="auto"/>
        <w:bottom w:val="none" w:sz="0" w:space="0" w:color="auto"/>
        <w:right w:val="none" w:sz="0" w:space="0" w:color="auto"/>
      </w:divBdr>
      <w:divsChild>
        <w:div w:id="1814561329">
          <w:marLeft w:val="0"/>
          <w:marRight w:val="0"/>
          <w:marTop w:val="0"/>
          <w:marBottom w:val="0"/>
          <w:divBdr>
            <w:top w:val="none" w:sz="0" w:space="0" w:color="auto"/>
            <w:left w:val="none" w:sz="0" w:space="0" w:color="auto"/>
            <w:bottom w:val="none" w:sz="0" w:space="0" w:color="auto"/>
            <w:right w:val="none" w:sz="0" w:space="0" w:color="auto"/>
          </w:divBdr>
        </w:div>
      </w:divsChild>
    </w:div>
    <w:div w:id="374090149">
      <w:bodyDiv w:val="1"/>
      <w:marLeft w:val="0"/>
      <w:marRight w:val="0"/>
      <w:marTop w:val="0"/>
      <w:marBottom w:val="0"/>
      <w:divBdr>
        <w:top w:val="none" w:sz="0" w:space="0" w:color="auto"/>
        <w:left w:val="none" w:sz="0" w:space="0" w:color="auto"/>
        <w:bottom w:val="none" w:sz="0" w:space="0" w:color="auto"/>
        <w:right w:val="none" w:sz="0" w:space="0" w:color="auto"/>
      </w:divBdr>
    </w:div>
    <w:div w:id="379332212">
      <w:bodyDiv w:val="1"/>
      <w:marLeft w:val="0"/>
      <w:marRight w:val="0"/>
      <w:marTop w:val="0"/>
      <w:marBottom w:val="0"/>
      <w:divBdr>
        <w:top w:val="none" w:sz="0" w:space="0" w:color="auto"/>
        <w:left w:val="none" w:sz="0" w:space="0" w:color="auto"/>
        <w:bottom w:val="none" w:sz="0" w:space="0" w:color="auto"/>
        <w:right w:val="none" w:sz="0" w:space="0" w:color="auto"/>
      </w:divBdr>
    </w:div>
    <w:div w:id="399253000">
      <w:bodyDiv w:val="1"/>
      <w:marLeft w:val="0"/>
      <w:marRight w:val="0"/>
      <w:marTop w:val="0"/>
      <w:marBottom w:val="0"/>
      <w:divBdr>
        <w:top w:val="none" w:sz="0" w:space="0" w:color="auto"/>
        <w:left w:val="none" w:sz="0" w:space="0" w:color="auto"/>
        <w:bottom w:val="none" w:sz="0" w:space="0" w:color="auto"/>
        <w:right w:val="none" w:sz="0" w:space="0" w:color="auto"/>
      </w:divBdr>
    </w:div>
    <w:div w:id="409158639">
      <w:bodyDiv w:val="1"/>
      <w:marLeft w:val="0"/>
      <w:marRight w:val="0"/>
      <w:marTop w:val="0"/>
      <w:marBottom w:val="0"/>
      <w:divBdr>
        <w:top w:val="none" w:sz="0" w:space="0" w:color="auto"/>
        <w:left w:val="none" w:sz="0" w:space="0" w:color="auto"/>
        <w:bottom w:val="none" w:sz="0" w:space="0" w:color="auto"/>
        <w:right w:val="none" w:sz="0" w:space="0" w:color="auto"/>
      </w:divBdr>
    </w:div>
    <w:div w:id="425005094">
      <w:bodyDiv w:val="1"/>
      <w:marLeft w:val="0"/>
      <w:marRight w:val="0"/>
      <w:marTop w:val="0"/>
      <w:marBottom w:val="0"/>
      <w:divBdr>
        <w:top w:val="none" w:sz="0" w:space="0" w:color="auto"/>
        <w:left w:val="none" w:sz="0" w:space="0" w:color="auto"/>
        <w:bottom w:val="none" w:sz="0" w:space="0" w:color="auto"/>
        <w:right w:val="none" w:sz="0" w:space="0" w:color="auto"/>
      </w:divBdr>
      <w:divsChild>
        <w:div w:id="48891298">
          <w:marLeft w:val="0"/>
          <w:marRight w:val="0"/>
          <w:marTop w:val="0"/>
          <w:marBottom w:val="0"/>
          <w:divBdr>
            <w:top w:val="none" w:sz="0" w:space="0" w:color="auto"/>
            <w:left w:val="none" w:sz="0" w:space="0" w:color="auto"/>
            <w:bottom w:val="none" w:sz="0" w:space="0" w:color="auto"/>
            <w:right w:val="none" w:sz="0" w:space="0" w:color="auto"/>
          </w:divBdr>
        </w:div>
      </w:divsChild>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72912000">
      <w:bodyDiv w:val="1"/>
      <w:marLeft w:val="0"/>
      <w:marRight w:val="0"/>
      <w:marTop w:val="0"/>
      <w:marBottom w:val="0"/>
      <w:divBdr>
        <w:top w:val="none" w:sz="0" w:space="0" w:color="auto"/>
        <w:left w:val="none" w:sz="0" w:space="0" w:color="auto"/>
        <w:bottom w:val="none" w:sz="0" w:space="0" w:color="auto"/>
        <w:right w:val="none" w:sz="0" w:space="0" w:color="auto"/>
      </w:divBdr>
    </w:div>
    <w:div w:id="491065268">
      <w:bodyDiv w:val="1"/>
      <w:marLeft w:val="0"/>
      <w:marRight w:val="0"/>
      <w:marTop w:val="0"/>
      <w:marBottom w:val="0"/>
      <w:divBdr>
        <w:top w:val="none" w:sz="0" w:space="0" w:color="auto"/>
        <w:left w:val="none" w:sz="0" w:space="0" w:color="auto"/>
        <w:bottom w:val="none" w:sz="0" w:space="0" w:color="auto"/>
        <w:right w:val="none" w:sz="0" w:space="0" w:color="auto"/>
      </w:divBdr>
    </w:div>
    <w:div w:id="511069746">
      <w:bodyDiv w:val="1"/>
      <w:marLeft w:val="0"/>
      <w:marRight w:val="0"/>
      <w:marTop w:val="0"/>
      <w:marBottom w:val="0"/>
      <w:divBdr>
        <w:top w:val="none" w:sz="0" w:space="0" w:color="auto"/>
        <w:left w:val="none" w:sz="0" w:space="0" w:color="auto"/>
        <w:bottom w:val="none" w:sz="0" w:space="0" w:color="auto"/>
        <w:right w:val="none" w:sz="0" w:space="0" w:color="auto"/>
      </w:divBdr>
    </w:div>
    <w:div w:id="524370105">
      <w:bodyDiv w:val="1"/>
      <w:marLeft w:val="0"/>
      <w:marRight w:val="0"/>
      <w:marTop w:val="0"/>
      <w:marBottom w:val="0"/>
      <w:divBdr>
        <w:top w:val="none" w:sz="0" w:space="0" w:color="auto"/>
        <w:left w:val="none" w:sz="0" w:space="0" w:color="auto"/>
        <w:bottom w:val="none" w:sz="0" w:space="0" w:color="auto"/>
        <w:right w:val="none" w:sz="0" w:space="0" w:color="auto"/>
      </w:divBdr>
    </w:div>
    <w:div w:id="533925689">
      <w:bodyDiv w:val="1"/>
      <w:marLeft w:val="0"/>
      <w:marRight w:val="0"/>
      <w:marTop w:val="0"/>
      <w:marBottom w:val="0"/>
      <w:divBdr>
        <w:top w:val="none" w:sz="0" w:space="0" w:color="auto"/>
        <w:left w:val="none" w:sz="0" w:space="0" w:color="auto"/>
        <w:bottom w:val="none" w:sz="0" w:space="0" w:color="auto"/>
        <w:right w:val="none" w:sz="0" w:space="0" w:color="auto"/>
      </w:divBdr>
    </w:div>
    <w:div w:id="552355768">
      <w:bodyDiv w:val="1"/>
      <w:marLeft w:val="0"/>
      <w:marRight w:val="0"/>
      <w:marTop w:val="0"/>
      <w:marBottom w:val="0"/>
      <w:divBdr>
        <w:top w:val="none" w:sz="0" w:space="0" w:color="auto"/>
        <w:left w:val="none" w:sz="0" w:space="0" w:color="auto"/>
        <w:bottom w:val="none" w:sz="0" w:space="0" w:color="auto"/>
        <w:right w:val="none" w:sz="0" w:space="0" w:color="auto"/>
      </w:divBdr>
    </w:div>
    <w:div w:id="576086846">
      <w:bodyDiv w:val="1"/>
      <w:marLeft w:val="0"/>
      <w:marRight w:val="0"/>
      <w:marTop w:val="0"/>
      <w:marBottom w:val="0"/>
      <w:divBdr>
        <w:top w:val="none" w:sz="0" w:space="0" w:color="auto"/>
        <w:left w:val="none" w:sz="0" w:space="0" w:color="auto"/>
        <w:bottom w:val="none" w:sz="0" w:space="0" w:color="auto"/>
        <w:right w:val="none" w:sz="0" w:space="0" w:color="auto"/>
      </w:divBdr>
      <w:divsChild>
        <w:div w:id="1382824545">
          <w:marLeft w:val="0"/>
          <w:marRight w:val="0"/>
          <w:marTop w:val="0"/>
          <w:marBottom w:val="0"/>
          <w:divBdr>
            <w:top w:val="none" w:sz="0" w:space="0" w:color="auto"/>
            <w:left w:val="none" w:sz="0" w:space="0" w:color="auto"/>
            <w:bottom w:val="none" w:sz="0" w:space="0" w:color="auto"/>
            <w:right w:val="none" w:sz="0" w:space="0" w:color="auto"/>
          </w:divBdr>
        </w:div>
      </w:divsChild>
    </w:div>
    <w:div w:id="623116306">
      <w:bodyDiv w:val="1"/>
      <w:marLeft w:val="0"/>
      <w:marRight w:val="0"/>
      <w:marTop w:val="0"/>
      <w:marBottom w:val="0"/>
      <w:divBdr>
        <w:top w:val="none" w:sz="0" w:space="0" w:color="auto"/>
        <w:left w:val="none" w:sz="0" w:space="0" w:color="auto"/>
        <w:bottom w:val="none" w:sz="0" w:space="0" w:color="auto"/>
        <w:right w:val="none" w:sz="0" w:space="0" w:color="auto"/>
      </w:divBdr>
      <w:divsChild>
        <w:div w:id="227884971">
          <w:marLeft w:val="0"/>
          <w:marRight w:val="0"/>
          <w:marTop w:val="0"/>
          <w:marBottom w:val="0"/>
          <w:divBdr>
            <w:top w:val="none" w:sz="0" w:space="0" w:color="auto"/>
            <w:left w:val="none" w:sz="0" w:space="0" w:color="auto"/>
            <w:bottom w:val="none" w:sz="0" w:space="0" w:color="auto"/>
            <w:right w:val="none" w:sz="0" w:space="0" w:color="auto"/>
          </w:divBdr>
        </w:div>
      </w:divsChild>
    </w:div>
    <w:div w:id="628900043">
      <w:bodyDiv w:val="1"/>
      <w:marLeft w:val="0"/>
      <w:marRight w:val="0"/>
      <w:marTop w:val="0"/>
      <w:marBottom w:val="0"/>
      <w:divBdr>
        <w:top w:val="none" w:sz="0" w:space="0" w:color="auto"/>
        <w:left w:val="none" w:sz="0" w:space="0" w:color="auto"/>
        <w:bottom w:val="none" w:sz="0" w:space="0" w:color="auto"/>
        <w:right w:val="none" w:sz="0" w:space="0" w:color="auto"/>
      </w:divBdr>
    </w:div>
    <w:div w:id="693917779">
      <w:bodyDiv w:val="1"/>
      <w:marLeft w:val="0"/>
      <w:marRight w:val="0"/>
      <w:marTop w:val="0"/>
      <w:marBottom w:val="0"/>
      <w:divBdr>
        <w:top w:val="none" w:sz="0" w:space="0" w:color="auto"/>
        <w:left w:val="none" w:sz="0" w:space="0" w:color="auto"/>
        <w:bottom w:val="none" w:sz="0" w:space="0" w:color="auto"/>
        <w:right w:val="none" w:sz="0" w:space="0" w:color="auto"/>
      </w:divBdr>
      <w:divsChild>
        <w:div w:id="656542171">
          <w:marLeft w:val="0"/>
          <w:marRight w:val="0"/>
          <w:marTop w:val="0"/>
          <w:marBottom w:val="0"/>
          <w:divBdr>
            <w:top w:val="none" w:sz="0" w:space="0" w:color="auto"/>
            <w:left w:val="none" w:sz="0" w:space="0" w:color="auto"/>
            <w:bottom w:val="none" w:sz="0" w:space="0" w:color="auto"/>
            <w:right w:val="none" w:sz="0" w:space="0" w:color="auto"/>
          </w:divBdr>
        </w:div>
      </w:divsChild>
    </w:div>
    <w:div w:id="720641572">
      <w:bodyDiv w:val="1"/>
      <w:marLeft w:val="0"/>
      <w:marRight w:val="0"/>
      <w:marTop w:val="0"/>
      <w:marBottom w:val="0"/>
      <w:divBdr>
        <w:top w:val="none" w:sz="0" w:space="0" w:color="auto"/>
        <w:left w:val="none" w:sz="0" w:space="0" w:color="auto"/>
        <w:bottom w:val="none" w:sz="0" w:space="0" w:color="auto"/>
        <w:right w:val="none" w:sz="0" w:space="0" w:color="auto"/>
      </w:divBdr>
    </w:div>
    <w:div w:id="735471694">
      <w:bodyDiv w:val="1"/>
      <w:marLeft w:val="0"/>
      <w:marRight w:val="0"/>
      <w:marTop w:val="0"/>
      <w:marBottom w:val="0"/>
      <w:divBdr>
        <w:top w:val="none" w:sz="0" w:space="0" w:color="auto"/>
        <w:left w:val="none" w:sz="0" w:space="0" w:color="auto"/>
        <w:bottom w:val="none" w:sz="0" w:space="0" w:color="auto"/>
        <w:right w:val="none" w:sz="0" w:space="0" w:color="auto"/>
      </w:divBdr>
    </w:div>
    <w:div w:id="738554970">
      <w:bodyDiv w:val="1"/>
      <w:marLeft w:val="0"/>
      <w:marRight w:val="0"/>
      <w:marTop w:val="0"/>
      <w:marBottom w:val="0"/>
      <w:divBdr>
        <w:top w:val="none" w:sz="0" w:space="0" w:color="auto"/>
        <w:left w:val="none" w:sz="0" w:space="0" w:color="auto"/>
        <w:bottom w:val="none" w:sz="0" w:space="0" w:color="auto"/>
        <w:right w:val="none" w:sz="0" w:space="0" w:color="auto"/>
      </w:divBdr>
    </w:div>
    <w:div w:id="803083304">
      <w:bodyDiv w:val="1"/>
      <w:marLeft w:val="0"/>
      <w:marRight w:val="0"/>
      <w:marTop w:val="0"/>
      <w:marBottom w:val="0"/>
      <w:divBdr>
        <w:top w:val="none" w:sz="0" w:space="0" w:color="auto"/>
        <w:left w:val="none" w:sz="0" w:space="0" w:color="auto"/>
        <w:bottom w:val="none" w:sz="0" w:space="0" w:color="auto"/>
        <w:right w:val="none" w:sz="0" w:space="0" w:color="auto"/>
      </w:divBdr>
    </w:div>
    <w:div w:id="803738815">
      <w:bodyDiv w:val="1"/>
      <w:marLeft w:val="0"/>
      <w:marRight w:val="0"/>
      <w:marTop w:val="0"/>
      <w:marBottom w:val="0"/>
      <w:divBdr>
        <w:top w:val="none" w:sz="0" w:space="0" w:color="auto"/>
        <w:left w:val="none" w:sz="0" w:space="0" w:color="auto"/>
        <w:bottom w:val="none" w:sz="0" w:space="0" w:color="auto"/>
        <w:right w:val="none" w:sz="0" w:space="0" w:color="auto"/>
      </w:divBdr>
    </w:div>
    <w:div w:id="815684310">
      <w:bodyDiv w:val="1"/>
      <w:marLeft w:val="0"/>
      <w:marRight w:val="0"/>
      <w:marTop w:val="0"/>
      <w:marBottom w:val="0"/>
      <w:divBdr>
        <w:top w:val="none" w:sz="0" w:space="0" w:color="auto"/>
        <w:left w:val="none" w:sz="0" w:space="0" w:color="auto"/>
        <w:bottom w:val="none" w:sz="0" w:space="0" w:color="auto"/>
        <w:right w:val="none" w:sz="0" w:space="0" w:color="auto"/>
      </w:divBdr>
    </w:div>
    <w:div w:id="896748497">
      <w:bodyDiv w:val="1"/>
      <w:marLeft w:val="0"/>
      <w:marRight w:val="0"/>
      <w:marTop w:val="0"/>
      <w:marBottom w:val="0"/>
      <w:divBdr>
        <w:top w:val="none" w:sz="0" w:space="0" w:color="auto"/>
        <w:left w:val="none" w:sz="0" w:space="0" w:color="auto"/>
        <w:bottom w:val="none" w:sz="0" w:space="0" w:color="auto"/>
        <w:right w:val="none" w:sz="0" w:space="0" w:color="auto"/>
      </w:divBdr>
    </w:div>
    <w:div w:id="917520963">
      <w:bodyDiv w:val="1"/>
      <w:marLeft w:val="0"/>
      <w:marRight w:val="0"/>
      <w:marTop w:val="0"/>
      <w:marBottom w:val="0"/>
      <w:divBdr>
        <w:top w:val="none" w:sz="0" w:space="0" w:color="auto"/>
        <w:left w:val="none" w:sz="0" w:space="0" w:color="auto"/>
        <w:bottom w:val="none" w:sz="0" w:space="0" w:color="auto"/>
        <w:right w:val="none" w:sz="0" w:space="0" w:color="auto"/>
      </w:divBdr>
    </w:div>
    <w:div w:id="969359207">
      <w:bodyDiv w:val="1"/>
      <w:marLeft w:val="0"/>
      <w:marRight w:val="0"/>
      <w:marTop w:val="0"/>
      <w:marBottom w:val="0"/>
      <w:divBdr>
        <w:top w:val="none" w:sz="0" w:space="0" w:color="auto"/>
        <w:left w:val="none" w:sz="0" w:space="0" w:color="auto"/>
        <w:bottom w:val="none" w:sz="0" w:space="0" w:color="auto"/>
        <w:right w:val="none" w:sz="0" w:space="0" w:color="auto"/>
      </w:divBdr>
    </w:div>
    <w:div w:id="999307699">
      <w:bodyDiv w:val="1"/>
      <w:marLeft w:val="0"/>
      <w:marRight w:val="0"/>
      <w:marTop w:val="0"/>
      <w:marBottom w:val="0"/>
      <w:divBdr>
        <w:top w:val="none" w:sz="0" w:space="0" w:color="auto"/>
        <w:left w:val="none" w:sz="0" w:space="0" w:color="auto"/>
        <w:bottom w:val="none" w:sz="0" w:space="0" w:color="auto"/>
        <w:right w:val="none" w:sz="0" w:space="0" w:color="auto"/>
      </w:divBdr>
    </w:div>
    <w:div w:id="1011026087">
      <w:bodyDiv w:val="1"/>
      <w:marLeft w:val="0"/>
      <w:marRight w:val="0"/>
      <w:marTop w:val="0"/>
      <w:marBottom w:val="0"/>
      <w:divBdr>
        <w:top w:val="none" w:sz="0" w:space="0" w:color="auto"/>
        <w:left w:val="none" w:sz="0" w:space="0" w:color="auto"/>
        <w:bottom w:val="none" w:sz="0" w:space="0" w:color="auto"/>
        <w:right w:val="none" w:sz="0" w:space="0" w:color="auto"/>
      </w:divBdr>
    </w:div>
    <w:div w:id="1021473656">
      <w:bodyDiv w:val="1"/>
      <w:marLeft w:val="0"/>
      <w:marRight w:val="0"/>
      <w:marTop w:val="0"/>
      <w:marBottom w:val="0"/>
      <w:divBdr>
        <w:top w:val="none" w:sz="0" w:space="0" w:color="auto"/>
        <w:left w:val="none" w:sz="0" w:space="0" w:color="auto"/>
        <w:bottom w:val="none" w:sz="0" w:space="0" w:color="auto"/>
        <w:right w:val="none" w:sz="0" w:space="0" w:color="auto"/>
      </w:divBdr>
    </w:div>
    <w:div w:id="1048532625">
      <w:bodyDiv w:val="1"/>
      <w:marLeft w:val="0"/>
      <w:marRight w:val="0"/>
      <w:marTop w:val="0"/>
      <w:marBottom w:val="0"/>
      <w:divBdr>
        <w:top w:val="none" w:sz="0" w:space="0" w:color="auto"/>
        <w:left w:val="none" w:sz="0" w:space="0" w:color="auto"/>
        <w:bottom w:val="none" w:sz="0" w:space="0" w:color="auto"/>
        <w:right w:val="none" w:sz="0" w:space="0" w:color="auto"/>
      </w:divBdr>
    </w:div>
    <w:div w:id="1056780402">
      <w:bodyDiv w:val="1"/>
      <w:marLeft w:val="0"/>
      <w:marRight w:val="0"/>
      <w:marTop w:val="0"/>
      <w:marBottom w:val="0"/>
      <w:divBdr>
        <w:top w:val="none" w:sz="0" w:space="0" w:color="auto"/>
        <w:left w:val="none" w:sz="0" w:space="0" w:color="auto"/>
        <w:bottom w:val="none" w:sz="0" w:space="0" w:color="auto"/>
        <w:right w:val="none" w:sz="0" w:space="0" w:color="auto"/>
      </w:divBdr>
    </w:div>
    <w:div w:id="1069766772">
      <w:bodyDiv w:val="1"/>
      <w:marLeft w:val="0"/>
      <w:marRight w:val="0"/>
      <w:marTop w:val="0"/>
      <w:marBottom w:val="0"/>
      <w:divBdr>
        <w:top w:val="none" w:sz="0" w:space="0" w:color="auto"/>
        <w:left w:val="none" w:sz="0" w:space="0" w:color="auto"/>
        <w:bottom w:val="none" w:sz="0" w:space="0" w:color="auto"/>
        <w:right w:val="none" w:sz="0" w:space="0" w:color="auto"/>
      </w:divBdr>
    </w:div>
    <w:div w:id="1112478963">
      <w:bodyDiv w:val="1"/>
      <w:marLeft w:val="0"/>
      <w:marRight w:val="0"/>
      <w:marTop w:val="0"/>
      <w:marBottom w:val="0"/>
      <w:divBdr>
        <w:top w:val="none" w:sz="0" w:space="0" w:color="auto"/>
        <w:left w:val="none" w:sz="0" w:space="0" w:color="auto"/>
        <w:bottom w:val="none" w:sz="0" w:space="0" w:color="auto"/>
        <w:right w:val="none" w:sz="0" w:space="0" w:color="auto"/>
      </w:divBdr>
    </w:div>
    <w:div w:id="1126050368">
      <w:bodyDiv w:val="1"/>
      <w:marLeft w:val="0"/>
      <w:marRight w:val="0"/>
      <w:marTop w:val="0"/>
      <w:marBottom w:val="0"/>
      <w:divBdr>
        <w:top w:val="none" w:sz="0" w:space="0" w:color="auto"/>
        <w:left w:val="none" w:sz="0" w:space="0" w:color="auto"/>
        <w:bottom w:val="none" w:sz="0" w:space="0" w:color="auto"/>
        <w:right w:val="none" w:sz="0" w:space="0" w:color="auto"/>
      </w:divBdr>
      <w:divsChild>
        <w:div w:id="800660020">
          <w:marLeft w:val="0"/>
          <w:marRight w:val="0"/>
          <w:marTop w:val="0"/>
          <w:marBottom w:val="0"/>
          <w:divBdr>
            <w:top w:val="none" w:sz="0" w:space="0" w:color="auto"/>
            <w:left w:val="none" w:sz="0" w:space="0" w:color="auto"/>
            <w:bottom w:val="none" w:sz="0" w:space="0" w:color="auto"/>
            <w:right w:val="none" w:sz="0" w:space="0" w:color="auto"/>
          </w:divBdr>
        </w:div>
      </w:divsChild>
    </w:div>
    <w:div w:id="1134565164">
      <w:bodyDiv w:val="1"/>
      <w:marLeft w:val="0"/>
      <w:marRight w:val="0"/>
      <w:marTop w:val="0"/>
      <w:marBottom w:val="0"/>
      <w:divBdr>
        <w:top w:val="none" w:sz="0" w:space="0" w:color="auto"/>
        <w:left w:val="none" w:sz="0" w:space="0" w:color="auto"/>
        <w:bottom w:val="none" w:sz="0" w:space="0" w:color="auto"/>
        <w:right w:val="none" w:sz="0" w:space="0" w:color="auto"/>
      </w:divBdr>
    </w:div>
    <w:div w:id="1139615632">
      <w:bodyDiv w:val="1"/>
      <w:marLeft w:val="0"/>
      <w:marRight w:val="0"/>
      <w:marTop w:val="0"/>
      <w:marBottom w:val="0"/>
      <w:divBdr>
        <w:top w:val="none" w:sz="0" w:space="0" w:color="auto"/>
        <w:left w:val="none" w:sz="0" w:space="0" w:color="auto"/>
        <w:bottom w:val="none" w:sz="0" w:space="0" w:color="auto"/>
        <w:right w:val="none" w:sz="0" w:space="0" w:color="auto"/>
      </w:divBdr>
    </w:div>
    <w:div w:id="1144932117">
      <w:bodyDiv w:val="1"/>
      <w:marLeft w:val="0"/>
      <w:marRight w:val="0"/>
      <w:marTop w:val="0"/>
      <w:marBottom w:val="0"/>
      <w:divBdr>
        <w:top w:val="none" w:sz="0" w:space="0" w:color="auto"/>
        <w:left w:val="none" w:sz="0" w:space="0" w:color="auto"/>
        <w:bottom w:val="none" w:sz="0" w:space="0" w:color="auto"/>
        <w:right w:val="none" w:sz="0" w:space="0" w:color="auto"/>
      </w:divBdr>
      <w:divsChild>
        <w:div w:id="137112491">
          <w:marLeft w:val="0"/>
          <w:marRight w:val="0"/>
          <w:marTop w:val="0"/>
          <w:marBottom w:val="0"/>
          <w:divBdr>
            <w:top w:val="none" w:sz="0" w:space="0" w:color="auto"/>
            <w:left w:val="none" w:sz="0" w:space="0" w:color="auto"/>
            <w:bottom w:val="none" w:sz="0" w:space="0" w:color="auto"/>
            <w:right w:val="none" w:sz="0" w:space="0" w:color="auto"/>
          </w:divBdr>
        </w:div>
      </w:divsChild>
    </w:div>
    <w:div w:id="1208831273">
      <w:bodyDiv w:val="1"/>
      <w:marLeft w:val="0"/>
      <w:marRight w:val="0"/>
      <w:marTop w:val="0"/>
      <w:marBottom w:val="0"/>
      <w:divBdr>
        <w:top w:val="none" w:sz="0" w:space="0" w:color="auto"/>
        <w:left w:val="none" w:sz="0" w:space="0" w:color="auto"/>
        <w:bottom w:val="none" w:sz="0" w:space="0" w:color="auto"/>
        <w:right w:val="none" w:sz="0" w:space="0" w:color="auto"/>
      </w:divBdr>
    </w:div>
    <w:div w:id="1318070526">
      <w:bodyDiv w:val="1"/>
      <w:marLeft w:val="0"/>
      <w:marRight w:val="0"/>
      <w:marTop w:val="0"/>
      <w:marBottom w:val="0"/>
      <w:divBdr>
        <w:top w:val="none" w:sz="0" w:space="0" w:color="auto"/>
        <w:left w:val="none" w:sz="0" w:space="0" w:color="auto"/>
        <w:bottom w:val="none" w:sz="0" w:space="0" w:color="auto"/>
        <w:right w:val="none" w:sz="0" w:space="0" w:color="auto"/>
      </w:divBdr>
    </w:div>
    <w:div w:id="1324819668">
      <w:bodyDiv w:val="1"/>
      <w:marLeft w:val="0"/>
      <w:marRight w:val="0"/>
      <w:marTop w:val="0"/>
      <w:marBottom w:val="0"/>
      <w:divBdr>
        <w:top w:val="none" w:sz="0" w:space="0" w:color="auto"/>
        <w:left w:val="none" w:sz="0" w:space="0" w:color="auto"/>
        <w:bottom w:val="none" w:sz="0" w:space="0" w:color="auto"/>
        <w:right w:val="none" w:sz="0" w:space="0" w:color="auto"/>
      </w:divBdr>
    </w:div>
    <w:div w:id="1358775542">
      <w:bodyDiv w:val="1"/>
      <w:marLeft w:val="0"/>
      <w:marRight w:val="0"/>
      <w:marTop w:val="0"/>
      <w:marBottom w:val="0"/>
      <w:divBdr>
        <w:top w:val="none" w:sz="0" w:space="0" w:color="auto"/>
        <w:left w:val="none" w:sz="0" w:space="0" w:color="auto"/>
        <w:bottom w:val="none" w:sz="0" w:space="0" w:color="auto"/>
        <w:right w:val="none" w:sz="0" w:space="0" w:color="auto"/>
      </w:divBdr>
      <w:divsChild>
        <w:div w:id="430585989">
          <w:marLeft w:val="0"/>
          <w:marRight w:val="0"/>
          <w:marTop w:val="0"/>
          <w:marBottom w:val="0"/>
          <w:divBdr>
            <w:top w:val="none" w:sz="0" w:space="0" w:color="auto"/>
            <w:left w:val="none" w:sz="0" w:space="0" w:color="auto"/>
            <w:bottom w:val="none" w:sz="0" w:space="0" w:color="auto"/>
            <w:right w:val="none" w:sz="0" w:space="0" w:color="auto"/>
          </w:divBdr>
        </w:div>
      </w:divsChild>
    </w:div>
    <w:div w:id="1448544252">
      <w:bodyDiv w:val="1"/>
      <w:marLeft w:val="0"/>
      <w:marRight w:val="0"/>
      <w:marTop w:val="0"/>
      <w:marBottom w:val="0"/>
      <w:divBdr>
        <w:top w:val="none" w:sz="0" w:space="0" w:color="auto"/>
        <w:left w:val="none" w:sz="0" w:space="0" w:color="auto"/>
        <w:bottom w:val="none" w:sz="0" w:space="0" w:color="auto"/>
        <w:right w:val="none" w:sz="0" w:space="0" w:color="auto"/>
      </w:divBdr>
    </w:div>
    <w:div w:id="1483424973">
      <w:bodyDiv w:val="1"/>
      <w:marLeft w:val="0"/>
      <w:marRight w:val="0"/>
      <w:marTop w:val="0"/>
      <w:marBottom w:val="0"/>
      <w:divBdr>
        <w:top w:val="none" w:sz="0" w:space="0" w:color="auto"/>
        <w:left w:val="none" w:sz="0" w:space="0" w:color="auto"/>
        <w:bottom w:val="none" w:sz="0" w:space="0" w:color="auto"/>
        <w:right w:val="none" w:sz="0" w:space="0" w:color="auto"/>
      </w:divBdr>
    </w:div>
    <w:div w:id="1487358908">
      <w:bodyDiv w:val="1"/>
      <w:marLeft w:val="0"/>
      <w:marRight w:val="0"/>
      <w:marTop w:val="0"/>
      <w:marBottom w:val="0"/>
      <w:divBdr>
        <w:top w:val="none" w:sz="0" w:space="0" w:color="auto"/>
        <w:left w:val="none" w:sz="0" w:space="0" w:color="auto"/>
        <w:bottom w:val="none" w:sz="0" w:space="0" w:color="auto"/>
        <w:right w:val="none" w:sz="0" w:space="0" w:color="auto"/>
      </w:divBdr>
    </w:div>
    <w:div w:id="1519586599">
      <w:bodyDiv w:val="1"/>
      <w:marLeft w:val="0"/>
      <w:marRight w:val="0"/>
      <w:marTop w:val="0"/>
      <w:marBottom w:val="0"/>
      <w:divBdr>
        <w:top w:val="none" w:sz="0" w:space="0" w:color="auto"/>
        <w:left w:val="none" w:sz="0" w:space="0" w:color="auto"/>
        <w:bottom w:val="none" w:sz="0" w:space="0" w:color="auto"/>
        <w:right w:val="none" w:sz="0" w:space="0" w:color="auto"/>
      </w:divBdr>
    </w:div>
    <w:div w:id="1580870545">
      <w:bodyDiv w:val="1"/>
      <w:marLeft w:val="0"/>
      <w:marRight w:val="0"/>
      <w:marTop w:val="0"/>
      <w:marBottom w:val="0"/>
      <w:divBdr>
        <w:top w:val="none" w:sz="0" w:space="0" w:color="auto"/>
        <w:left w:val="none" w:sz="0" w:space="0" w:color="auto"/>
        <w:bottom w:val="none" w:sz="0" w:space="0" w:color="auto"/>
        <w:right w:val="none" w:sz="0" w:space="0" w:color="auto"/>
      </w:divBdr>
      <w:divsChild>
        <w:div w:id="151217048">
          <w:marLeft w:val="0"/>
          <w:marRight w:val="0"/>
          <w:marTop w:val="0"/>
          <w:marBottom w:val="0"/>
          <w:divBdr>
            <w:top w:val="none" w:sz="0" w:space="0" w:color="auto"/>
            <w:left w:val="none" w:sz="0" w:space="0" w:color="auto"/>
            <w:bottom w:val="none" w:sz="0" w:space="0" w:color="auto"/>
            <w:right w:val="none" w:sz="0" w:space="0" w:color="auto"/>
          </w:divBdr>
        </w:div>
      </w:divsChild>
    </w:div>
    <w:div w:id="1597133735">
      <w:bodyDiv w:val="1"/>
      <w:marLeft w:val="0"/>
      <w:marRight w:val="0"/>
      <w:marTop w:val="0"/>
      <w:marBottom w:val="0"/>
      <w:divBdr>
        <w:top w:val="none" w:sz="0" w:space="0" w:color="auto"/>
        <w:left w:val="none" w:sz="0" w:space="0" w:color="auto"/>
        <w:bottom w:val="none" w:sz="0" w:space="0" w:color="auto"/>
        <w:right w:val="none" w:sz="0" w:space="0" w:color="auto"/>
      </w:divBdr>
    </w:div>
    <w:div w:id="1607232546">
      <w:bodyDiv w:val="1"/>
      <w:marLeft w:val="0"/>
      <w:marRight w:val="0"/>
      <w:marTop w:val="0"/>
      <w:marBottom w:val="0"/>
      <w:divBdr>
        <w:top w:val="none" w:sz="0" w:space="0" w:color="auto"/>
        <w:left w:val="none" w:sz="0" w:space="0" w:color="auto"/>
        <w:bottom w:val="none" w:sz="0" w:space="0" w:color="auto"/>
        <w:right w:val="none" w:sz="0" w:space="0" w:color="auto"/>
      </w:divBdr>
    </w:div>
    <w:div w:id="1615558846">
      <w:bodyDiv w:val="1"/>
      <w:marLeft w:val="0"/>
      <w:marRight w:val="0"/>
      <w:marTop w:val="0"/>
      <w:marBottom w:val="0"/>
      <w:divBdr>
        <w:top w:val="none" w:sz="0" w:space="0" w:color="auto"/>
        <w:left w:val="none" w:sz="0" w:space="0" w:color="auto"/>
        <w:bottom w:val="none" w:sz="0" w:space="0" w:color="auto"/>
        <w:right w:val="none" w:sz="0" w:space="0" w:color="auto"/>
      </w:divBdr>
    </w:div>
    <w:div w:id="1655602052">
      <w:bodyDiv w:val="1"/>
      <w:marLeft w:val="0"/>
      <w:marRight w:val="0"/>
      <w:marTop w:val="0"/>
      <w:marBottom w:val="0"/>
      <w:divBdr>
        <w:top w:val="none" w:sz="0" w:space="0" w:color="auto"/>
        <w:left w:val="none" w:sz="0" w:space="0" w:color="auto"/>
        <w:bottom w:val="none" w:sz="0" w:space="0" w:color="auto"/>
        <w:right w:val="none" w:sz="0" w:space="0" w:color="auto"/>
      </w:divBdr>
      <w:divsChild>
        <w:div w:id="910120728">
          <w:marLeft w:val="0"/>
          <w:marRight w:val="0"/>
          <w:marTop w:val="0"/>
          <w:marBottom w:val="0"/>
          <w:divBdr>
            <w:top w:val="none" w:sz="0" w:space="0" w:color="auto"/>
            <w:left w:val="none" w:sz="0" w:space="0" w:color="auto"/>
            <w:bottom w:val="none" w:sz="0" w:space="0" w:color="auto"/>
            <w:right w:val="none" w:sz="0" w:space="0" w:color="auto"/>
          </w:divBdr>
        </w:div>
      </w:divsChild>
    </w:div>
    <w:div w:id="1681590548">
      <w:bodyDiv w:val="1"/>
      <w:marLeft w:val="0"/>
      <w:marRight w:val="0"/>
      <w:marTop w:val="0"/>
      <w:marBottom w:val="0"/>
      <w:divBdr>
        <w:top w:val="none" w:sz="0" w:space="0" w:color="auto"/>
        <w:left w:val="none" w:sz="0" w:space="0" w:color="auto"/>
        <w:bottom w:val="none" w:sz="0" w:space="0" w:color="auto"/>
        <w:right w:val="none" w:sz="0" w:space="0" w:color="auto"/>
      </w:divBdr>
    </w:div>
    <w:div w:id="1727410779">
      <w:bodyDiv w:val="1"/>
      <w:marLeft w:val="0"/>
      <w:marRight w:val="0"/>
      <w:marTop w:val="0"/>
      <w:marBottom w:val="0"/>
      <w:divBdr>
        <w:top w:val="none" w:sz="0" w:space="0" w:color="auto"/>
        <w:left w:val="none" w:sz="0" w:space="0" w:color="auto"/>
        <w:bottom w:val="none" w:sz="0" w:space="0" w:color="auto"/>
        <w:right w:val="none" w:sz="0" w:space="0" w:color="auto"/>
      </w:divBdr>
    </w:div>
    <w:div w:id="1764916782">
      <w:bodyDiv w:val="1"/>
      <w:marLeft w:val="0"/>
      <w:marRight w:val="0"/>
      <w:marTop w:val="0"/>
      <w:marBottom w:val="0"/>
      <w:divBdr>
        <w:top w:val="none" w:sz="0" w:space="0" w:color="auto"/>
        <w:left w:val="none" w:sz="0" w:space="0" w:color="auto"/>
        <w:bottom w:val="none" w:sz="0" w:space="0" w:color="auto"/>
        <w:right w:val="none" w:sz="0" w:space="0" w:color="auto"/>
      </w:divBdr>
    </w:div>
    <w:div w:id="1783842516">
      <w:bodyDiv w:val="1"/>
      <w:marLeft w:val="0"/>
      <w:marRight w:val="0"/>
      <w:marTop w:val="0"/>
      <w:marBottom w:val="0"/>
      <w:divBdr>
        <w:top w:val="none" w:sz="0" w:space="0" w:color="auto"/>
        <w:left w:val="none" w:sz="0" w:space="0" w:color="auto"/>
        <w:bottom w:val="none" w:sz="0" w:space="0" w:color="auto"/>
        <w:right w:val="none" w:sz="0" w:space="0" w:color="auto"/>
      </w:divBdr>
    </w:div>
    <w:div w:id="1795323863">
      <w:bodyDiv w:val="1"/>
      <w:marLeft w:val="0"/>
      <w:marRight w:val="0"/>
      <w:marTop w:val="0"/>
      <w:marBottom w:val="0"/>
      <w:divBdr>
        <w:top w:val="none" w:sz="0" w:space="0" w:color="auto"/>
        <w:left w:val="none" w:sz="0" w:space="0" w:color="auto"/>
        <w:bottom w:val="none" w:sz="0" w:space="0" w:color="auto"/>
        <w:right w:val="none" w:sz="0" w:space="0" w:color="auto"/>
      </w:divBdr>
    </w:div>
    <w:div w:id="1858419875">
      <w:bodyDiv w:val="1"/>
      <w:marLeft w:val="0"/>
      <w:marRight w:val="0"/>
      <w:marTop w:val="0"/>
      <w:marBottom w:val="0"/>
      <w:divBdr>
        <w:top w:val="none" w:sz="0" w:space="0" w:color="auto"/>
        <w:left w:val="none" w:sz="0" w:space="0" w:color="auto"/>
        <w:bottom w:val="none" w:sz="0" w:space="0" w:color="auto"/>
        <w:right w:val="none" w:sz="0" w:space="0" w:color="auto"/>
      </w:divBdr>
    </w:div>
    <w:div w:id="1922910986">
      <w:bodyDiv w:val="1"/>
      <w:marLeft w:val="0"/>
      <w:marRight w:val="0"/>
      <w:marTop w:val="0"/>
      <w:marBottom w:val="0"/>
      <w:divBdr>
        <w:top w:val="none" w:sz="0" w:space="0" w:color="auto"/>
        <w:left w:val="none" w:sz="0" w:space="0" w:color="auto"/>
        <w:bottom w:val="none" w:sz="0" w:space="0" w:color="auto"/>
        <w:right w:val="none" w:sz="0" w:space="0" w:color="auto"/>
      </w:divBdr>
      <w:divsChild>
        <w:div w:id="1137331552">
          <w:marLeft w:val="0"/>
          <w:marRight w:val="0"/>
          <w:marTop w:val="0"/>
          <w:marBottom w:val="0"/>
          <w:divBdr>
            <w:top w:val="none" w:sz="0" w:space="0" w:color="auto"/>
            <w:left w:val="none" w:sz="0" w:space="0" w:color="auto"/>
            <w:bottom w:val="none" w:sz="0" w:space="0" w:color="auto"/>
            <w:right w:val="none" w:sz="0" w:space="0" w:color="auto"/>
          </w:divBdr>
        </w:div>
      </w:divsChild>
    </w:div>
    <w:div w:id="1955944511">
      <w:bodyDiv w:val="1"/>
      <w:marLeft w:val="0"/>
      <w:marRight w:val="0"/>
      <w:marTop w:val="0"/>
      <w:marBottom w:val="0"/>
      <w:divBdr>
        <w:top w:val="none" w:sz="0" w:space="0" w:color="auto"/>
        <w:left w:val="none" w:sz="0" w:space="0" w:color="auto"/>
        <w:bottom w:val="none" w:sz="0" w:space="0" w:color="auto"/>
        <w:right w:val="none" w:sz="0" w:space="0" w:color="auto"/>
      </w:divBdr>
    </w:div>
    <w:div w:id="1956600147">
      <w:bodyDiv w:val="1"/>
      <w:marLeft w:val="0"/>
      <w:marRight w:val="0"/>
      <w:marTop w:val="0"/>
      <w:marBottom w:val="0"/>
      <w:divBdr>
        <w:top w:val="none" w:sz="0" w:space="0" w:color="auto"/>
        <w:left w:val="none" w:sz="0" w:space="0" w:color="auto"/>
        <w:bottom w:val="none" w:sz="0" w:space="0" w:color="auto"/>
        <w:right w:val="none" w:sz="0" w:space="0" w:color="auto"/>
      </w:divBdr>
    </w:div>
    <w:div w:id="1986621537">
      <w:bodyDiv w:val="1"/>
      <w:marLeft w:val="0"/>
      <w:marRight w:val="0"/>
      <w:marTop w:val="0"/>
      <w:marBottom w:val="0"/>
      <w:divBdr>
        <w:top w:val="none" w:sz="0" w:space="0" w:color="auto"/>
        <w:left w:val="none" w:sz="0" w:space="0" w:color="auto"/>
        <w:bottom w:val="none" w:sz="0" w:space="0" w:color="auto"/>
        <w:right w:val="none" w:sz="0" w:space="0" w:color="auto"/>
      </w:divBdr>
    </w:div>
    <w:div w:id="1989048395">
      <w:bodyDiv w:val="1"/>
      <w:marLeft w:val="0"/>
      <w:marRight w:val="0"/>
      <w:marTop w:val="0"/>
      <w:marBottom w:val="0"/>
      <w:divBdr>
        <w:top w:val="none" w:sz="0" w:space="0" w:color="auto"/>
        <w:left w:val="none" w:sz="0" w:space="0" w:color="auto"/>
        <w:bottom w:val="none" w:sz="0" w:space="0" w:color="auto"/>
        <w:right w:val="none" w:sz="0" w:space="0" w:color="auto"/>
      </w:divBdr>
    </w:div>
    <w:div w:id="2064988256">
      <w:bodyDiv w:val="1"/>
      <w:marLeft w:val="0"/>
      <w:marRight w:val="0"/>
      <w:marTop w:val="0"/>
      <w:marBottom w:val="0"/>
      <w:divBdr>
        <w:top w:val="none" w:sz="0" w:space="0" w:color="auto"/>
        <w:left w:val="none" w:sz="0" w:space="0" w:color="auto"/>
        <w:bottom w:val="none" w:sz="0" w:space="0" w:color="auto"/>
        <w:right w:val="none" w:sz="0" w:space="0" w:color="auto"/>
      </w:divBdr>
    </w:div>
    <w:div w:id="2126926853">
      <w:bodyDiv w:val="1"/>
      <w:marLeft w:val="0"/>
      <w:marRight w:val="0"/>
      <w:marTop w:val="0"/>
      <w:marBottom w:val="0"/>
      <w:divBdr>
        <w:top w:val="none" w:sz="0" w:space="0" w:color="auto"/>
        <w:left w:val="none" w:sz="0" w:space="0" w:color="auto"/>
        <w:bottom w:val="none" w:sz="0" w:space="0" w:color="auto"/>
        <w:right w:val="none" w:sz="0" w:space="0" w:color="auto"/>
      </w:divBdr>
    </w:div>
    <w:div w:id="213116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3D4FC6B37A5F459872CDA175A32A09" ma:contentTypeVersion="12" ma:contentTypeDescription="Create a new document." ma:contentTypeScope="" ma:versionID="ed7ef5d322338dcc40d29d6ed9976f20">
  <xsd:schema xmlns:xsd="http://www.w3.org/2001/XMLSchema" xmlns:xs="http://www.w3.org/2001/XMLSchema" xmlns:p="http://schemas.microsoft.com/office/2006/metadata/properties" xmlns:ns3="23904a70-58fb-4894-b7d3-ce6601688845" xmlns:ns4="bbeeaf24-7750-49c0-b145-674b1fab8fdd" targetNamespace="http://schemas.microsoft.com/office/2006/metadata/properties" ma:root="true" ma:fieldsID="d0c2fa1fb66b9d48b68b790ab8a82dd3" ns3:_="" ns4:_="">
    <xsd:import namespace="23904a70-58fb-4894-b7d3-ce6601688845"/>
    <xsd:import namespace="bbeeaf24-7750-49c0-b145-674b1fab8fd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904a70-58fb-4894-b7d3-ce66016888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eeaf24-7750-49c0-b145-674b1fab8fd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1D5E0B-A2D2-4289-927E-B5B4E50E61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904a70-58fb-4894-b7d3-ce6601688845"/>
    <ds:schemaRef ds:uri="bbeeaf24-7750-49c0-b145-674b1fab8f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E34A49-7C6D-483F-95DB-41454E705B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998FD3B-ADFA-46A2-80F5-4F79B7D606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2710</TotalTime>
  <Pages>12</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Conestoga Library &amp; Learning Services;Conestoga Writing Services - Template</dc:creator>
  <cp:lastModifiedBy>Aakash Baskaran</cp:lastModifiedBy>
  <cp:revision>101</cp:revision>
  <cp:lastPrinted>2024-07-25T00:46:00Z</cp:lastPrinted>
  <dcterms:created xsi:type="dcterms:W3CDTF">2023-04-03T11:46:00Z</dcterms:created>
  <dcterms:modified xsi:type="dcterms:W3CDTF">2024-11-17T19:32:00Z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0x0101004E3D4FC6B37A5F459872CDA175A32A09</vt:lpwstr>
  </property>
  <property fmtid="{D5CDD505-2E9C-101B-9397-08002B2CF9AE}" pid="3" name="GrammarlyDocumentId">
    <vt:lpwstr>4550aae1df488e52198b26b89462b5ddce0611ca8a10bcf9a985e3b8ad6fa44f</vt:lpwstr>
  </property>
</Properties>
</file>