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9F" w:rsidRDefault="005B0F9F" w:rsidP="007C40D5">
      <w:pPr>
        <w:rPr>
          <w:rFonts w:ascii="HY얕은샘물M" w:eastAsia="HY얕은샘물M"/>
          <w:sz w:val="72"/>
          <w:szCs w:val="56"/>
        </w:rPr>
      </w:pPr>
      <w:r w:rsidRPr="007C40D5">
        <w:rPr>
          <w:rFonts w:ascii="HY얕은샘물M" w:eastAsia="HY얕은샘물M" w:hint="eastAsia"/>
          <w:sz w:val="72"/>
          <w:szCs w:val="56"/>
        </w:rPr>
        <w:t>05/20</w:t>
      </w:r>
    </w:p>
    <w:p w:rsidR="00853BCC" w:rsidRPr="00853BCC" w:rsidRDefault="00853BCC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 w:rsidRPr="00853BCC">
        <w:rPr>
          <w:rFonts w:ascii="Adobe 고딕 Std B" w:eastAsia="Adobe 고딕 Std B" w:hAnsi="Adobe 고딕 Std B"/>
          <w:szCs w:val="20"/>
        </w:rPr>
        <w:t>System.out.print</w:t>
      </w:r>
      <w:r w:rsidRPr="005B6EDA">
        <w:rPr>
          <w:rFonts w:ascii="Adobe 고딕 Std B" w:eastAsia="Adobe 고딕 Std B" w:hAnsi="Adobe 고딕 Std B"/>
          <w:color w:val="00B050"/>
          <w:szCs w:val="20"/>
        </w:rPr>
        <w:t>f</w:t>
      </w:r>
      <w:proofErr w:type="spellEnd"/>
      <w:r w:rsidRPr="00853BCC">
        <w:rPr>
          <w:rFonts w:ascii="Adobe 고딕 Std B" w:eastAsia="Adobe 고딕 Std B" w:hAnsi="Adobe 고딕 Std B"/>
          <w:color w:val="FF0000"/>
          <w:szCs w:val="20"/>
        </w:rPr>
        <w:t>("%.15f</w:t>
      </w:r>
      <w:r w:rsidRPr="00853BCC">
        <w:rPr>
          <w:rFonts w:ascii="Adobe 고딕 Std B" w:eastAsia="Adobe 고딕 Std B" w:hAnsi="Adobe 고딕 Std B"/>
          <w:szCs w:val="20"/>
        </w:rPr>
        <w:t>\n", one * 22);</w:t>
      </w:r>
      <w:r w:rsidRPr="00853BCC">
        <w:rPr>
          <w:rFonts w:ascii="Adobe 고딕 Std B" w:eastAsia="Adobe 고딕 Std B" w:hAnsi="Adobe 고딕 Std B"/>
          <w:szCs w:val="20"/>
        </w:rPr>
        <w:t xml:space="preserve"> </w:t>
      </w:r>
      <w:r w:rsidRPr="00853BCC">
        <w:rPr>
          <w:rFonts w:ascii="Adobe 고딕 Std B" w:eastAsia="Adobe 고딕 Std B" w:hAnsi="Adobe 고딕 Std B"/>
          <w:szCs w:val="20"/>
        </w:rPr>
        <w:t>// 2.200000047683716</w:t>
      </w:r>
    </w:p>
    <w:p w:rsidR="00853BCC" w:rsidRPr="00853BCC" w:rsidRDefault="00853BCC" w:rsidP="00853BCC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proofErr w:type="spellStart"/>
      <w:r w:rsidRPr="00853BCC">
        <w:rPr>
          <w:rFonts w:ascii="Adobe 고딕 Std B" w:eastAsia="Adobe 고딕 Std B" w:hAnsi="Adobe 고딕 Std B"/>
          <w:szCs w:val="20"/>
        </w:rPr>
        <w:t>System.out.print</w:t>
      </w:r>
      <w:r w:rsidRPr="005B6EDA">
        <w:rPr>
          <w:rFonts w:ascii="Adobe 고딕 Std B" w:eastAsia="Adobe 고딕 Std B" w:hAnsi="Adobe 고딕 Std B"/>
          <w:color w:val="00B050"/>
          <w:szCs w:val="20"/>
        </w:rPr>
        <w:t>f</w:t>
      </w:r>
      <w:proofErr w:type="spellEnd"/>
      <w:r w:rsidRPr="00853BCC">
        <w:rPr>
          <w:rFonts w:ascii="Adobe 고딕 Std B" w:eastAsia="Adobe 고딕 Std B" w:hAnsi="Adobe 고딕 Std B"/>
          <w:szCs w:val="20"/>
        </w:rPr>
        <w:t>("</w:t>
      </w:r>
      <w:r w:rsidRPr="00853BCC">
        <w:rPr>
          <w:rFonts w:ascii="Adobe 고딕 Std B" w:eastAsia="Adobe 고딕 Std B" w:hAnsi="Adobe 고딕 Std B"/>
          <w:color w:val="FF0000"/>
          <w:szCs w:val="20"/>
        </w:rPr>
        <w:t>%010d</w:t>
      </w:r>
      <w:r w:rsidRPr="00853BCC">
        <w:rPr>
          <w:rFonts w:ascii="Adobe 고딕 Std B" w:eastAsia="Adobe 고딕 Std B" w:hAnsi="Adobe 고딕 Std B"/>
          <w:szCs w:val="20"/>
        </w:rPr>
        <w:t>", 30);</w:t>
      </w:r>
      <w:r w:rsidRPr="00853BCC">
        <w:rPr>
          <w:rFonts w:ascii="Adobe 고딕 Std B" w:eastAsia="Adobe 고딕 Std B" w:hAnsi="Adobe 고딕 Std B"/>
          <w:szCs w:val="20"/>
        </w:rPr>
        <w:t xml:space="preserve"> </w:t>
      </w:r>
      <w:r w:rsidRPr="00853BCC">
        <w:rPr>
          <w:rFonts w:ascii="Adobe 고딕 Std B" w:eastAsia="Adobe 고딕 Std B" w:hAnsi="Adobe 고딕 Std B"/>
          <w:szCs w:val="20"/>
        </w:rPr>
        <w:tab/>
        <w:t>// 0000000030</w:t>
      </w:r>
    </w:p>
    <w:p w:rsidR="00853BCC" w:rsidRPr="00853BCC" w:rsidRDefault="00853BCC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853BCC">
        <w:rPr>
          <w:rFonts w:ascii="Adobe 고딕 Std B" w:eastAsia="Adobe 고딕 Std B" w:hAnsi="Adobe 고딕 Std B"/>
          <w:szCs w:val="20"/>
        </w:rPr>
        <w:t>//%</w:t>
      </w:r>
      <w:proofErr w:type="gramStart"/>
      <w:r w:rsidRPr="00853BCC">
        <w:rPr>
          <w:rFonts w:ascii="Adobe 고딕 Std B" w:eastAsia="Adobe 고딕 Std B" w:hAnsi="Adobe 고딕 Std B"/>
          <w:szCs w:val="20"/>
        </w:rPr>
        <w:t>.15f</w:t>
      </w:r>
      <w:proofErr w:type="gramEnd"/>
      <w:r w:rsidRPr="00853BCC">
        <w:rPr>
          <w:rFonts w:ascii="Adobe 고딕 Std B" w:eastAsia="Adobe 고딕 Std B" w:hAnsi="Adobe 고딕 Std B"/>
          <w:szCs w:val="20"/>
        </w:rPr>
        <w:t xml:space="preserve"> : </w:t>
      </w:r>
      <w:r w:rsidRPr="00853BCC">
        <w:rPr>
          <w:rFonts w:ascii="Adobe 고딕 Std B" w:eastAsia="Adobe 고딕 Std B" w:hAnsi="Adobe 고딕 Std B"/>
          <w:color w:val="FF0000"/>
          <w:szCs w:val="20"/>
        </w:rPr>
        <w:t xml:space="preserve">(.15)소수점15자릿수 </w:t>
      </w:r>
      <w:r w:rsidRPr="00853BCC">
        <w:rPr>
          <w:rFonts w:ascii="Adobe 고딕 Std B" w:eastAsia="Adobe 고딕 Std B" w:hAnsi="Adobe 고딕 Std B"/>
          <w:szCs w:val="20"/>
        </w:rPr>
        <w:t>만큼 나타내는 서식</w:t>
      </w:r>
    </w:p>
    <w:p w:rsidR="00853BCC" w:rsidRDefault="00853BCC" w:rsidP="00853BCC">
      <w:pPr>
        <w:spacing w:line="120" w:lineRule="auto"/>
        <w:rPr>
          <w:rFonts w:ascii="Adobe 고딕 Std B" w:eastAsia="Adobe 고딕 Std B" w:hAnsi="Adobe 고딕 Std B"/>
          <w:sz w:val="24"/>
          <w:szCs w:val="24"/>
        </w:rPr>
      </w:pPr>
      <w:r w:rsidRPr="00853BCC">
        <w:rPr>
          <w:rFonts w:ascii="Adobe 고딕 Std B" w:eastAsia="Adobe 고딕 Std B" w:hAnsi="Adobe 고딕 Std B"/>
          <w:szCs w:val="20"/>
        </w:rPr>
        <w:t>//%</w:t>
      </w:r>
      <w:proofErr w:type="gramStart"/>
      <w:r w:rsidRPr="00853BCC">
        <w:rPr>
          <w:rFonts w:ascii="Adobe 고딕 Std B" w:eastAsia="Adobe 고딕 Std B" w:hAnsi="Adobe 고딕 Std B"/>
          <w:szCs w:val="20"/>
        </w:rPr>
        <w:t>10d :</w:t>
      </w:r>
      <w:proofErr w:type="gramEnd"/>
      <w:r w:rsidRPr="00853BCC">
        <w:rPr>
          <w:rFonts w:ascii="Adobe 고딕 Std B" w:eastAsia="Adobe 고딕 Std B" w:hAnsi="Adobe 고딕 Std B"/>
          <w:szCs w:val="20"/>
        </w:rPr>
        <w:t xml:space="preserve"> </w:t>
      </w:r>
      <w:r w:rsidRPr="00853BCC">
        <w:rPr>
          <w:rFonts w:ascii="Adobe 고딕 Std B" w:eastAsia="Adobe 고딕 Std B" w:hAnsi="Adobe 고딕 Std B"/>
          <w:color w:val="FF0000"/>
          <w:szCs w:val="20"/>
        </w:rPr>
        <w:t xml:space="preserve">정수10자릿수 </w:t>
      </w:r>
      <w:r w:rsidRPr="00853BCC">
        <w:rPr>
          <w:rFonts w:ascii="Adobe 고딕 Std B" w:eastAsia="Adobe 고딕 Std B" w:hAnsi="Adobe 고딕 Std B"/>
          <w:szCs w:val="20"/>
        </w:rPr>
        <w:t>만큼 나타냄, 010은 10자릿수 만큼 나타내고</w:t>
      </w:r>
      <w:r w:rsidRPr="00853BCC">
        <w:rPr>
          <w:rFonts w:ascii="Adobe 고딕 Std B" w:eastAsia="Adobe 고딕 Std B" w:hAnsi="Adobe 고딕 Std B"/>
          <w:sz w:val="24"/>
          <w:szCs w:val="24"/>
        </w:rPr>
        <w:t xml:space="preserve"> 앞에 0하나 </w:t>
      </w:r>
      <w:proofErr w:type="spellStart"/>
      <w:r w:rsidRPr="00853BCC">
        <w:rPr>
          <w:rFonts w:ascii="Adobe 고딕 Std B" w:eastAsia="Adobe 고딕 Std B" w:hAnsi="Adobe 고딕 Std B"/>
          <w:sz w:val="24"/>
          <w:szCs w:val="24"/>
        </w:rPr>
        <w:t>붙인다는말</w:t>
      </w:r>
      <w:proofErr w:type="spellEnd"/>
      <w:r w:rsidRPr="00853BCC">
        <w:rPr>
          <w:rFonts w:ascii="Adobe 고딕 Std B" w:eastAsia="Adobe 고딕 Std B" w:hAnsi="Adobe 고딕 Std B"/>
          <w:sz w:val="24"/>
          <w:szCs w:val="24"/>
        </w:rPr>
        <w:t xml:space="preserve"> </w:t>
      </w:r>
    </w:p>
    <w:p w:rsidR="00853BCC" w:rsidRDefault="00853BCC" w:rsidP="00853BCC">
      <w:pPr>
        <w:spacing w:line="120" w:lineRule="auto"/>
        <w:rPr>
          <w:rFonts w:ascii="Adobe 고딕 Std B" w:eastAsia="Adobe 고딕 Std B" w:hAnsi="Adobe 고딕 Std B" w:hint="eastAsia"/>
          <w:sz w:val="24"/>
          <w:szCs w:val="24"/>
        </w:rPr>
      </w:pPr>
    </w:p>
    <w:p w:rsidR="00853BCC" w:rsidRDefault="002C16F2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***</w:t>
      </w:r>
      <w:r w:rsidRPr="002C16F2">
        <w:rPr>
          <w:rFonts w:ascii="Adobe 고딕 Std B" w:eastAsia="Adobe 고딕 Std B" w:hAnsi="Adobe 고딕 Std B"/>
          <w:szCs w:val="20"/>
        </w:rPr>
        <w:t>C</w:t>
      </w:r>
      <w:r w:rsidRPr="002C16F2">
        <w:rPr>
          <w:rFonts w:ascii="Adobe 고딕 Std B" w:eastAsia="Adobe 고딕 Std B" w:hAnsi="Adobe 고딕 Std B" w:hint="eastAsia"/>
          <w:szCs w:val="20"/>
        </w:rPr>
        <w:t xml:space="preserve">har </w:t>
      </w:r>
      <w:r w:rsidRPr="002C16F2">
        <w:rPr>
          <w:rFonts w:ascii="Adobe 고딕 Std B" w:eastAsia="Adobe 고딕 Std B" w:hAnsi="Adobe 고딕 Std B"/>
          <w:szCs w:val="20"/>
        </w:rPr>
        <w:t>Boolean doubl</w:t>
      </w:r>
      <w:r w:rsidR="00C1500D">
        <w:rPr>
          <w:rFonts w:ascii="Adobe 고딕 Std B" w:eastAsia="Adobe 고딕 Std B" w:hAnsi="Adobe 고딕 Std B" w:hint="eastAsia"/>
          <w:szCs w:val="20"/>
        </w:rPr>
        <w:t>e</w:t>
      </w:r>
      <w:r w:rsidRPr="002C16F2"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 w:rsidRPr="002C16F2">
        <w:rPr>
          <w:rFonts w:ascii="Adobe 고딕 Std B" w:eastAsia="Adobe 고딕 Std B" w:hAnsi="Adobe 고딕 Std B"/>
          <w:szCs w:val="20"/>
        </w:rPr>
        <w:t>int</w:t>
      </w:r>
      <w:proofErr w:type="spellEnd"/>
      <w:r w:rsidRPr="002C16F2">
        <w:rPr>
          <w:rFonts w:ascii="Adobe 고딕 Std B" w:eastAsia="Adobe 고딕 Std B" w:hAnsi="Adobe 고딕 Std B"/>
          <w:szCs w:val="20"/>
        </w:rPr>
        <w:t xml:space="preserve"> long </w:t>
      </w:r>
      <w:r w:rsidRPr="002C16F2">
        <w:rPr>
          <w:rFonts w:ascii="Adobe 고딕 Std B" w:eastAsia="Adobe 고딕 Std B" w:hAnsi="Adobe 고딕 Std B" w:hint="eastAsia"/>
          <w:szCs w:val="20"/>
        </w:rPr>
        <w:t>은 꼭 기억하기</w:t>
      </w:r>
    </w:p>
    <w:p w:rsidR="002C16F2" w:rsidRDefault="00C1500D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***</w:t>
      </w:r>
      <w:r>
        <w:rPr>
          <w:rFonts w:ascii="Adobe 고딕 Std B" w:eastAsia="Adobe 고딕 Std B" w:hAnsi="Adobe 고딕 Std B"/>
          <w:szCs w:val="20"/>
        </w:rPr>
        <w:t>+= , -=</w:t>
      </w:r>
      <w:r>
        <w:rPr>
          <w:rFonts w:ascii="Adobe 고딕 Std B" w:eastAsia="Adobe 고딕 Std B" w:hAnsi="Adobe 고딕 Std B"/>
          <w:szCs w:val="20"/>
        </w:rPr>
        <w:tab/>
        <w:t>// ++, --</w:t>
      </w:r>
      <w:r>
        <w:rPr>
          <w:rFonts w:ascii="Adobe 고딕 Std B" w:eastAsia="Adobe 고딕 Std B" w:hAnsi="Adobe 고딕 Std B"/>
          <w:szCs w:val="20"/>
        </w:rPr>
        <w:tab/>
      </w:r>
      <w:r>
        <w:rPr>
          <w:rFonts w:ascii="Adobe 고딕 Std B" w:eastAsia="Adobe 고딕 Std B" w:hAnsi="Adobe 고딕 Std B"/>
          <w:szCs w:val="20"/>
        </w:rPr>
        <w:tab/>
        <w:t>// ==, !=, &gt;=</w:t>
      </w:r>
      <w:r w:rsidR="005B6EDA">
        <w:rPr>
          <w:rFonts w:ascii="Adobe 고딕 Std B" w:eastAsia="Adobe 고딕 Std B" w:hAnsi="Adobe 고딕 Std B"/>
          <w:szCs w:val="20"/>
        </w:rPr>
        <w:tab/>
        <w:t>//&amp;&amp;, ||, !</w:t>
      </w:r>
    </w:p>
    <w:p w:rsidR="002C16F2" w:rsidRDefault="002C16F2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9F73F3" w:rsidRDefault="003A331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 w:rsidRPr="00975731">
        <w:rPr>
          <w:rFonts w:ascii="Adobe 고딕 Std B" w:eastAsia="Adobe 고딕 Std B" w:hAnsi="Adobe 고딕 Std B" w:hint="eastAsia"/>
          <w:color w:val="FF0000"/>
          <w:szCs w:val="20"/>
        </w:rPr>
        <w:t>문자형</w:t>
      </w:r>
      <w:r>
        <w:rPr>
          <w:rFonts w:ascii="Adobe 고딕 Std B" w:eastAsia="Adobe 고딕 Std B" w:hAnsi="Adobe 고딕 Std B" w:hint="eastAsia"/>
          <w:szCs w:val="20"/>
        </w:rPr>
        <w:t>은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기초형이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아닌 </w:t>
      </w:r>
      <w:proofErr w:type="spellStart"/>
      <w:r w:rsidRPr="00975731">
        <w:rPr>
          <w:rFonts w:ascii="Adobe 고딕 Std B" w:eastAsia="Adobe 고딕 Std B" w:hAnsi="Adobe 고딕 Std B" w:hint="eastAsia"/>
          <w:color w:val="FF0000"/>
          <w:szCs w:val="20"/>
        </w:rPr>
        <w:t>참조형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타입이다.</w:t>
      </w:r>
    </w:p>
    <w:p w:rsidR="00975731" w:rsidRDefault="00975731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975731" w:rsidRDefault="008E2BE2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8E2BE2">
        <w:rPr>
          <w:rFonts w:ascii="Adobe 고딕 Std B" w:eastAsia="Adobe 고딕 Std B" w:hAnsi="Adobe 고딕 Std B"/>
          <w:szCs w:val="20"/>
        </w:rPr>
        <w:t>String hello = "hello World";</w:t>
      </w:r>
    </w:p>
    <w:p w:rsidR="008E2BE2" w:rsidRDefault="008E2BE2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8E2BE2">
        <w:rPr>
          <w:rFonts w:ascii="Adobe 고딕 Std B" w:eastAsia="Adobe 고딕 Std B" w:hAnsi="Adobe 고딕 Std B"/>
          <w:szCs w:val="20"/>
        </w:rPr>
        <w:t xml:space="preserve">char h = </w:t>
      </w:r>
      <w:proofErr w:type="spellStart"/>
      <w:r w:rsidRPr="008E2BE2">
        <w:rPr>
          <w:rFonts w:ascii="Adobe 고딕 Std B" w:eastAsia="Adobe 고딕 Std B" w:hAnsi="Adobe 고딕 Std B"/>
          <w:szCs w:val="20"/>
        </w:rPr>
        <w:t>hello.charAt</w:t>
      </w:r>
      <w:proofErr w:type="spellEnd"/>
      <w:r w:rsidRPr="008E2BE2">
        <w:rPr>
          <w:rFonts w:ascii="Adobe 고딕 Std B" w:eastAsia="Adobe 고딕 Std B" w:hAnsi="Adobe 고딕 Std B"/>
          <w:szCs w:val="20"/>
        </w:rPr>
        <w:t>(0);</w:t>
      </w:r>
      <w:r>
        <w:rPr>
          <w:rFonts w:ascii="Adobe 고딕 Std B" w:eastAsia="Adobe 고딕 Std B" w:hAnsi="Adobe 고딕 Std B"/>
          <w:szCs w:val="20"/>
        </w:rPr>
        <w:tab/>
        <w:t>//</w:t>
      </w:r>
      <w:proofErr w:type="spellStart"/>
      <w:r w:rsidR="00E61162">
        <w:rPr>
          <w:rFonts w:ascii="Adobe 고딕 Std B" w:eastAsia="Adobe 고딕 Std B" w:hAnsi="Adobe 고딕 Std B" w:hint="eastAsia"/>
          <w:szCs w:val="20"/>
        </w:rPr>
        <w:t>hello.</w:t>
      </w:r>
      <w:r>
        <w:rPr>
          <w:rFonts w:ascii="Adobe 고딕 Std B" w:eastAsia="Adobe 고딕 Std B" w:hAnsi="Adobe 고딕 Std B" w:hint="eastAsia"/>
          <w:szCs w:val="20"/>
        </w:rPr>
        <w:t>charAt</w:t>
      </w:r>
      <w:proofErr w:type="spellEnd"/>
      <w:r>
        <w:rPr>
          <w:rFonts w:ascii="Adobe 고딕 Std B" w:eastAsia="Adobe 고딕 Std B" w:hAnsi="Adobe 고딕 Std B" w:hint="eastAsia"/>
          <w:szCs w:val="20"/>
        </w:rPr>
        <w:t>(</w:t>
      </w:r>
      <w:proofErr w:type="gramStart"/>
      <w:r>
        <w:rPr>
          <w:rFonts w:ascii="Adobe 고딕 Std B" w:eastAsia="Adobe 고딕 Std B" w:hAnsi="Adobe 고딕 Std B" w:hint="eastAsia"/>
          <w:szCs w:val="20"/>
        </w:rPr>
        <w:t>)</w:t>
      </w:r>
      <w:r w:rsidR="00E61162">
        <w:rPr>
          <w:rFonts w:ascii="Adobe 고딕 Std B" w:eastAsia="Adobe 고딕 Std B" w:hAnsi="Adobe 고딕 Std B"/>
          <w:szCs w:val="20"/>
        </w:rPr>
        <w:t xml:space="preserve"> :</w:t>
      </w:r>
      <w:proofErr w:type="gramEnd"/>
      <w:r w:rsidR="00E61162">
        <w:rPr>
          <w:rFonts w:ascii="Adobe 고딕 Std B" w:eastAsia="Adobe 고딕 Std B" w:hAnsi="Adobe 고딕 Std B"/>
          <w:szCs w:val="20"/>
        </w:rPr>
        <w:t xml:space="preserve"> hello</w:t>
      </w:r>
      <w:r w:rsidR="00E61162">
        <w:rPr>
          <w:rFonts w:ascii="Adobe 고딕 Std B" w:eastAsia="Adobe 고딕 Std B" w:hAnsi="Adobe 고딕 Std B" w:hint="eastAsia"/>
          <w:szCs w:val="20"/>
        </w:rPr>
        <w:t>변수에</w:t>
      </w:r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몇번째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문자형이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먼지 찾는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매소드</w:t>
      </w:r>
      <w:proofErr w:type="spellEnd"/>
    </w:p>
    <w:p w:rsidR="003927D0" w:rsidRDefault="003927D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3927D0" w:rsidRDefault="008E7C7F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/>
          <w:szCs w:val="20"/>
        </w:rPr>
        <w:t>a.equals</w:t>
      </w:r>
      <w:proofErr w:type="spellEnd"/>
      <w:r w:rsidRPr="003927D0">
        <w:rPr>
          <w:rFonts w:ascii="Adobe 고딕 Std B" w:eastAsia="Adobe 고딕 Std B" w:hAnsi="Adobe 고딕 Std B"/>
          <w:szCs w:val="20"/>
        </w:rPr>
        <w:t xml:space="preserve">("He" + </w:t>
      </w:r>
      <w:proofErr w:type="spellStart"/>
      <w:r w:rsidRPr="003927D0">
        <w:rPr>
          <w:rFonts w:ascii="Adobe 고딕 Std B" w:eastAsia="Adobe 고딕 Std B" w:hAnsi="Adobe 고딕 Std B"/>
          <w:szCs w:val="20"/>
        </w:rPr>
        <w:t>llo</w:t>
      </w:r>
      <w:proofErr w:type="spellEnd"/>
      <w:r w:rsidRPr="003927D0">
        <w:rPr>
          <w:rFonts w:ascii="Adobe 고딕 Std B" w:eastAsia="Adobe 고딕 Std B" w:hAnsi="Adobe 고딕 Std B"/>
          <w:szCs w:val="20"/>
        </w:rPr>
        <w:t>)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Pr="008E7C7F">
        <w:rPr>
          <w:rFonts w:ascii="Adobe 고딕 Std B" w:eastAsia="Adobe 고딕 Std B" w:hAnsi="Adobe 고딕 Std B"/>
          <w:szCs w:val="20"/>
        </w:rPr>
        <w:sym w:font="Wingdings" w:char="F0E8"/>
      </w:r>
      <w:bookmarkStart w:id="0" w:name="_GoBack"/>
      <w:bookmarkEnd w:id="0"/>
      <w:r>
        <w:rPr>
          <w:rFonts w:ascii="Adobe 고딕 Std B" w:eastAsia="Adobe 고딕 Std B" w:hAnsi="Adobe 고딕 Std B"/>
          <w:szCs w:val="20"/>
        </w:rPr>
        <w:t xml:space="preserve"> </w:t>
      </w:r>
      <w:r w:rsidR="003927D0" w:rsidRPr="003927D0">
        <w:rPr>
          <w:rFonts w:ascii="Adobe 고딕 Std B" w:eastAsia="Adobe 고딕 Std B" w:hAnsi="Adobe 고딕 Std B"/>
          <w:szCs w:val="20"/>
        </w:rPr>
        <w:t>[.equals]</w:t>
      </w:r>
      <w:r>
        <w:rPr>
          <w:rFonts w:ascii="Adobe 고딕 Std B" w:eastAsia="Adobe 고딕 Std B" w:hAnsi="Adobe 고딕 Std B" w:hint="eastAsia"/>
          <w:szCs w:val="20"/>
        </w:rPr>
        <w:t>앞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="003927D0" w:rsidRPr="003927D0">
        <w:rPr>
          <w:rFonts w:ascii="Adobe 고딕 Std B" w:eastAsia="Adobe 고딕 Std B" w:hAnsi="Adobe 고딕 Std B"/>
          <w:szCs w:val="20"/>
        </w:rPr>
        <w:t xml:space="preserve">a 와 ("He" + </w:t>
      </w:r>
      <w:proofErr w:type="spellStart"/>
      <w:r w:rsidR="003927D0" w:rsidRPr="003927D0">
        <w:rPr>
          <w:rFonts w:ascii="Adobe 고딕 Std B" w:eastAsia="Adobe 고딕 Std B" w:hAnsi="Adobe 고딕 Std B"/>
          <w:szCs w:val="20"/>
        </w:rPr>
        <w:t>llo</w:t>
      </w:r>
      <w:proofErr w:type="spellEnd"/>
      <w:r w:rsidR="003927D0" w:rsidRPr="003927D0">
        <w:rPr>
          <w:rFonts w:ascii="Adobe 고딕 Std B" w:eastAsia="Adobe 고딕 Std B" w:hAnsi="Adobe 고딕 Std B"/>
          <w:szCs w:val="20"/>
        </w:rPr>
        <w:t xml:space="preserve">)의 문자열 값이 같은지를 묻는 </w:t>
      </w:r>
      <w:proofErr w:type="spellStart"/>
      <w:r w:rsidR="003927D0" w:rsidRPr="003927D0">
        <w:rPr>
          <w:rFonts w:ascii="Adobe 고딕 Std B" w:eastAsia="Adobe 고딕 Std B" w:hAnsi="Adobe 고딕 Std B"/>
          <w:szCs w:val="20"/>
        </w:rPr>
        <w:t>매소드</w:t>
      </w:r>
      <w:proofErr w:type="spellEnd"/>
    </w:p>
    <w:p w:rsidR="003927D0" w:rsidRDefault="003927D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3927D0" w:rsidRDefault="003927D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3927D0">
        <w:rPr>
          <w:rFonts w:ascii="Adobe 고딕 Std B" w:eastAsia="Adobe 고딕 Std B" w:hAnsi="Adobe 고딕 Std B"/>
          <w:szCs w:val="20"/>
        </w:rPr>
        <w:t xml:space="preserve">String line = </w:t>
      </w:r>
      <w:proofErr w:type="spellStart"/>
      <w:r w:rsidRPr="003927D0">
        <w:rPr>
          <w:rFonts w:ascii="Adobe 고딕 Std B" w:eastAsia="Adobe 고딕 Std B" w:hAnsi="Adobe 고딕 Std B"/>
          <w:szCs w:val="20"/>
        </w:rPr>
        <w:t>scan.nextLine</w:t>
      </w:r>
      <w:proofErr w:type="spellEnd"/>
      <w:r w:rsidRPr="003927D0">
        <w:rPr>
          <w:rFonts w:ascii="Adobe 고딕 Std B" w:eastAsia="Adobe 고딕 Std B" w:hAnsi="Adobe 고딕 Std B"/>
          <w:szCs w:val="20"/>
        </w:rPr>
        <w:t>();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="00216BB8">
        <w:rPr>
          <w:rFonts w:ascii="Adobe 고딕 Std B" w:eastAsia="Adobe 고딕 Std B" w:hAnsi="Adobe 고딕 Std B"/>
          <w:szCs w:val="20"/>
        </w:rPr>
        <w:t xml:space="preserve"> [</w:t>
      </w:r>
      <w:r w:rsidR="00216BB8" w:rsidRPr="003927D0">
        <w:rPr>
          <w:rFonts w:ascii="Adobe 고딕 Std B" w:eastAsia="Adobe 고딕 Std B" w:hAnsi="Adobe 고딕 Std B"/>
          <w:szCs w:val="20"/>
        </w:rPr>
        <w:t>.</w:t>
      </w:r>
      <w:proofErr w:type="spellStart"/>
      <w:proofErr w:type="gramStart"/>
      <w:r w:rsidR="00216BB8" w:rsidRPr="003927D0">
        <w:rPr>
          <w:rFonts w:ascii="Adobe 고딕 Std B" w:eastAsia="Adobe 고딕 Std B" w:hAnsi="Adobe 고딕 Std B"/>
          <w:szCs w:val="20"/>
        </w:rPr>
        <w:t>nextLine</w:t>
      </w:r>
      <w:proofErr w:type="spellEnd"/>
      <w:r w:rsidR="00216BB8">
        <w:rPr>
          <w:rFonts w:ascii="Adobe 고딕 Std B" w:eastAsia="Adobe 고딕 Std B" w:hAnsi="Adobe 고딕 Std B" w:hint="eastAsia"/>
          <w:szCs w:val="20"/>
        </w:rPr>
        <w:t xml:space="preserve"> </w:t>
      </w:r>
      <w:r w:rsidR="00216BB8">
        <w:rPr>
          <w:rFonts w:ascii="Adobe 고딕 Std B" w:eastAsia="Adobe 고딕 Std B" w:hAnsi="Adobe 고딕 Std B"/>
          <w:szCs w:val="20"/>
        </w:rPr>
        <w:t>]</w:t>
      </w:r>
      <w:proofErr w:type="gramEnd"/>
      <w:r w:rsidR="00216BB8">
        <w:rPr>
          <w:rFonts w:ascii="Adobe 고딕 Std B" w:eastAsia="Adobe 고딕 Std B" w:hAnsi="Adobe 고딕 Std B"/>
          <w:szCs w:val="20"/>
        </w:rPr>
        <w:t xml:space="preserve"> : </w:t>
      </w:r>
      <w:r>
        <w:rPr>
          <w:rFonts w:ascii="Adobe 고딕 Std B" w:eastAsia="Adobe 고딕 Std B" w:hAnsi="Adobe 고딕 Std B" w:hint="eastAsia"/>
          <w:szCs w:val="20"/>
        </w:rPr>
        <w:t>문자열을 입</w:t>
      </w:r>
      <w:r w:rsidR="00856B1D">
        <w:rPr>
          <w:rFonts w:ascii="Adobe 고딕 Std B" w:eastAsia="Adobe 고딕 Std B" w:hAnsi="Adobe 고딕 Std B" w:hint="eastAsia"/>
          <w:szCs w:val="20"/>
        </w:rPr>
        <w:t>력하고</w:t>
      </w:r>
      <w:r w:rsidR="00856B1D">
        <w:rPr>
          <w:rFonts w:ascii="Adobe 고딕 Std B" w:eastAsia="Adobe 고딕 Std B" w:hAnsi="Adobe 고딕 Std B"/>
          <w:szCs w:val="20"/>
        </w:rPr>
        <w:t>‘</w:t>
      </w:r>
      <w:proofErr w:type="spellStart"/>
      <w:r w:rsidR="00856B1D">
        <w:rPr>
          <w:rFonts w:ascii="Adobe 고딕 Std B" w:eastAsia="Adobe 고딕 Std B" w:hAnsi="Adobe 고딕 Std B" w:hint="eastAsia"/>
          <w:szCs w:val="20"/>
        </w:rPr>
        <w:t>엔터</w:t>
      </w:r>
      <w:proofErr w:type="spellEnd"/>
      <w:r w:rsidR="00856B1D">
        <w:rPr>
          <w:rFonts w:ascii="Adobe 고딕 Std B" w:eastAsia="Adobe 고딕 Std B" w:hAnsi="Adobe 고딕 Std B"/>
          <w:szCs w:val="20"/>
        </w:rPr>
        <w:t>’</w:t>
      </w:r>
      <w:r w:rsidR="00856B1D">
        <w:rPr>
          <w:rFonts w:ascii="Adobe 고딕 Std B" w:eastAsia="Adobe 고딕 Std B" w:hAnsi="Adobe 고딕 Std B" w:hint="eastAsia"/>
          <w:szCs w:val="20"/>
        </w:rPr>
        <w:t xml:space="preserve">로 </w:t>
      </w:r>
      <w:r>
        <w:rPr>
          <w:rFonts w:ascii="Adobe 고딕 Std B" w:eastAsia="Adobe 고딕 Std B" w:hAnsi="Adobe 고딕 Std B" w:hint="eastAsia"/>
          <w:szCs w:val="20"/>
        </w:rPr>
        <w:t xml:space="preserve">출력하는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매소드</w:t>
      </w:r>
      <w:proofErr w:type="spellEnd"/>
    </w:p>
    <w:p w:rsidR="00216BB8" w:rsidRDefault="00216BB8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3651C4" w:rsidRDefault="003651C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드래그 후 </w:t>
      </w:r>
      <w:r>
        <w:rPr>
          <w:rFonts w:ascii="Adobe 고딕 Std B" w:eastAsia="Adobe 고딕 Std B" w:hAnsi="Adobe 고딕 Std B"/>
          <w:szCs w:val="20"/>
        </w:rPr>
        <w:t>tap</w:t>
      </w:r>
    </w:p>
    <w:p w:rsidR="00062243" w:rsidRDefault="00062243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062243" w:rsidRDefault="00322158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rial" w:hAnsi="Arial" w:cs="Arial"/>
          <w:color w:val="666666"/>
          <w:szCs w:val="20"/>
          <w:shd w:val="clear" w:color="auto" w:fill="FFFFFF"/>
        </w:rPr>
        <w:t>%d</w:t>
      </w:r>
      <w:r>
        <w:rPr>
          <w:rFonts w:ascii="Arial" w:hAnsi="Arial" w:cs="Arial"/>
          <w:color w:val="666666"/>
          <w:szCs w:val="20"/>
          <w:shd w:val="clear" w:color="auto" w:fill="FFFFFF"/>
        </w:rPr>
        <w:t>같은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코드를</w:t>
      </w:r>
      <w:r>
        <w:rPr>
          <w:rFonts w:ascii="Arial" w:hAnsi="Arial" w:cs="Arial"/>
          <w:color w:val="666666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Cs w:val="20"/>
          <w:shd w:val="clear" w:color="auto" w:fill="FFFFFF"/>
        </w:rPr>
        <w:t>서식</w:t>
      </w:r>
    </w:p>
    <w:p w:rsidR="00062243" w:rsidRDefault="00062243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062243">
        <w:rPr>
          <w:rFonts w:ascii="Adobe 고딕 Std B" w:eastAsia="Adobe 고딕 Std B" w:hAnsi="Adobe 고딕 Std B"/>
          <w:szCs w:val="20"/>
        </w:rPr>
        <w:t>("%d %d %d ", x, y, z)</w:t>
      </w:r>
      <w:r w:rsidR="007D346C">
        <w:rPr>
          <w:rFonts w:ascii="Adobe 고딕 Std B" w:eastAsia="Adobe 고딕 Std B" w:hAnsi="Adobe 고딕 Std B"/>
          <w:szCs w:val="20"/>
        </w:rPr>
        <w:t xml:space="preserve"> </w:t>
      </w:r>
      <w:r w:rsidR="007D346C" w:rsidRPr="007D346C">
        <w:rPr>
          <w:rFonts w:ascii="Adobe 고딕 Std B" w:eastAsia="Adobe 고딕 Std B" w:hAnsi="Adobe 고딕 Std B"/>
          <w:szCs w:val="20"/>
        </w:rPr>
        <w:sym w:font="Wingdings" w:char="F0E8"/>
      </w:r>
    </w:p>
    <w:p w:rsidR="00322158" w:rsidRDefault="00322158" w:rsidP="00853BCC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proofErr w:type="gramStart"/>
      <w:r>
        <w:rPr>
          <w:rFonts w:ascii="Adobe 고딕 Std B" w:eastAsia="Adobe 고딕 Std B" w:hAnsi="Adobe 고딕 Std B" w:hint="eastAsia"/>
          <w:szCs w:val="20"/>
        </w:rPr>
        <w:t>(</w:t>
      </w:r>
      <w:r>
        <w:rPr>
          <w:rFonts w:ascii="Adobe 고딕 Std B" w:eastAsia="Adobe 고딕 Std B" w:hAnsi="Adobe 고딕 Std B"/>
          <w:szCs w:val="20"/>
        </w:rPr>
        <w:t xml:space="preserve"> %</w:t>
      </w:r>
      <w:proofErr w:type="gramEnd"/>
      <w:r>
        <w:rPr>
          <w:rFonts w:ascii="Adobe 고딕 Std B" w:eastAsia="Adobe 고딕 Std B" w:hAnsi="Adobe 고딕 Std B"/>
          <w:szCs w:val="20"/>
        </w:rPr>
        <w:t>S</w:t>
      </w:r>
    </w:p>
    <w:p w:rsidR="00322158" w:rsidRDefault="00322158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322158" w:rsidRPr="002C16F2" w:rsidRDefault="00322158" w:rsidP="00853BCC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</w:p>
    <w:sectPr w:rsidR="00322158" w:rsidRPr="002C16F2" w:rsidSect="007B47F5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F5"/>
    <w:rsid w:val="00062243"/>
    <w:rsid w:val="00216BB8"/>
    <w:rsid w:val="002C16F2"/>
    <w:rsid w:val="00322158"/>
    <w:rsid w:val="003651C4"/>
    <w:rsid w:val="003927D0"/>
    <w:rsid w:val="003A3310"/>
    <w:rsid w:val="005122CD"/>
    <w:rsid w:val="005B0F9F"/>
    <w:rsid w:val="005B6EDA"/>
    <w:rsid w:val="00674983"/>
    <w:rsid w:val="007B224A"/>
    <w:rsid w:val="007B47F5"/>
    <w:rsid w:val="007C40D5"/>
    <w:rsid w:val="007D346C"/>
    <w:rsid w:val="00853BCC"/>
    <w:rsid w:val="00856B1D"/>
    <w:rsid w:val="008E2BE2"/>
    <w:rsid w:val="008E7C7F"/>
    <w:rsid w:val="00975731"/>
    <w:rsid w:val="009F73F3"/>
    <w:rsid w:val="00C1500D"/>
    <w:rsid w:val="00C45B13"/>
    <w:rsid w:val="00D61CA0"/>
    <w:rsid w:val="00E6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7523"/>
  <w15:chartTrackingRefBased/>
  <w15:docId w15:val="{4EE00380-EE9C-4A97-B719-46FE201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C7813-EAA3-403B-8689-4DB8B2DDB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2022-05-19T23:38:00Z</dcterms:created>
  <dcterms:modified xsi:type="dcterms:W3CDTF">2022-05-20T08:53:00Z</dcterms:modified>
</cp:coreProperties>
</file>