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34D" w:rsidRDefault="006B17A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F9334D">
        <w:trPr>
          <w:trHeight w:hRule="exact" w:val="720"/>
        </w:trPr>
        <w:tc>
          <w:tcPr>
            <w:tcW w:w="1362" w:type="dxa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F9334D">
        <w:trPr>
          <w:trHeight w:hRule="exact" w:val="720"/>
        </w:trPr>
        <w:tc>
          <w:tcPr>
            <w:tcW w:w="1362" w:type="dxa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F9334D">
        <w:trPr>
          <w:trHeight w:hRule="exact" w:val="720"/>
        </w:trPr>
        <w:tc>
          <w:tcPr>
            <w:tcW w:w="9576" w:type="dxa"/>
            <w:gridSpan w:val="9"/>
          </w:tcPr>
          <w:p w:rsidR="00F9334D" w:rsidRDefault="006B17A3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9334D">
        <w:trPr>
          <w:trHeight w:hRule="exact" w:val="605"/>
        </w:trPr>
        <w:tc>
          <w:tcPr>
            <w:tcW w:w="1587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OBJECT ORIENTED CONCEPTS</w:t>
            </w:r>
          </w:p>
        </w:tc>
      </w:tr>
      <w:tr w:rsidR="00F9334D">
        <w:trPr>
          <w:trHeight w:hRule="exact" w:val="685"/>
        </w:trPr>
        <w:tc>
          <w:tcPr>
            <w:tcW w:w="1587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F9334D" w:rsidRDefault="00F933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18</w:t>
            </w:r>
          </w:p>
          <w:p w:rsidR="00F9334D" w:rsidRDefault="00F933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334D">
        <w:trPr>
          <w:trHeight w:hRule="exact" w:val="720"/>
        </w:trPr>
        <w:tc>
          <w:tcPr>
            <w:tcW w:w="9576" w:type="dxa"/>
            <w:gridSpan w:val="9"/>
          </w:tcPr>
          <w:p w:rsidR="00F9334D" w:rsidRDefault="006B17A3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9334D">
        <w:trPr>
          <w:trHeight w:hRule="exact" w:val="720"/>
        </w:trPr>
        <w:tc>
          <w:tcPr>
            <w:tcW w:w="1362" w:type="dxa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INTRODUCTION TO R</w:t>
            </w:r>
          </w:p>
        </w:tc>
      </w:tr>
      <w:tr w:rsidR="00F9334D">
        <w:trPr>
          <w:trHeight w:hRule="exact" w:val="720"/>
        </w:trPr>
        <w:tc>
          <w:tcPr>
            <w:tcW w:w="2394" w:type="dxa"/>
            <w:gridSpan w:val="3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 hours</w:t>
            </w:r>
          </w:p>
        </w:tc>
      </w:tr>
      <w:tr w:rsidR="00F9334D">
        <w:trPr>
          <w:trHeight w:hRule="exact" w:val="720"/>
        </w:trPr>
        <w:tc>
          <w:tcPr>
            <w:tcW w:w="9576" w:type="dxa"/>
            <w:gridSpan w:val="9"/>
          </w:tcPr>
          <w:p w:rsidR="00F9334D" w:rsidRDefault="006B17A3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9334D">
        <w:trPr>
          <w:trHeight w:hRule="exact" w:val="735"/>
        </w:trPr>
        <w:tc>
          <w:tcPr>
            <w:tcW w:w="9576" w:type="dxa"/>
            <w:gridSpan w:val="9"/>
          </w:tcPr>
          <w:p w:rsidR="00F9334D" w:rsidRDefault="006B17A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C program to print the sum of boundary elements of a matrix</w:t>
            </w:r>
          </w:p>
          <w:p w:rsidR="00F9334D" w:rsidRDefault="00F9334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F9334D" w:rsidRDefault="00F9334D"/>
          <w:p w:rsidR="00F9334D" w:rsidRDefault="00F9334D"/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334D">
        <w:trPr>
          <w:trHeight w:hRule="exact" w:val="720"/>
        </w:trPr>
        <w:tc>
          <w:tcPr>
            <w:tcW w:w="9576" w:type="dxa"/>
            <w:gridSpan w:val="9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F9334D">
        <w:trPr>
          <w:trHeight w:hRule="exact" w:val="720"/>
        </w:trPr>
        <w:tc>
          <w:tcPr>
            <w:tcW w:w="4788" w:type="dxa"/>
            <w:gridSpan w:val="5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F9334D">
        <w:trPr>
          <w:trHeight w:hRule="exact" w:val="720"/>
        </w:trPr>
        <w:tc>
          <w:tcPr>
            <w:tcW w:w="4788" w:type="dxa"/>
            <w:gridSpan w:val="5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F9334D">
        <w:trPr>
          <w:trHeight w:hRule="exact" w:val="720"/>
        </w:trPr>
        <w:tc>
          <w:tcPr>
            <w:tcW w:w="4788" w:type="dxa"/>
            <w:gridSpan w:val="5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9334D" w:rsidRDefault="006B17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F9334D" w:rsidRDefault="00F9334D"/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1:18CS43(OOC) I.A 4  was conducted on 10/06/2020.There were  15 questions (MCQ programming) with each question carrying 2 marks .The time allotted for the </w:t>
      </w:r>
      <w:r>
        <w:rPr>
          <w:rFonts w:ascii="Times New Roman" w:eastAsia="Times New Roman" w:hAnsi="Times New Roman" w:cs="Times New Roman"/>
          <w:sz w:val="24"/>
          <w:szCs w:val="24"/>
        </w:rPr>
        <w:t>test was 30 min .The portion for I.A. 4 was from module 3 and 4</w:t>
      </w: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1" name="Picture 1" descr="Screenshot 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INTRODUCTION TO R</w:t>
      </w:r>
    </w:p>
    <w:p w:rsidR="00F9334D" w:rsidRDefault="006B17A3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had started a new course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today.The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duration of the course is 3 hours and I have completed the course .The course consisted of 2 assessment</w:t>
      </w:r>
      <w:r>
        <w:rPr>
          <w:rFonts w:ascii="Times New Roman" w:eastAsia="Times New Roman" w:hAnsi="Times New Roman" w:cs="Times New Roman"/>
          <w:sz w:val="24"/>
          <w:szCs w:val="24"/>
        </w:rPr>
        <w:t>s and I have successfully completed the 2 assessments with more than 90% of marks and I have obtained the e-certificate.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6B17A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8520" cy="3898265"/>
            <wp:effectExtent l="0" t="0" r="5080" b="6985"/>
            <wp:docPr id="3" name="Picture 3" descr="IMG-20200603-WA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00603-WA0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details: BRAIN COMPUTER INTERFACE</w:t>
      </w:r>
    </w:p>
    <w:p w:rsidR="00F9334D" w:rsidRDefault="006B17A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had attended a 3 hours webinar on BRAIN COMPUTER INTERFACE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05 which was hosted by NITK-STEP in association with PANTECH. </w:t>
      </w: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Snapshot:</w:t>
      </w: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8520" cy="4103370"/>
            <wp:effectExtent l="0" t="0" r="5080" b="11430"/>
            <wp:docPr id="5" name="Picture 5" descr="Screenshot_20200609-201017_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00609-201017_Chro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print the sum of boundary elements of a matrix</w:t>
      </w: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4" name="Picture 4" descr="Screenshot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4D" w:rsidRDefault="00F9334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9334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6B17A3">
      <w:pPr>
        <w:spacing w:after="0" w:line="240" w:lineRule="auto"/>
      </w:pPr>
      <w:r>
        <w:separator/>
      </w:r>
    </w:p>
  </w:endnote>
  <w:endnote w:type="continuationSeparator" w:id="0">
    <w:p w:rsidR="00000000" w:rsidRDefault="006B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34D" w:rsidRDefault="00F93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6B17A3">
      <w:pPr>
        <w:spacing w:after="0" w:line="240" w:lineRule="auto"/>
      </w:pPr>
      <w:r>
        <w:separator/>
      </w:r>
    </w:p>
  </w:footnote>
  <w:footnote w:type="continuationSeparator" w:id="0">
    <w:p w:rsidR="00000000" w:rsidRDefault="006B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34D" w:rsidRDefault="00F933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83D7F"/>
    <w:rsid w:val="00160905"/>
    <w:rsid w:val="0018755F"/>
    <w:rsid w:val="005A4D30"/>
    <w:rsid w:val="005F19EF"/>
    <w:rsid w:val="006B17A3"/>
    <w:rsid w:val="006D2F12"/>
    <w:rsid w:val="00CB38F1"/>
    <w:rsid w:val="00DF1602"/>
    <w:rsid w:val="00F9334D"/>
    <w:rsid w:val="021F09DC"/>
    <w:rsid w:val="02DA4EC8"/>
    <w:rsid w:val="04333486"/>
    <w:rsid w:val="07B6E482"/>
    <w:rsid w:val="0BD348D6"/>
    <w:rsid w:val="137D1CFA"/>
    <w:rsid w:val="14D718E8"/>
    <w:rsid w:val="1CA526F5"/>
    <w:rsid w:val="20024197"/>
    <w:rsid w:val="24E97CC5"/>
    <w:rsid w:val="26077397"/>
    <w:rsid w:val="2DC1CD5E"/>
    <w:rsid w:val="3A9648F0"/>
    <w:rsid w:val="3B022ADF"/>
    <w:rsid w:val="3C9F7778"/>
    <w:rsid w:val="40BA7C9B"/>
    <w:rsid w:val="4281893D"/>
    <w:rsid w:val="43D038DD"/>
    <w:rsid w:val="441F3FD0"/>
    <w:rsid w:val="48B50E26"/>
    <w:rsid w:val="4A506C8E"/>
    <w:rsid w:val="4ADCD7A2"/>
    <w:rsid w:val="4BBA52B7"/>
    <w:rsid w:val="4D582A76"/>
    <w:rsid w:val="51AB5C71"/>
    <w:rsid w:val="52FD469C"/>
    <w:rsid w:val="53860964"/>
    <w:rsid w:val="55857939"/>
    <w:rsid w:val="56205D46"/>
    <w:rsid w:val="59AE230E"/>
    <w:rsid w:val="5B557DCD"/>
    <w:rsid w:val="5B927D44"/>
    <w:rsid w:val="65244D01"/>
    <w:rsid w:val="65CB0FF4"/>
    <w:rsid w:val="69104BA5"/>
    <w:rsid w:val="6E7FC307"/>
    <w:rsid w:val="7110505F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740AD5-AD89-0C4A-96C2-AF0C2F26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2020-06-10T07:16:00Z</dcterms:created>
  <dcterms:modified xsi:type="dcterms:W3CDTF">2020-06-10T07:16:00Z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