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A77A9A" w:rsidRDefault="00074218" w:rsidP="00A77A9A">
      <w:pPr>
        <w:spacing w:line="360" w:lineRule="auto"/>
        <w:jc w:val="both"/>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A77A9A" w14:paraId="1F4608F6" w14:textId="77777777" w:rsidTr="25FC3610">
        <w:trPr>
          <w:trHeight w:val="2192"/>
        </w:trPr>
        <w:tc>
          <w:tcPr>
            <w:tcW w:w="0" w:type="auto"/>
          </w:tcPr>
          <w:p w14:paraId="4247804E" w14:textId="77777777" w:rsidR="007B1E6F" w:rsidRPr="00A77A9A" w:rsidRDefault="007B1E6F" w:rsidP="00A77A9A">
            <w:pPr>
              <w:spacing w:line="360" w:lineRule="auto"/>
              <w:jc w:val="both"/>
              <w:rPr>
                <w:rFonts w:ascii="Century Gothic" w:hAnsi="Century Gothic"/>
                <w:b/>
                <w:bCs/>
              </w:rPr>
            </w:pPr>
            <w:r>
              <w:rPr>
                <w:rFonts w:ascii="Century Gothic" w:hAnsi="Century Gothic"/>
                <w:b/>
                <w:noProof/>
                <w:color w:val="1D2763"/>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A77A9A" w:rsidRDefault="00C75A28" w:rsidP="00A77A9A">
            <w:pPr>
              <w:spacing w:line="360" w:lineRule="auto"/>
              <w:jc w:val="both"/>
              <w:rPr>
                <w:rFonts w:eastAsiaTheme="majorEastAsia"/>
                <w:color w:val="767171" w:themeColor="background2" w:themeShade="80"/>
              </w:rPr>
            </w:pPr>
            <w:r>
              <w:rPr>
                <w:rFonts w:eastAsiaTheme="majorEastAsi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A77A9A" w:rsidRDefault="002C4FB7" w:rsidP="00A77A9A">
      <w:pPr>
        <w:spacing w:after="0" w:line="360" w:lineRule="auto"/>
        <w:jc w:val="both"/>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A77A9A"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A77A9A" w:rsidRDefault="002C4FB7" w:rsidP="00A77A9A">
            <w:pPr>
              <w:spacing w:after="0" w:line="360" w:lineRule="auto"/>
              <w:jc w:val="both"/>
              <w:rPr>
                <w:rFonts w:eastAsiaTheme="majorEastAsia"/>
                <w:color w:val="767171" w:themeColor="background2" w:themeShade="80"/>
              </w:rPr>
            </w:pPr>
            <w:r>
              <w:rPr>
                <w:rFonts w:eastAsiaTheme="majorEastAsia"/>
              </w:rPr>
              <w:t xml:space="preserve">Puedes completar esta guía y, posteriormente, cargarla en la sección de reflexión de la Fase 2, para retroalimentación de tu docente.</w:t>
            </w:r>
          </w:p>
        </w:tc>
      </w:tr>
    </w:tbl>
    <w:p w14:paraId="04EDC7B5" w14:textId="6C4A318D" w:rsidR="002C4FB7" w:rsidRPr="00A77A9A" w:rsidRDefault="002C4FB7" w:rsidP="00A77A9A">
      <w:pPr>
        <w:spacing w:after="0" w:line="360" w:lineRule="auto"/>
        <w:jc w:val="both"/>
        <w:rPr>
          <w:b/>
          <w:bCs/>
        </w:rPr>
      </w:pPr>
    </w:p>
    <w:p w14:paraId="35B46A22" w14:textId="77777777" w:rsidR="004F2A8B" w:rsidRPr="00A77A9A" w:rsidRDefault="004F2A8B" w:rsidP="00A77A9A">
      <w:pPr>
        <w:spacing w:after="0"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77A9A" w14:paraId="0CADB624" w14:textId="77777777" w:rsidTr="3D28A338">
        <w:trPr>
          <w:trHeight w:val="440"/>
        </w:trPr>
        <w:tc>
          <w:tcPr>
            <w:tcW w:w="10076" w:type="dxa"/>
            <w:vAlign w:val="center"/>
          </w:tcPr>
          <w:p w14:paraId="65586F2B" w14:textId="77777777" w:rsidR="004F2A8B" w:rsidRPr="00A77A9A" w:rsidRDefault="004F2A8B" w:rsidP="00A77A9A">
            <w:pPr>
              <w:spacing w:line="360" w:lineRule="auto"/>
              <w:jc w:val="both"/>
              <w:rPr>
                <w:rFonts w:eastAsiaTheme="majorEastAsia"/>
                <w:b/>
                <w:bCs/>
                <w:color w:val="767171" w:themeColor="background2" w:themeShade="80"/>
              </w:rPr>
            </w:pPr>
            <w:r>
              <w:rPr>
                <w:rFonts w:eastAsiaTheme="majorEastAsia"/>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¿Has podido cumplir todas las actividades en los tiempos definidos? ¿Qué factores han facilitado o dificultado el desarrollo de las actividades de tu plan de trabajo?</w:t>
            </w:r>
          </w:p>
          <w:p w14:paraId="672D74B8" w14:textId="2E8FE8FD" w:rsidR="004F2A8B" w:rsidRPr="00B83EF4" w:rsidRDefault="004F2A8B" w:rsidP="00B83EF4">
            <w:pPr>
              <w:spacing w:line="360" w:lineRule="auto"/>
              <w:jc w:val="both"/>
              <w:rPr>
                <w:rFonts w:eastAsiaTheme="majorEastAsia" w:cstheme="minorHAnsi"/>
                <w:color w:val="767171" w:themeColor="background2" w:themeShade="80"/>
                <w:sz w:val="24"/>
                <w:szCs w:val="24"/>
              </w:rPr>
            </w:pPr>
          </w:p>
          <w:p w14:paraId="1DFE6B04" w14:textId="7A82C560"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Theme="minorHAnsi" w:eastAsiaTheme="majorEastAsia" w:hAnsiTheme="minorHAnsi" w:cstheme="minorHAnsi"/>
                <w:color w:val="767171" w:themeColor="background2" w:themeShade="80"/>
              </w:rPr>
              <w:t>R:</w:t>
            </w:r>
            <w:r>
              <w:rPr>
                <w:rFonts w:asciiTheme="minorHAnsi" w:hAnsiTheme="minorHAnsi" w:cstheme="minorHAnsi"/>
                <w:sz w:val="22"/>
                <w:szCs w:val="22"/>
              </w:rPr>
              <w:t xml:space="preserve"> Sí, hasta ahora he podido ir cumpliendo mis actividades dentro de los plazos que definimos en la Carta Gantt. En la Fase 1 dejamos lista la planificación de AsistIA (objetivos, alcance, factibilidad, metodología, Product Backlog y EDT) y en esta Fase 2 ya empecé con el desarrollo. Hasta ahora he trabajado un poco de todo, pero sobre todo en la documentación y en la programación. La base de datos todavía no la empezamos, pero ya la tenemos considerada dentro de lo que viene.</w:t>
            </w:r>
          </w:p>
          <w:p w14:paraId="445C469A" w14:textId="7777777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Pr>
                <w:rFonts w:eastAsia="Times New Roman" w:cstheme="minorHAnsi"/>
                <w:lang w:val="es-US" w:eastAsia="es-US"/>
              </w:rPr>
              <w:t>Lo que más me ha ayudado es tener todo bien planificado y saber qué me toca hacer en cada etapa, además de trabajar con Scrum, porque me obliga a revisar mis tareas y avances seguido. Lo que me ha costado un poco es manejar mis tiempos y repartirme entre la documentación y la programación, y además lograr que lo que yo desarrollo calce con lo que hacen mis compañeros, ya que al final todo tiene que funcionar en conjunto. Por eso trato de avisar cuando me estoy demorando y de preguntar cuando tengo dudas para no atrasarme.</w:t>
            </w:r>
          </w:p>
          <w:p w14:paraId="61E9F618" w14:textId="230D6D18" w:rsidR="00B83EF4" w:rsidRPr="00B83EF4" w:rsidRDefault="00B83EF4" w:rsidP="3D28A338">
            <w:pPr>
              <w:jc w:val="both"/>
              <w:rPr>
                <w:rFonts w:eastAsiaTheme="majorEastAsia"/>
                <w:color w:val="767171" w:themeColor="background2" w:themeShade="80"/>
                <w:sz w:val="24"/>
                <w:szCs w:val="24"/>
                <w:lang w:val="es-US"/>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4078063A" w:rsidR="004F2A8B" w:rsidRDefault="004F2A8B" w:rsidP="3D28A338">
      <w:pPr>
        <w:spacing w:after="0" w:line="360" w:lineRule="auto"/>
        <w:jc w:val="both"/>
        <w:rPr>
          <w:color w:val="595959" w:themeColor="text1" w:themeTint="A6"/>
          <w:sz w:val="24"/>
          <w:szCs w:val="24"/>
          <w:lang w:eastAsia="ja-JP"/>
        </w:rPr>
      </w:pPr>
    </w:p>
    <w:p w14:paraId="5793AA4C" w14:textId="56F90D89" w:rsidR="00B83EF4" w:rsidRDefault="00B83EF4" w:rsidP="3D28A338">
      <w:pPr>
        <w:spacing w:after="0" w:line="360" w:lineRule="auto"/>
        <w:jc w:val="both"/>
        <w:rPr>
          <w:color w:val="595959" w:themeColor="text1" w:themeTint="A6"/>
          <w:sz w:val="24"/>
          <w:szCs w:val="24"/>
          <w:lang w:eastAsia="ja-JP"/>
        </w:rPr>
      </w:pPr>
    </w:p>
    <w:p w14:paraId="2B891823" w14:textId="456FC89D" w:rsidR="00B83EF4" w:rsidRDefault="00B83EF4" w:rsidP="3D28A338">
      <w:pPr>
        <w:spacing w:after="0" w:line="360" w:lineRule="auto"/>
        <w:jc w:val="both"/>
        <w:rPr>
          <w:color w:val="595959" w:themeColor="text1" w:themeTint="A6"/>
          <w:sz w:val="24"/>
          <w:szCs w:val="24"/>
          <w:lang w:eastAsia="ja-JP"/>
        </w:rPr>
      </w:pPr>
    </w:p>
    <w:p w14:paraId="6C6FF6F7" w14:textId="1E6249F5" w:rsidR="00B83EF4" w:rsidRDefault="00B83EF4" w:rsidP="3D28A338">
      <w:pPr>
        <w:spacing w:after="0" w:line="360" w:lineRule="auto"/>
        <w:jc w:val="both"/>
        <w:rPr>
          <w:color w:val="595959" w:themeColor="text1" w:themeTint="A6"/>
          <w:sz w:val="24"/>
          <w:szCs w:val="24"/>
          <w:lang w:eastAsia="ja-JP"/>
        </w:rPr>
      </w:pPr>
    </w:p>
    <w:p w14:paraId="3BBC08F5" w14:textId="77777777" w:rsidR="00B83EF4" w:rsidRDefault="00B83EF4"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00B83EF4">
            <w:pPr>
              <w:spacing w:line="360" w:lineRule="auto"/>
              <w:jc w:val="both"/>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00B83EF4">
            <w:pPr>
              <w:spacing w:line="360" w:lineRule="auto"/>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37B06763" w:rsidR="004F2A8B" w:rsidRDefault="004F2A8B" w:rsidP="00B83EF4">
            <w:pPr>
              <w:spacing w:line="360" w:lineRule="auto"/>
              <w:jc w:val="both"/>
              <w:rPr>
                <w:rFonts w:ascii="Calibri" w:hAnsi="Calibri"/>
                <w:b/>
                <w:bCs/>
                <w:color w:val="1F4E79" w:themeColor="accent1" w:themeShade="80"/>
              </w:rPr>
            </w:pPr>
          </w:p>
          <w:p w14:paraId="2DED8FA6" w14:textId="77777777"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Calibri" w:hAnsi="Calibri"/>
                <w:b/>
                <w:bCs/>
                <w:color w:val="1F4E79" w:themeColor="accent1" w:themeShade="80"/>
              </w:rPr>
              <w:t xml:space="preserve">R: </w:t>
            </w:r>
            <w:r>
              <w:rPr>
                <w:rFonts w:asciiTheme="minorHAnsi" w:hAnsiTheme="minorHAnsi" w:cstheme="minorHAnsi"/>
                <w:sz w:val="22"/>
                <w:szCs w:val="22"/>
              </w:rPr>
              <w:t>Cuando me ha salido algún problema con una tarea, primero trato de resolverlo yo misma, investigando o probando otras alternativas, y si no me resulta se lo consulto a mis compañeros o a la docente. También reviso mi planificación para ordenar mis tareas según qué es más urgente y cuánto tiempo tengo, así evito que se me acumule el trabajo.</w:t>
            </w:r>
          </w:p>
          <w:p w14:paraId="057B0647" w14:textId="53DF670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Pr>
                <w:rFonts w:eastAsia="Times New Roman" w:cstheme="minorHAnsi"/>
                <w:lang w:val="es-US" w:eastAsia="es-US"/>
              </w:rPr>
              <w:t>Para lo que viene quiero seguir trabajando así, pero llevando un control más seguido de mis avances, porque ahora la etapa es más técnica y cualquier error puede tomar más tiempo del que uno piensa. Si veo que algo me puede atrasar, prefiero avisar a tiempo, reordenar mis tareas y pedir ayuda antes de que se transforme en un problema mayor para AsistIA.</w:t>
            </w:r>
          </w:p>
          <w:p w14:paraId="348C2F04" w14:textId="77777777" w:rsidR="004F2A8B" w:rsidRDefault="004F2A8B" w:rsidP="00B83EF4">
            <w:pPr>
              <w:spacing w:line="360" w:lineRule="auto"/>
              <w:jc w:val="both"/>
              <w:rPr>
                <w:rFonts w:ascii="Calibri" w:hAnsi="Calibri"/>
                <w:b/>
                <w:bCs/>
                <w:color w:val="1F4E79" w:themeColor="accent1" w:themeShade="80"/>
              </w:rPr>
            </w:pPr>
          </w:p>
          <w:p w14:paraId="3BBA6BFE" w14:textId="77777777" w:rsidR="004F2A8B" w:rsidRDefault="004F2A8B" w:rsidP="00B83EF4">
            <w:pPr>
              <w:spacing w:line="360" w:lineRule="auto"/>
              <w:jc w:val="both"/>
              <w:rPr>
                <w:rFonts w:ascii="Calibri" w:hAnsi="Calibri"/>
                <w:b/>
                <w:bCs/>
                <w:color w:val="1F4E79" w:themeColor="accent1" w:themeShade="80"/>
              </w:rPr>
            </w:pPr>
          </w:p>
          <w:p w14:paraId="7BC4D618" w14:textId="00F46B06" w:rsidR="004F2A8B" w:rsidRPr="00874D16" w:rsidRDefault="004F2A8B" w:rsidP="00B83EF4">
            <w:pPr>
              <w:spacing w:line="360" w:lineRule="auto"/>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28B69AF5" w:rsidR="004F2A8B" w:rsidRPr="00B83EF4" w:rsidRDefault="004F2A8B" w:rsidP="00B83EF4">
            <w:pPr>
              <w:spacing w:line="360" w:lineRule="auto"/>
              <w:jc w:val="both"/>
              <w:rPr>
                <w:rFonts w:eastAsiaTheme="majorEastAsia" w:cstheme="minorHAnsi"/>
              </w:rPr>
            </w:pPr>
            <w:r>
              <w:rPr>
                <w:rFonts w:eastAsiaTheme="majorEastAsia" w:cstheme="minorHAnsi"/>
              </w:rPr>
              <w:t xml:space="preserve">¿Cómo evalúas tu trabajo? ¿Qué destacas y qué podrías hacer para mejorar tu trabajo? </w:t>
            </w:r>
          </w:p>
          <w:p w14:paraId="02C6D634" w14:textId="30C7AE79"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Theme="minorHAnsi" w:eastAsiaTheme="majorEastAsia" w:hAnsiTheme="minorHAnsi" w:cstheme="minorHAnsi"/>
                <w:color w:val="767171" w:themeColor="background2" w:themeShade="80"/>
                <w:sz w:val="22"/>
                <w:szCs w:val="22"/>
              </w:rPr>
              <w:t>R:</w:t>
            </w:r>
            <w:r>
              <w:rPr>
                <w:rStyle w:val="SinespaciadoCar"/>
                <w:rFonts w:asciiTheme="minorHAnsi" w:hAnsiTheme="minorHAnsi" w:cstheme="minorHAnsi"/>
                <w:sz w:val="22"/>
                <w:szCs w:val="22"/>
              </w:rPr>
              <w:t xml:space="preserve"> </w:t>
            </w:r>
            <w:r>
              <w:rPr>
                <w:rFonts w:asciiTheme="minorHAnsi" w:hAnsiTheme="minorHAnsi" w:cstheme="minorHAnsi"/>
                <w:sz w:val="22"/>
                <w:szCs w:val="22"/>
              </w:rPr>
              <w:t>Hasta ahora evalúo mi trabajo de forma positiva, porque he cumplido con las tareas que me tocaban y he podido aportar al desarrollo de AsistIA tanto en la documentación como en la programación, que son las áreas donde más he trabajado hasta ahora. Destaco mi responsabilidad y mi disposición para preguntar y resolver las dudas que me han ido saliendo en el camino.</w:t>
            </w:r>
          </w:p>
          <w:p w14:paraId="21144AE8" w14:textId="77777777"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Pr>
                <w:rFonts w:eastAsia="Times New Roman" w:cstheme="minorHAnsi"/>
                <w:lang w:val="es-US" w:eastAsia="es-US"/>
              </w:rPr>
              <w:t>Aun así, creo que puedo mejorar en organizar mejor mi tiempo y en no dejar las tareas para última hora. En esta Fase 2 quiero revisar mis avances con más frecuencia, ya que el trabajo es más técnico y mi parte tiene que integrarse bien con el resto del proyecto, sobre todo cuando empecemos con la base de datos, que es algo en lo que todavía no me he metido.</w:t>
            </w:r>
          </w:p>
          <w:p w14:paraId="43D0BF07" w14:textId="228A5ABC" w:rsidR="00B83EF4" w:rsidRPr="00B83EF4" w:rsidRDefault="00B83EF4" w:rsidP="00B83EF4">
            <w:pPr>
              <w:spacing w:line="360" w:lineRule="auto"/>
              <w:jc w:val="both"/>
              <w:rPr>
                <w:rFonts w:eastAsiaTheme="majorEastAsia" w:cstheme="minorHAnsi"/>
                <w:color w:val="767171" w:themeColor="background2" w:themeShade="80"/>
                <w:lang w:val="es-US"/>
              </w:rPr>
            </w:pPr>
          </w:p>
          <w:p w14:paraId="291A568E" w14:textId="77777777" w:rsidR="004F2A8B" w:rsidRPr="00B83EF4" w:rsidRDefault="004F2A8B" w:rsidP="00B83EF4">
            <w:pPr>
              <w:spacing w:line="360" w:lineRule="auto"/>
              <w:jc w:val="both"/>
              <w:rPr>
                <w:rFonts w:cstheme="minorHAnsi"/>
                <w:color w:val="1F4E79" w:themeColor="accent1" w:themeShade="80"/>
              </w:rPr>
            </w:pPr>
          </w:p>
          <w:p w14:paraId="3BE9AC1F" w14:textId="77777777" w:rsidR="004F2A8B" w:rsidRPr="00B83EF4" w:rsidRDefault="004F2A8B" w:rsidP="00B83EF4">
            <w:pPr>
              <w:spacing w:line="360" w:lineRule="auto"/>
              <w:jc w:val="both"/>
              <w:rPr>
                <w:rFonts w:cstheme="minorHAnsi"/>
                <w:color w:val="1F4E79" w:themeColor="accent1" w:themeShade="80"/>
              </w:rPr>
            </w:pPr>
          </w:p>
          <w:p w14:paraId="5D99CA8E" w14:textId="77777777" w:rsidR="004F2A8B" w:rsidRPr="00B83EF4" w:rsidRDefault="004F2A8B" w:rsidP="00B83EF4">
            <w:pPr>
              <w:spacing w:line="360" w:lineRule="auto"/>
              <w:jc w:val="both"/>
              <w:rPr>
                <w:rFonts w:cstheme="minorHAnsi"/>
                <w:color w:val="1F4E79" w:themeColor="accent1" w:themeShade="80"/>
              </w:rPr>
            </w:pPr>
          </w:p>
          <w:p w14:paraId="75A589DF" w14:textId="2EBB2C28" w:rsidR="004F2A8B" w:rsidRPr="00B83EF4" w:rsidRDefault="004F2A8B" w:rsidP="00B83EF4">
            <w:pPr>
              <w:spacing w:line="360" w:lineRule="auto"/>
              <w:jc w:val="both"/>
              <w:rPr>
                <w:rFonts w:cstheme="minorHAnsi"/>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¿Qué inquietudes te quedan sobre cómo proceder? ¿Qué pregunta te gustaría hacerle a tu docente o a tus pares?</w:t>
            </w:r>
          </w:p>
          <w:p w14:paraId="60BB41B1" w14:textId="77777777" w:rsidR="004F2A8B" w:rsidRPr="00B83EF4" w:rsidRDefault="004F2A8B" w:rsidP="00B83EF4">
            <w:pPr>
              <w:spacing w:line="360" w:lineRule="auto"/>
              <w:jc w:val="both"/>
              <w:rPr>
                <w:rFonts w:cstheme="minorHAnsi"/>
                <w:color w:val="1F4E79" w:themeColor="accent1" w:themeShade="80"/>
              </w:rPr>
            </w:pPr>
          </w:p>
          <w:p w14:paraId="3A5AFB2F" w14:textId="07BB986C"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Theme="minorHAnsi" w:hAnsiTheme="minorHAnsi" w:cstheme="minorHAnsi"/>
                <w:color w:val="1F4E79" w:themeColor="accent1" w:themeShade="80"/>
                <w:sz w:val="22"/>
                <w:szCs w:val="22"/>
              </w:rPr>
              <w:t>R:</w:t>
            </w:r>
            <w:r>
              <w:rPr>
                <w:rStyle w:val="SinespaciadoCar"/>
                <w:rFonts w:asciiTheme="minorHAnsi" w:hAnsiTheme="minorHAnsi" w:cstheme="minorHAnsi"/>
                <w:sz w:val="22"/>
                <w:szCs w:val="22"/>
              </w:rPr>
              <w:t xml:space="preserve"> </w:t>
            </w:r>
            <w:r>
              <w:rPr>
                <w:rFonts w:asciiTheme="minorHAnsi" w:hAnsiTheme="minorHAnsi" w:cstheme="minorHAnsi"/>
                <w:sz w:val="22"/>
                <w:szCs w:val="22"/>
              </w:rPr>
              <w:t xml:space="preserve">Después de revisar mi avance, mi principal duda es cómo puedo ir validando que lo que estoy desarrollando de AsistIA realmente cumple con el alcance y los objetivos que planteamos al comienzo. También me pregunto si las evidencias que voy generando van a ser suficientes para mostrar mi progreso en esta fase. Mi pregunta para la docente sería: ¿la forma en que estoy organizando mi desarrollo y mis evidencias es la adecuada para esta etapa, o debería reforzar algún aspecto?</w:t>
              <w:lastRenderedPageBreak/>
              <w:t/>
            </w:r>
          </w:p>
          <w:p w14:paraId="4403EEC8" w14:textId="4F630C45" w:rsidR="00B83EF4" w:rsidRPr="00B83EF4" w:rsidRDefault="00B83EF4" w:rsidP="00B83EF4">
            <w:pPr>
              <w:spacing w:line="360" w:lineRule="auto"/>
              <w:jc w:val="both"/>
              <w:rPr>
                <w:rFonts w:cstheme="minorHAnsi"/>
                <w:color w:val="1F4E79" w:themeColor="accent1" w:themeShade="80"/>
                <w:lang w:val="es-US"/>
              </w:rPr>
            </w:pPr>
          </w:p>
          <w:p w14:paraId="4BAC59AD" w14:textId="77777777" w:rsidR="004F2A8B" w:rsidRPr="00B83EF4" w:rsidRDefault="004F2A8B" w:rsidP="00B83EF4">
            <w:pPr>
              <w:spacing w:line="360" w:lineRule="auto"/>
              <w:jc w:val="both"/>
              <w:rPr>
                <w:rFonts w:cstheme="minorHAnsi"/>
                <w:color w:val="1F4E79" w:themeColor="accent1" w:themeShade="80"/>
              </w:rPr>
            </w:pPr>
          </w:p>
          <w:p w14:paraId="5BB3B444" w14:textId="77777777" w:rsidR="004F2A8B" w:rsidRPr="00B83EF4" w:rsidRDefault="004F2A8B" w:rsidP="00B83EF4">
            <w:pPr>
              <w:spacing w:line="360" w:lineRule="auto"/>
              <w:jc w:val="both"/>
              <w:rPr>
                <w:rFonts w:cstheme="minorHAnsi"/>
                <w:color w:val="1F4E79" w:themeColor="accent1" w:themeShade="80"/>
              </w:rPr>
            </w:pPr>
          </w:p>
          <w:p w14:paraId="01E61CA1" w14:textId="26E28922" w:rsidR="004F2A8B" w:rsidRPr="00B83EF4" w:rsidRDefault="004F2A8B" w:rsidP="00B83EF4">
            <w:pPr>
              <w:spacing w:line="360" w:lineRule="auto"/>
              <w:jc w:val="both"/>
              <w:rPr>
                <w:rFonts w:cstheme="minorHAnsi"/>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B83EF4" w:rsidRDefault="004F2A8B" w:rsidP="00B83EF4">
            <w:pPr>
              <w:spacing w:line="360" w:lineRule="auto"/>
              <w:jc w:val="both"/>
              <w:rPr>
                <w:rFonts w:eastAsiaTheme="majorEastAsia" w:cstheme="minorHAnsi"/>
                <w:color w:val="767171" w:themeColor="background2" w:themeShade="80"/>
              </w:rPr>
            </w:pPr>
            <w:r>
              <w:rPr>
                <w:rFonts w:eastAsiaTheme="majorEastAsia" w:cstheme="minorHAnsi"/>
              </w:rPr>
              <w:t>¿Consideran que las actividades deben ser redistribuidas entre los miembros del grupo? ¿Hay nuevas actividades que deban ser asignadas a algún miembro del grupo?</w:t>
            </w:r>
          </w:p>
          <w:p w14:paraId="79D8FBA0" w14:textId="00BD4D36" w:rsidR="00B83EF4" w:rsidRPr="00B83EF4" w:rsidRDefault="00B83EF4" w:rsidP="00B83EF4">
            <w:pPr>
              <w:pStyle w:val="pdq2pgselectionanchorcontainer"/>
              <w:spacing w:line="360" w:lineRule="auto"/>
              <w:jc w:val="both"/>
              <w:rPr>
                <w:rFonts w:asciiTheme="minorHAnsi" w:hAnsiTheme="minorHAnsi" w:cstheme="minorHAnsi"/>
                <w:sz w:val="22"/>
                <w:szCs w:val="22"/>
              </w:rPr>
            </w:pPr>
            <w:r>
              <w:rPr>
                <w:rFonts w:asciiTheme="minorHAnsi" w:eastAsiaTheme="majorEastAsia" w:hAnsiTheme="minorHAnsi" w:cstheme="minorHAnsi"/>
                <w:color w:val="767171" w:themeColor="background2" w:themeShade="80"/>
                <w:sz w:val="22"/>
                <w:szCs w:val="22"/>
              </w:rPr>
              <w:t>R:</w:t>
            </w:r>
            <w:r>
              <w:rPr>
                <w:rStyle w:val="SinespaciadoCar"/>
                <w:rFonts w:asciiTheme="minorHAnsi" w:hAnsiTheme="minorHAnsi" w:cstheme="minorHAnsi"/>
                <w:sz w:val="22"/>
                <w:szCs w:val="22"/>
              </w:rPr>
              <w:t xml:space="preserve"> </w:t>
            </w:r>
            <w:r>
              <w:rPr>
                <w:rFonts w:asciiTheme="minorHAnsi" w:hAnsiTheme="minorHAnsi" w:cstheme="minorHAnsi"/>
                <w:sz w:val="22"/>
                <w:szCs w:val="22"/>
              </w:rPr>
              <w:t>Por ahora creo que no es necesario redistribuir las actividades, porque yo tengo claro qué me corresponde hacer y mis compañeros también saben lo suyo. Igual voy a estar atenta a cómo vamos avanzando todos, para ver si alguien necesita apoyo o si hay que ajustar algo.</w:t>
            </w:r>
          </w:p>
          <w:p w14:paraId="374A2E93" w14:textId="0E00F12A" w:rsidR="00B83EF4" w:rsidRPr="00B83EF4" w:rsidRDefault="00B83EF4" w:rsidP="00B83EF4">
            <w:pPr>
              <w:spacing w:before="100" w:beforeAutospacing="1" w:after="100" w:afterAutospacing="1" w:line="360" w:lineRule="auto"/>
              <w:jc w:val="both"/>
              <w:rPr>
                <w:rFonts w:eastAsia="Times New Roman" w:cstheme="minorHAnsi"/>
                <w:lang w:val="es-US" w:eastAsia="es-US"/>
              </w:rPr>
            </w:pPr>
            <w:r>
              <w:rPr>
                <w:rFonts w:eastAsia="Times New Roman" w:cstheme="minorHAnsi"/>
                <w:lang w:val="es-US" w:eastAsia="es-US"/>
              </w:rPr>
              <w:t>Si en esta Fase 2 aparecen nuevas tareas o hay que hacer cambios, estoy dispuesta a conversarlo con el grupo y reordenarnos para que el proyecto siga avanzando y cada uno cumpla con su parte.</w:t>
            </w:r>
          </w:p>
          <w:p w14:paraId="0C5F9ED3" w14:textId="77777777" w:rsidR="004F2A8B" w:rsidRPr="00B83EF4" w:rsidRDefault="004F2A8B" w:rsidP="00B83EF4">
            <w:pPr>
              <w:spacing w:line="360" w:lineRule="auto"/>
              <w:jc w:val="both"/>
              <w:rPr>
                <w:rFonts w:eastAsiaTheme="majorEastAsia" w:cstheme="minorHAnsi"/>
                <w:color w:val="767171" w:themeColor="background2" w:themeShade="80"/>
              </w:rPr>
            </w:pPr>
          </w:p>
          <w:p w14:paraId="3C35FF15" w14:textId="77777777" w:rsidR="004F2A8B" w:rsidRPr="00B83EF4" w:rsidRDefault="004F2A8B" w:rsidP="00B83EF4">
            <w:pPr>
              <w:spacing w:line="360" w:lineRule="auto"/>
              <w:jc w:val="both"/>
              <w:rPr>
                <w:rFonts w:eastAsiaTheme="majorEastAsia" w:cstheme="minorHAnsi"/>
                <w:color w:val="767171" w:themeColor="background2" w:themeShade="80"/>
              </w:rPr>
            </w:pPr>
          </w:p>
          <w:p w14:paraId="66D7B5BC" w14:textId="030A4642" w:rsidR="004F2A8B" w:rsidRPr="00B83EF4" w:rsidRDefault="004F2A8B" w:rsidP="00B83EF4">
            <w:pPr>
              <w:spacing w:line="360" w:lineRule="auto"/>
              <w:jc w:val="both"/>
              <w:rPr>
                <w:rFonts w:cstheme="minorHAnsi"/>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22914927" w:rsidR="004F2A8B" w:rsidRDefault="004F2A8B" w:rsidP="3D28A338">
      <w:pPr>
        <w:spacing w:after="0" w:line="360" w:lineRule="auto"/>
        <w:jc w:val="both"/>
        <w:rPr>
          <w:b/>
          <w:bCs/>
          <w:sz w:val="24"/>
          <w:szCs w:val="24"/>
        </w:rPr>
      </w:pPr>
    </w:p>
    <w:p w14:paraId="3AB01750" w14:textId="222558DF" w:rsidR="00A77A9A" w:rsidRDefault="00A77A9A" w:rsidP="3D28A338">
      <w:pPr>
        <w:spacing w:after="0" w:line="360" w:lineRule="auto"/>
        <w:jc w:val="both"/>
        <w:rPr>
          <w:b/>
          <w:bCs/>
          <w:sz w:val="24"/>
          <w:szCs w:val="24"/>
        </w:rPr>
      </w:pPr>
    </w:p>
    <w:p w14:paraId="0DCF2840" w14:textId="5F47CC6E" w:rsidR="00A77A9A" w:rsidRDefault="00A77A9A" w:rsidP="3D28A338">
      <w:pPr>
        <w:spacing w:after="0" w:line="360" w:lineRule="auto"/>
        <w:jc w:val="both"/>
        <w:rPr>
          <w:b/>
          <w:bCs/>
          <w:sz w:val="24"/>
          <w:szCs w:val="24"/>
        </w:rPr>
      </w:pPr>
    </w:p>
    <w:p w14:paraId="607A861B" w14:textId="57779419" w:rsidR="00A77A9A" w:rsidRDefault="00A77A9A" w:rsidP="3D28A338">
      <w:pPr>
        <w:spacing w:after="0" w:line="360" w:lineRule="auto"/>
        <w:jc w:val="both"/>
        <w:rPr>
          <w:b/>
          <w:bCs/>
          <w:sz w:val="24"/>
          <w:szCs w:val="24"/>
        </w:rPr>
      </w:pPr>
    </w:p>
    <w:p w14:paraId="21795834" w14:textId="77777777" w:rsidR="00A77A9A" w:rsidRDefault="00A77A9A"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BE1320D" w:rsidR="004F2A8B" w:rsidRPr="00A77A9A" w:rsidRDefault="004F2A8B" w:rsidP="00A77A9A">
            <w:pPr>
              <w:spacing w:line="360" w:lineRule="auto"/>
              <w:jc w:val="both"/>
              <w:rPr>
                <w:rFonts w:eastAsiaTheme="majorEastAsia" w:cstheme="minorHAnsi"/>
                <w:color w:val="767171" w:themeColor="background2" w:themeShade="80"/>
              </w:rPr>
            </w:pPr>
            <w:r>
              <w:rPr>
                <w:rFonts w:eastAsiaTheme="majorEastAsia" w:cstheme="minorHAnsi"/>
              </w:rPr>
              <w:lastRenderedPageBreak/>
              <w:t xml:space="preserve">6.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A77A9A" w:rsidRDefault="004F2A8B" w:rsidP="00A77A9A">
            <w:pPr>
              <w:spacing w:line="360" w:lineRule="auto"/>
              <w:jc w:val="both"/>
              <w:rPr>
                <w:rFonts w:eastAsiaTheme="majorEastAsia" w:cstheme="minorHAnsi"/>
                <w:color w:val="767171" w:themeColor="background2" w:themeShade="80"/>
              </w:rPr>
            </w:pPr>
            <w:r>
              <w:rPr>
                <w:rFonts w:eastAsiaTheme="majorEastAsia" w:cstheme="minorHAnsi"/>
              </w:rPr>
              <w:t>¿Cómo evalúan el trabajo en grupo? ¿Qué aspectos positivos destacan? ¿Qué aspectos podrían mejorar?</w:t>
            </w:r>
          </w:p>
          <w:p w14:paraId="6CCB75BD" w14:textId="7E1658C2" w:rsidR="00A77A9A" w:rsidRPr="00A77A9A" w:rsidRDefault="00A77A9A" w:rsidP="00A77A9A">
            <w:pPr>
              <w:pStyle w:val="pdq2pgselectionanchorcontainer"/>
              <w:spacing w:line="360" w:lineRule="auto"/>
              <w:jc w:val="both"/>
              <w:rPr>
                <w:rFonts w:asciiTheme="minorHAnsi" w:hAnsiTheme="minorHAnsi" w:cstheme="minorHAnsi"/>
                <w:sz w:val="22"/>
                <w:szCs w:val="22"/>
              </w:rPr>
            </w:pPr>
            <w:r>
              <w:rPr>
                <w:rFonts w:asciiTheme="minorHAnsi" w:eastAsiaTheme="majorEastAsia" w:hAnsiTheme="minorHAnsi" w:cstheme="minorHAnsi"/>
                <w:color w:val="767171" w:themeColor="background2" w:themeShade="80"/>
                <w:sz w:val="22"/>
                <w:szCs w:val="22"/>
              </w:rPr>
              <w:t>R:</w:t>
            </w:r>
            <w:r>
              <w:rPr>
                <w:rStyle w:val="SinespaciadoCar"/>
                <w:rFonts w:asciiTheme="minorHAnsi" w:hAnsiTheme="minorHAnsi" w:cstheme="minorHAnsi"/>
                <w:sz w:val="22"/>
                <w:szCs w:val="22"/>
              </w:rPr>
              <w:t xml:space="preserve"> </w:t>
            </w:r>
            <w:r>
              <w:rPr>
                <w:rFonts w:asciiTheme="minorHAnsi" w:hAnsiTheme="minorHAnsi" w:cstheme="minorHAnsi"/>
                <w:sz w:val="22"/>
                <w:szCs w:val="22"/>
              </w:rPr>
              <w:t xml:space="preserve">Evalúo el trabajo en grupo de forma positiva, porque nos hemos podido organizar bien y hemos avanzado con las actividades del proyecto. Destaco el compromiso de mis compañeros, que todos aportan ideas y que nos ayudamos cuando alguno se complica con una tarea. Cada uno aporta desde lo que mejor sabe hacer, y eso ha sido clave para avanzar con AsistIA.</w:t>
            </w:r>
          </w:p>
          <w:p w14:paraId="0B6599EC" w14:textId="29B51271" w:rsidR="004F2A8B" w:rsidRPr="00A77A9A" w:rsidRDefault="00A77A9A" w:rsidP="00A77A9A">
            <w:pPr>
              <w:spacing w:before="100" w:beforeAutospacing="1" w:after="100" w:afterAutospacing="1" w:line="360" w:lineRule="auto"/>
              <w:jc w:val="both"/>
              <w:rPr>
                <w:rFonts w:eastAsia="Times New Roman" w:cstheme="minorHAnsi"/>
                <w:lang w:val="es-US" w:eastAsia="es-US"/>
              </w:rPr>
            </w:pPr>
            <w:r>
              <w:rPr>
                <w:rFonts w:eastAsia="Times New Roman" w:cstheme="minorHAnsi"/>
                <w:lang w:val="es-US" w:eastAsia="es-US"/>
              </w:rPr>
              <w:t>Como aspecto a mejorar, creo que podríamos hacer un seguimiento más seguido de las tareas que acordamos, para que todos podamos cumplir dentro de los plazos. También podemos mejorar la comunicación y la coordinación en esta Fase 2, sobre todo cuando empecemos a juntar las distintas partes del proyecto.</w:t>
            </w:r>
          </w:p>
          <w:p w14:paraId="5CFD58DE" w14:textId="77777777" w:rsidR="004F2A8B" w:rsidRPr="00A77A9A" w:rsidRDefault="004F2A8B" w:rsidP="00A77A9A">
            <w:pPr>
              <w:spacing w:line="360" w:lineRule="auto"/>
              <w:jc w:val="both"/>
              <w:rPr>
                <w:rFonts w:eastAsiaTheme="majorEastAsia" w:cstheme="minorHAnsi"/>
                <w:color w:val="767171" w:themeColor="background2" w:themeShade="80"/>
              </w:rPr>
            </w:pPr>
          </w:p>
          <w:p w14:paraId="739A6F94" w14:textId="77777777" w:rsidR="004F2A8B" w:rsidRPr="00A77A9A" w:rsidRDefault="004F2A8B" w:rsidP="00A77A9A">
            <w:pPr>
              <w:spacing w:line="360" w:lineRule="auto"/>
              <w:jc w:val="both"/>
              <w:rPr>
                <w:rFonts w:eastAsiaTheme="majorEastAsia" w:cstheme="minorHAnsi"/>
                <w:color w:val="767171" w:themeColor="background2" w:themeShade="80"/>
              </w:rPr>
            </w:pPr>
          </w:p>
          <w:p w14:paraId="14A8E0B5" w14:textId="3575646D" w:rsidR="004F2A8B" w:rsidRPr="00A77A9A" w:rsidRDefault="004F2A8B" w:rsidP="00A77A9A">
            <w:pPr>
              <w:spacing w:line="360" w:lineRule="auto"/>
              <w:jc w:val="both"/>
              <w:rPr>
                <w:rFonts w:cstheme="minorHAnsi"/>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F1C8F" w14:textId="77777777" w:rsidR="00051EC0" w:rsidRDefault="00051EC0" w:rsidP="00DF38AE">
      <w:pPr>
        <w:spacing w:after="0" w:line="240" w:lineRule="auto"/>
      </w:pPr>
      <w:r>
        <w:separator/>
      </w:r>
    </w:p>
  </w:endnote>
  <w:endnote w:type="continuationSeparator" w:id="0">
    <w:p w14:paraId="29CBBCE4" w14:textId="77777777" w:rsidR="00051EC0" w:rsidRDefault="00051EC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66301" w14:textId="77777777" w:rsidR="00051EC0" w:rsidRDefault="00051EC0" w:rsidP="00DF38AE">
      <w:pPr>
        <w:spacing w:after="0" w:line="240" w:lineRule="auto"/>
      </w:pPr>
      <w:r>
        <w:separator/>
      </w:r>
    </w:p>
  </w:footnote>
  <w:footnote w:type="continuationSeparator" w:id="0">
    <w:p w14:paraId="27AFDD76" w14:textId="77777777" w:rsidR="00051EC0" w:rsidRDefault="00051EC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EC0"/>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A9A"/>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3EF4"/>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pdq2pgselectionanchorcontainer">
    <w:name w:val="pdq2pg_selectionanchorcontainer"/>
    <w:basedOn w:val="Normal"/>
    <w:rsid w:val="00B83EF4"/>
    <w:pPr>
      <w:spacing w:before="100" w:beforeAutospacing="1" w:after="100" w:afterAutospacing="1" w:line="240" w:lineRule="auto"/>
    </w:pPr>
    <w:rPr>
      <w:rFonts w:ascii="Times New Roman" w:eastAsia="Times New Roman" w:hAnsi="Times New Roman" w:cs="Times New Roman"/>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512">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64312370">
      <w:bodyDiv w:val="1"/>
      <w:marLeft w:val="0"/>
      <w:marRight w:val="0"/>
      <w:marTop w:val="0"/>
      <w:marBottom w:val="0"/>
      <w:divBdr>
        <w:top w:val="none" w:sz="0" w:space="0" w:color="auto"/>
        <w:left w:val="none" w:sz="0" w:space="0" w:color="auto"/>
        <w:bottom w:val="none" w:sz="0" w:space="0" w:color="auto"/>
        <w:right w:val="none" w:sz="0" w:space="0" w:color="auto"/>
      </w:divBdr>
    </w:div>
    <w:div w:id="326129800">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59350399">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1514168">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4514751">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1026</Words>
  <Characters>5649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ASHLY STEFANI TAPIA ABURTO</cp:lastModifiedBy>
  <cp:revision>43</cp:revision>
  <cp:lastPrinted>2019-12-16T20:10:00Z</cp:lastPrinted>
  <dcterms:created xsi:type="dcterms:W3CDTF">2021-12-31T12:50:00Z</dcterms:created>
  <dcterms:modified xsi:type="dcterms:W3CDTF">2026-09-21T20:00:00Z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