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F3A176" w14:textId="1C76B7D3" w:rsidR="00AE4ADD" w:rsidRPr="007F3DC1" w:rsidRDefault="000D7864" w:rsidP="007F3DC1">
      <w:pPr>
        <w:rPr>
          <w:rFonts w:ascii="Arial" w:hAnsi="Arial" w:cs="Arial"/>
          <w:b/>
          <w:bCs/>
          <w:sz w:val="24"/>
          <w:szCs w:val="24"/>
          <w:lang w:val="es-ES"/>
        </w:rPr>
      </w:pPr>
      <w:r w:rsidRPr="007F3DC1">
        <w:rPr>
          <w:rFonts w:ascii="Arial" w:hAnsi="Arial" w:cs="Arial"/>
          <w:b/>
          <w:bCs/>
          <w:sz w:val="24"/>
          <w:szCs w:val="24"/>
          <w:lang w:val="es-ES"/>
        </w:rPr>
        <w:t>Resumen</w:t>
      </w:r>
      <w:r w:rsidR="00B35A32">
        <w:rPr>
          <w:rFonts w:ascii="Arial" w:hAnsi="Arial" w:cs="Arial"/>
          <w:b/>
          <w:bCs/>
          <w:sz w:val="24"/>
          <w:szCs w:val="24"/>
          <w:lang w:val="es-ES"/>
        </w:rPr>
        <w:t xml:space="preserve"> primera entrega</w:t>
      </w:r>
    </w:p>
    <w:p w14:paraId="508600C3" w14:textId="77777777" w:rsidR="006A3000" w:rsidRDefault="000D7864">
      <w:pPr>
        <w:rPr>
          <w:rFonts w:ascii="Arial" w:hAnsi="Arial" w:cs="Arial"/>
          <w:sz w:val="24"/>
          <w:szCs w:val="24"/>
          <w:lang w:val="es-ES"/>
        </w:rPr>
      </w:pPr>
      <w:r>
        <w:rPr>
          <w:rFonts w:ascii="Arial" w:hAnsi="Arial" w:cs="Arial"/>
          <w:sz w:val="24"/>
          <w:szCs w:val="24"/>
          <w:lang w:val="es-ES"/>
        </w:rPr>
        <w:t xml:space="preserve">Nuestro objetivo principal es ayudar a los jóvenes de los primeros semestres de la licenciatura a que no se atrasen o deserten de la facultad por no estar bien informados académicamente o sobre apoyos personales a los que podrían tener acceso. </w:t>
      </w:r>
      <w:r w:rsidR="006A3000">
        <w:rPr>
          <w:rFonts w:ascii="Arial" w:hAnsi="Arial" w:cs="Arial"/>
          <w:sz w:val="24"/>
          <w:szCs w:val="24"/>
          <w:lang w:val="es-ES"/>
        </w:rPr>
        <w:t>Se tiene acceso a diversos</w:t>
      </w:r>
      <w:r>
        <w:rPr>
          <w:rFonts w:ascii="Arial" w:hAnsi="Arial" w:cs="Arial"/>
          <w:sz w:val="24"/>
          <w:szCs w:val="24"/>
          <w:lang w:val="es-ES"/>
        </w:rPr>
        <w:t xml:space="preserve"> recursos en la facultad, pero como alumno en fase de inducción no </w:t>
      </w:r>
      <w:r w:rsidR="006A3000">
        <w:rPr>
          <w:rFonts w:ascii="Arial" w:hAnsi="Arial" w:cs="Arial"/>
          <w:sz w:val="24"/>
          <w:szCs w:val="24"/>
          <w:lang w:val="es-ES"/>
        </w:rPr>
        <w:t>tienen el conocimiento para</w:t>
      </w:r>
      <w:r>
        <w:rPr>
          <w:rFonts w:ascii="Arial" w:hAnsi="Arial" w:cs="Arial"/>
          <w:sz w:val="24"/>
          <w:szCs w:val="24"/>
          <w:lang w:val="es-ES"/>
        </w:rPr>
        <w:t xml:space="preserve"> recorrer este camino de manera correcta.</w:t>
      </w:r>
      <w:r w:rsidR="00B96C1E">
        <w:rPr>
          <w:rFonts w:ascii="Arial" w:hAnsi="Arial" w:cs="Arial"/>
          <w:sz w:val="24"/>
          <w:szCs w:val="24"/>
          <w:lang w:val="es-ES"/>
        </w:rPr>
        <w:t xml:space="preserve"> </w:t>
      </w:r>
    </w:p>
    <w:p w14:paraId="3FD80AF6" w14:textId="77777777" w:rsidR="00601428" w:rsidRDefault="007F3DC1">
      <w:pPr>
        <w:rPr>
          <w:rFonts w:ascii="Arial" w:hAnsi="Arial" w:cs="Arial"/>
          <w:sz w:val="24"/>
          <w:szCs w:val="24"/>
          <w:lang w:val="es-ES"/>
        </w:rPr>
      </w:pPr>
      <w:r>
        <w:rPr>
          <w:rFonts w:ascii="Arial" w:hAnsi="Arial" w:cs="Arial"/>
          <w:sz w:val="24"/>
          <w:szCs w:val="24"/>
          <w:lang w:val="es-ES"/>
        </w:rPr>
        <w:t>Realizamos</w:t>
      </w:r>
      <w:r w:rsidR="000D7864">
        <w:rPr>
          <w:rFonts w:ascii="Arial" w:hAnsi="Arial" w:cs="Arial"/>
          <w:sz w:val="24"/>
          <w:szCs w:val="24"/>
          <w:lang w:val="es-ES"/>
        </w:rPr>
        <w:t xml:space="preserve"> entrevistas</w:t>
      </w:r>
      <w:r>
        <w:rPr>
          <w:rFonts w:ascii="Arial" w:hAnsi="Arial" w:cs="Arial"/>
          <w:sz w:val="24"/>
          <w:szCs w:val="24"/>
          <w:lang w:val="es-ES"/>
        </w:rPr>
        <w:t xml:space="preserve"> para nuestro Plan de Investigación</w:t>
      </w:r>
      <w:r w:rsidR="000D7864">
        <w:rPr>
          <w:rFonts w:ascii="Arial" w:hAnsi="Arial" w:cs="Arial"/>
          <w:sz w:val="24"/>
          <w:szCs w:val="24"/>
          <w:lang w:val="es-ES"/>
        </w:rPr>
        <w:t xml:space="preserve"> con el Departamento de Orientación y Consejo Educativo</w:t>
      </w:r>
      <w:r>
        <w:rPr>
          <w:rFonts w:ascii="Arial" w:hAnsi="Arial" w:cs="Arial"/>
          <w:sz w:val="24"/>
          <w:szCs w:val="24"/>
          <w:lang w:val="es-ES"/>
        </w:rPr>
        <w:t>, así como con el coordinador Edgar Cambranes y la exalumna Genny Centeno para determinar el cómo realizaremos nuestra idea.</w:t>
      </w:r>
      <w:r w:rsidR="00B96C1E" w:rsidRPr="00B96C1E">
        <w:rPr>
          <w:rFonts w:ascii="Arial" w:hAnsi="Arial" w:cs="Arial"/>
          <w:sz w:val="24"/>
          <w:szCs w:val="24"/>
          <w:lang w:val="es-ES"/>
        </w:rPr>
        <w:t xml:space="preserve"> </w:t>
      </w:r>
      <w:r>
        <w:rPr>
          <w:rFonts w:ascii="Arial" w:hAnsi="Arial" w:cs="Arial"/>
          <w:sz w:val="24"/>
          <w:szCs w:val="24"/>
          <w:lang w:val="es-ES"/>
        </w:rPr>
        <w:t>Después de varios cambios de proyecto y varias desviaciones de nuestra idea decidimos apoyar a los alumnos de una forma más interactiva. Los alumnos de la Facultad de Matemáticas tienen un perfil que se caracteriza por no tener habilidades para socializar con otros alumnos y los que están entrando son los que tienen más esta dificultad al estar en un ambiente completamente nuevo.</w:t>
      </w:r>
      <w:r w:rsidR="00601428">
        <w:rPr>
          <w:rFonts w:ascii="Arial" w:hAnsi="Arial" w:cs="Arial"/>
          <w:sz w:val="24"/>
          <w:szCs w:val="24"/>
          <w:lang w:val="es-ES"/>
        </w:rPr>
        <w:t xml:space="preserve"> </w:t>
      </w:r>
      <w:r>
        <w:rPr>
          <w:rFonts w:ascii="Arial" w:hAnsi="Arial" w:cs="Arial"/>
          <w:sz w:val="24"/>
          <w:szCs w:val="24"/>
          <w:lang w:val="es-ES"/>
        </w:rPr>
        <w:t xml:space="preserve">Por este motivo decidimos realizar un proyecto basado en nuestra idea, pero en vez de plasmar información académica en forma textual </w:t>
      </w:r>
      <w:r w:rsidR="00601428">
        <w:rPr>
          <w:rFonts w:ascii="Arial" w:hAnsi="Arial" w:cs="Arial"/>
          <w:sz w:val="24"/>
          <w:szCs w:val="24"/>
          <w:lang w:val="es-ES"/>
        </w:rPr>
        <w:t>adaptamos la idea</w:t>
      </w:r>
      <w:r>
        <w:rPr>
          <w:rFonts w:ascii="Arial" w:hAnsi="Arial" w:cs="Arial"/>
          <w:sz w:val="24"/>
          <w:szCs w:val="24"/>
          <w:lang w:val="es-ES"/>
        </w:rPr>
        <w:t xml:space="preserve"> a</w:t>
      </w:r>
      <w:r w:rsidR="006A3000">
        <w:rPr>
          <w:rFonts w:ascii="Arial" w:hAnsi="Arial" w:cs="Arial"/>
          <w:sz w:val="24"/>
          <w:szCs w:val="24"/>
          <w:lang w:val="es-ES"/>
        </w:rPr>
        <w:t xml:space="preserve"> un medio verbal e interactivo, llamado “Tutores pares”.</w:t>
      </w:r>
      <w:r w:rsidR="00601428">
        <w:rPr>
          <w:rFonts w:ascii="Arial" w:hAnsi="Arial" w:cs="Arial"/>
          <w:sz w:val="24"/>
          <w:szCs w:val="24"/>
          <w:lang w:val="es-ES"/>
        </w:rPr>
        <w:t xml:space="preserve"> </w:t>
      </w:r>
    </w:p>
    <w:p w14:paraId="5E295C34" w14:textId="77777777" w:rsidR="006A3000" w:rsidRDefault="006A3000">
      <w:pPr>
        <w:rPr>
          <w:rFonts w:ascii="Arial" w:hAnsi="Arial" w:cs="Arial"/>
          <w:sz w:val="24"/>
          <w:szCs w:val="24"/>
          <w:lang w:val="es-ES"/>
        </w:rPr>
      </w:pPr>
      <w:r>
        <w:rPr>
          <w:rFonts w:ascii="Arial" w:hAnsi="Arial" w:cs="Arial"/>
          <w:sz w:val="24"/>
          <w:szCs w:val="24"/>
          <w:lang w:val="es-ES"/>
        </w:rPr>
        <w:t xml:space="preserve">Nuestro plan es publicar una convocatoria para recolectar voluntarios que estén interesados en ser tutores, capacitarlos para que estén informados sobre el papel que van a ocupar en el proyecto y, una vez terminado este procedimiento se darán a conocer los tutores frente a los alumnos de nuevo ingreso de LIS mediante una página web que se planea realizar en Mobirise, para que ellos, si lo desean, puedan tener acceso a sus primeras sesiones con su tutor par. El calendario de todas las actividades está en Trello: </w:t>
      </w:r>
      <w:hyperlink r:id="rId4" w:history="1">
        <w:r w:rsidRPr="00B8725D">
          <w:rPr>
            <w:rStyle w:val="Hipervnculo"/>
            <w:rFonts w:ascii="Arial" w:hAnsi="Arial" w:cs="Arial"/>
            <w:sz w:val="24"/>
            <w:szCs w:val="24"/>
            <w:lang w:val="es-ES"/>
          </w:rPr>
          <w:t>https://trello.com/b/vf262U7K/proyecto-final</w:t>
        </w:r>
      </w:hyperlink>
      <w:r>
        <w:rPr>
          <w:rFonts w:ascii="Arial" w:hAnsi="Arial" w:cs="Arial"/>
          <w:sz w:val="24"/>
          <w:szCs w:val="24"/>
          <w:lang w:val="es-ES"/>
        </w:rPr>
        <w:t>.</w:t>
      </w:r>
    </w:p>
    <w:p w14:paraId="73C312C0" w14:textId="77777777" w:rsidR="00601428" w:rsidRDefault="00601428">
      <w:pPr>
        <w:rPr>
          <w:rFonts w:ascii="Arial" w:hAnsi="Arial" w:cs="Arial"/>
          <w:sz w:val="24"/>
          <w:szCs w:val="24"/>
          <w:lang w:val="es-ES"/>
        </w:rPr>
      </w:pPr>
      <w:r w:rsidRPr="00601428">
        <w:rPr>
          <w:rFonts w:ascii="Arial" w:hAnsi="Arial" w:cs="Arial"/>
          <w:sz w:val="24"/>
          <w:szCs w:val="24"/>
          <w:lang w:val="es-ES"/>
        </w:rPr>
        <w:t>El usuario obtendrá del sistema la información necesaria para tomar decisiones correctas relativas a su trayectoria escolar. La información se proporcionará a través de sesiones mediante tutores pares.</w:t>
      </w:r>
      <w:r>
        <w:rPr>
          <w:rFonts w:ascii="Arial" w:hAnsi="Arial" w:cs="Arial"/>
          <w:sz w:val="24"/>
          <w:szCs w:val="24"/>
          <w:lang w:val="es-ES"/>
        </w:rPr>
        <w:t xml:space="preserve"> Más información en el documento de  requerimientos. </w:t>
      </w:r>
    </w:p>
    <w:p w14:paraId="1DB3441E" w14:textId="1176CD35" w:rsidR="00601428" w:rsidRDefault="00601428">
      <w:pPr>
        <w:rPr>
          <w:rFonts w:ascii="Arial" w:hAnsi="Arial" w:cs="Arial"/>
          <w:sz w:val="24"/>
          <w:szCs w:val="24"/>
          <w:lang w:val="es-ES"/>
        </w:rPr>
      </w:pPr>
      <w:r>
        <w:rPr>
          <w:rFonts w:ascii="Arial" w:hAnsi="Arial" w:cs="Arial"/>
          <w:sz w:val="24"/>
          <w:szCs w:val="24"/>
          <w:lang w:val="es-ES"/>
        </w:rPr>
        <w:t>Ashanty González se encargó de adaptar la nueva idea al documento, ya que se tuvo que realizar un recorte de personal, el cual ocasionó daños y se tuvo que empezar nuevamente con este proceso</w:t>
      </w:r>
      <w:r w:rsidR="00B96C1E">
        <w:rPr>
          <w:rFonts w:ascii="Arial" w:hAnsi="Arial" w:cs="Arial"/>
          <w:sz w:val="24"/>
          <w:szCs w:val="24"/>
          <w:lang w:val="es-ES"/>
        </w:rPr>
        <w:t>, ella se encargará de revisar los documentos que se elaboren a lo largo del proyecto y de completar los que se necesiten hacer</w:t>
      </w:r>
      <w:r>
        <w:rPr>
          <w:rFonts w:ascii="Arial" w:hAnsi="Arial" w:cs="Arial"/>
          <w:sz w:val="24"/>
          <w:szCs w:val="24"/>
          <w:lang w:val="es-ES"/>
        </w:rPr>
        <w:t>. El repositorio</w:t>
      </w:r>
      <w:r w:rsidR="006A3000">
        <w:rPr>
          <w:rFonts w:ascii="Arial" w:hAnsi="Arial" w:cs="Arial"/>
          <w:sz w:val="24"/>
          <w:szCs w:val="24"/>
          <w:lang w:val="es-ES"/>
        </w:rPr>
        <w:t xml:space="preserve"> en GitHub</w:t>
      </w:r>
      <w:r>
        <w:rPr>
          <w:rFonts w:ascii="Arial" w:hAnsi="Arial" w:cs="Arial"/>
          <w:sz w:val="24"/>
          <w:szCs w:val="24"/>
          <w:lang w:val="es-ES"/>
        </w:rPr>
        <w:t xml:space="preserve"> se quedó a su cargo. Valeria González está encargada de recolectar la información que se utilizará para el proyecto, así como de realizar las entrevistas y</w:t>
      </w:r>
      <w:r w:rsidR="00B96C1E">
        <w:rPr>
          <w:rFonts w:ascii="Arial" w:hAnsi="Arial" w:cs="Arial"/>
          <w:sz w:val="24"/>
          <w:szCs w:val="24"/>
          <w:lang w:val="es-ES"/>
        </w:rPr>
        <w:t xml:space="preserve"> las</w:t>
      </w:r>
      <w:r>
        <w:rPr>
          <w:rFonts w:ascii="Arial" w:hAnsi="Arial" w:cs="Arial"/>
          <w:sz w:val="24"/>
          <w:szCs w:val="24"/>
          <w:lang w:val="es-ES"/>
        </w:rPr>
        <w:t xml:space="preserve"> visitas correspondientes</w:t>
      </w:r>
      <w:r w:rsidR="00B96C1E">
        <w:rPr>
          <w:rFonts w:ascii="Arial" w:hAnsi="Arial" w:cs="Arial"/>
          <w:sz w:val="24"/>
          <w:szCs w:val="24"/>
          <w:lang w:val="es-ES"/>
        </w:rPr>
        <w:t>, entre Ashanty y Valeria se compartirán diversas tareas (ej. la capacitación a los alumnos que quieran ser tutores)</w:t>
      </w:r>
      <w:r>
        <w:rPr>
          <w:rFonts w:ascii="Arial" w:hAnsi="Arial" w:cs="Arial"/>
          <w:sz w:val="24"/>
          <w:szCs w:val="24"/>
          <w:lang w:val="es-ES"/>
        </w:rPr>
        <w:t>. Eduardo Zenet está encargado de</w:t>
      </w:r>
      <w:r w:rsidR="00B96C1E">
        <w:rPr>
          <w:rFonts w:ascii="Arial" w:hAnsi="Arial" w:cs="Arial"/>
          <w:sz w:val="24"/>
          <w:szCs w:val="24"/>
          <w:lang w:val="es-ES"/>
        </w:rPr>
        <w:t xml:space="preserve">l </w:t>
      </w:r>
      <w:r>
        <w:rPr>
          <w:rFonts w:ascii="Arial" w:hAnsi="Arial" w:cs="Arial"/>
          <w:sz w:val="24"/>
          <w:szCs w:val="24"/>
          <w:lang w:val="es-ES"/>
        </w:rPr>
        <w:t>sistema</w:t>
      </w:r>
      <w:r w:rsidR="00B96C1E">
        <w:rPr>
          <w:rFonts w:ascii="Arial" w:hAnsi="Arial" w:cs="Arial"/>
          <w:sz w:val="24"/>
          <w:szCs w:val="24"/>
          <w:lang w:val="es-ES"/>
        </w:rPr>
        <w:t xml:space="preserve"> que se realizará</w:t>
      </w:r>
      <w:r>
        <w:rPr>
          <w:rFonts w:ascii="Arial" w:hAnsi="Arial" w:cs="Arial"/>
          <w:sz w:val="24"/>
          <w:szCs w:val="24"/>
          <w:lang w:val="es-ES"/>
        </w:rPr>
        <w:t xml:space="preserve"> para que los</w:t>
      </w:r>
      <w:r w:rsidR="00B96C1E">
        <w:rPr>
          <w:rFonts w:ascii="Arial" w:hAnsi="Arial" w:cs="Arial"/>
          <w:sz w:val="24"/>
          <w:szCs w:val="24"/>
          <w:lang w:val="es-ES"/>
        </w:rPr>
        <w:t xml:space="preserve"> estudiantes puedan visualizar a los tutores que están disponibles y se puedan comunicar con ellos, está encargado de la parte técnica del proyecto.</w:t>
      </w:r>
    </w:p>
    <w:p w14:paraId="15AB1C89" w14:textId="2F9FAE01" w:rsidR="00B35A32" w:rsidRDefault="00B35A32">
      <w:pPr>
        <w:rPr>
          <w:rFonts w:ascii="Arial" w:hAnsi="Arial" w:cs="Arial"/>
          <w:b/>
          <w:bCs/>
          <w:sz w:val="24"/>
          <w:szCs w:val="24"/>
          <w:lang w:val="es-ES"/>
        </w:rPr>
      </w:pPr>
      <w:r w:rsidRPr="00B35A32">
        <w:rPr>
          <w:rFonts w:ascii="Arial" w:hAnsi="Arial" w:cs="Arial"/>
          <w:b/>
          <w:bCs/>
          <w:sz w:val="24"/>
          <w:szCs w:val="24"/>
          <w:lang w:val="es-ES"/>
        </w:rPr>
        <w:lastRenderedPageBreak/>
        <w:t>Resumen segunda entrega</w:t>
      </w:r>
    </w:p>
    <w:p w14:paraId="0ECC41BD" w14:textId="3EF27C82" w:rsidR="00103EE3" w:rsidRDefault="00103EE3">
      <w:pPr>
        <w:rPr>
          <w:rFonts w:ascii="Arial" w:hAnsi="Arial" w:cs="Arial"/>
          <w:sz w:val="24"/>
          <w:szCs w:val="24"/>
          <w:lang w:val="es-ES"/>
        </w:rPr>
      </w:pPr>
      <w:r>
        <w:rPr>
          <w:rFonts w:ascii="Arial" w:hAnsi="Arial" w:cs="Arial"/>
          <w:sz w:val="24"/>
          <w:szCs w:val="24"/>
          <w:lang w:val="es-ES"/>
        </w:rPr>
        <w:t>El resumen de lo que hicimos en la primera y segunda entrega está en el documento AVANCES.docx, al cual se le hicieron modificaciones de redacción.</w:t>
      </w:r>
    </w:p>
    <w:p w14:paraId="0BE0BD52" w14:textId="7AD63EB7" w:rsidR="00103EE3" w:rsidRDefault="00103EE3">
      <w:pPr>
        <w:rPr>
          <w:rFonts w:ascii="Arial" w:hAnsi="Arial" w:cs="Arial"/>
          <w:sz w:val="24"/>
          <w:szCs w:val="24"/>
          <w:lang w:val="es-ES"/>
        </w:rPr>
      </w:pPr>
      <w:r>
        <w:rPr>
          <w:rFonts w:ascii="Arial" w:hAnsi="Arial" w:cs="Arial"/>
          <w:sz w:val="24"/>
          <w:szCs w:val="24"/>
          <w:lang w:val="es-ES"/>
        </w:rPr>
        <w:t>En GENERAL.docx se encuentra lo que es el producto en sus diferentes fases. Como no se realizará la implementación nuestro documento llega hasta la parte de diseño, sin embargo, todavía no tenemos el diseño completo, nos falta agregarle links para que sea más completo y funcional, aunque ya se realizó un prototipo que está en PROTOTIPO.pdf. Todavía no podemos avanzar con el diseño porque falta que lo apruebe la maestra Laura. Los resúmenes de las dos entregas están en el documento RESUMEN.docx</w:t>
      </w:r>
    </w:p>
    <w:p w14:paraId="6E5BD506" w14:textId="22B98C46" w:rsidR="00501897" w:rsidRDefault="00103EE3">
      <w:pPr>
        <w:rPr>
          <w:rFonts w:ascii="Arial" w:hAnsi="Arial" w:cs="Arial"/>
          <w:sz w:val="24"/>
          <w:szCs w:val="24"/>
          <w:lang w:val="es-ES"/>
        </w:rPr>
      </w:pPr>
      <w:r>
        <w:rPr>
          <w:rFonts w:ascii="Arial" w:hAnsi="Arial" w:cs="Arial"/>
          <w:sz w:val="24"/>
          <w:szCs w:val="24"/>
          <w:lang w:val="es-ES"/>
        </w:rPr>
        <w:t>En la parte de P</w:t>
      </w:r>
      <w:r w:rsidR="00501897">
        <w:rPr>
          <w:rFonts w:ascii="Arial" w:hAnsi="Arial" w:cs="Arial"/>
          <w:sz w:val="24"/>
          <w:szCs w:val="24"/>
          <w:lang w:val="es-ES"/>
        </w:rPr>
        <w:t>LAN.docx</w:t>
      </w:r>
      <w:r>
        <w:rPr>
          <w:rFonts w:ascii="Arial" w:hAnsi="Arial" w:cs="Arial"/>
          <w:sz w:val="24"/>
          <w:szCs w:val="24"/>
          <w:lang w:val="es-ES"/>
        </w:rPr>
        <w:t xml:space="preserve"> se encuentra nuestro calendario, el cuál se realizó en Trello y ahí se encuentran desglosadas las actividades que se han realizado, desde las que se harán, las que se están haciendo, las que se detuvieron, las que necesitan revisión</w:t>
      </w:r>
      <w:r w:rsidR="00501897">
        <w:rPr>
          <w:rFonts w:ascii="Arial" w:hAnsi="Arial" w:cs="Arial"/>
          <w:sz w:val="24"/>
          <w:szCs w:val="24"/>
          <w:lang w:val="es-ES"/>
        </w:rPr>
        <w:t xml:space="preserve"> y las que ya están listas. También está detallado el cómo se califica la productividad de cada integrante. </w:t>
      </w:r>
    </w:p>
    <w:p w14:paraId="0F0A3389" w14:textId="225ED139" w:rsidR="00501897" w:rsidRDefault="00501897">
      <w:pPr>
        <w:rPr>
          <w:rFonts w:ascii="Arial" w:hAnsi="Arial" w:cs="Arial"/>
          <w:sz w:val="24"/>
          <w:szCs w:val="24"/>
          <w:lang w:val="es-ES"/>
        </w:rPr>
      </w:pPr>
      <w:r>
        <w:rPr>
          <w:rFonts w:ascii="Arial" w:hAnsi="Arial" w:cs="Arial"/>
          <w:sz w:val="24"/>
          <w:szCs w:val="24"/>
          <w:lang w:val="es-ES"/>
        </w:rPr>
        <w:t>También se hicieron modificaciones de redacción y se tuvieron que redactar nuevamente algunas cosas por el cambio de producto en todos los documentos.</w:t>
      </w:r>
    </w:p>
    <w:p w14:paraId="2F200F1A" w14:textId="55682D54" w:rsidR="00501897" w:rsidRDefault="00501897">
      <w:pPr>
        <w:rPr>
          <w:rFonts w:ascii="Arial" w:hAnsi="Arial" w:cs="Arial"/>
          <w:sz w:val="24"/>
          <w:szCs w:val="24"/>
          <w:lang w:val="es-ES"/>
        </w:rPr>
      </w:pPr>
      <w:r>
        <w:rPr>
          <w:rFonts w:ascii="Arial" w:hAnsi="Arial" w:cs="Arial"/>
          <w:sz w:val="24"/>
          <w:szCs w:val="24"/>
          <w:lang w:val="es-ES"/>
        </w:rPr>
        <w:t>En COMPETENCIAS.docx se redacta el cómo se están adquiriendo las competencias. Está en un cuadro y se acopló a la segunda entrega.</w:t>
      </w:r>
    </w:p>
    <w:p w14:paraId="189FC5B0" w14:textId="48063CA2" w:rsidR="00501897" w:rsidRDefault="00501897">
      <w:pPr>
        <w:rPr>
          <w:rFonts w:ascii="Arial" w:hAnsi="Arial" w:cs="Arial"/>
          <w:sz w:val="24"/>
          <w:szCs w:val="24"/>
          <w:lang w:val="es-ES"/>
        </w:rPr>
      </w:pPr>
      <w:r>
        <w:rPr>
          <w:rFonts w:ascii="Arial" w:hAnsi="Arial" w:cs="Arial"/>
          <w:sz w:val="24"/>
          <w:szCs w:val="24"/>
          <w:lang w:val="es-ES"/>
        </w:rPr>
        <w:t>Agregamos la presentación que se hizo en clase de la segunda entrega.</w:t>
      </w:r>
    </w:p>
    <w:p w14:paraId="3250E520" w14:textId="77777777" w:rsidR="00EB5190" w:rsidRDefault="00EB5190">
      <w:pPr>
        <w:rPr>
          <w:rFonts w:ascii="Arial" w:hAnsi="Arial" w:cs="Arial"/>
          <w:sz w:val="24"/>
          <w:szCs w:val="24"/>
          <w:lang w:val="es-ES"/>
        </w:rPr>
      </w:pPr>
      <w:bookmarkStart w:id="0" w:name="_GoBack"/>
      <w:bookmarkEnd w:id="0"/>
    </w:p>
    <w:p w14:paraId="5080F186" w14:textId="77777777" w:rsidR="00501897" w:rsidRDefault="00501897">
      <w:pPr>
        <w:rPr>
          <w:rFonts w:ascii="Arial" w:hAnsi="Arial" w:cs="Arial"/>
          <w:sz w:val="24"/>
          <w:szCs w:val="24"/>
          <w:lang w:val="es-ES"/>
        </w:rPr>
      </w:pPr>
    </w:p>
    <w:p w14:paraId="196F8611" w14:textId="77777777" w:rsidR="00501897" w:rsidRPr="00B35A32" w:rsidRDefault="00501897">
      <w:pPr>
        <w:rPr>
          <w:rFonts w:ascii="Arial" w:hAnsi="Arial" w:cs="Arial"/>
          <w:sz w:val="24"/>
          <w:szCs w:val="24"/>
          <w:lang w:val="es-ES"/>
        </w:rPr>
      </w:pPr>
    </w:p>
    <w:sectPr w:rsidR="00501897" w:rsidRPr="00B35A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7864"/>
    <w:rsid w:val="000D7864"/>
    <w:rsid w:val="00103EE3"/>
    <w:rsid w:val="00501897"/>
    <w:rsid w:val="00581A3F"/>
    <w:rsid w:val="00601428"/>
    <w:rsid w:val="006A3000"/>
    <w:rsid w:val="007F3DC1"/>
    <w:rsid w:val="00AE4ADD"/>
    <w:rsid w:val="00B35A32"/>
    <w:rsid w:val="00B96C1E"/>
    <w:rsid w:val="00EB51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FC99"/>
  <w15:chartTrackingRefBased/>
  <w15:docId w15:val="{05482690-E808-4BF4-AF76-C5F50F38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01428"/>
    <w:rPr>
      <w:color w:val="0563C1" w:themeColor="hyperlink"/>
      <w:u w:val="single"/>
    </w:rPr>
  </w:style>
  <w:style w:type="character" w:styleId="Mencinsinresolver">
    <w:name w:val="Unresolved Mention"/>
    <w:basedOn w:val="Fuentedeprrafopredeter"/>
    <w:uiPriority w:val="99"/>
    <w:semiHidden/>
    <w:unhideWhenUsed/>
    <w:rsid w:val="006014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rello.com/b/vf262U7K/proyecto-fin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676</Words>
  <Characters>3722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ASHANTY GONZALEZ CONCHA</dc:creator>
  <cp:keywords/>
  <dc:description/>
  <cp:lastModifiedBy>Ashanty González  Concha</cp:lastModifiedBy>
  <cp:revision>5</cp:revision>
  <dcterms:created xsi:type="dcterms:W3CDTF">2019-10-23T16:57:00Z</dcterms:created>
  <dcterms:modified xsi:type="dcterms:W3CDTF">2019-11-23T22:59:00Z</dcterms:modified>
</cp:coreProperties>
</file>