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F6BB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EE451A4" wp14:editId="581CD08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AF927F8" w14:textId="0AD61212" w:rsidR="00C6554A" w:rsidRDefault="001F7159" w:rsidP="00C6554A">
      <w:pPr>
        <w:pStyle w:val="Title"/>
      </w:pPr>
      <w:r>
        <w:t>AIMS-365 | MVC</w:t>
      </w:r>
    </w:p>
    <w:p w14:paraId="337F2C3D" w14:textId="47BBAC6F" w:rsidR="00C6554A" w:rsidRPr="00D5413C" w:rsidRDefault="001F7159" w:rsidP="00C6554A">
      <w:pPr>
        <w:pStyle w:val="Subtitle"/>
      </w:pPr>
      <w:r>
        <w:t>Multiple Themes</w:t>
      </w:r>
    </w:p>
    <w:p w14:paraId="30D0DD27" w14:textId="235CF23A" w:rsidR="00C6554A" w:rsidRDefault="001F7159" w:rsidP="00C6554A">
      <w:pPr>
        <w:pStyle w:val="ContactInfo"/>
      </w:pPr>
      <w:r>
        <w:t>Product of AIMS-365</w:t>
      </w:r>
      <w:r w:rsidR="00C6554A">
        <w:t xml:space="preserve"> | </w:t>
      </w:r>
      <w:r>
        <w:t>BASED OF MVC-PHP ROW</w:t>
      </w:r>
      <w:r w:rsidR="00C6554A">
        <w:br w:type="page"/>
      </w:r>
    </w:p>
    <w:p w14:paraId="57C0F576" w14:textId="5BE698AA" w:rsidR="00C6554A" w:rsidRDefault="001F7159" w:rsidP="00C6554A">
      <w:pPr>
        <w:pStyle w:val="Heading1"/>
      </w:pPr>
      <w:r>
        <w:lastRenderedPageBreak/>
        <w:t xml:space="preserve">Installation: </w:t>
      </w:r>
    </w:p>
    <w:p w14:paraId="25CD7F89" w14:textId="34E102AD" w:rsidR="00C6554A" w:rsidRDefault="001F7159" w:rsidP="001F7159">
      <w:r>
        <w:t xml:space="preserve">To install this </w:t>
      </w:r>
      <w:proofErr w:type="gramStart"/>
      <w:r>
        <w:t>theme</w:t>
      </w:r>
      <w:proofErr w:type="gramEnd"/>
      <w:r>
        <w:t xml:space="preserve"> you have follow the instruction in given bellow- </w:t>
      </w:r>
    </w:p>
    <w:p w14:paraId="37307C6B" w14:textId="63BB637A" w:rsidR="001F7159" w:rsidRDefault="001F7159" w:rsidP="001F7159">
      <w:pPr>
        <w:pStyle w:val="ListParagraph"/>
        <w:numPr>
          <w:ilvl w:val="0"/>
          <w:numId w:val="16"/>
        </w:numPr>
      </w:pPr>
    </w:p>
    <w:p w14:paraId="2D8DBEE6" w14:textId="77777777" w:rsidR="001F7159" w:rsidRDefault="001F7159" w:rsidP="001F7159"/>
    <w:sdt>
      <w:sdtPr>
        <w:alias w:val="Enter list bullet content:"/>
        <w:tag w:val="Enter list bullet content:"/>
        <w:id w:val="-784043198"/>
        <w:placeholder>
          <w:docPart w:val="468B1AC4A50E45F18F3308A78B89FDAF"/>
        </w:placeholder>
        <w:temporary/>
        <w:showingPlcHdr/>
        <w15:appearance w15:val="hidden"/>
      </w:sdtPr>
      <w:sdtEndPr/>
      <w:sdtContent>
        <w:p w14:paraId="57A283A2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10A0C80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032676C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75A7A002" w14:textId="77777777" w:rsidR="00C6554A" w:rsidRPr="00D5413C" w:rsidRDefault="00C232C2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E9512D23AD4B440AA0D3D93D04E3B954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4464EB83CCA748E190F74AA937227F23"/>
        </w:placeholder>
        <w:temporary/>
        <w:showingPlcHdr/>
        <w15:appearance w15:val="hidden"/>
      </w:sdtPr>
      <w:sdtEndPr/>
      <w:sdtContent>
        <w:bookmarkStart w:id="5" w:name="_GoBack" w:displacedByCustomXml="prev"/>
        <w:p w14:paraId="3AB26643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6909FAB8" w14:textId="77777777" w:rsidR="002C74C0" w:rsidRDefault="00C6554A">
          <w:r>
            <w:t>Just delete the placeholder picture. Then, on the Insert tab, click Picture to select one from your files.</w:t>
          </w:r>
        </w:p>
        <w:bookmarkEnd w:id="5" w:displacedByCustomXml="next"/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D5EA" w14:textId="77777777" w:rsidR="00C232C2" w:rsidRDefault="00C232C2" w:rsidP="00C6554A">
      <w:pPr>
        <w:spacing w:before="0" w:after="0" w:line="240" w:lineRule="auto"/>
      </w:pPr>
      <w:r>
        <w:separator/>
      </w:r>
    </w:p>
  </w:endnote>
  <w:endnote w:type="continuationSeparator" w:id="0">
    <w:p w14:paraId="425BE75A" w14:textId="77777777" w:rsidR="00C232C2" w:rsidRDefault="00C232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A717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498B9" w14:textId="77777777" w:rsidR="00C232C2" w:rsidRDefault="00C232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E396EB" w14:textId="77777777" w:rsidR="00C232C2" w:rsidRDefault="00C232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E31C9F"/>
    <w:multiLevelType w:val="hybridMultilevel"/>
    <w:tmpl w:val="0F80F012"/>
    <w:lvl w:ilvl="0" w:tplc="61405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59"/>
    <w:rsid w:val="001F7159"/>
    <w:rsid w:val="002554CD"/>
    <w:rsid w:val="00293B83"/>
    <w:rsid w:val="002B4294"/>
    <w:rsid w:val="00333D0D"/>
    <w:rsid w:val="004C049F"/>
    <w:rsid w:val="005000E2"/>
    <w:rsid w:val="006A3CE7"/>
    <w:rsid w:val="00C232C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6C3A"/>
  <w15:chartTrackingRefBased/>
  <w15:docId w15:val="{0C72F6DB-F234-4B3C-A50C-28736708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F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MS-365-PC-05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8B1AC4A50E45F18F3308A78B89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99022-E84E-4F1B-8FC5-39CC86FBE827}"/>
      </w:docPartPr>
      <w:docPartBody>
        <w:p w:rsidR="00FA6547" w:rsidRPr="00514122" w:rsidRDefault="00C62815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C62815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C62815">
          <w:pPr>
            <w:pStyle w:val="468B1AC4A50E45F18F3308A78B89FDAF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E9512D23AD4B440AA0D3D93D04E3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4B64-3939-4627-A214-C0099242E5CE}"/>
      </w:docPartPr>
      <w:docPartBody>
        <w:p w:rsidR="00000000" w:rsidRDefault="00C62815">
          <w:pPr>
            <w:pStyle w:val="E9512D23AD4B440AA0D3D93D04E3B954"/>
          </w:pPr>
          <w:r>
            <w:t>Heading 2</w:t>
          </w:r>
        </w:p>
      </w:docPartBody>
    </w:docPart>
    <w:docPart>
      <w:docPartPr>
        <w:name w:val="4464EB83CCA748E190F74AA937227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6836C-3CAA-497B-9ED0-A3CA1A8FE10A}"/>
      </w:docPartPr>
      <w:docPartBody>
        <w:p w:rsidR="00FA6547" w:rsidRDefault="00C62815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C62815">
          <w:pPr>
            <w:pStyle w:val="4464EB83CCA748E190F74AA937227F23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15"/>
    <w:rsid w:val="00C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6B94637364F38B59998612968FEDC">
    <w:name w:val="EFA6B94637364F38B59998612968FEDC"/>
  </w:style>
  <w:style w:type="paragraph" w:customStyle="1" w:styleId="F223D55ED0FE4B988932484F145D8505">
    <w:name w:val="F223D55ED0FE4B988932484F145D8505"/>
  </w:style>
  <w:style w:type="paragraph" w:customStyle="1" w:styleId="C5A34CFAC3D743BCB2AAC417B8DD7A01">
    <w:name w:val="C5A34CFAC3D743BCB2AAC417B8DD7A01"/>
  </w:style>
  <w:style w:type="paragraph" w:customStyle="1" w:styleId="7ADCFEB6BF4B4E3DAE2D28FABCA2E970">
    <w:name w:val="7ADCFEB6BF4B4E3DAE2D28FABCA2E970"/>
  </w:style>
  <w:style w:type="paragraph" w:customStyle="1" w:styleId="DB88F57A66694DE095DB96D3C0B9FE2D">
    <w:name w:val="DB88F57A66694DE095DB96D3C0B9FE2D"/>
  </w:style>
  <w:style w:type="paragraph" w:customStyle="1" w:styleId="47C0A05C210546D4B6E6DD8EA1D58FFB">
    <w:name w:val="47C0A05C210546D4B6E6DD8EA1D58FFB"/>
  </w:style>
  <w:style w:type="paragraph" w:customStyle="1" w:styleId="F45F0A98DB3F474BBD80E332ABD282ED">
    <w:name w:val="F45F0A98DB3F474BBD80E332ABD282E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468B1AC4A50E45F18F3308A78B89FDAF">
    <w:name w:val="468B1AC4A50E45F18F3308A78B89FDAF"/>
  </w:style>
  <w:style w:type="paragraph" w:customStyle="1" w:styleId="E9512D23AD4B440AA0D3D93D04E3B954">
    <w:name w:val="E9512D23AD4B440AA0D3D93D04E3B954"/>
  </w:style>
  <w:style w:type="paragraph" w:customStyle="1" w:styleId="4464EB83CCA748E190F74AA937227F23">
    <w:name w:val="4464EB83CCA748E190F74AA937227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AIMS-365-PC-05</dc:creator>
  <cp:keywords/>
  <dc:description/>
  <cp:lastModifiedBy>AIMS-365-PC-05</cp:lastModifiedBy>
  <cp:revision>1</cp:revision>
  <dcterms:created xsi:type="dcterms:W3CDTF">2019-02-12T14:50:00Z</dcterms:created>
  <dcterms:modified xsi:type="dcterms:W3CDTF">2019-02-12T14:53:00Z</dcterms:modified>
</cp:coreProperties>
</file>