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24754" w14:textId="4D660B3C" w:rsidR="00B662A2" w:rsidRPr="00B662A2" w:rsidRDefault="003F096F" w:rsidP="00067F01">
      <w:pPr>
        <w:jc w:val="center"/>
        <w:rPr>
          <w:rFonts w:asciiTheme="minorHAnsi" w:hAnsiTheme="minorHAnsi"/>
          <w:b/>
          <w:bCs/>
          <w:sz w:val="30"/>
          <w:szCs w:val="30"/>
        </w:rPr>
      </w:pPr>
      <w:r w:rsidRPr="00067F01">
        <w:rPr>
          <w:rFonts w:asciiTheme="minorHAnsi" w:hAnsiTheme="minorHAnsi"/>
          <w:b/>
          <w:bCs/>
          <w:sz w:val="30"/>
          <w:szCs w:val="30"/>
        </w:rPr>
        <w:t>Short Story Assignment-Deep Learning</w:t>
      </w:r>
    </w:p>
    <w:p w14:paraId="65FADC30" w14:textId="5165FEFB" w:rsidR="003F096F" w:rsidRPr="00067F01" w:rsidRDefault="0017262C" w:rsidP="00A06093">
      <w:pPr>
        <w:jc w:val="center"/>
        <w:rPr>
          <w:rFonts w:asciiTheme="minorHAnsi" w:hAnsiTheme="minorHAnsi"/>
          <w:b/>
          <w:bCs/>
          <w:sz w:val="30"/>
          <w:szCs w:val="30"/>
        </w:rPr>
      </w:pPr>
      <w:r>
        <w:rPr>
          <w:rFonts w:asciiTheme="minorHAnsi" w:hAnsiTheme="minorHAnsi"/>
          <w:b/>
          <w:bCs/>
          <w:sz w:val="30"/>
          <w:szCs w:val="30"/>
        </w:rPr>
        <w:t>Sparse GAN</w:t>
      </w:r>
      <w:bookmarkStart w:id="0" w:name="_GoBack"/>
      <w:bookmarkEnd w:id="0"/>
      <w:r w:rsidR="00067F01" w:rsidRPr="00067F01">
        <w:rPr>
          <w:rFonts w:asciiTheme="minorHAnsi" w:hAnsiTheme="minorHAnsi"/>
          <w:b/>
          <w:bCs/>
          <w:sz w:val="30"/>
          <w:szCs w:val="30"/>
        </w:rPr>
        <w:t xml:space="preserve"> for </w:t>
      </w:r>
      <w:r w:rsidR="00A37ACD" w:rsidRPr="00067F01">
        <w:rPr>
          <w:rFonts w:asciiTheme="minorHAnsi" w:hAnsiTheme="minorHAnsi"/>
          <w:b/>
          <w:bCs/>
          <w:sz w:val="30"/>
          <w:szCs w:val="30"/>
        </w:rPr>
        <w:t>Anomaly Detection in retinal OCT</w:t>
      </w:r>
      <w:r w:rsidR="00A06093" w:rsidRPr="00067F01">
        <w:rPr>
          <w:rFonts w:asciiTheme="minorHAnsi" w:hAnsiTheme="minorHAnsi"/>
          <w:b/>
          <w:bCs/>
          <w:sz w:val="30"/>
          <w:szCs w:val="30"/>
        </w:rPr>
        <w:t xml:space="preserve"> image</w:t>
      </w:r>
    </w:p>
    <w:p w14:paraId="6382CC05" w14:textId="77777777" w:rsidR="009A0DDD" w:rsidRPr="00067F01" w:rsidRDefault="009A0DDD" w:rsidP="005E2C63">
      <w:pPr>
        <w:ind w:left="2880"/>
        <w:rPr>
          <w:rFonts w:asciiTheme="minorHAnsi" w:hAnsiTheme="minorHAnsi"/>
        </w:rPr>
      </w:pPr>
    </w:p>
    <w:p w14:paraId="397F5E15" w14:textId="77777777" w:rsidR="006635D8" w:rsidRDefault="006635D8" w:rsidP="006635D8">
      <w:pPr>
        <w:rPr>
          <w:rFonts w:asciiTheme="minorHAnsi" w:hAnsiTheme="minorHAnsi"/>
        </w:rPr>
      </w:pPr>
    </w:p>
    <w:p w14:paraId="70AD7BF7" w14:textId="06150A45" w:rsidR="003F096F" w:rsidRPr="00067F01" w:rsidRDefault="006635D8" w:rsidP="006635D8">
      <w:pPr>
        <w:rPr>
          <w:rFonts w:asciiTheme="minorHAnsi" w:hAnsiTheme="minorHAnsi" w:cs="Arial"/>
        </w:rPr>
      </w:pPr>
      <w:r>
        <w:rPr>
          <w:rFonts w:asciiTheme="minorHAnsi" w:hAnsiTheme="minorHAnsi" w:cs="Arial"/>
        </w:rPr>
        <w:t xml:space="preserve">                                                                 Abstract</w:t>
      </w:r>
    </w:p>
    <w:p w14:paraId="69009D3C" w14:textId="55167A96" w:rsidR="003F096F" w:rsidRPr="00067F01" w:rsidRDefault="003F096F">
      <w:pPr>
        <w:rPr>
          <w:rFonts w:asciiTheme="minorHAnsi" w:hAnsiTheme="minorHAnsi" w:cs="Arial"/>
        </w:rPr>
      </w:pPr>
      <w:r w:rsidRPr="00067F01">
        <w:rPr>
          <w:rFonts w:asciiTheme="minorHAnsi" w:hAnsiTheme="minorHAnsi" w:cs="Arial"/>
        </w:rPr>
        <w:t>Anomaly detection is a technique used to identify unusual patterns that do not conform to expected behavior, those are called outliers.</w:t>
      </w:r>
      <w:r w:rsidR="0026173C" w:rsidRPr="00067F01">
        <w:rPr>
          <w:rFonts w:asciiTheme="minorHAnsi" w:hAnsiTheme="minorHAnsi" w:cs="Arial"/>
        </w:rPr>
        <w:t xml:space="preserve"> Anomaly detection is an important task in data mining.</w:t>
      </w:r>
    </w:p>
    <w:p w14:paraId="1B1692AE" w14:textId="7F00E128" w:rsidR="000F1078" w:rsidRPr="000F1078" w:rsidRDefault="00067F01" w:rsidP="00B662A2">
      <w:pPr>
        <w:rPr>
          <w:rFonts w:asciiTheme="minorHAnsi" w:hAnsiTheme="minorHAnsi" w:cs="Arial"/>
        </w:rPr>
      </w:pPr>
      <w:r>
        <w:rPr>
          <w:rFonts w:asciiTheme="minorHAnsi" w:hAnsiTheme="minorHAnsi" w:cs="Arial"/>
        </w:rPr>
        <w:t xml:space="preserve">In the age of continuous </w:t>
      </w:r>
      <w:r w:rsidR="00C27792" w:rsidRPr="00C27792">
        <w:rPr>
          <w:rFonts w:asciiTheme="minorHAnsi" w:hAnsiTheme="minorHAnsi" w:cs="Arial"/>
        </w:rPr>
        <w:t xml:space="preserve">development of convolutional neural network, deep learning has </w:t>
      </w:r>
      <w:r>
        <w:rPr>
          <w:rFonts w:asciiTheme="minorHAnsi" w:hAnsiTheme="minorHAnsi" w:cs="Arial"/>
        </w:rPr>
        <w:t xml:space="preserve">been </w:t>
      </w:r>
      <w:r w:rsidRPr="00C27792">
        <w:rPr>
          <w:rFonts w:asciiTheme="minorHAnsi" w:hAnsiTheme="minorHAnsi" w:cs="Arial"/>
        </w:rPr>
        <w:t>successful</w:t>
      </w:r>
      <w:r w:rsidR="00C27792" w:rsidRPr="00C27792">
        <w:rPr>
          <w:rFonts w:asciiTheme="minorHAnsi" w:hAnsiTheme="minorHAnsi" w:cs="Arial"/>
        </w:rPr>
        <w:t xml:space="preserve"> </w:t>
      </w:r>
      <w:r>
        <w:rPr>
          <w:rFonts w:asciiTheme="minorHAnsi" w:hAnsiTheme="minorHAnsi" w:cs="Arial"/>
        </w:rPr>
        <w:t>in</w:t>
      </w:r>
      <w:r w:rsidR="00C27792" w:rsidRPr="00C27792">
        <w:rPr>
          <w:rFonts w:asciiTheme="minorHAnsi" w:hAnsiTheme="minorHAnsi" w:cs="Arial"/>
        </w:rPr>
        <w:t xml:space="preserve"> retinal disease detection from optical coherence tomography (OCT) images. </w:t>
      </w:r>
      <w:r w:rsidR="00B662A2" w:rsidRPr="00067F01">
        <w:rPr>
          <w:rFonts w:asciiTheme="minorHAnsi" w:hAnsiTheme="minorHAnsi" w:cs="Arial"/>
        </w:rPr>
        <w:t>And Deep Learning relies on large scale labelled data for training, which is sometimes challenging mainly for rare or low occurrence diseases. Also system trained from one or few diseases data set is unable to detect unseen diseases, which mainly limits usage of the system in disease screening. To address this kind of</w:t>
      </w:r>
      <w:r w:rsidR="000F1078" w:rsidRPr="000F1078">
        <w:rPr>
          <w:rFonts w:asciiTheme="minorHAnsi" w:hAnsiTheme="minorHAnsi" w:cs="Arial"/>
        </w:rPr>
        <w:t xml:space="preserve"> limitation, </w:t>
      </w:r>
      <w:r w:rsidR="00B662A2" w:rsidRPr="00067F01">
        <w:rPr>
          <w:rFonts w:asciiTheme="minorHAnsi" w:hAnsiTheme="minorHAnsi" w:cs="Arial"/>
        </w:rPr>
        <w:t>t</w:t>
      </w:r>
      <w:r w:rsidR="000F1078" w:rsidRPr="00067F01">
        <w:rPr>
          <w:rFonts w:asciiTheme="minorHAnsi" w:hAnsiTheme="minorHAnsi" w:cs="Arial"/>
        </w:rPr>
        <w:t>he</w:t>
      </w:r>
      <w:r w:rsidR="00B662A2" w:rsidRPr="00067F01">
        <w:rPr>
          <w:rFonts w:asciiTheme="minorHAnsi" w:hAnsiTheme="minorHAnsi" w:cs="Arial"/>
        </w:rPr>
        <w:t xml:space="preserve"> below mentioned</w:t>
      </w:r>
      <w:r w:rsidR="000F1078" w:rsidRPr="00067F01">
        <w:rPr>
          <w:rFonts w:asciiTheme="minorHAnsi" w:hAnsiTheme="minorHAnsi" w:cs="Arial"/>
        </w:rPr>
        <w:t xml:space="preserve"> survey paper has proposed</w:t>
      </w:r>
      <w:r w:rsidR="000F1078" w:rsidRPr="000F1078">
        <w:rPr>
          <w:rFonts w:asciiTheme="minorHAnsi" w:hAnsiTheme="minorHAnsi" w:cs="Arial"/>
        </w:rPr>
        <w:t xml:space="preserve"> a novel anomaly detection framework termed Sparsity-constrained Generative Adversarial Network (Sparse-GAN) for disease screening where only healthy data are available in the training set.</w:t>
      </w:r>
      <w:r w:rsidR="000F1078" w:rsidRPr="00067F01">
        <w:rPr>
          <w:rFonts w:asciiTheme="minorHAnsi" w:hAnsiTheme="minorHAnsi" w:cs="Arial"/>
        </w:rPr>
        <w:t xml:space="preserve"> </w:t>
      </w:r>
    </w:p>
    <w:p w14:paraId="37358405" w14:textId="77777777" w:rsidR="000F1078" w:rsidRPr="00C27792" w:rsidRDefault="000F1078" w:rsidP="00C27792">
      <w:pPr>
        <w:rPr>
          <w:rFonts w:asciiTheme="minorHAnsi" w:hAnsiTheme="minorHAnsi" w:cs="Arial"/>
        </w:rPr>
      </w:pPr>
    </w:p>
    <w:p w14:paraId="3761C9C1" w14:textId="5187779F" w:rsidR="005E2C63" w:rsidRPr="00067F01" w:rsidRDefault="0026173C">
      <w:pPr>
        <w:rPr>
          <w:rFonts w:asciiTheme="minorHAnsi" w:hAnsiTheme="minorHAnsi" w:cs="Arial"/>
        </w:rPr>
      </w:pPr>
      <w:r w:rsidRPr="00067F01">
        <w:rPr>
          <w:rFonts w:asciiTheme="minorHAnsi" w:hAnsiTheme="minorHAnsi" w:cs="Arial"/>
        </w:rPr>
        <w:t>As a part of this short story assignment</w:t>
      </w:r>
      <w:r w:rsidR="00CF3FD0" w:rsidRPr="00067F01">
        <w:rPr>
          <w:rFonts w:asciiTheme="minorHAnsi" w:hAnsiTheme="minorHAnsi" w:cs="Arial"/>
        </w:rPr>
        <w:t xml:space="preserve"> </w:t>
      </w:r>
      <w:r w:rsidR="00A37ACD" w:rsidRPr="00067F01">
        <w:rPr>
          <w:rFonts w:asciiTheme="minorHAnsi" w:hAnsiTheme="minorHAnsi" w:cs="Arial"/>
        </w:rPr>
        <w:t>we will see the evaluation of proposed Sparse-GAN on a publicly available dataset, and the results that show the proposed method outperforms the state-of-the-art methods</w:t>
      </w:r>
      <w:r w:rsidR="00B662A2" w:rsidRPr="00067F01">
        <w:rPr>
          <w:rFonts w:asciiTheme="minorHAnsi" w:hAnsiTheme="minorHAnsi" w:cs="Arial"/>
        </w:rPr>
        <w:t>.</w:t>
      </w:r>
    </w:p>
    <w:p w14:paraId="3DAF61D8" w14:textId="77777777" w:rsidR="003F096F" w:rsidRPr="00067F01" w:rsidRDefault="003F096F">
      <w:pPr>
        <w:rPr>
          <w:rFonts w:asciiTheme="minorHAnsi" w:hAnsiTheme="minorHAnsi" w:cs="Arial"/>
        </w:rPr>
      </w:pPr>
    </w:p>
    <w:p w14:paraId="360C7807" w14:textId="46CB2969" w:rsidR="003F096F" w:rsidRPr="00067F01" w:rsidRDefault="003F096F">
      <w:pPr>
        <w:rPr>
          <w:rFonts w:asciiTheme="minorHAnsi" w:hAnsiTheme="minorHAnsi" w:cs="Arial"/>
        </w:rPr>
      </w:pPr>
      <w:r w:rsidRPr="00067F01">
        <w:rPr>
          <w:rFonts w:asciiTheme="minorHAnsi" w:hAnsiTheme="minorHAnsi" w:cs="Arial"/>
        </w:rPr>
        <w:t>Survey Papers</w:t>
      </w:r>
      <w:r w:rsidR="005E2C63" w:rsidRPr="00067F01">
        <w:rPr>
          <w:rFonts w:asciiTheme="minorHAnsi" w:hAnsiTheme="minorHAnsi" w:cs="Arial"/>
        </w:rPr>
        <w:t xml:space="preserve"> for reference:</w:t>
      </w:r>
    </w:p>
    <w:p w14:paraId="5C01518A" w14:textId="77777777" w:rsidR="005E2C63" w:rsidRPr="00067F01" w:rsidRDefault="005E2C63">
      <w:pPr>
        <w:rPr>
          <w:rFonts w:asciiTheme="minorHAnsi" w:hAnsiTheme="minorHAnsi" w:cs="Arial"/>
        </w:rPr>
      </w:pPr>
    </w:p>
    <w:p w14:paraId="6437FC6A" w14:textId="2A486DF3" w:rsidR="00B955D4" w:rsidRPr="00067F01" w:rsidRDefault="00B40B80" w:rsidP="00B955D4">
      <w:pPr>
        <w:pStyle w:val="ListParagraph"/>
        <w:numPr>
          <w:ilvl w:val="0"/>
          <w:numId w:val="1"/>
        </w:numPr>
        <w:rPr>
          <w:rFonts w:asciiTheme="minorHAnsi" w:hAnsiTheme="minorHAnsi" w:cs="Arial"/>
        </w:rPr>
      </w:pPr>
      <w:hyperlink r:id="rId5" w:history="1">
        <w:r w:rsidRPr="00067F01">
          <w:rPr>
            <w:rStyle w:val="Hyperlink"/>
            <w:rFonts w:asciiTheme="minorHAnsi" w:hAnsiTheme="minorHAnsi" w:cs="Arial"/>
          </w:rPr>
          <w:t>https://arxiv.org/pdf/1911.12527.pdf</w:t>
        </w:r>
      </w:hyperlink>
    </w:p>
    <w:p w14:paraId="6C65B372" w14:textId="6010D201" w:rsidR="00B40B80" w:rsidRPr="00067F01" w:rsidRDefault="0028736E" w:rsidP="00B662A2">
      <w:pPr>
        <w:pStyle w:val="ListParagraph"/>
        <w:numPr>
          <w:ilvl w:val="0"/>
          <w:numId w:val="1"/>
        </w:numPr>
        <w:shd w:val="clear" w:color="auto" w:fill="FFFFFF"/>
        <w:spacing w:afterAutospacing="1"/>
        <w:rPr>
          <w:rFonts w:asciiTheme="minorHAnsi" w:hAnsiTheme="minorHAnsi" w:cs="Arial"/>
          <w:color w:val="24292E"/>
        </w:rPr>
      </w:pPr>
      <w:hyperlink r:id="rId6" w:history="1">
        <w:r w:rsidRPr="00067F01">
          <w:rPr>
            <w:rStyle w:val="Hyperlink"/>
            <w:rFonts w:asciiTheme="minorHAnsi" w:hAnsiTheme="minorHAnsi" w:cs="Arial"/>
          </w:rPr>
          <w:t>http://papers.nips.cc/paper/5423-generative-adversarial-nets.pdf</w:t>
        </w:r>
      </w:hyperlink>
    </w:p>
    <w:p w14:paraId="2F53679C" w14:textId="77777777" w:rsidR="003F096F" w:rsidRPr="00067F01" w:rsidRDefault="003F096F" w:rsidP="003F096F">
      <w:pPr>
        <w:rPr>
          <w:rFonts w:asciiTheme="minorHAnsi" w:hAnsiTheme="minorHAnsi" w:cs="Arial"/>
        </w:rPr>
      </w:pPr>
      <w:r w:rsidRPr="00067F01">
        <w:rPr>
          <w:rFonts w:asciiTheme="minorHAnsi" w:hAnsiTheme="minorHAnsi" w:cs="Arial"/>
          <w:color w:val="24292E"/>
        </w:rPr>
        <w:t xml:space="preserve">Reference: </w:t>
      </w:r>
      <w:hyperlink r:id="rId7" w:history="1">
        <w:r w:rsidRPr="00067F01">
          <w:rPr>
            <w:rFonts w:asciiTheme="minorHAnsi" w:hAnsiTheme="minorHAnsi" w:cs="Arial"/>
            <w:color w:val="0000FF"/>
            <w:u w:val="single"/>
          </w:rPr>
          <w:t>https://www.henryailabs.com/GenerativeAdversarialNetworks.html</w:t>
        </w:r>
      </w:hyperlink>
    </w:p>
    <w:p w14:paraId="6E27A0CB" w14:textId="2DBA904F" w:rsidR="003F096F" w:rsidRPr="00067F01" w:rsidRDefault="003F096F" w:rsidP="003F096F">
      <w:pPr>
        <w:shd w:val="clear" w:color="auto" w:fill="FFFFFF"/>
        <w:spacing w:afterAutospacing="1"/>
        <w:rPr>
          <w:rFonts w:asciiTheme="minorHAnsi" w:hAnsiTheme="minorHAnsi" w:cs="Arial"/>
          <w:color w:val="24292E"/>
        </w:rPr>
      </w:pPr>
    </w:p>
    <w:p w14:paraId="288E1DC0" w14:textId="77777777" w:rsidR="003F096F" w:rsidRPr="00067F01" w:rsidRDefault="003F096F">
      <w:pPr>
        <w:rPr>
          <w:rFonts w:asciiTheme="minorHAnsi" w:hAnsiTheme="minorHAnsi"/>
        </w:rPr>
      </w:pPr>
    </w:p>
    <w:sectPr w:rsidR="003F096F" w:rsidRPr="00067F01" w:rsidSect="007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21BA2"/>
    <w:multiLevelType w:val="hybridMultilevel"/>
    <w:tmpl w:val="338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6465458B"/>
    <w:multiLevelType w:val="multilevel"/>
    <w:tmpl w:val="6E3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6F"/>
    <w:rsid w:val="00067F01"/>
    <w:rsid w:val="000F1078"/>
    <w:rsid w:val="0017262C"/>
    <w:rsid w:val="0022029D"/>
    <w:rsid w:val="0026173C"/>
    <w:rsid w:val="0028736E"/>
    <w:rsid w:val="003063AB"/>
    <w:rsid w:val="003F096F"/>
    <w:rsid w:val="005E2C63"/>
    <w:rsid w:val="006635D8"/>
    <w:rsid w:val="00785A11"/>
    <w:rsid w:val="008F16D6"/>
    <w:rsid w:val="009A0DDD"/>
    <w:rsid w:val="00A06093"/>
    <w:rsid w:val="00A37ACD"/>
    <w:rsid w:val="00B40B80"/>
    <w:rsid w:val="00B662A2"/>
    <w:rsid w:val="00B955D4"/>
    <w:rsid w:val="00C27792"/>
    <w:rsid w:val="00C86D93"/>
    <w:rsid w:val="00CF3FD0"/>
    <w:rsid w:val="00D0260D"/>
    <w:rsid w:val="00F874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DDEDE5"/>
  <w14:defaultImageDpi w14:val="32767"/>
  <w15:chartTrackingRefBased/>
  <w15:docId w15:val="{138C54C1-4B35-1940-83DE-D8ABED10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9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096F"/>
    <w:rPr>
      <w:b/>
      <w:bCs/>
    </w:rPr>
  </w:style>
  <w:style w:type="character" w:styleId="HTMLCode">
    <w:name w:val="HTML Code"/>
    <w:basedOn w:val="DefaultParagraphFont"/>
    <w:uiPriority w:val="99"/>
    <w:semiHidden/>
    <w:unhideWhenUsed/>
    <w:rsid w:val="003F096F"/>
    <w:rPr>
      <w:rFonts w:ascii="Courier New" w:eastAsia="Times New Roman" w:hAnsi="Courier New" w:cs="Courier New"/>
      <w:sz w:val="20"/>
      <w:szCs w:val="20"/>
    </w:rPr>
  </w:style>
  <w:style w:type="character" w:styleId="Hyperlink">
    <w:name w:val="Hyperlink"/>
    <w:basedOn w:val="DefaultParagraphFont"/>
    <w:uiPriority w:val="99"/>
    <w:unhideWhenUsed/>
    <w:rsid w:val="003F096F"/>
    <w:rPr>
      <w:color w:val="0000FF"/>
      <w:u w:val="single"/>
    </w:rPr>
  </w:style>
  <w:style w:type="paragraph" w:styleId="ListParagraph">
    <w:name w:val="List Paragraph"/>
    <w:basedOn w:val="Normal"/>
    <w:uiPriority w:val="34"/>
    <w:qFormat/>
    <w:rsid w:val="003F096F"/>
    <w:pPr>
      <w:ind w:left="720"/>
      <w:contextualSpacing/>
    </w:pPr>
  </w:style>
  <w:style w:type="paragraph" w:styleId="NoSpacing">
    <w:name w:val="No Spacing"/>
    <w:uiPriority w:val="1"/>
    <w:qFormat/>
    <w:rsid w:val="005E2C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8046">
      <w:bodyDiv w:val="1"/>
      <w:marLeft w:val="0"/>
      <w:marRight w:val="0"/>
      <w:marTop w:val="0"/>
      <w:marBottom w:val="0"/>
      <w:divBdr>
        <w:top w:val="none" w:sz="0" w:space="0" w:color="auto"/>
        <w:left w:val="none" w:sz="0" w:space="0" w:color="auto"/>
        <w:bottom w:val="none" w:sz="0" w:space="0" w:color="auto"/>
        <w:right w:val="none" w:sz="0" w:space="0" w:color="auto"/>
      </w:divBdr>
    </w:div>
    <w:div w:id="218173693">
      <w:bodyDiv w:val="1"/>
      <w:marLeft w:val="0"/>
      <w:marRight w:val="0"/>
      <w:marTop w:val="0"/>
      <w:marBottom w:val="0"/>
      <w:divBdr>
        <w:top w:val="none" w:sz="0" w:space="0" w:color="auto"/>
        <w:left w:val="none" w:sz="0" w:space="0" w:color="auto"/>
        <w:bottom w:val="none" w:sz="0" w:space="0" w:color="auto"/>
        <w:right w:val="none" w:sz="0" w:space="0" w:color="auto"/>
      </w:divBdr>
    </w:div>
    <w:div w:id="919219948">
      <w:bodyDiv w:val="1"/>
      <w:marLeft w:val="0"/>
      <w:marRight w:val="0"/>
      <w:marTop w:val="0"/>
      <w:marBottom w:val="0"/>
      <w:divBdr>
        <w:top w:val="none" w:sz="0" w:space="0" w:color="auto"/>
        <w:left w:val="none" w:sz="0" w:space="0" w:color="auto"/>
        <w:bottom w:val="none" w:sz="0" w:space="0" w:color="auto"/>
        <w:right w:val="none" w:sz="0" w:space="0" w:color="auto"/>
      </w:divBdr>
    </w:div>
    <w:div w:id="1181116396">
      <w:bodyDiv w:val="1"/>
      <w:marLeft w:val="0"/>
      <w:marRight w:val="0"/>
      <w:marTop w:val="0"/>
      <w:marBottom w:val="0"/>
      <w:divBdr>
        <w:top w:val="none" w:sz="0" w:space="0" w:color="auto"/>
        <w:left w:val="none" w:sz="0" w:space="0" w:color="auto"/>
        <w:bottom w:val="none" w:sz="0" w:space="0" w:color="auto"/>
        <w:right w:val="none" w:sz="0" w:space="0" w:color="auto"/>
      </w:divBdr>
    </w:div>
    <w:div w:id="1248684857">
      <w:bodyDiv w:val="1"/>
      <w:marLeft w:val="0"/>
      <w:marRight w:val="0"/>
      <w:marTop w:val="0"/>
      <w:marBottom w:val="0"/>
      <w:divBdr>
        <w:top w:val="none" w:sz="0" w:space="0" w:color="auto"/>
        <w:left w:val="none" w:sz="0" w:space="0" w:color="auto"/>
        <w:bottom w:val="none" w:sz="0" w:space="0" w:color="auto"/>
        <w:right w:val="none" w:sz="0" w:space="0" w:color="auto"/>
      </w:divBdr>
    </w:div>
    <w:div w:id="1297642668">
      <w:bodyDiv w:val="1"/>
      <w:marLeft w:val="0"/>
      <w:marRight w:val="0"/>
      <w:marTop w:val="0"/>
      <w:marBottom w:val="0"/>
      <w:divBdr>
        <w:top w:val="none" w:sz="0" w:space="0" w:color="auto"/>
        <w:left w:val="none" w:sz="0" w:space="0" w:color="auto"/>
        <w:bottom w:val="none" w:sz="0" w:space="0" w:color="auto"/>
        <w:right w:val="none" w:sz="0" w:space="0" w:color="auto"/>
      </w:divBdr>
    </w:div>
    <w:div w:id="1617829206">
      <w:bodyDiv w:val="1"/>
      <w:marLeft w:val="0"/>
      <w:marRight w:val="0"/>
      <w:marTop w:val="0"/>
      <w:marBottom w:val="0"/>
      <w:divBdr>
        <w:top w:val="none" w:sz="0" w:space="0" w:color="auto"/>
        <w:left w:val="none" w:sz="0" w:space="0" w:color="auto"/>
        <w:bottom w:val="none" w:sz="0" w:space="0" w:color="auto"/>
        <w:right w:val="none" w:sz="0" w:space="0" w:color="auto"/>
      </w:divBdr>
    </w:div>
    <w:div w:id="1667518235">
      <w:bodyDiv w:val="1"/>
      <w:marLeft w:val="0"/>
      <w:marRight w:val="0"/>
      <w:marTop w:val="0"/>
      <w:marBottom w:val="0"/>
      <w:divBdr>
        <w:top w:val="none" w:sz="0" w:space="0" w:color="auto"/>
        <w:left w:val="none" w:sz="0" w:space="0" w:color="auto"/>
        <w:bottom w:val="none" w:sz="0" w:space="0" w:color="auto"/>
        <w:right w:val="none" w:sz="0" w:space="0" w:color="auto"/>
      </w:divBdr>
    </w:div>
    <w:div w:id="1745908364">
      <w:bodyDiv w:val="1"/>
      <w:marLeft w:val="0"/>
      <w:marRight w:val="0"/>
      <w:marTop w:val="0"/>
      <w:marBottom w:val="0"/>
      <w:divBdr>
        <w:top w:val="none" w:sz="0" w:space="0" w:color="auto"/>
        <w:left w:val="none" w:sz="0" w:space="0" w:color="auto"/>
        <w:bottom w:val="none" w:sz="0" w:space="0" w:color="auto"/>
        <w:right w:val="none" w:sz="0" w:space="0" w:color="auto"/>
      </w:divBdr>
    </w:div>
    <w:div w:id="1929728086">
      <w:bodyDiv w:val="1"/>
      <w:marLeft w:val="0"/>
      <w:marRight w:val="0"/>
      <w:marTop w:val="0"/>
      <w:marBottom w:val="0"/>
      <w:divBdr>
        <w:top w:val="none" w:sz="0" w:space="0" w:color="auto"/>
        <w:left w:val="none" w:sz="0" w:space="0" w:color="auto"/>
        <w:bottom w:val="none" w:sz="0" w:space="0" w:color="auto"/>
        <w:right w:val="none" w:sz="0" w:space="0" w:color="auto"/>
      </w:divBdr>
    </w:div>
    <w:div w:id="2013413771">
      <w:bodyDiv w:val="1"/>
      <w:marLeft w:val="0"/>
      <w:marRight w:val="0"/>
      <w:marTop w:val="0"/>
      <w:marBottom w:val="0"/>
      <w:divBdr>
        <w:top w:val="none" w:sz="0" w:space="0" w:color="auto"/>
        <w:left w:val="none" w:sz="0" w:space="0" w:color="auto"/>
        <w:bottom w:val="none" w:sz="0" w:space="0" w:color="auto"/>
        <w:right w:val="none" w:sz="0" w:space="0" w:color="auto"/>
      </w:divBdr>
    </w:div>
    <w:div w:id="2042969828">
      <w:bodyDiv w:val="1"/>
      <w:marLeft w:val="0"/>
      <w:marRight w:val="0"/>
      <w:marTop w:val="0"/>
      <w:marBottom w:val="0"/>
      <w:divBdr>
        <w:top w:val="none" w:sz="0" w:space="0" w:color="auto"/>
        <w:left w:val="none" w:sz="0" w:space="0" w:color="auto"/>
        <w:bottom w:val="none" w:sz="0" w:space="0" w:color="auto"/>
        <w:right w:val="none" w:sz="0" w:space="0" w:color="auto"/>
      </w:divBdr>
    </w:div>
    <w:div w:id="20981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xiv.org/pdf/1911.12527.pdf" TargetMode="External"/><Relationship Id="rId6" Type="http://schemas.openxmlformats.org/officeDocument/2006/relationships/hyperlink" Target="http://papers.nips.cc/paper/5423-generative-adversarial-nets.pdf" TargetMode="External"/><Relationship Id="rId7" Type="http://schemas.openxmlformats.org/officeDocument/2006/relationships/hyperlink" Target="https://www.henryailabs.com/GenerativeAdversarialNetwork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260</Words>
  <Characters>1484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Palo Alto - Hillview Avenue</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Karkhile, Praveen</dc:creator>
  <cp:keywords/>
  <dc:description/>
  <cp:lastModifiedBy>Asha Aher</cp:lastModifiedBy>
  <cp:revision>51</cp:revision>
  <dcterms:created xsi:type="dcterms:W3CDTF">2020-04-11T23:19:00Z</dcterms:created>
  <dcterms:modified xsi:type="dcterms:W3CDTF">2020-04-12T03:13:00Z</dcterms:modified>
</cp:coreProperties>
</file>