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6B30E6"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9271042" w:history="1">
            <w:r w:rsidR="006B30E6" w:rsidRPr="00877171">
              <w:rPr>
                <w:rStyle w:val="Hyperlink"/>
                <w:rFonts w:eastAsia="Times New Roman"/>
                <w:b/>
                <w:noProof/>
                <w:lang w:eastAsia="ru-RU"/>
              </w:rPr>
              <w:t>ВВЕДЕНИЕ</w:t>
            </w:r>
            <w:r w:rsidR="006B30E6">
              <w:rPr>
                <w:noProof/>
                <w:webHidden/>
              </w:rPr>
              <w:tab/>
            </w:r>
            <w:r w:rsidR="006B30E6">
              <w:rPr>
                <w:noProof/>
                <w:webHidden/>
              </w:rPr>
              <w:fldChar w:fldCharType="begin"/>
            </w:r>
            <w:r w:rsidR="006B30E6">
              <w:rPr>
                <w:noProof/>
                <w:webHidden/>
              </w:rPr>
              <w:instrText xml:space="preserve"> PAGEREF _Toc479271042 \h </w:instrText>
            </w:r>
            <w:r w:rsidR="006B30E6">
              <w:rPr>
                <w:noProof/>
                <w:webHidden/>
              </w:rPr>
            </w:r>
            <w:r w:rsidR="006B30E6">
              <w:rPr>
                <w:noProof/>
                <w:webHidden/>
              </w:rPr>
              <w:fldChar w:fldCharType="separate"/>
            </w:r>
            <w:r w:rsidR="006B30E6">
              <w:rPr>
                <w:noProof/>
                <w:webHidden/>
              </w:rPr>
              <w:t>3</w:t>
            </w:r>
            <w:r w:rsidR="006B30E6">
              <w:rPr>
                <w:noProof/>
                <w:webHidden/>
              </w:rPr>
              <w:fldChar w:fldCharType="end"/>
            </w:r>
          </w:hyperlink>
        </w:p>
        <w:p w:rsidR="006B30E6" w:rsidRDefault="00AB788F">
          <w:pPr>
            <w:pStyle w:val="TOC1"/>
            <w:tabs>
              <w:tab w:val="left" w:pos="440"/>
              <w:tab w:val="right" w:leader="dot" w:pos="9345"/>
            </w:tabs>
            <w:rPr>
              <w:noProof/>
              <w:lang w:eastAsia="ru-RU"/>
            </w:rPr>
          </w:pPr>
          <w:hyperlink w:anchor="_Toc479271043" w:history="1">
            <w:r w:rsidR="006B30E6" w:rsidRPr="00877171">
              <w:rPr>
                <w:rStyle w:val="Hyperlink"/>
                <w:rFonts w:ascii="Times New Roman" w:hAnsi="Times New Roman" w:cs="Times New Roman"/>
                <w:b/>
                <w:noProof/>
              </w:rPr>
              <w:t>1.</w:t>
            </w:r>
            <w:r w:rsidR="006B30E6">
              <w:rPr>
                <w:noProof/>
                <w:lang w:eastAsia="ru-RU"/>
              </w:rPr>
              <w:tab/>
            </w:r>
            <w:r w:rsidR="006B30E6" w:rsidRPr="00877171">
              <w:rPr>
                <w:rStyle w:val="Hyperlink"/>
                <w:rFonts w:ascii="Times New Roman" w:hAnsi="Times New Roman" w:cs="Times New Roman"/>
                <w:b/>
                <w:noProof/>
              </w:rPr>
              <w:t>ОПИСАНИЕ ПРЕДМЕТНОЙ ОБЛАСТИ</w:t>
            </w:r>
            <w:r w:rsidR="006B30E6">
              <w:rPr>
                <w:noProof/>
                <w:webHidden/>
              </w:rPr>
              <w:tab/>
            </w:r>
            <w:r w:rsidR="006B30E6">
              <w:rPr>
                <w:noProof/>
                <w:webHidden/>
              </w:rPr>
              <w:fldChar w:fldCharType="begin"/>
            </w:r>
            <w:r w:rsidR="006B30E6">
              <w:rPr>
                <w:noProof/>
                <w:webHidden/>
              </w:rPr>
              <w:instrText xml:space="preserve"> PAGEREF _Toc479271043 \h </w:instrText>
            </w:r>
            <w:r w:rsidR="006B30E6">
              <w:rPr>
                <w:noProof/>
                <w:webHidden/>
              </w:rPr>
            </w:r>
            <w:r w:rsidR="006B30E6">
              <w:rPr>
                <w:noProof/>
                <w:webHidden/>
              </w:rPr>
              <w:fldChar w:fldCharType="separate"/>
            </w:r>
            <w:r w:rsidR="006B30E6">
              <w:rPr>
                <w:noProof/>
                <w:webHidden/>
              </w:rPr>
              <w:t>6</w:t>
            </w:r>
            <w:r w:rsidR="006B30E6">
              <w:rPr>
                <w:noProof/>
                <w:webHidden/>
              </w:rPr>
              <w:fldChar w:fldCharType="end"/>
            </w:r>
          </w:hyperlink>
        </w:p>
        <w:p w:rsidR="006B30E6" w:rsidRDefault="00AB788F">
          <w:pPr>
            <w:pStyle w:val="TOC2"/>
            <w:tabs>
              <w:tab w:val="left" w:pos="880"/>
              <w:tab w:val="right" w:leader="dot" w:pos="9345"/>
            </w:tabs>
            <w:rPr>
              <w:noProof/>
              <w:lang w:eastAsia="ru-RU"/>
            </w:rPr>
          </w:pPr>
          <w:hyperlink w:anchor="_Toc479271044" w:history="1">
            <w:r w:rsidR="006B30E6" w:rsidRPr="00877171">
              <w:rPr>
                <w:rStyle w:val="Hyperlink"/>
                <w:rFonts w:ascii="Times New Roman" w:hAnsi="Times New Roman" w:cs="Times New Roman"/>
                <w:b/>
                <w:noProof/>
              </w:rPr>
              <w:t>1.1</w:t>
            </w:r>
            <w:r w:rsidR="006B30E6">
              <w:rPr>
                <w:noProof/>
                <w:lang w:eastAsia="ru-RU"/>
              </w:rPr>
              <w:tab/>
            </w:r>
            <w:r w:rsidR="006B30E6" w:rsidRPr="00877171">
              <w:rPr>
                <w:rStyle w:val="Hyperlink"/>
                <w:rFonts w:ascii="Times New Roman" w:hAnsi="Times New Roman" w:cs="Times New Roman"/>
                <w:b/>
                <w:noProof/>
              </w:rPr>
              <w:t>Архитектура и обзор систем «Электронный нос»</w:t>
            </w:r>
            <w:r w:rsidR="006B30E6">
              <w:rPr>
                <w:noProof/>
                <w:webHidden/>
              </w:rPr>
              <w:tab/>
            </w:r>
            <w:r w:rsidR="006B30E6">
              <w:rPr>
                <w:noProof/>
                <w:webHidden/>
              </w:rPr>
              <w:fldChar w:fldCharType="begin"/>
            </w:r>
            <w:r w:rsidR="006B30E6">
              <w:rPr>
                <w:noProof/>
                <w:webHidden/>
              </w:rPr>
              <w:instrText xml:space="preserve"> PAGEREF _Toc479271044 \h </w:instrText>
            </w:r>
            <w:r w:rsidR="006B30E6">
              <w:rPr>
                <w:noProof/>
                <w:webHidden/>
              </w:rPr>
            </w:r>
            <w:r w:rsidR="006B30E6">
              <w:rPr>
                <w:noProof/>
                <w:webHidden/>
              </w:rPr>
              <w:fldChar w:fldCharType="separate"/>
            </w:r>
            <w:r w:rsidR="006B30E6">
              <w:rPr>
                <w:noProof/>
                <w:webHidden/>
              </w:rPr>
              <w:t>6</w:t>
            </w:r>
            <w:r w:rsidR="006B30E6">
              <w:rPr>
                <w:noProof/>
                <w:webHidden/>
              </w:rPr>
              <w:fldChar w:fldCharType="end"/>
            </w:r>
          </w:hyperlink>
        </w:p>
        <w:p w:rsidR="006B30E6" w:rsidRDefault="00AB788F">
          <w:pPr>
            <w:pStyle w:val="TOC3"/>
            <w:tabs>
              <w:tab w:val="right" w:leader="dot" w:pos="9345"/>
            </w:tabs>
            <w:rPr>
              <w:noProof/>
              <w:lang w:eastAsia="ru-RU"/>
            </w:rPr>
          </w:pPr>
          <w:hyperlink w:anchor="_Toc479271045" w:history="1">
            <w:r w:rsidR="006B30E6" w:rsidRPr="00877171">
              <w:rPr>
                <w:rStyle w:val="Hyperlink"/>
                <w:rFonts w:ascii="Times New Roman" w:hAnsi="Times New Roman" w:cs="Times New Roman"/>
                <w:b/>
                <w:i/>
                <w:noProof/>
              </w:rPr>
              <w:t>1.1.1 Принципы построения систем «Электронный нос»</w:t>
            </w:r>
            <w:r w:rsidR="006B30E6">
              <w:rPr>
                <w:noProof/>
                <w:webHidden/>
              </w:rPr>
              <w:tab/>
            </w:r>
            <w:r w:rsidR="006B30E6">
              <w:rPr>
                <w:noProof/>
                <w:webHidden/>
              </w:rPr>
              <w:fldChar w:fldCharType="begin"/>
            </w:r>
            <w:r w:rsidR="006B30E6">
              <w:rPr>
                <w:noProof/>
                <w:webHidden/>
              </w:rPr>
              <w:instrText xml:space="preserve"> PAGEREF _Toc479271045 \h </w:instrText>
            </w:r>
            <w:r w:rsidR="006B30E6">
              <w:rPr>
                <w:noProof/>
                <w:webHidden/>
              </w:rPr>
            </w:r>
            <w:r w:rsidR="006B30E6">
              <w:rPr>
                <w:noProof/>
                <w:webHidden/>
              </w:rPr>
              <w:fldChar w:fldCharType="separate"/>
            </w:r>
            <w:r w:rsidR="006B30E6">
              <w:rPr>
                <w:noProof/>
                <w:webHidden/>
              </w:rPr>
              <w:t>6</w:t>
            </w:r>
            <w:r w:rsidR="006B30E6">
              <w:rPr>
                <w:noProof/>
                <w:webHidden/>
              </w:rPr>
              <w:fldChar w:fldCharType="end"/>
            </w:r>
          </w:hyperlink>
        </w:p>
        <w:p w:rsidR="006B30E6" w:rsidRDefault="00AB788F">
          <w:pPr>
            <w:pStyle w:val="TOC3"/>
            <w:tabs>
              <w:tab w:val="right" w:leader="dot" w:pos="9345"/>
            </w:tabs>
            <w:rPr>
              <w:noProof/>
              <w:lang w:eastAsia="ru-RU"/>
            </w:rPr>
          </w:pPr>
          <w:hyperlink w:anchor="_Toc479271046" w:history="1">
            <w:r w:rsidR="006B30E6" w:rsidRPr="00877171">
              <w:rPr>
                <w:rStyle w:val="Hyperlink"/>
                <w:rFonts w:ascii="Times New Roman" w:hAnsi="Times New Roman" w:cs="Times New Roman"/>
                <w:b/>
                <w:i/>
                <w:noProof/>
              </w:rPr>
              <w:t>1.1.2 Примеры систем «Электронный нос» и их приложения</w:t>
            </w:r>
            <w:r w:rsidR="006B30E6">
              <w:rPr>
                <w:noProof/>
                <w:webHidden/>
              </w:rPr>
              <w:tab/>
            </w:r>
            <w:r w:rsidR="006B30E6">
              <w:rPr>
                <w:noProof/>
                <w:webHidden/>
              </w:rPr>
              <w:fldChar w:fldCharType="begin"/>
            </w:r>
            <w:r w:rsidR="006B30E6">
              <w:rPr>
                <w:noProof/>
                <w:webHidden/>
              </w:rPr>
              <w:instrText xml:space="preserve"> PAGEREF _Toc479271046 \h </w:instrText>
            </w:r>
            <w:r w:rsidR="006B30E6">
              <w:rPr>
                <w:noProof/>
                <w:webHidden/>
              </w:rPr>
            </w:r>
            <w:r w:rsidR="006B30E6">
              <w:rPr>
                <w:noProof/>
                <w:webHidden/>
              </w:rPr>
              <w:fldChar w:fldCharType="separate"/>
            </w:r>
            <w:r w:rsidR="006B30E6">
              <w:rPr>
                <w:noProof/>
                <w:webHidden/>
              </w:rPr>
              <w:t>9</w:t>
            </w:r>
            <w:r w:rsidR="006B30E6">
              <w:rPr>
                <w:noProof/>
                <w:webHidden/>
              </w:rPr>
              <w:fldChar w:fldCharType="end"/>
            </w:r>
          </w:hyperlink>
        </w:p>
        <w:p w:rsidR="006B30E6" w:rsidRDefault="00AB788F">
          <w:pPr>
            <w:pStyle w:val="TOC2"/>
            <w:tabs>
              <w:tab w:val="right" w:leader="dot" w:pos="9345"/>
            </w:tabs>
            <w:rPr>
              <w:noProof/>
              <w:lang w:eastAsia="ru-RU"/>
            </w:rPr>
          </w:pPr>
          <w:hyperlink w:anchor="_Toc479271047" w:history="1">
            <w:r w:rsidR="006B30E6" w:rsidRPr="00877171">
              <w:rPr>
                <w:rStyle w:val="Hyperlink"/>
                <w:b/>
                <w:noProof/>
              </w:rPr>
              <w:t>1.2 Обзор литературы в области анализа данных систем искусственного обоняния</w:t>
            </w:r>
            <w:r w:rsidR="006B30E6">
              <w:rPr>
                <w:noProof/>
                <w:webHidden/>
              </w:rPr>
              <w:tab/>
            </w:r>
            <w:r w:rsidR="006B30E6">
              <w:rPr>
                <w:noProof/>
                <w:webHidden/>
              </w:rPr>
              <w:fldChar w:fldCharType="begin"/>
            </w:r>
            <w:r w:rsidR="006B30E6">
              <w:rPr>
                <w:noProof/>
                <w:webHidden/>
              </w:rPr>
              <w:instrText xml:space="preserve"> PAGEREF _Toc479271047 \h </w:instrText>
            </w:r>
            <w:r w:rsidR="006B30E6">
              <w:rPr>
                <w:noProof/>
                <w:webHidden/>
              </w:rPr>
            </w:r>
            <w:r w:rsidR="006B30E6">
              <w:rPr>
                <w:noProof/>
                <w:webHidden/>
              </w:rPr>
              <w:fldChar w:fldCharType="separate"/>
            </w:r>
            <w:r w:rsidR="006B30E6">
              <w:rPr>
                <w:noProof/>
                <w:webHidden/>
              </w:rPr>
              <w:t>12</w:t>
            </w:r>
            <w:r w:rsidR="006B30E6">
              <w:rPr>
                <w:noProof/>
                <w:webHidden/>
              </w:rPr>
              <w:fldChar w:fldCharType="end"/>
            </w:r>
          </w:hyperlink>
        </w:p>
        <w:p w:rsidR="006B30E6" w:rsidRDefault="00AB788F">
          <w:pPr>
            <w:pStyle w:val="TOC1"/>
            <w:tabs>
              <w:tab w:val="left" w:pos="440"/>
              <w:tab w:val="right" w:leader="dot" w:pos="9345"/>
            </w:tabs>
            <w:rPr>
              <w:noProof/>
              <w:lang w:eastAsia="ru-RU"/>
            </w:rPr>
          </w:pPr>
          <w:hyperlink w:anchor="_Toc479271048" w:history="1">
            <w:r w:rsidR="006B30E6" w:rsidRPr="00877171">
              <w:rPr>
                <w:rStyle w:val="Hyperlink"/>
                <w:b/>
                <w:noProof/>
              </w:rPr>
              <w:t>2.</w:t>
            </w:r>
            <w:r w:rsidR="006B30E6">
              <w:rPr>
                <w:noProof/>
                <w:lang w:eastAsia="ru-RU"/>
              </w:rPr>
              <w:tab/>
            </w:r>
            <w:r w:rsidR="006B30E6" w:rsidRPr="00877171">
              <w:rPr>
                <w:rStyle w:val="Hyperlink"/>
                <w:b/>
                <w:noProof/>
              </w:rPr>
              <w:t>МЕТОДЫ ОБРАБОТКИ ДАННЫХ В СИСТЕМЕ ИСКУССТВЕННОГО ОБОНЯНИЯ «МАГ-8»</w:t>
            </w:r>
            <w:r w:rsidR="006B30E6">
              <w:rPr>
                <w:noProof/>
                <w:webHidden/>
              </w:rPr>
              <w:tab/>
            </w:r>
            <w:r w:rsidR="006B30E6">
              <w:rPr>
                <w:noProof/>
                <w:webHidden/>
              </w:rPr>
              <w:fldChar w:fldCharType="begin"/>
            </w:r>
            <w:r w:rsidR="006B30E6">
              <w:rPr>
                <w:noProof/>
                <w:webHidden/>
              </w:rPr>
              <w:instrText xml:space="preserve"> PAGEREF _Toc479271048 \h </w:instrText>
            </w:r>
            <w:r w:rsidR="006B30E6">
              <w:rPr>
                <w:noProof/>
                <w:webHidden/>
              </w:rPr>
            </w:r>
            <w:r w:rsidR="006B30E6">
              <w:rPr>
                <w:noProof/>
                <w:webHidden/>
              </w:rPr>
              <w:fldChar w:fldCharType="separate"/>
            </w:r>
            <w:r w:rsidR="006B30E6">
              <w:rPr>
                <w:noProof/>
                <w:webHidden/>
              </w:rPr>
              <w:t>18</w:t>
            </w:r>
            <w:r w:rsidR="006B30E6">
              <w:rPr>
                <w:noProof/>
                <w:webHidden/>
              </w:rPr>
              <w:fldChar w:fldCharType="end"/>
            </w:r>
          </w:hyperlink>
        </w:p>
        <w:p w:rsidR="006B30E6" w:rsidRDefault="00AB788F">
          <w:pPr>
            <w:pStyle w:val="TOC2"/>
            <w:tabs>
              <w:tab w:val="right" w:leader="dot" w:pos="9345"/>
            </w:tabs>
            <w:rPr>
              <w:noProof/>
              <w:lang w:eastAsia="ru-RU"/>
            </w:rPr>
          </w:pPr>
          <w:hyperlink w:anchor="_Toc479271049" w:history="1">
            <w:r w:rsidR="006B30E6" w:rsidRPr="00877171">
              <w:rPr>
                <w:rStyle w:val="Hyperlink"/>
                <w:b/>
                <w:noProof/>
              </w:rPr>
              <w:t>2.1 Описание входных данных и формирование датасетов</w:t>
            </w:r>
            <w:r w:rsidR="006B30E6">
              <w:rPr>
                <w:noProof/>
                <w:webHidden/>
              </w:rPr>
              <w:tab/>
            </w:r>
            <w:r w:rsidR="006B30E6">
              <w:rPr>
                <w:noProof/>
                <w:webHidden/>
              </w:rPr>
              <w:fldChar w:fldCharType="begin"/>
            </w:r>
            <w:r w:rsidR="006B30E6">
              <w:rPr>
                <w:noProof/>
                <w:webHidden/>
              </w:rPr>
              <w:instrText xml:space="preserve"> PAGEREF _Toc479271049 \h </w:instrText>
            </w:r>
            <w:r w:rsidR="006B30E6">
              <w:rPr>
                <w:noProof/>
                <w:webHidden/>
              </w:rPr>
            </w:r>
            <w:r w:rsidR="006B30E6">
              <w:rPr>
                <w:noProof/>
                <w:webHidden/>
              </w:rPr>
              <w:fldChar w:fldCharType="separate"/>
            </w:r>
            <w:r w:rsidR="006B30E6">
              <w:rPr>
                <w:noProof/>
                <w:webHidden/>
              </w:rPr>
              <w:t>18</w:t>
            </w:r>
            <w:r w:rsidR="006B30E6">
              <w:rPr>
                <w:noProof/>
                <w:webHidden/>
              </w:rPr>
              <w:fldChar w:fldCharType="end"/>
            </w:r>
          </w:hyperlink>
        </w:p>
        <w:p w:rsidR="006B30E6" w:rsidRDefault="00AB788F">
          <w:pPr>
            <w:pStyle w:val="TOC3"/>
            <w:tabs>
              <w:tab w:val="right" w:leader="dot" w:pos="9345"/>
            </w:tabs>
            <w:rPr>
              <w:noProof/>
              <w:lang w:eastAsia="ru-RU"/>
            </w:rPr>
          </w:pPr>
          <w:hyperlink w:anchor="_Toc479271050" w:history="1">
            <w:r w:rsidR="006B30E6" w:rsidRPr="00877171">
              <w:rPr>
                <w:rStyle w:val="Hyperlink"/>
                <w:b/>
                <w:i/>
                <w:noProof/>
              </w:rPr>
              <w:t>2.1.1 Источники данных</w:t>
            </w:r>
            <w:r w:rsidR="006B30E6">
              <w:rPr>
                <w:noProof/>
                <w:webHidden/>
              </w:rPr>
              <w:tab/>
            </w:r>
            <w:r w:rsidR="006B30E6">
              <w:rPr>
                <w:noProof/>
                <w:webHidden/>
              </w:rPr>
              <w:fldChar w:fldCharType="begin"/>
            </w:r>
            <w:r w:rsidR="006B30E6">
              <w:rPr>
                <w:noProof/>
                <w:webHidden/>
              </w:rPr>
              <w:instrText xml:space="preserve"> PAGEREF _Toc479271050 \h </w:instrText>
            </w:r>
            <w:r w:rsidR="006B30E6">
              <w:rPr>
                <w:noProof/>
                <w:webHidden/>
              </w:rPr>
            </w:r>
            <w:r w:rsidR="006B30E6">
              <w:rPr>
                <w:noProof/>
                <w:webHidden/>
              </w:rPr>
              <w:fldChar w:fldCharType="separate"/>
            </w:r>
            <w:r w:rsidR="006B30E6">
              <w:rPr>
                <w:noProof/>
                <w:webHidden/>
              </w:rPr>
              <w:t>18</w:t>
            </w:r>
            <w:r w:rsidR="006B30E6">
              <w:rPr>
                <w:noProof/>
                <w:webHidden/>
              </w:rPr>
              <w:fldChar w:fldCharType="end"/>
            </w:r>
          </w:hyperlink>
        </w:p>
        <w:p w:rsidR="006B30E6" w:rsidRDefault="00AB788F">
          <w:pPr>
            <w:pStyle w:val="TOC3"/>
            <w:tabs>
              <w:tab w:val="right" w:leader="dot" w:pos="9345"/>
            </w:tabs>
            <w:rPr>
              <w:noProof/>
              <w:lang w:eastAsia="ru-RU"/>
            </w:rPr>
          </w:pPr>
          <w:hyperlink w:anchor="_Toc479271051" w:history="1">
            <w:r w:rsidR="006B30E6" w:rsidRPr="00877171">
              <w:rPr>
                <w:rStyle w:val="Hyperlink"/>
                <w:rFonts w:ascii="Times New Roman" w:hAnsi="Times New Roman" w:cs="Times New Roman"/>
                <w:b/>
                <w:i/>
                <w:noProof/>
              </w:rPr>
              <w:t>2.1.2 Исследование исходных данных и предобработка</w:t>
            </w:r>
            <w:r w:rsidR="006B30E6">
              <w:rPr>
                <w:noProof/>
                <w:webHidden/>
              </w:rPr>
              <w:tab/>
            </w:r>
            <w:r w:rsidR="006B30E6">
              <w:rPr>
                <w:noProof/>
                <w:webHidden/>
              </w:rPr>
              <w:fldChar w:fldCharType="begin"/>
            </w:r>
            <w:r w:rsidR="006B30E6">
              <w:rPr>
                <w:noProof/>
                <w:webHidden/>
              </w:rPr>
              <w:instrText xml:space="preserve"> PAGEREF _Toc479271051 \h </w:instrText>
            </w:r>
            <w:r w:rsidR="006B30E6">
              <w:rPr>
                <w:noProof/>
                <w:webHidden/>
              </w:rPr>
            </w:r>
            <w:r w:rsidR="006B30E6">
              <w:rPr>
                <w:noProof/>
                <w:webHidden/>
              </w:rPr>
              <w:fldChar w:fldCharType="separate"/>
            </w:r>
            <w:r w:rsidR="006B30E6">
              <w:rPr>
                <w:noProof/>
                <w:webHidden/>
              </w:rPr>
              <w:t>21</w:t>
            </w:r>
            <w:r w:rsidR="006B30E6">
              <w:rPr>
                <w:noProof/>
                <w:webHidden/>
              </w:rPr>
              <w:fldChar w:fldCharType="end"/>
            </w:r>
          </w:hyperlink>
        </w:p>
        <w:p w:rsidR="006B30E6" w:rsidRDefault="00AB788F">
          <w:pPr>
            <w:pStyle w:val="TOC2"/>
            <w:tabs>
              <w:tab w:val="right" w:leader="dot" w:pos="9345"/>
            </w:tabs>
            <w:rPr>
              <w:noProof/>
              <w:lang w:eastAsia="ru-RU"/>
            </w:rPr>
          </w:pPr>
          <w:hyperlink w:anchor="_Toc479271052" w:history="1">
            <w:r w:rsidR="006B30E6" w:rsidRPr="00877171">
              <w:rPr>
                <w:rStyle w:val="Hyperlink"/>
                <w:b/>
                <w:noProof/>
              </w:rPr>
              <w:t>2.2 Подходы к решению проблемы несбалансированности данных</w:t>
            </w:r>
            <w:r w:rsidR="006B30E6">
              <w:rPr>
                <w:noProof/>
                <w:webHidden/>
              </w:rPr>
              <w:tab/>
            </w:r>
            <w:r w:rsidR="006B30E6">
              <w:rPr>
                <w:noProof/>
                <w:webHidden/>
              </w:rPr>
              <w:fldChar w:fldCharType="begin"/>
            </w:r>
            <w:r w:rsidR="006B30E6">
              <w:rPr>
                <w:noProof/>
                <w:webHidden/>
              </w:rPr>
              <w:instrText xml:space="preserve"> PAGEREF _Toc479271052 \h </w:instrText>
            </w:r>
            <w:r w:rsidR="006B30E6">
              <w:rPr>
                <w:noProof/>
                <w:webHidden/>
              </w:rPr>
            </w:r>
            <w:r w:rsidR="006B30E6">
              <w:rPr>
                <w:noProof/>
                <w:webHidden/>
              </w:rPr>
              <w:fldChar w:fldCharType="separate"/>
            </w:r>
            <w:r w:rsidR="006B30E6">
              <w:rPr>
                <w:noProof/>
                <w:webHidden/>
              </w:rPr>
              <w:t>28</w:t>
            </w:r>
            <w:r w:rsidR="006B30E6">
              <w:rPr>
                <w:noProof/>
                <w:webHidden/>
              </w:rPr>
              <w:fldChar w:fldCharType="end"/>
            </w:r>
          </w:hyperlink>
        </w:p>
        <w:p w:rsidR="006B30E6" w:rsidRDefault="00AB788F">
          <w:pPr>
            <w:pStyle w:val="TOC3"/>
            <w:tabs>
              <w:tab w:val="right" w:leader="dot" w:pos="9345"/>
            </w:tabs>
            <w:rPr>
              <w:noProof/>
              <w:lang w:eastAsia="ru-RU"/>
            </w:rPr>
          </w:pPr>
          <w:hyperlink w:anchor="_Toc479271053" w:history="1">
            <w:r w:rsidR="006B30E6" w:rsidRPr="00877171">
              <w:rPr>
                <w:rStyle w:val="Hyperlink"/>
                <w:b/>
                <w:i/>
                <w:noProof/>
              </w:rPr>
              <w:t>2.2.1 Балансировка массива данных для предсказания редких классов</w:t>
            </w:r>
            <w:r w:rsidR="006B30E6">
              <w:rPr>
                <w:noProof/>
                <w:webHidden/>
              </w:rPr>
              <w:tab/>
            </w:r>
            <w:r w:rsidR="006B30E6">
              <w:rPr>
                <w:noProof/>
                <w:webHidden/>
              </w:rPr>
              <w:fldChar w:fldCharType="begin"/>
            </w:r>
            <w:r w:rsidR="006B30E6">
              <w:rPr>
                <w:noProof/>
                <w:webHidden/>
              </w:rPr>
              <w:instrText xml:space="preserve"> PAGEREF _Toc479271053 \h </w:instrText>
            </w:r>
            <w:r w:rsidR="006B30E6">
              <w:rPr>
                <w:noProof/>
                <w:webHidden/>
              </w:rPr>
            </w:r>
            <w:r w:rsidR="006B30E6">
              <w:rPr>
                <w:noProof/>
                <w:webHidden/>
              </w:rPr>
              <w:fldChar w:fldCharType="separate"/>
            </w:r>
            <w:r w:rsidR="006B30E6">
              <w:rPr>
                <w:noProof/>
                <w:webHidden/>
              </w:rPr>
              <w:t>28</w:t>
            </w:r>
            <w:r w:rsidR="006B30E6">
              <w:rPr>
                <w:noProof/>
                <w:webHidden/>
              </w:rPr>
              <w:fldChar w:fldCharType="end"/>
            </w:r>
          </w:hyperlink>
        </w:p>
        <w:p w:rsidR="006B30E6" w:rsidRDefault="00AB788F">
          <w:pPr>
            <w:pStyle w:val="TOC3"/>
            <w:tabs>
              <w:tab w:val="right" w:leader="dot" w:pos="9345"/>
            </w:tabs>
            <w:rPr>
              <w:noProof/>
              <w:lang w:eastAsia="ru-RU"/>
            </w:rPr>
          </w:pPr>
          <w:hyperlink w:anchor="_Toc479271054" w:history="1">
            <w:r w:rsidR="006B30E6" w:rsidRPr="00877171">
              <w:rPr>
                <w:rStyle w:val="Hyperlink"/>
                <w:b/>
                <w:i/>
                <w:noProof/>
              </w:rPr>
              <w:t xml:space="preserve">2.2.2 Моделирование объектов всех классов с помощью </w:t>
            </w:r>
            <w:r w:rsidR="006B30E6" w:rsidRPr="00877171">
              <w:rPr>
                <w:rStyle w:val="Hyperlink"/>
                <w:b/>
                <w:i/>
                <w:noProof/>
                <w:lang w:val="en-US"/>
              </w:rPr>
              <w:t>Generative</w:t>
            </w:r>
            <w:r w:rsidR="006B30E6" w:rsidRPr="00877171">
              <w:rPr>
                <w:rStyle w:val="Hyperlink"/>
                <w:b/>
                <w:i/>
                <w:noProof/>
              </w:rPr>
              <w:t xml:space="preserve"> </w:t>
            </w:r>
            <w:r w:rsidR="006B30E6" w:rsidRPr="00877171">
              <w:rPr>
                <w:rStyle w:val="Hyperlink"/>
                <w:b/>
                <w:i/>
                <w:noProof/>
                <w:lang w:val="en-US"/>
              </w:rPr>
              <w:t>adversarial</w:t>
            </w:r>
            <w:r w:rsidR="006B30E6" w:rsidRPr="00877171">
              <w:rPr>
                <w:rStyle w:val="Hyperlink"/>
                <w:b/>
                <w:i/>
                <w:noProof/>
              </w:rPr>
              <w:t xml:space="preserve"> </w:t>
            </w:r>
            <w:r w:rsidR="006B30E6" w:rsidRPr="00877171">
              <w:rPr>
                <w:rStyle w:val="Hyperlink"/>
                <w:b/>
                <w:i/>
                <w:noProof/>
                <w:lang w:val="en-US"/>
              </w:rPr>
              <w:t>network</w:t>
            </w:r>
            <w:r w:rsidR="006B30E6">
              <w:rPr>
                <w:noProof/>
                <w:webHidden/>
              </w:rPr>
              <w:tab/>
            </w:r>
            <w:r w:rsidR="006B30E6">
              <w:rPr>
                <w:noProof/>
                <w:webHidden/>
              </w:rPr>
              <w:fldChar w:fldCharType="begin"/>
            </w:r>
            <w:r w:rsidR="006B30E6">
              <w:rPr>
                <w:noProof/>
                <w:webHidden/>
              </w:rPr>
              <w:instrText xml:space="preserve"> PAGEREF _Toc479271054 \h </w:instrText>
            </w:r>
            <w:r w:rsidR="006B30E6">
              <w:rPr>
                <w:noProof/>
                <w:webHidden/>
              </w:rPr>
            </w:r>
            <w:r w:rsidR="006B30E6">
              <w:rPr>
                <w:noProof/>
                <w:webHidden/>
              </w:rPr>
              <w:fldChar w:fldCharType="separate"/>
            </w:r>
            <w:r w:rsidR="006B30E6">
              <w:rPr>
                <w:noProof/>
                <w:webHidden/>
              </w:rPr>
              <w:t>28</w:t>
            </w:r>
            <w:r w:rsidR="006B30E6">
              <w:rPr>
                <w:noProof/>
                <w:webHidden/>
              </w:rPr>
              <w:fldChar w:fldCharType="end"/>
            </w:r>
          </w:hyperlink>
        </w:p>
        <w:p w:rsidR="006B30E6" w:rsidRDefault="00AB788F">
          <w:pPr>
            <w:pStyle w:val="TOC2"/>
            <w:tabs>
              <w:tab w:val="right" w:leader="dot" w:pos="9345"/>
            </w:tabs>
            <w:rPr>
              <w:noProof/>
              <w:lang w:eastAsia="ru-RU"/>
            </w:rPr>
          </w:pPr>
          <w:hyperlink w:anchor="_Toc479271055" w:history="1">
            <w:r w:rsidR="006B30E6" w:rsidRPr="00877171">
              <w:rPr>
                <w:rStyle w:val="Hyperlink"/>
                <w:b/>
                <w:noProof/>
              </w:rPr>
              <w:t>2.3 Применение алгоритмов машинного обучения и нейронных сетей</w:t>
            </w:r>
            <w:r w:rsidR="006B30E6">
              <w:rPr>
                <w:noProof/>
                <w:webHidden/>
              </w:rPr>
              <w:tab/>
            </w:r>
            <w:r w:rsidR="006B30E6">
              <w:rPr>
                <w:noProof/>
                <w:webHidden/>
              </w:rPr>
              <w:fldChar w:fldCharType="begin"/>
            </w:r>
            <w:r w:rsidR="006B30E6">
              <w:rPr>
                <w:noProof/>
                <w:webHidden/>
              </w:rPr>
              <w:instrText xml:space="preserve"> PAGEREF _Toc479271055 \h </w:instrText>
            </w:r>
            <w:r w:rsidR="006B30E6">
              <w:rPr>
                <w:noProof/>
                <w:webHidden/>
              </w:rPr>
            </w:r>
            <w:r w:rsidR="006B30E6">
              <w:rPr>
                <w:noProof/>
                <w:webHidden/>
              </w:rPr>
              <w:fldChar w:fldCharType="separate"/>
            </w:r>
            <w:r w:rsidR="006B30E6">
              <w:rPr>
                <w:noProof/>
                <w:webHidden/>
              </w:rPr>
              <w:t>31</w:t>
            </w:r>
            <w:r w:rsidR="006B30E6">
              <w:rPr>
                <w:noProof/>
                <w:webHidden/>
              </w:rPr>
              <w:fldChar w:fldCharType="end"/>
            </w:r>
          </w:hyperlink>
        </w:p>
        <w:p w:rsidR="006B30E6" w:rsidRDefault="00AB788F">
          <w:pPr>
            <w:pStyle w:val="TOC3"/>
            <w:tabs>
              <w:tab w:val="right" w:leader="dot" w:pos="9345"/>
            </w:tabs>
            <w:rPr>
              <w:noProof/>
              <w:lang w:eastAsia="ru-RU"/>
            </w:rPr>
          </w:pPr>
          <w:hyperlink w:anchor="_Toc479271056" w:history="1">
            <w:r w:rsidR="006B30E6" w:rsidRPr="00877171">
              <w:rPr>
                <w:rStyle w:val="Hyperlink"/>
                <w:b/>
                <w:i/>
                <w:noProof/>
              </w:rPr>
              <w:t>2.3</w:t>
            </w:r>
            <w:r w:rsidR="006B30E6" w:rsidRPr="00877171">
              <w:rPr>
                <w:rStyle w:val="Hyperlink"/>
                <w:b/>
                <w:i/>
                <w:noProof/>
                <w:lang w:val="en-US"/>
              </w:rPr>
              <w:t>.1</w:t>
            </w:r>
            <w:r w:rsidR="006B30E6" w:rsidRPr="00877171">
              <w:rPr>
                <w:rStyle w:val="Hyperlink"/>
                <w:b/>
                <w:i/>
                <w:noProof/>
              </w:rPr>
              <w:t xml:space="preserve"> Сравнение основных алгоритмов машинного обучения</w:t>
            </w:r>
            <w:r w:rsidR="006B30E6">
              <w:rPr>
                <w:noProof/>
                <w:webHidden/>
              </w:rPr>
              <w:tab/>
            </w:r>
            <w:r w:rsidR="006B30E6">
              <w:rPr>
                <w:noProof/>
                <w:webHidden/>
              </w:rPr>
              <w:fldChar w:fldCharType="begin"/>
            </w:r>
            <w:r w:rsidR="006B30E6">
              <w:rPr>
                <w:noProof/>
                <w:webHidden/>
              </w:rPr>
              <w:instrText xml:space="preserve"> PAGEREF _Toc479271056 \h </w:instrText>
            </w:r>
            <w:r w:rsidR="006B30E6">
              <w:rPr>
                <w:noProof/>
                <w:webHidden/>
              </w:rPr>
            </w:r>
            <w:r w:rsidR="006B30E6">
              <w:rPr>
                <w:noProof/>
                <w:webHidden/>
              </w:rPr>
              <w:fldChar w:fldCharType="separate"/>
            </w:r>
            <w:r w:rsidR="006B30E6">
              <w:rPr>
                <w:noProof/>
                <w:webHidden/>
              </w:rPr>
              <w:t>31</w:t>
            </w:r>
            <w:r w:rsidR="006B30E6">
              <w:rPr>
                <w:noProof/>
                <w:webHidden/>
              </w:rPr>
              <w:fldChar w:fldCharType="end"/>
            </w:r>
          </w:hyperlink>
        </w:p>
        <w:p w:rsidR="006B30E6" w:rsidRDefault="00AB788F">
          <w:pPr>
            <w:pStyle w:val="TOC3"/>
            <w:tabs>
              <w:tab w:val="right" w:leader="dot" w:pos="9345"/>
            </w:tabs>
            <w:rPr>
              <w:noProof/>
              <w:lang w:eastAsia="ru-RU"/>
            </w:rPr>
          </w:pPr>
          <w:hyperlink w:anchor="_Toc479271057" w:history="1">
            <w:r w:rsidR="006B30E6" w:rsidRPr="00877171">
              <w:rPr>
                <w:rStyle w:val="Hyperlink"/>
                <w:b/>
                <w:i/>
                <w:noProof/>
              </w:rPr>
              <w:t>2.3.2 Применение нейронных сетей</w:t>
            </w:r>
            <w:r w:rsidR="006B30E6">
              <w:rPr>
                <w:noProof/>
                <w:webHidden/>
              </w:rPr>
              <w:tab/>
            </w:r>
            <w:r w:rsidR="006B30E6">
              <w:rPr>
                <w:noProof/>
                <w:webHidden/>
              </w:rPr>
              <w:fldChar w:fldCharType="begin"/>
            </w:r>
            <w:r w:rsidR="006B30E6">
              <w:rPr>
                <w:noProof/>
                <w:webHidden/>
              </w:rPr>
              <w:instrText xml:space="preserve"> PAGEREF _Toc479271057 \h </w:instrText>
            </w:r>
            <w:r w:rsidR="006B30E6">
              <w:rPr>
                <w:noProof/>
                <w:webHidden/>
              </w:rPr>
            </w:r>
            <w:r w:rsidR="006B30E6">
              <w:rPr>
                <w:noProof/>
                <w:webHidden/>
              </w:rPr>
              <w:fldChar w:fldCharType="separate"/>
            </w:r>
            <w:r w:rsidR="006B30E6">
              <w:rPr>
                <w:noProof/>
                <w:webHidden/>
              </w:rPr>
              <w:t>31</w:t>
            </w:r>
            <w:r w:rsidR="006B30E6">
              <w:rPr>
                <w:noProof/>
                <w:webHidden/>
              </w:rPr>
              <w:fldChar w:fldCharType="end"/>
            </w:r>
          </w:hyperlink>
        </w:p>
        <w:p w:rsidR="006B30E6" w:rsidRDefault="00AB788F">
          <w:pPr>
            <w:pStyle w:val="TOC1"/>
            <w:tabs>
              <w:tab w:val="right" w:leader="dot" w:pos="9345"/>
            </w:tabs>
            <w:rPr>
              <w:noProof/>
              <w:lang w:eastAsia="ru-RU"/>
            </w:rPr>
          </w:pPr>
          <w:hyperlink w:anchor="_Toc479271058" w:history="1">
            <w:r w:rsidR="006B30E6" w:rsidRPr="00877171">
              <w:rPr>
                <w:rStyle w:val="Hyperlink"/>
                <w:rFonts w:eastAsia="Times New Roman"/>
                <w:b/>
                <w:noProof/>
                <w:lang w:eastAsia="ru-RU"/>
              </w:rPr>
              <w:t>ЗАКЛЮЧЕНИЕ</w:t>
            </w:r>
            <w:r w:rsidR="006B30E6">
              <w:rPr>
                <w:noProof/>
                <w:webHidden/>
              </w:rPr>
              <w:tab/>
            </w:r>
            <w:r w:rsidR="006B30E6">
              <w:rPr>
                <w:noProof/>
                <w:webHidden/>
              </w:rPr>
              <w:fldChar w:fldCharType="begin"/>
            </w:r>
            <w:r w:rsidR="006B30E6">
              <w:rPr>
                <w:noProof/>
                <w:webHidden/>
              </w:rPr>
              <w:instrText xml:space="preserve"> PAGEREF _Toc479271058 \h </w:instrText>
            </w:r>
            <w:r w:rsidR="006B30E6">
              <w:rPr>
                <w:noProof/>
                <w:webHidden/>
              </w:rPr>
            </w:r>
            <w:r w:rsidR="006B30E6">
              <w:rPr>
                <w:noProof/>
                <w:webHidden/>
              </w:rPr>
              <w:fldChar w:fldCharType="separate"/>
            </w:r>
            <w:r w:rsidR="006B30E6">
              <w:rPr>
                <w:noProof/>
                <w:webHidden/>
              </w:rPr>
              <w:t>32</w:t>
            </w:r>
            <w:r w:rsidR="006B30E6">
              <w:rPr>
                <w:noProof/>
                <w:webHidden/>
              </w:rPr>
              <w:fldChar w:fldCharType="end"/>
            </w:r>
          </w:hyperlink>
        </w:p>
        <w:p w:rsidR="006B30E6" w:rsidRDefault="00AB788F">
          <w:pPr>
            <w:pStyle w:val="TOC1"/>
            <w:tabs>
              <w:tab w:val="right" w:leader="dot" w:pos="9345"/>
            </w:tabs>
            <w:rPr>
              <w:noProof/>
              <w:lang w:eastAsia="ru-RU"/>
            </w:rPr>
          </w:pPr>
          <w:hyperlink w:anchor="_Toc479271059" w:history="1">
            <w:r w:rsidR="006B30E6" w:rsidRPr="00877171">
              <w:rPr>
                <w:rStyle w:val="Hyperlink"/>
                <w:b/>
                <w:noProof/>
                <w:lang w:eastAsia="ru-RU"/>
              </w:rPr>
              <w:t>СПИСОК</w:t>
            </w:r>
            <w:r w:rsidR="006B30E6" w:rsidRPr="00877171">
              <w:rPr>
                <w:rStyle w:val="Hyperlink"/>
                <w:b/>
                <w:noProof/>
                <w:lang w:val="en-US" w:eastAsia="ru-RU"/>
              </w:rPr>
              <w:t xml:space="preserve"> </w:t>
            </w:r>
            <w:r w:rsidR="006B30E6" w:rsidRPr="00877171">
              <w:rPr>
                <w:rStyle w:val="Hyperlink"/>
                <w:b/>
                <w:noProof/>
                <w:lang w:eastAsia="ru-RU"/>
              </w:rPr>
              <w:t>ЛИТЕРАТУРЫ</w:t>
            </w:r>
            <w:r w:rsidR="006B30E6">
              <w:rPr>
                <w:noProof/>
                <w:webHidden/>
              </w:rPr>
              <w:tab/>
            </w:r>
            <w:r w:rsidR="006B30E6">
              <w:rPr>
                <w:noProof/>
                <w:webHidden/>
              </w:rPr>
              <w:fldChar w:fldCharType="begin"/>
            </w:r>
            <w:r w:rsidR="006B30E6">
              <w:rPr>
                <w:noProof/>
                <w:webHidden/>
              </w:rPr>
              <w:instrText xml:space="preserve"> PAGEREF _Toc479271059 \h </w:instrText>
            </w:r>
            <w:r w:rsidR="006B30E6">
              <w:rPr>
                <w:noProof/>
                <w:webHidden/>
              </w:rPr>
            </w:r>
            <w:r w:rsidR="006B30E6">
              <w:rPr>
                <w:noProof/>
                <w:webHidden/>
              </w:rPr>
              <w:fldChar w:fldCharType="separate"/>
            </w:r>
            <w:r w:rsidR="006B30E6">
              <w:rPr>
                <w:noProof/>
                <w:webHidden/>
              </w:rPr>
              <w:t>33</w:t>
            </w:r>
            <w:r w:rsidR="006B30E6">
              <w:rPr>
                <w:noProof/>
                <w:webHidden/>
              </w:rPr>
              <w:fldChar w:fldCharType="end"/>
            </w:r>
          </w:hyperlink>
        </w:p>
        <w:p w:rsidR="006B30E6" w:rsidRDefault="00AB788F">
          <w:pPr>
            <w:pStyle w:val="TOC1"/>
            <w:tabs>
              <w:tab w:val="right" w:leader="dot" w:pos="9345"/>
            </w:tabs>
            <w:rPr>
              <w:noProof/>
              <w:lang w:eastAsia="ru-RU"/>
            </w:rPr>
          </w:pPr>
          <w:hyperlink w:anchor="_Toc479271060" w:history="1">
            <w:r w:rsidR="006B30E6" w:rsidRPr="00877171">
              <w:rPr>
                <w:rStyle w:val="Hyperlink"/>
                <w:b/>
                <w:noProof/>
              </w:rPr>
              <w:t>ПРИЛОЖЕНИЕ 1 «Некоторые коммерческие системы «Электронный нос»: модели и технологии».</w:t>
            </w:r>
            <w:r w:rsidR="006B30E6">
              <w:rPr>
                <w:noProof/>
                <w:webHidden/>
              </w:rPr>
              <w:tab/>
            </w:r>
            <w:r w:rsidR="006B30E6">
              <w:rPr>
                <w:noProof/>
                <w:webHidden/>
              </w:rPr>
              <w:fldChar w:fldCharType="begin"/>
            </w:r>
            <w:r w:rsidR="006B30E6">
              <w:rPr>
                <w:noProof/>
                <w:webHidden/>
              </w:rPr>
              <w:instrText xml:space="preserve"> PAGEREF _Toc479271060 \h </w:instrText>
            </w:r>
            <w:r w:rsidR="006B30E6">
              <w:rPr>
                <w:noProof/>
                <w:webHidden/>
              </w:rPr>
            </w:r>
            <w:r w:rsidR="006B30E6">
              <w:rPr>
                <w:noProof/>
                <w:webHidden/>
              </w:rPr>
              <w:fldChar w:fldCharType="separate"/>
            </w:r>
            <w:r w:rsidR="006B30E6">
              <w:rPr>
                <w:noProof/>
                <w:webHidden/>
              </w:rPr>
              <w:t>35</w:t>
            </w:r>
            <w:r w:rsidR="006B30E6">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880209" w:rsidRDefault="00880209" w:rsidP="00F83BDF">
      <w:pPr>
        <w:rPr>
          <w:lang w:eastAsia="ru-RU"/>
        </w:rPr>
      </w:pPr>
    </w:p>
    <w:p w:rsidR="009B4D0A" w:rsidRDefault="009B4D0A" w:rsidP="00F83BDF">
      <w:pPr>
        <w:rPr>
          <w:lang w:eastAsia="ru-RU"/>
        </w:rPr>
      </w:pPr>
    </w:p>
    <w:p w:rsidR="00F83BDF" w:rsidRDefault="00F83BDF" w:rsidP="00F83BDF">
      <w:pPr>
        <w:rPr>
          <w:lang w:eastAsia="ru-RU"/>
        </w:rPr>
      </w:pPr>
    </w:p>
    <w:p w:rsidR="00F83BDF" w:rsidRDefault="00F83BDF" w:rsidP="00F83BDF">
      <w:pPr>
        <w:rPr>
          <w:lang w:eastAsia="ru-RU"/>
        </w:rPr>
      </w:pPr>
    </w:p>
    <w:p w:rsidR="00741B28" w:rsidRPr="00F83BDF" w:rsidRDefault="00741B28" w:rsidP="00F83BDF">
      <w:pPr>
        <w:rPr>
          <w:lang w:eastAsia="ru-RU"/>
        </w:rPr>
      </w:pPr>
    </w:p>
    <w:p w:rsidR="00DD6391" w:rsidRPr="00E93664" w:rsidRDefault="00DD6391" w:rsidP="00E93664">
      <w:pPr>
        <w:pStyle w:val="Heading1"/>
        <w:jc w:val="center"/>
        <w:rPr>
          <w:rFonts w:eastAsia="Times New Roman"/>
          <w:b/>
          <w:lang w:eastAsia="ru-RU"/>
        </w:rPr>
      </w:pPr>
      <w:bookmarkStart w:id="0" w:name="_Toc479271042"/>
      <w:r w:rsidRPr="00E93664">
        <w:rPr>
          <w:rFonts w:eastAsia="Times New Roman"/>
          <w:b/>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1" w:name="_Toc479271043"/>
      <w:r w:rsidRPr="00C45350">
        <w:rPr>
          <w:rFonts w:ascii="Times New Roman" w:hAnsi="Times New Roman" w:cs="Times New Roman"/>
          <w:b/>
        </w:rPr>
        <w:lastRenderedPageBreak/>
        <w:t>ОПИСАНИЕ ПРЕДМЕТНОЙ ОБЛАСТИ</w:t>
      </w:r>
      <w:bookmarkEnd w:id="1"/>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2" w:name="_Toc479271044"/>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2"/>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3" w:name="_Toc479271045"/>
      <w:r w:rsidR="006468BB" w:rsidRPr="00C45350">
        <w:rPr>
          <w:rFonts w:ascii="Times New Roman" w:hAnsi="Times New Roman" w:cs="Times New Roman"/>
          <w:b/>
          <w:i/>
          <w:sz w:val="28"/>
          <w:szCs w:val="28"/>
        </w:rPr>
        <w:t>1.1.1 Принципы построения систем «Электронный нос»</w:t>
      </w:r>
      <w:bookmarkEnd w:id="3"/>
    </w:p>
    <w:p w:rsidR="00D50379"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 xml:space="preserve">е введена </w:t>
      </w:r>
      <w:proofErr w:type="spellStart"/>
      <w:r w:rsidRPr="00D50379">
        <w:rPr>
          <w:rFonts w:ascii="Times New Roman" w:hAnsi="Times New Roman" w:cs="Times New Roman"/>
          <w:sz w:val="28"/>
          <w:szCs w:val="28"/>
        </w:rPr>
        <w:t>Персо</w:t>
      </w:r>
      <w:proofErr w:type="spellEnd"/>
      <w:r w:rsidRPr="00D50379">
        <w:rPr>
          <w:rFonts w:ascii="Times New Roman" w:hAnsi="Times New Roman" w:cs="Times New Roman"/>
          <w:sz w:val="28"/>
          <w:szCs w:val="28"/>
        </w:rPr>
        <w:t xml:space="preserve"> и </w:t>
      </w:r>
      <w:proofErr w:type="spellStart"/>
      <w:r w:rsidRPr="00D50379">
        <w:rPr>
          <w:rFonts w:ascii="Times New Roman" w:hAnsi="Times New Roman" w:cs="Times New Roman"/>
          <w:sz w:val="28"/>
          <w:szCs w:val="28"/>
        </w:rPr>
        <w:t>Доддом</w:t>
      </w:r>
      <w:proofErr w:type="spellEnd"/>
      <w:r w:rsidRPr="00D50379">
        <w:rPr>
          <w:rFonts w:ascii="Times New Roman" w:hAnsi="Times New Roman" w:cs="Times New Roman"/>
          <w:sz w:val="28"/>
          <w:szCs w:val="28"/>
        </w:rPr>
        <w:t xml:space="preserve"> в 1982 году</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[-1].</w:t>
      </w:r>
      <w:r w:rsidRPr="00D50379">
        <w:rPr>
          <w:rFonts w:ascii="Times New Roman" w:hAnsi="Times New Roman" w:cs="Times New Roman"/>
          <w:sz w:val="28"/>
          <w:szCs w:val="28"/>
        </w:rPr>
        <w:t xml:space="preserve"> 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обонятельные паттерны испытуемого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w:t>
      </w:r>
      <w:proofErr w:type="gramStart"/>
      <w:r w:rsidR="001B6BE4" w:rsidRPr="001B6BE4">
        <w:rPr>
          <w:rFonts w:ascii="Times New Roman" w:hAnsi="Times New Roman" w:cs="Times New Roman"/>
          <w:sz w:val="28"/>
          <w:szCs w:val="28"/>
          <w:highlight w:val="cyan"/>
        </w:rPr>
        <w:t>]</w:t>
      </w:r>
      <w:r w:rsidR="001B6BE4" w:rsidRPr="00D50379">
        <w:rPr>
          <w:rFonts w:ascii="Times New Roman" w:hAnsi="Times New Roman" w:cs="Times New Roman"/>
          <w:sz w:val="28"/>
          <w:szCs w:val="28"/>
        </w:rPr>
        <w:t xml:space="preserve"> </w:t>
      </w:r>
      <w:r w:rsidRPr="00D50379">
        <w:rPr>
          <w:rFonts w:ascii="Times New Roman" w:hAnsi="Times New Roman" w:cs="Times New Roman"/>
          <w:sz w:val="28"/>
          <w:szCs w:val="28"/>
        </w:rPr>
        <w:t xml:space="preserve"> </w:t>
      </w:r>
      <w:r w:rsidRPr="00D50379">
        <w:rPr>
          <w:rFonts w:ascii="Times New Roman" w:hAnsi="Times New Roman" w:cs="Times New Roman"/>
          <w:sz w:val="28"/>
          <w:szCs w:val="28"/>
          <w:highlight w:val="yellow"/>
        </w:rPr>
        <w:t>[</w:t>
      </w:r>
      <w:proofErr w:type="gramEnd"/>
      <w:r w:rsidRPr="00D50379">
        <w:rPr>
          <w:rFonts w:ascii="Times New Roman" w:hAnsi="Times New Roman" w:cs="Times New Roman"/>
          <w:sz w:val="28"/>
          <w:szCs w:val="28"/>
          <w:highlight w:val="yellow"/>
        </w:rPr>
        <w:t>0].</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 xml:space="preserve">1988 году </w:t>
      </w:r>
      <w:proofErr w:type="spellStart"/>
      <w:r w:rsidR="006D60C7" w:rsidRPr="006D60C7">
        <w:rPr>
          <w:rFonts w:ascii="Times New Roman" w:hAnsi="Times New Roman" w:cs="Times New Roman"/>
          <w:sz w:val="28"/>
          <w:szCs w:val="28"/>
        </w:rPr>
        <w:t>Гарднером</w:t>
      </w:r>
      <w:proofErr w:type="spellEnd"/>
      <w:r w:rsidR="006D60C7" w:rsidRPr="006D60C7">
        <w:rPr>
          <w:rFonts w:ascii="Times New Roman" w:hAnsi="Times New Roman" w:cs="Times New Roman"/>
          <w:sz w:val="28"/>
          <w:szCs w:val="28"/>
        </w:rPr>
        <w:t xml:space="preserve"> и </w:t>
      </w:r>
      <w:proofErr w:type="spellStart"/>
      <w:r w:rsidR="006D60C7" w:rsidRPr="006D60C7">
        <w:rPr>
          <w:rFonts w:ascii="Times New Roman" w:hAnsi="Times New Roman" w:cs="Times New Roman"/>
          <w:sz w:val="28"/>
          <w:szCs w:val="28"/>
        </w:rPr>
        <w:t>Бартлеттом</w:t>
      </w:r>
      <w:proofErr w:type="spellEnd"/>
      <w:r w:rsidR="006D60C7" w:rsidRPr="006D60C7">
        <w:rPr>
          <w:rFonts w:ascii="Times New Roman" w:hAnsi="Times New Roman" w:cs="Times New Roman"/>
          <w:sz w:val="28"/>
          <w:szCs w:val="28"/>
        </w:rPr>
        <w:t>,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[3</w:t>
      </w:r>
      <w:proofErr w:type="gramStart"/>
      <w:r w:rsidR="001B6BE4" w:rsidRPr="001B6BE4">
        <w:rPr>
          <w:rFonts w:ascii="Times New Roman" w:hAnsi="Times New Roman" w:cs="Times New Roman"/>
          <w:sz w:val="28"/>
          <w:szCs w:val="28"/>
          <w:highlight w:val="cyan"/>
        </w:rPr>
        <w:t>]</w:t>
      </w:r>
      <w:r w:rsidR="001B6BE4" w:rsidRPr="00D50379">
        <w:rPr>
          <w:rFonts w:ascii="Times New Roman" w:hAnsi="Times New Roman" w:cs="Times New Roman"/>
          <w:sz w:val="28"/>
          <w:szCs w:val="28"/>
        </w:rPr>
        <w:t xml:space="preserve"> </w:t>
      </w:r>
      <w:r w:rsidR="006D60C7" w:rsidRPr="006D60C7">
        <w:rPr>
          <w:rFonts w:ascii="Times New Roman" w:hAnsi="Times New Roman" w:cs="Times New Roman"/>
          <w:sz w:val="28"/>
          <w:szCs w:val="28"/>
        </w:rPr>
        <w:t xml:space="preserve"> </w:t>
      </w:r>
      <w:r w:rsidR="006D60C7" w:rsidRPr="006D60C7">
        <w:rPr>
          <w:rFonts w:ascii="Times New Roman" w:hAnsi="Times New Roman" w:cs="Times New Roman"/>
          <w:sz w:val="28"/>
          <w:szCs w:val="28"/>
          <w:highlight w:val="yellow"/>
        </w:rPr>
        <w:t>[</w:t>
      </w:r>
      <w:proofErr w:type="gramEnd"/>
      <w:r w:rsidR="006D60C7" w:rsidRPr="006D60C7">
        <w:rPr>
          <w:rFonts w:ascii="Times New Roman" w:hAnsi="Times New Roman" w:cs="Times New Roman"/>
          <w:sz w:val="28"/>
          <w:szCs w:val="28"/>
          <w:highlight w:val="yellow"/>
        </w:rPr>
        <w:t>1].</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Одновременно с этим стали активно развиваться математические методы анализа данных, получаемых с этих устройств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[4</w:t>
      </w:r>
      <w:proofErr w:type="gramStart"/>
      <w:r w:rsidR="001B6BE4" w:rsidRPr="001B6BE4">
        <w:rPr>
          <w:rFonts w:ascii="Times New Roman" w:hAnsi="Times New Roman" w:cs="Times New Roman"/>
          <w:sz w:val="28"/>
          <w:szCs w:val="28"/>
          <w:highlight w:val="cyan"/>
        </w:rPr>
        <w:t>]</w:t>
      </w:r>
      <w:r w:rsidR="001B6BE4" w:rsidRPr="00D50379">
        <w:rPr>
          <w:rFonts w:ascii="Times New Roman" w:hAnsi="Times New Roman" w:cs="Times New Roman"/>
          <w:sz w:val="28"/>
          <w:szCs w:val="28"/>
        </w:rPr>
        <w:t xml:space="preserve"> </w:t>
      </w:r>
      <w:r w:rsidR="00845931" w:rsidRPr="008C3B28">
        <w:rPr>
          <w:rFonts w:ascii="Times New Roman" w:hAnsi="Times New Roman" w:cs="Times New Roman"/>
          <w:sz w:val="28"/>
          <w:szCs w:val="28"/>
        </w:rPr>
        <w:t xml:space="preserve"> </w:t>
      </w:r>
      <w:r w:rsidR="00845931" w:rsidRPr="008C3B28">
        <w:rPr>
          <w:rFonts w:ascii="Times New Roman" w:hAnsi="Times New Roman" w:cs="Times New Roman"/>
          <w:sz w:val="28"/>
          <w:szCs w:val="28"/>
          <w:highlight w:val="yellow"/>
        </w:rPr>
        <w:t>[</w:t>
      </w:r>
      <w:proofErr w:type="gramEnd"/>
      <w:r w:rsidR="00845931" w:rsidRPr="008C3B28">
        <w:rPr>
          <w:rFonts w:ascii="Times New Roman" w:hAnsi="Times New Roman" w:cs="Times New Roman"/>
          <w:sz w:val="28"/>
          <w:szCs w:val="28"/>
          <w:highlight w:val="yellow"/>
        </w:rPr>
        <w:t>2]</w:t>
      </w:r>
      <w:r w:rsidR="00F07BEF" w:rsidRPr="008C3B28">
        <w:rPr>
          <w:rFonts w:ascii="Times New Roman" w:hAnsi="Times New Roman" w:cs="Times New Roman"/>
          <w:sz w:val="28"/>
          <w:szCs w:val="28"/>
        </w:rPr>
        <w:t xml:space="preserve">.  </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w:t>
      </w:r>
      <w:proofErr w:type="spellStart"/>
      <w:r w:rsidRPr="008C3B28">
        <w:rPr>
          <w:rFonts w:ascii="Times New Roman" w:hAnsi="Times New Roman" w:cs="Times New Roman"/>
          <w:sz w:val="28"/>
          <w:szCs w:val="28"/>
        </w:rPr>
        <w:t>низкоселективных</w:t>
      </w:r>
      <w:proofErr w:type="spellEnd"/>
      <w:r w:rsidRPr="008C3B28">
        <w:rPr>
          <w:rFonts w:ascii="Times New Roman" w:hAnsi="Times New Roman" w:cs="Times New Roman"/>
          <w:sz w:val="28"/>
          <w:szCs w:val="28"/>
        </w:rPr>
        <w:t xml:space="preserve">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8910AF" w:rsidRPr="00D95A17" w:rsidRDefault="008910AF"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8910AF" w:rsidRPr="00D95A17" w:rsidRDefault="008910AF"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8910AF" w:rsidRPr="00D95A17" w:rsidRDefault="008910AF"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8910AF" w:rsidRPr="00D95A17" w:rsidRDefault="008910AF"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D768C5">
      <w:pPr>
        <w:tabs>
          <w:tab w:val="left" w:pos="7513"/>
        </w:tabs>
        <w:spacing w:after="0" w:line="360" w:lineRule="auto"/>
        <w:ind w:firstLine="709"/>
        <w:jc w:val="center"/>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D768C5"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xml:space="preserve">, SAW), датчик </w:t>
      </w:r>
      <w:proofErr w:type="spellStart"/>
      <w:r w:rsidRPr="008C3B28">
        <w:rPr>
          <w:rFonts w:ascii="Times New Roman" w:hAnsi="Times New Roman" w:cs="Times New Roman"/>
          <w:sz w:val="28"/>
          <w:szCs w:val="28"/>
        </w:rPr>
        <w:t>микробаланса</w:t>
      </w:r>
      <w:proofErr w:type="spellEnd"/>
      <w:r w:rsidRPr="008C3B28">
        <w:rPr>
          <w:rFonts w:ascii="Times New Roman" w:hAnsi="Times New Roman" w:cs="Times New Roman"/>
          <w:sz w:val="28"/>
          <w:szCs w:val="28"/>
        </w:rPr>
        <w:t xml:space="preserve"> кварцевого кристалла (</w:t>
      </w:r>
      <w:proofErr w:type="spellStart"/>
      <w:r w:rsidRPr="008C3B28">
        <w:rPr>
          <w:rFonts w:ascii="Times New Roman" w:hAnsi="Times New Roman" w:cs="Times New Roman"/>
          <w:color w:val="000000"/>
          <w:sz w:val="28"/>
          <w:szCs w:val="28"/>
        </w:rPr>
        <w:t>quartz</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crystal</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microbalance</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sensor</w:t>
      </w:r>
      <w:proofErr w:type="spellEnd"/>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proofErr w:type="spellStart"/>
      <w:r w:rsidRPr="008C3B28">
        <w:rPr>
          <w:rFonts w:ascii="Times New Roman" w:hAnsi="Times New Roman" w:cs="Times New Roman"/>
          <w:color w:val="000000"/>
          <w:sz w:val="28"/>
          <w:szCs w:val="28"/>
        </w:rPr>
        <w:t>metal</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oxide</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semiconductor</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sensor</w:t>
      </w:r>
      <w:proofErr w:type="spellEnd"/>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proofErr w:type="spellStart"/>
      <w:r w:rsidR="00077109" w:rsidRPr="008C3B28">
        <w:rPr>
          <w:rFonts w:ascii="Times New Roman" w:hAnsi="Times New Roman" w:cs="Times New Roman"/>
          <w:color w:val="000000"/>
          <w:sz w:val="28"/>
          <w:szCs w:val="28"/>
        </w:rPr>
        <w:t>polymer</w:t>
      </w:r>
      <w:proofErr w:type="spellEnd"/>
      <w:r w:rsidR="00077109" w:rsidRPr="008C3B28">
        <w:rPr>
          <w:rFonts w:ascii="Times New Roman" w:hAnsi="Times New Roman" w:cs="Times New Roman"/>
          <w:color w:val="000000"/>
          <w:sz w:val="28"/>
          <w:szCs w:val="28"/>
        </w:rPr>
        <w:t xml:space="preserve"> </w:t>
      </w:r>
      <w:proofErr w:type="spellStart"/>
      <w:r w:rsidR="00077109" w:rsidRPr="008C3B28">
        <w:rPr>
          <w:rFonts w:ascii="Times New Roman" w:hAnsi="Times New Roman" w:cs="Times New Roman"/>
          <w:color w:val="000000"/>
          <w:sz w:val="28"/>
          <w:szCs w:val="28"/>
        </w:rPr>
        <w:t>composite-based</w:t>
      </w:r>
      <w:proofErr w:type="spellEnd"/>
      <w:r w:rsidR="00077109" w:rsidRPr="008C3B28">
        <w:rPr>
          <w:rFonts w:ascii="Times New Roman" w:hAnsi="Times New Roman" w:cs="Times New Roman"/>
          <w:color w:val="000000"/>
          <w:sz w:val="28"/>
          <w:szCs w:val="28"/>
        </w:rPr>
        <w:t xml:space="preserve"> </w:t>
      </w:r>
      <w:proofErr w:type="spellStart"/>
      <w:r w:rsidR="00077109" w:rsidRPr="008C3B28">
        <w:rPr>
          <w:rFonts w:ascii="Times New Roman" w:hAnsi="Times New Roman" w:cs="Times New Roman"/>
          <w:color w:val="000000"/>
          <w:sz w:val="28"/>
          <w:szCs w:val="28"/>
        </w:rPr>
        <w:t>sensor</w:t>
      </w:r>
      <w:proofErr w:type="spellEnd"/>
      <w:r w:rsidRPr="008C3B28">
        <w:rPr>
          <w:rFonts w:ascii="Times New Roman" w:hAnsi="Times New Roman" w:cs="Times New Roman"/>
          <w:sz w:val="28"/>
          <w:szCs w:val="28"/>
        </w:rPr>
        <w:t>)</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 </w:t>
      </w:r>
      <w:proofErr w:type="spellStart"/>
      <w:r w:rsidRPr="008C3B28">
        <w:rPr>
          <w:rFonts w:ascii="Times New Roman" w:hAnsi="Times New Roman" w:cs="Times New Roman"/>
          <w:sz w:val="28"/>
          <w:szCs w:val="28"/>
        </w:rPr>
        <w:t>микробаланса</w:t>
      </w:r>
      <w:proofErr w:type="spellEnd"/>
      <w:r w:rsidRPr="008C3B28">
        <w:rPr>
          <w:rFonts w:ascii="Times New Roman" w:hAnsi="Times New Roman" w:cs="Times New Roman"/>
          <w:sz w:val="28"/>
          <w:szCs w:val="28"/>
        </w:rPr>
        <w:t xml:space="preserve"> кварцевого кристалла (QCM) представляет еще один тип датчиков, в основе которых лежит </w:t>
      </w:r>
      <w:proofErr w:type="spellStart"/>
      <w:r w:rsidRPr="008C3B28">
        <w:rPr>
          <w:rFonts w:ascii="Times New Roman" w:hAnsi="Times New Roman" w:cs="Times New Roman"/>
          <w:sz w:val="28"/>
          <w:szCs w:val="28"/>
        </w:rPr>
        <w:t>микровзвешивание</w:t>
      </w:r>
      <w:proofErr w:type="spellEnd"/>
      <w:r w:rsidRPr="008C3B28">
        <w:rPr>
          <w:rFonts w:ascii="Times New Roman" w:hAnsi="Times New Roman" w:cs="Times New Roman"/>
          <w:sz w:val="28"/>
          <w:szCs w:val="28"/>
        </w:rPr>
        <w:t>.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 xml:space="preserve">. </w:t>
      </w:r>
      <w:r w:rsidRPr="008C3B28">
        <w:rPr>
          <w:rFonts w:ascii="Times New Roman" w:hAnsi="Times New Roman" w:cs="Times New Roman"/>
          <w:sz w:val="28"/>
          <w:szCs w:val="28"/>
        </w:rPr>
        <w:t xml:space="preserve">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[6]</w:t>
      </w:r>
      <w:r w:rsidR="00D768C5" w:rsidRPr="00D768C5">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4" w:name="_Toc479271046"/>
      <w:r w:rsidRPr="008C3B28">
        <w:rPr>
          <w:rFonts w:ascii="Times New Roman" w:hAnsi="Times New Roman" w:cs="Times New Roman"/>
          <w:b/>
          <w:i/>
          <w:sz w:val="28"/>
          <w:szCs w:val="28"/>
        </w:rPr>
        <w:t>1.1.2 Примеры</w:t>
      </w:r>
      <w:r w:rsidR="00EC67D0">
        <w:rPr>
          <w:rFonts w:ascii="Times New Roman" w:hAnsi="Times New Roman" w:cs="Times New Roman"/>
          <w:b/>
          <w:i/>
          <w:sz w:val="28"/>
          <w:szCs w:val="28"/>
        </w:rPr>
        <w:t xml:space="preserve"> </w:t>
      </w:r>
      <w:r w:rsidR="006468BB" w:rsidRPr="008C3B28">
        <w:rPr>
          <w:rFonts w:ascii="Times New Roman" w:hAnsi="Times New Roman" w:cs="Times New Roman"/>
          <w:b/>
          <w:i/>
          <w:sz w:val="28"/>
          <w:szCs w:val="28"/>
        </w:rPr>
        <w:t>систем «Электронный нос» и их приложения</w:t>
      </w:r>
      <w:bookmarkEnd w:id="4"/>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D768C5"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proofErr w:type="spellStart"/>
      <w:r w:rsidRPr="008C3B28">
        <w:rPr>
          <w:rStyle w:val="fontstyle01"/>
          <w:rFonts w:ascii="Times New Roman" w:hAnsi="Times New Roman" w:cs="Times New Roman"/>
          <w:sz w:val="28"/>
          <w:szCs w:val="28"/>
          <w:lang w:val="en-US"/>
        </w:rPr>
        <w:t>zNose</w:t>
      </w:r>
      <w:proofErr w:type="spellEnd"/>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Inc</w:t>
      </w:r>
      <w:proofErr w:type="spellEnd"/>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Analysenger</w:t>
      </w:r>
      <w:proofErr w:type="spellEnd"/>
      <w:r w:rsidRPr="008C3B28">
        <w:rPr>
          <w:rStyle w:val="fontstyle01"/>
          <w:rFonts w:ascii="Times New Roman" w:hAnsi="Times New Roman" w:cs="Times New Roman"/>
          <w:sz w:val="28"/>
          <w:szCs w:val="28"/>
        </w:rPr>
        <w:t>ä</w:t>
      </w:r>
      <w:proofErr w:type="spellStart"/>
      <w:r w:rsidRPr="008C3B28">
        <w:rPr>
          <w:rStyle w:val="fontstyle01"/>
          <w:rFonts w:ascii="Times New Roman" w:hAnsi="Times New Roman" w:cs="Times New Roman"/>
          <w:sz w:val="28"/>
          <w:szCs w:val="28"/>
          <w:lang w:val="en-US"/>
        </w:rPr>
        <w:t>te</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Vertriebsgesellschaft</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mbH</w:t>
      </w:r>
      <w:proofErr w:type="spellEnd"/>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xml:space="preserve">, </w:t>
      </w:r>
      <w:proofErr w:type="spellStart"/>
      <w:r w:rsidR="00AC5253" w:rsidRPr="008C3B28">
        <w:rPr>
          <w:rStyle w:val="fontstyle01"/>
          <w:rFonts w:ascii="Times New Roman" w:hAnsi="Times New Roman" w:cs="Times New Roman"/>
          <w:sz w:val="28"/>
          <w:szCs w:val="28"/>
        </w:rPr>
        <w:t>Cy</w:t>
      </w:r>
      <w:r w:rsidR="00AC5253" w:rsidRPr="008C3B28">
        <w:rPr>
          <w:rStyle w:val="fontstyle01"/>
          <w:rFonts w:ascii="Times New Roman" w:hAnsi="Times New Roman" w:cs="Times New Roman"/>
          <w:sz w:val="28"/>
          <w:szCs w:val="28"/>
          <w:lang w:val="en-US"/>
        </w:rPr>
        <w:t>ranose</w:t>
      </w:r>
      <w:proofErr w:type="spellEnd"/>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D768C5">
        <w:rPr>
          <w:rStyle w:val="fontstyle01"/>
          <w:rFonts w:ascii="Times New Roman" w:hAnsi="Times New Roman" w:cs="Times New Roman"/>
          <w:color w:val="auto"/>
          <w:sz w:val="28"/>
          <w:szCs w:val="28"/>
        </w:rPr>
        <w:t xml:space="preserve"> </w:t>
      </w:r>
      <w:r w:rsidR="001B6BE4" w:rsidRPr="001B6BE4">
        <w:rPr>
          <w:rFonts w:ascii="Times New Roman" w:hAnsi="Times New Roman" w:cs="Times New Roman"/>
          <w:sz w:val="28"/>
          <w:szCs w:val="28"/>
          <w:highlight w:val="cyan"/>
        </w:rPr>
        <w:t>[7]</w:t>
      </w:r>
      <w:r w:rsidR="00D768C5" w:rsidRPr="00D768C5">
        <w:rPr>
          <w:rFonts w:ascii="Times New Roman" w:hAnsi="Times New Roman" w:cs="Times New Roman"/>
          <w:sz w:val="28"/>
          <w:szCs w:val="28"/>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rPr>
        <w:t>Гошником</w:t>
      </w:r>
      <w:proofErr w:type="spellEnd"/>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[8]</w:t>
      </w:r>
      <w:r w:rsidR="00D768C5" w:rsidRPr="00D768C5">
        <w:rPr>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proofErr w:type="spellStart"/>
      <w:r w:rsidR="007409F9" w:rsidRPr="008C3B28">
        <w:rPr>
          <w:rStyle w:val="fontstyle01"/>
          <w:rFonts w:ascii="Times New Roman" w:hAnsi="Times New Roman" w:cs="Times New Roman"/>
          <w:sz w:val="28"/>
          <w:szCs w:val="28"/>
        </w:rPr>
        <w:t>коммерциализирована</w:t>
      </w:r>
      <w:proofErr w:type="spellEnd"/>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proofErr w:type="spellStart"/>
      <w:r w:rsidR="007409F9" w:rsidRPr="008C3B28">
        <w:rPr>
          <w:rStyle w:val="fontstyle01"/>
          <w:rFonts w:ascii="Times New Roman" w:hAnsi="Times New Roman" w:cs="Times New Roman"/>
          <w:sz w:val="28"/>
          <w:szCs w:val="28"/>
        </w:rPr>
        <w:t>истемами</w:t>
      </w:r>
      <w:proofErr w:type="spellEnd"/>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and</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w:t>
      </w:r>
      <w:proofErr w:type="spellStart"/>
      <w:r w:rsidRPr="008C3B28">
        <w:rPr>
          <w:rStyle w:val="fontstyle01"/>
          <w:rFonts w:ascii="Times New Roman" w:hAnsi="Times New Roman" w:cs="Times New Roman"/>
          <w:sz w:val="28"/>
          <w:szCs w:val="28"/>
        </w:rPr>
        <w:t>nose</w:t>
      </w:r>
      <w:proofErr w:type="spellEnd"/>
      <w:r w:rsidRPr="008C3B28">
        <w:rPr>
          <w:rStyle w:val="fontstyle01"/>
          <w:rFonts w:ascii="Times New Roman" w:hAnsi="Times New Roman" w:cs="Times New Roman"/>
          <w:sz w:val="28"/>
          <w:szCs w:val="28"/>
        </w:rPr>
        <w:t xml:space="preserve"> является система </w:t>
      </w:r>
      <w:proofErr w:type="spellStart"/>
      <w:r w:rsidRPr="008C3B28">
        <w:rPr>
          <w:rStyle w:val="fontstyle01"/>
          <w:rFonts w:ascii="Times New Roman" w:hAnsi="Times New Roman" w:cs="Times New Roman"/>
          <w:sz w:val="28"/>
          <w:szCs w:val="28"/>
        </w:rPr>
        <w:t>Cyranose</w:t>
      </w:r>
      <w:proofErr w:type="spellEnd"/>
      <w:r w:rsidRPr="008C3B28">
        <w:rPr>
          <w:rStyle w:val="fontstyle01"/>
          <w:rFonts w:ascii="Times New Roman" w:hAnsi="Times New Roman" w:cs="Times New Roman"/>
          <w:sz w:val="28"/>
          <w:szCs w:val="28"/>
        </w:rPr>
        <w:t xml:space="preserve"> 320 E-</w:t>
      </w:r>
      <w:proofErr w:type="spellStart"/>
      <w:r w:rsidRPr="008C3B28">
        <w:rPr>
          <w:rStyle w:val="fontstyle01"/>
          <w:rFonts w:ascii="Times New Roman" w:hAnsi="Times New Roman" w:cs="Times New Roman"/>
          <w:sz w:val="28"/>
          <w:szCs w:val="28"/>
        </w:rPr>
        <w:t>nose</w:t>
      </w:r>
      <w:proofErr w:type="spellEnd"/>
      <w:r w:rsidRPr="008C3B28">
        <w:rPr>
          <w:rStyle w:val="fontstyle01"/>
          <w:rFonts w:ascii="Times New Roman" w:hAnsi="Times New Roman" w:cs="Times New Roman"/>
          <w:sz w:val="28"/>
          <w:szCs w:val="28"/>
        </w:rPr>
        <w:t xml:space="preserve"> от </w:t>
      </w:r>
      <w:proofErr w:type="spellStart"/>
      <w:r w:rsidRPr="008C3B28">
        <w:rPr>
          <w:rStyle w:val="fontstyle01"/>
          <w:rFonts w:ascii="Times New Roman" w:hAnsi="Times New Roman" w:cs="Times New Roman"/>
          <w:sz w:val="28"/>
          <w:szCs w:val="28"/>
        </w:rPr>
        <w:t>Smiths</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rPr>
        <w:t>Detection</w:t>
      </w:r>
      <w:proofErr w:type="spellEnd"/>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[9]</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Pr="0088020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Cyranose</w:t>
      </w:r>
      <w:proofErr w:type="spellEnd"/>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w:t>
      </w:r>
      <w:r w:rsidR="001B6BE4" w:rsidRPr="00880209">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1B6BE4" w:rsidRPr="00880209">
        <w:rPr>
          <w:rFonts w:ascii="Times New Roman" w:hAnsi="Times New Roman" w:cs="Times New Roman"/>
          <w:sz w:val="28"/>
          <w:szCs w:val="28"/>
          <w:highlight w:val="cyan"/>
        </w:rPr>
        <w:t>0</w:t>
      </w:r>
      <w:r w:rsidR="00D768C5" w:rsidRPr="00880209">
        <w:rPr>
          <w:rFonts w:ascii="Times New Roman" w:hAnsi="Times New Roman" w:cs="Times New Roman"/>
          <w:sz w:val="28"/>
          <w:szCs w:val="28"/>
          <w:highlight w:val="cyan"/>
        </w:rPr>
        <w:t>].</w:t>
      </w:r>
    </w:p>
    <w:p w:rsidR="00BA00A2" w:rsidRDefault="00BA00A2" w:rsidP="000A23C9">
      <w:pPr>
        <w:spacing w:after="0" w:line="360" w:lineRule="auto"/>
        <w:ind w:firstLine="709"/>
        <w:jc w:val="both"/>
        <w:rPr>
          <w:rStyle w:val="fontstyle01"/>
          <w:rFonts w:ascii="Times New Roman" w:hAnsi="Times New Roman" w:cs="Times New Roman"/>
          <w:sz w:val="28"/>
          <w:szCs w:val="28"/>
        </w:rPr>
      </w:pPr>
      <w:proofErr w:type="spellStart"/>
      <w:r w:rsidRPr="00BA00A2">
        <w:rPr>
          <w:rStyle w:val="fontstyle01"/>
          <w:rFonts w:ascii="Times New Roman" w:hAnsi="Times New Roman" w:cs="Times New Roman"/>
          <w:sz w:val="28"/>
          <w:szCs w:val="28"/>
        </w:rPr>
        <w:t>Alpha</w:t>
      </w:r>
      <w:proofErr w:type="spellEnd"/>
      <w:r w:rsidRPr="00BA00A2">
        <w:rPr>
          <w:rStyle w:val="fontstyle01"/>
          <w:rFonts w:ascii="Times New Roman" w:hAnsi="Times New Roman" w:cs="Times New Roman"/>
          <w:sz w:val="28"/>
          <w:szCs w:val="28"/>
        </w:rPr>
        <w:t xml:space="preserve">-MOS (Тулуза, Франция)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w:t>
      </w:r>
      <w:proofErr w:type="spellStart"/>
      <w:r w:rsidRPr="00BA00A2">
        <w:rPr>
          <w:rStyle w:val="fontstyle01"/>
          <w:rFonts w:ascii="Times New Roman" w:hAnsi="Times New Roman" w:cs="Times New Roman"/>
          <w:sz w:val="28"/>
          <w:szCs w:val="28"/>
        </w:rPr>
        <w:t>electronic</w:t>
      </w:r>
      <w:proofErr w:type="spellEnd"/>
      <w:r w:rsidRPr="00BA00A2">
        <w:rPr>
          <w:rStyle w:val="fontstyle01"/>
          <w:rFonts w:ascii="Times New Roman" w:hAnsi="Times New Roman" w:cs="Times New Roman"/>
          <w:sz w:val="28"/>
          <w:szCs w:val="28"/>
        </w:rPr>
        <w:t xml:space="preserve"> </w:t>
      </w:r>
      <w:proofErr w:type="spellStart"/>
      <w:r w:rsidRPr="00BA00A2">
        <w:rPr>
          <w:rStyle w:val="fontstyle01"/>
          <w:rFonts w:ascii="Times New Roman" w:hAnsi="Times New Roman" w:cs="Times New Roman"/>
          <w:sz w:val="28"/>
          <w:szCs w:val="28"/>
        </w:rPr>
        <w:t>nose</w:t>
      </w:r>
      <w:proofErr w:type="spellEnd"/>
      <w:r w:rsidRPr="00BA00A2">
        <w:rPr>
          <w:rStyle w:val="fontstyle01"/>
          <w:rFonts w:ascii="Times New Roman" w:hAnsi="Times New Roman" w:cs="Times New Roman"/>
          <w:sz w:val="28"/>
          <w:szCs w:val="28"/>
        </w:rPr>
        <w:t xml:space="preserve"> был разработан в сотрудничестве с университетами </w:t>
      </w:r>
      <w:proofErr w:type="spellStart"/>
      <w:r w:rsidRPr="00BA00A2">
        <w:rPr>
          <w:rStyle w:val="fontstyle01"/>
          <w:rFonts w:ascii="Times New Roman" w:hAnsi="Times New Roman" w:cs="Times New Roman"/>
          <w:sz w:val="28"/>
          <w:szCs w:val="28"/>
        </w:rPr>
        <w:t>Warwich</w:t>
      </w:r>
      <w:proofErr w:type="spellEnd"/>
      <w:r w:rsidRPr="00BA00A2">
        <w:rPr>
          <w:rStyle w:val="fontstyle01"/>
          <w:rFonts w:ascii="Times New Roman" w:hAnsi="Times New Roman" w:cs="Times New Roman"/>
          <w:sz w:val="28"/>
          <w:szCs w:val="28"/>
        </w:rPr>
        <w:t xml:space="preserve"> и </w:t>
      </w:r>
      <w:proofErr w:type="spellStart"/>
      <w:r w:rsidRPr="00BA00A2">
        <w:rPr>
          <w:rStyle w:val="fontstyle01"/>
          <w:rFonts w:ascii="Times New Roman" w:hAnsi="Times New Roman" w:cs="Times New Roman"/>
          <w:sz w:val="28"/>
          <w:szCs w:val="28"/>
        </w:rPr>
        <w:t>Southampton</w:t>
      </w:r>
      <w:proofErr w:type="spellEnd"/>
      <w:r w:rsidRPr="00BA00A2">
        <w:rPr>
          <w:rStyle w:val="fontstyle01"/>
          <w:rFonts w:ascii="Times New Roman" w:hAnsi="Times New Roman" w:cs="Times New Roman"/>
          <w:sz w:val="28"/>
          <w:szCs w:val="28"/>
        </w:rPr>
        <w:t>. Он использует шесть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2000), 12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3000), либо 18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4000) </w:t>
      </w:r>
      <w:proofErr w:type="spellStart"/>
      <w:r w:rsidRPr="00BA00A2">
        <w:rPr>
          <w:rStyle w:val="fontstyle01"/>
          <w:rFonts w:ascii="Times New Roman" w:hAnsi="Times New Roman" w:cs="Times New Roman"/>
          <w:sz w:val="28"/>
          <w:szCs w:val="28"/>
        </w:rPr>
        <w:t>металлоксидных</w:t>
      </w:r>
      <w:proofErr w:type="spellEnd"/>
      <w:r w:rsidRPr="00BA00A2">
        <w:rPr>
          <w:rStyle w:val="fontstyle01"/>
          <w:rFonts w:ascii="Times New Roman" w:hAnsi="Times New Roman" w:cs="Times New Roman"/>
          <w:sz w:val="28"/>
          <w:szCs w:val="28"/>
        </w:rPr>
        <w:t xml:space="preserve">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[11]</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Сравнительный анализ возможностей интегрального анализатора газа “</w:t>
      </w:r>
      <w:proofErr w:type="spellStart"/>
      <w:r w:rsidR="00A2741B" w:rsidRPr="008C3B28">
        <w:rPr>
          <w:rFonts w:ascii="Times New Roman" w:hAnsi="Times New Roman" w:cs="Times New Roman"/>
          <w:sz w:val="28"/>
          <w:szCs w:val="28"/>
          <w:lang w:val="en-US"/>
        </w:rPr>
        <w:t>VOCmeter</w:t>
      </w:r>
      <w:proofErr w:type="spellEnd"/>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1B6BE4" w:rsidRPr="001B6BE4">
        <w:rPr>
          <w:rFonts w:ascii="Times New Roman" w:hAnsi="Times New Roman" w:cs="Times New Roman"/>
          <w:sz w:val="28"/>
          <w:szCs w:val="28"/>
          <w:highlight w:val="cyan"/>
        </w:rPr>
        <w:t>[12]</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proofErr w:type="spellStart"/>
      <w:r w:rsidR="00A2741B" w:rsidRPr="008C3B28">
        <w:rPr>
          <w:rFonts w:ascii="Times New Roman" w:hAnsi="Times New Roman" w:cs="Times New Roman"/>
          <w:sz w:val="28"/>
          <w:szCs w:val="28"/>
          <w:lang w:val="en-US"/>
        </w:rPr>
        <w:t>VOCmeter</w:t>
      </w:r>
      <w:proofErr w:type="spellEnd"/>
      <w:r w:rsidR="00A2741B" w:rsidRPr="008C3B28">
        <w:rPr>
          <w:rFonts w:ascii="Times New Roman" w:hAnsi="Times New Roman" w:cs="Times New Roman"/>
          <w:sz w:val="28"/>
          <w:szCs w:val="28"/>
        </w:rPr>
        <w:t xml:space="preserve">” и в большей степени коррелируют с результатами </w:t>
      </w:r>
      <w:proofErr w:type="spellStart"/>
      <w:r w:rsidR="00A2741B" w:rsidRPr="008C3B28">
        <w:rPr>
          <w:rFonts w:ascii="Times New Roman" w:hAnsi="Times New Roman" w:cs="Times New Roman"/>
          <w:sz w:val="28"/>
          <w:szCs w:val="28"/>
        </w:rPr>
        <w:t>газохроматографии</w:t>
      </w:r>
      <w:proofErr w:type="spellEnd"/>
      <w:r w:rsidR="00A2741B" w:rsidRPr="008C3B28">
        <w:rPr>
          <w:rFonts w:ascii="Times New Roman" w:hAnsi="Times New Roman" w:cs="Times New Roman"/>
          <w:sz w:val="28"/>
          <w:szCs w:val="28"/>
        </w:rPr>
        <w:t>.</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[13]</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E11AB9" w:rsidRPr="00E93664" w:rsidRDefault="00DD6391" w:rsidP="00E93664">
      <w:pPr>
        <w:pStyle w:val="Heading2"/>
        <w:jc w:val="center"/>
        <w:rPr>
          <w:b/>
          <w:sz w:val="28"/>
          <w:szCs w:val="28"/>
        </w:rPr>
      </w:pPr>
      <w:bookmarkStart w:id="5" w:name="_Toc479271047"/>
      <w:r w:rsidRPr="00E93664">
        <w:rPr>
          <w:b/>
          <w:sz w:val="28"/>
          <w:szCs w:val="28"/>
        </w:rPr>
        <w:t>1.</w:t>
      </w:r>
      <w:r w:rsidR="00470063" w:rsidRPr="00E93664">
        <w:rPr>
          <w:b/>
          <w:sz w:val="28"/>
          <w:szCs w:val="28"/>
        </w:rPr>
        <w:t>2</w:t>
      </w:r>
      <w:r w:rsidRPr="00E93664">
        <w:rPr>
          <w:b/>
          <w:sz w:val="28"/>
          <w:szCs w:val="28"/>
        </w:rPr>
        <w:t xml:space="preserve"> </w:t>
      </w:r>
      <w:r w:rsidR="00913E05" w:rsidRPr="00E93664">
        <w:rPr>
          <w:b/>
          <w:sz w:val="28"/>
          <w:szCs w:val="28"/>
        </w:rPr>
        <w:t>Обзор литературы в области анализа данных</w:t>
      </w:r>
      <w:r w:rsidR="00823212" w:rsidRPr="00E93664">
        <w:rPr>
          <w:b/>
          <w:sz w:val="28"/>
          <w:szCs w:val="28"/>
        </w:rPr>
        <w:t xml:space="preserve"> систем </w:t>
      </w:r>
      <w:r w:rsidR="008612E3" w:rsidRPr="00E93664">
        <w:rPr>
          <w:b/>
          <w:sz w:val="28"/>
          <w:szCs w:val="28"/>
        </w:rPr>
        <w:t>искусственного обоняния</w:t>
      </w:r>
      <w:bookmarkEnd w:id="5"/>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1B6BE4" w:rsidRPr="001B6BE4">
        <w:rPr>
          <w:rFonts w:ascii="Times New Roman" w:hAnsi="Times New Roman" w:cs="Times New Roman"/>
          <w:sz w:val="28"/>
          <w:szCs w:val="28"/>
          <w:highlight w:val="cyan"/>
        </w:rPr>
        <w:t>[14]</w:t>
      </w:r>
      <w:r w:rsidR="00D768C5">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w:t>
      </w:r>
      <w:r w:rsidR="002F2106">
        <w:rPr>
          <w:rFonts w:ascii="Times New Roman" w:hAnsi="Times New Roman" w:cs="Times New Roman"/>
          <w:sz w:val="28"/>
          <w:szCs w:val="28"/>
        </w:rPr>
        <w:t xml:space="preserve">нормировке </w:t>
      </w:r>
      <w:r w:rsidR="008C4E5A">
        <w:rPr>
          <w:rFonts w:ascii="Times New Roman" w:hAnsi="Times New Roman" w:cs="Times New Roman"/>
          <w:sz w:val="28"/>
          <w:szCs w:val="28"/>
        </w:rPr>
        <w:t>данных и приводится несколько формул</w:t>
      </w:r>
      <w:r>
        <w:rPr>
          <w:rFonts w:ascii="Times New Roman" w:hAnsi="Times New Roman" w:cs="Times New Roman"/>
          <w:sz w:val="28"/>
          <w:szCs w:val="28"/>
        </w:rPr>
        <w:t xml:space="preserve"> </w:t>
      </w:r>
      <w:r w:rsidR="002F2106">
        <w:rPr>
          <w:rFonts w:ascii="Times New Roman" w:hAnsi="Times New Roman" w:cs="Times New Roman"/>
          <w:sz w:val="28"/>
          <w:szCs w:val="28"/>
        </w:rPr>
        <w:t>нормировки</w:t>
      </w:r>
      <w:r>
        <w:rPr>
          <w:rFonts w:ascii="Times New Roman" w:hAnsi="Times New Roman" w:cs="Times New Roman"/>
          <w:sz w:val="28"/>
          <w:szCs w:val="28"/>
        </w:rPr>
        <w:t>,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описал </w:t>
      </w:r>
      <w:proofErr w:type="spellStart"/>
      <w:r>
        <w:rPr>
          <w:rFonts w:ascii="Times New Roman" w:hAnsi="Times New Roman" w:cs="Times New Roman"/>
          <w:sz w:val="28"/>
          <w:szCs w:val="28"/>
        </w:rPr>
        <w:t>Хоффхайнс</w:t>
      </w:r>
      <w:proofErr w:type="spellEnd"/>
      <w:r w:rsidR="00890AE3">
        <w:rPr>
          <w:rFonts w:ascii="Times New Roman" w:hAnsi="Times New Roman" w:cs="Times New Roman"/>
          <w:sz w:val="28"/>
          <w:szCs w:val="28"/>
        </w:rPr>
        <w:t xml:space="preserve"> в 1989 году в своей работе</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Pr>
          <w:rFonts w:ascii="Times New Roman" w:hAnsi="Times New Roman" w:cs="Times New Roman"/>
          <w:sz w:val="28"/>
          <w:szCs w:val="28"/>
          <w:highlight w:val="cyan"/>
        </w:rPr>
        <w:t>4</w:t>
      </w:r>
      <w:r w:rsidR="001B6BE4" w:rsidRPr="001B6BE4">
        <w:rPr>
          <w:rFonts w:ascii="Times New Roman" w:hAnsi="Times New Roman" w:cs="Times New Roman"/>
          <w:sz w:val="28"/>
          <w:szCs w:val="28"/>
          <w:highlight w:val="cyan"/>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w:t>
      </w:r>
      <w:proofErr w:type="spellStart"/>
      <w:r w:rsidR="00890AE3">
        <w:rPr>
          <w:rFonts w:ascii="Times New Roman" w:hAnsi="Times New Roman" w:cs="Times New Roman"/>
          <w:sz w:val="28"/>
          <w:szCs w:val="28"/>
        </w:rPr>
        <w:t>Хопфилда</w:t>
      </w:r>
      <w:proofErr w:type="spellEnd"/>
      <w:r w:rsidR="00890AE3">
        <w:rPr>
          <w:rFonts w:ascii="Times New Roman" w:hAnsi="Times New Roman" w:cs="Times New Roman"/>
          <w:sz w:val="28"/>
          <w:szCs w:val="28"/>
        </w:rPr>
        <w:t xml:space="preserve">, вероятно, </w:t>
      </w:r>
      <w:r w:rsidR="00890AE3">
        <w:rPr>
          <w:rFonts w:ascii="Times New Roman" w:hAnsi="Times New Roman" w:cs="Times New Roman"/>
          <w:sz w:val="28"/>
          <w:szCs w:val="28"/>
        </w:rPr>
        <w:lastRenderedPageBreak/>
        <w:t xml:space="preserve">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w:t>
      </w:r>
      <w:proofErr w:type="spellStart"/>
      <w:r w:rsidR="00890AE3">
        <w:rPr>
          <w:rFonts w:ascii="Times New Roman" w:hAnsi="Times New Roman" w:cs="Times New Roman"/>
          <w:sz w:val="28"/>
          <w:szCs w:val="28"/>
        </w:rPr>
        <w:t>гексан</w:t>
      </w:r>
      <w:proofErr w:type="spellEnd"/>
      <w:r w:rsidR="00890AE3">
        <w:rPr>
          <w:rFonts w:ascii="Times New Roman" w:hAnsi="Times New Roman" w:cs="Times New Roman"/>
          <w:sz w:val="28"/>
          <w:szCs w:val="28"/>
        </w:rPr>
        <w:t xml:space="preserve">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001B6BE4" w:rsidRPr="001B6BE4">
        <w:rPr>
          <w:rFonts w:ascii="Times New Roman" w:hAnsi="Times New Roman" w:cs="Times New Roman"/>
          <w:sz w:val="28"/>
          <w:szCs w:val="28"/>
          <w:highlight w:val="cyan"/>
        </w:rPr>
        <w:t>[15][1</w:t>
      </w:r>
      <w:r w:rsidR="001B6BE4" w:rsidRPr="00D768C5">
        <w:rPr>
          <w:rFonts w:ascii="Times New Roman" w:hAnsi="Times New Roman" w:cs="Times New Roman"/>
          <w:sz w:val="28"/>
          <w:szCs w:val="28"/>
          <w:highlight w:val="cyan"/>
        </w:rPr>
        <w:t>6</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w:t>
      </w:r>
      <w:proofErr w:type="spellStart"/>
      <w:r>
        <w:rPr>
          <w:rFonts w:ascii="Times New Roman" w:hAnsi="Times New Roman" w:cs="Times New Roman"/>
          <w:sz w:val="28"/>
          <w:szCs w:val="28"/>
        </w:rPr>
        <w:t>Келлера</w:t>
      </w:r>
      <w:proofErr w:type="spellEnd"/>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[17]</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proofErr w:type="spellStart"/>
      <w:r w:rsidRPr="00C67735">
        <w:rPr>
          <w:rFonts w:ascii="Times New Roman" w:hAnsi="Times New Roman" w:cs="Times New Roman"/>
          <w:sz w:val="28"/>
          <w:szCs w:val="28"/>
        </w:rPr>
        <w:t>fuzzy</w:t>
      </w:r>
      <w:proofErr w:type="spellEnd"/>
      <w:r w:rsidRPr="00C67735">
        <w:rPr>
          <w:rFonts w:ascii="Times New Roman" w:hAnsi="Times New Roman" w:cs="Times New Roman"/>
          <w:sz w:val="28"/>
          <w:szCs w:val="28"/>
        </w:rPr>
        <w:t xml:space="preserve">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Еще один успешный пример применения системы «электронный нос» описан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[18]</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рассматривается целый набор задач по проверке грузов, которые каждый день решают сотрудники службы безопасности и таможенной службы </w:t>
      </w:r>
      <w:r>
        <w:rPr>
          <w:rFonts w:ascii="Times New Roman" w:hAnsi="Times New Roman" w:cs="Times New Roman"/>
          <w:sz w:val="28"/>
          <w:szCs w:val="28"/>
        </w:rPr>
        <w:lastRenderedPageBreak/>
        <w:t>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 Статья</w:t>
      </w:r>
      <w:r w:rsidR="001B6BE4" w:rsidRPr="00BC4C6F">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sidRPr="00BC4C6F">
        <w:rPr>
          <w:rFonts w:ascii="Times New Roman" w:hAnsi="Times New Roman" w:cs="Times New Roman"/>
          <w:sz w:val="28"/>
          <w:szCs w:val="28"/>
          <w:highlight w:val="cyan"/>
        </w:rPr>
        <w:t>19</w:t>
      </w:r>
      <w:r w:rsidR="001B6BE4" w:rsidRPr="001B6BE4">
        <w:rPr>
          <w:rFonts w:ascii="Times New Roman" w:hAnsi="Times New Roman" w:cs="Times New Roman"/>
          <w:sz w:val="28"/>
          <w:szCs w:val="28"/>
          <w:highlight w:val="cyan"/>
        </w:rPr>
        <w:t>]</w:t>
      </w:r>
      <w:r w:rsidR="009B4D0A" w:rsidRPr="005630B9">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BE4" w:rsidRPr="001B6BE4">
        <w:rPr>
          <w:rFonts w:ascii="Times New Roman" w:hAnsi="Times New Roman" w:cs="Times New Roman"/>
          <w:sz w:val="28"/>
          <w:szCs w:val="28"/>
          <w:highlight w:val="cyan"/>
        </w:rPr>
        <w:t>[20]</w:t>
      </w:r>
      <w:r w:rsidR="00D768C5">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w:t>
      </w:r>
      <w:proofErr w:type="spellStart"/>
      <w:r w:rsidRPr="00706316">
        <w:rPr>
          <w:rFonts w:ascii="Times New Roman" w:hAnsi="Times New Roman" w:cs="Times New Roman"/>
          <w:sz w:val="28"/>
          <w:szCs w:val="28"/>
        </w:rPr>
        <w:t>дендро</w:t>
      </w:r>
      <w:r>
        <w:rPr>
          <w:rFonts w:ascii="Times New Roman" w:hAnsi="Times New Roman" w:cs="Times New Roman"/>
          <w:sz w:val="28"/>
          <w:szCs w:val="28"/>
        </w:rPr>
        <w:t>грамм</w:t>
      </w:r>
      <w:proofErr w:type="spellEnd"/>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1914AE" w:rsidRDefault="0030075A" w:rsidP="000E6359">
      <w:pPr>
        <w:spacing w:after="0" w:line="360" w:lineRule="auto"/>
        <w:ind w:firstLine="709"/>
        <w:jc w:val="both"/>
        <w:rPr>
          <w:rFonts w:ascii="Times New Roman" w:hAnsi="Times New Roman" w:cs="Times New Roman"/>
          <w:sz w:val="28"/>
          <w:szCs w:val="28"/>
        </w:rPr>
      </w:pPr>
      <w:r w:rsidRPr="0030075A">
        <w:rPr>
          <w:rFonts w:ascii="Times New Roman" w:hAnsi="Times New Roman" w:cs="Times New Roman"/>
          <w:sz w:val="28"/>
          <w:szCs w:val="28"/>
        </w:rPr>
        <w:t xml:space="preserve">В </w:t>
      </w:r>
      <w:r>
        <w:rPr>
          <w:rFonts w:ascii="Times New Roman" w:hAnsi="Times New Roman" w:cs="Times New Roman"/>
          <w:sz w:val="28"/>
          <w:szCs w:val="28"/>
        </w:rPr>
        <w:t>более новых работах много внимания уделяется отбору признаков</w:t>
      </w:r>
      <w:r w:rsidR="00424F3C">
        <w:rPr>
          <w:rFonts w:ascii="Times New Roman" w:hAnsi="Times New Roman" w:cs="Times New Roman"/>
          <w:sz w:val="28"/>
          <w:szCs w:val="28"/>
        </w:rPr>
        <w:t>, поскольку кр</w:t>
      </w:r>
      <w:r w:rsidR="00424F3C" w:rsidRPr="00424F3C">
        <w:rPr>
          <w:rFonts w:ascii="Times New Roman" w:hAnsi="Times New Roman" w:cs="Times New Roman"/>
          <w:sz w:val="28"/>
          <w:szCs w:val="28"/>
        </w:rPr>
        <w:t>айне важно извлекать полезную и надежную информацию из характ</w:t>
      </w:r>
      <w:r w:rsidR="00424F3C">
        <w:rPr>
          <w:rFonts w:ascii="Times New Roman" w:hAnsi="Times New Roman" w:cs="Times New Roman"/>
          <w:sz w:val="28"/>
          <w:szCs w:val="28"/>
        </w:rPr>
        <w:t>еристического отклика сенсоров, избегая</w:t>
      </w:r>
      <w:r w:rsidR="00424F3C" w:rsidRPr="00424F3C">
        <w:rPr>
          <w:rFonts w:ascii="Times New Roman" w:hAnsi="Times New Roman" w:cs="Times New Roman"/>
          <w:sz w:val="28"/>
          <w:szCs w:val="28"/>
        </w:rPr>
        <w:t xml:space="preserve"> избыточности</w:t>
      </w:r>
      <w:r>
        <w:rPr>
          <w:rFonts w:ascii="Times New Roman" w:hAnsi="Times New Roman" w:cs="Times New Roman"/>
          <w:sz w:val="28"/>
          <w:szCs w:val="28"/>
        </w:rPr>
        <w:t xml:space="preserve">. </w:t>
      </w:r>
      <w:r w:rsidR="001914AE">
        <w:rPr>
          <w:rFonts w:ascii="Times New Roman" w:hAnsi="Times New Roman" w:cs="Times New Roman"/>
          <w:sz w:val="28"/>
          <w:szCs w:val="28"/>
        </w:rPr>
        <w:t xml:space="preserve">Исчерпывающий обзор </w:t>
      </w:r>
      <w:r w:rsidR="00424F3C">
        <w:rPr>
          <w:rFonts w:ascii="Times New Roman" w:hAnsi="Times New Roman" w:cs="Times New Roman"/>
          <w:sz w:val="28"/>
          <w:szCs w:val="28"/>
        </w:rPr>
        <w:t xml:space="preserve">и сравнение современных методов </w:t>
      </w:r>
      <w:r w:rsidR="001914AE">
        <w:rPr>
          <w:rFonts w:ascii="Times New Roman" w:hAnsi="Times New Roman" w:cs="Times New Roman"/>
          <w:sz w:val="28"/>
          <w:szCs w:val="28"/>
        </w:rPr>
        <w:t>сделан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[21]</w:t>
      </w:r>
      <w:r w:rsidR="00D768C5">
        <w:rPr>
          <w:rFonts w:ascii="Times New Roman" w:hAnsi="Times New Roman" w:cs="Times New Roman"/>
          <w:sz w:val="28"/>
          <w:szCs w:val="28"/>
        </w:rPr>
        <w:t xml:space="preserve">: </w:t>
      </w:r>
      <w:r w:rsidR="00424F3C">
        <w:rPr>
          <w:rFonts w:ascii="Times New Roman" w:hAnsi="Times New Roman" w:cs="Times New Roman"/>
          <w:sz w:val="28"/>
          <w:szCs w:val="28"/>
        </w:rPr>
        <w:t xml:space="preserve">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sidR="00424F3C">
        <w:rPr>
          <w:rFonts w:ascii="Times New Roman" w:hAnsi="Times New Roman" w:cs="Times New Roman"/>
          <w:sz w:val="28"/>
          <w:szCs w:val="28"/>
          <w:lang w:val="en-US"/>
        </w:rPr>
        <w:t>FFT</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lang w:val="en-US"/>
        </w:rPr>
        <w:t>CWT</w:t>
      </w:r>
      <w:r w:rsidR="00424F3C">
        <w:rPr>
          <w:rFonts w:ascii="Times New Roman" w:hAnsi="Times New Roman" w:cs="Times New Roman"/>
          <w:sz w:val="28"/>
          <w:szCs w:val="28"/>
        </w:rPr>
        <w:t xml:space="preserve"> и т.д., параллельный факторный анализ), сравниваются различные алгоритмы машинного обучения и исследуется зависимость точность классификации от архитектуры нейронной </w:t>
      </w:r>
      <w:r w:rsidR="00424F3C" w:rsidRPr="00424F3C">
        <w:rPr>
          <w:rFonts w:ascii="Times New Roman" w:hAnsi="Times New Roman" w:cs="Times New Roman"/>
          <w:sz w:val="28"/>
          <w:szCs w:val="28"/>
        </w:rPr>
        <w:t>сети</w:t>
      </w:r>
      <w:r w:rsidR="00424F3C">
        <w:rPr>
          <w:rFonts w:ascii="Times New Roman" w:hAnsi="Times New Roman" w:cs="Times New Roman"/>
          <w:sz w:val="28"/>
          <w:szCs w:val="28"/>
        </w:rPr>
        <w:t>, рассматриваются границы применимости методов.</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 xml:space="preserve">Авторы делают вывод о </w:t>
      </w:r>
      <w:r w:rsidR="00424F3C">
        <w:rPr>
          <w:rFonts w:ascii="Times New Roman" w:hAnsi="Times New Roman" w:cs="Times New Roman"/>
          <w:sz w:val="28"/>
          <w:szCs w:val="28"/>
        </w:rPr>
        <w:lastRenderedPageBreak/>
        <w:t xml:space="preserve">важности </w:t>
      </w:r>
      <w:r w:rsidR="002F2106">
        <w:rPr>
          <w:rFonts w:ascii="Times New Roman" w:hAnsi="Times New Roman" w:cs="Times New Roman"/>
          <w:sz w:val="28"/>
          <w:szCs w:val="28"/>
        </w:rPr>
        <w:t xml:space="preserve">нормировки </w:t>
      </w:r>
      <w:r w:rsidR="00424F3C">
        <w:rPr>
          <w:rFonts w:ascii="Times New Roman" w:hAnsi="Times New Roman" w:cs="Times New Roman"/>
          <w:sz w:val="28"/>
          <w:szCs w:val="28"/>
        </w:rPr>
        <w:t>как таковой и правильности выбора метода, говорят о том, что х</w:t>
      </w:r>
      <w:r w:rsidR="00424F3C" w:rsidRPr="00424F3C">
        <w:rPr>
          <w:rFonts w:ascii="Times New Roman" w:hAnsi="Times New Roman" w:cs="Times New Roman"/>
          <w:sz w:val="28"/>
          <w:szCs w:val="28"/>
        </w:rPr>
        <w:t xml:space="preserve">арактеристики переходных процессов </w:t>
      </w:r>
      <w:r w:rsidR="00424F3C">
        <w:rPr>
          <w:rFonts w:ascii="Times New Roman" w:hAnsi="Times New Roman" w:cs="Times New Roman"/>
          <w:sz w:val="28"/>
          <w:szCs w:val="28"/>
        </w:rPr>
        <w:t>несут</w:t>
      </w:r>
      <w:r w:rsidR="00424F3C" w:rsidRPr="00424F3C">
        <w:rPr>
          <w:rFonts w:ascii="Times New Roman" w:hAnsi="Times New Roman" w:cs="Times New Roman"/>
          <w:sz w:val="28"/>
          <w:szCs w:val="28"/>
        </w:rPr>
        <w:t xml:space="preserve"> больше информации, чем </w:t>
      </w:r>
      <w:r w:rsidR="00424F3C">
        <w:rPr>
          <w:rFonts w:ascii="Times New Roman" w:hAnsi="Times New Roman" w:cs="Times New Roman"/>
          <w:sz w:val="28"/>
          <w:szCs w:val="28"/>
        </w:rPr>
        <w:t>стационарные, и</w:t>
      </w:r>
      <w:r w:rsidR="00424F3C" w:rsidRPr="00424F3C">
        <w:rPr>
          <w:rFonts w:ascii="Times New Roman" w:hAnsi="Times New Roman" w:cs="Times New Roman"/>
          <w:sz w:val="28"/>
          <w:szCs w:val="28"/>
        </w:rPr>
        <w:t>нтегралы обычно дают лучшую производительность, чем максимальные значения, и такой же вывод можно сделать для производных, особенно когда один датчик извлекает несколько производных.</w:t>
      </w:r>
      <w:r w:rsidR="00424F3C">
        <w:rPr>
          <w:rFonts w:ascii="Times New Roman" w:hAnsi="Times New Roman" w:cs="Times New Roman"/>
          <w:sz w:val="28"/>
          <w:szCs w:val="28"/>
        </w:rPr>
        <w:t xml:space="preserve">  Кроме того, </w:t>
      </w:r>
      <w:r w:rsidR="00424F3C" w:rsidRPr="00424F3C">
        <w:rPr>
          <w:rFonts w:ascii="Times New Roman" w:hAnsi="Times New Roman" w:cs="Times New Roman"/>
          <w:sz w:val="28"/>
          <w:szCs w:val="28"/>
        </w:rPr>
        <w:t xml:space="preserve">DWT обычно </w:t>
      </w:r>
      <w:r w:rsidR="00424F3C">
        <w:rPr>
          <w:rFonts w:ascii="Times New Roman" w:hAnsi="Times New Roman" w:cs="Times New Roman"/>
          <w:sz w:val="28"/>
          <w:szCs w:val="28"/>
        </w:rPr>
        <w:t>показывает</w:t>
      </w:r>
      <w:r w:rsidR="00424F3C" w:rsidRPr="00424F3C">
        <w:rPr>
          <w:rFonts w:ascii="Times New Roman" w:hAnsi="Times New Roman" w:cs="Times New Roman"/>
          <w:sz w:val="28"/>
          <w:szCs w:val="28"/>
        </w:rPr>
        <w:t xml:space="preserve"> лучшие результаты, чем любые другие функции </w:t>
      </w:r>
      <w:r w:rsidR="00424F3C">
        <w:rPr>
          <w:rFonts w:ascii="Times New Roman" w:hAnsi="Times New Roman" w:cs="Times New Roman"/>
          <w:sz w:val="28"/>
          <w:szCs w:val="28"/>
        </w:rPr>
        <w:t>преобразований</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Авторы обращают особое внимание на то, что и</w:t>
      </w:r>
      <w:r w:rsidR="00424F3C" w:rsidRPr="00424F3C">
        <w:rPr>
          <w:rFonts w:ascii="Times New Roman" w:hAnsi="Times New Roman" w:cs="Times New Roman"/>
          <w:sz w:val="28"/>
          <w:szCs w:val="28"/>
        </w:rPr>
        <w:t xml:space="preserve">з-за различий в селективности, чувствительности и специфичности датчиков оптимальные характеристики </w:t>
      </w:r>
      <w:r w:rsidR="00424F3C">
        <w:rPr>
          <w:rFonts w:ascii="Times New Roman" w:hAnsi="Times New Roman" w:cs="Times New Roman"/>
          <w:sz w:val="28"/>
          <w:szCs w:val="28"/>
        </w:rPr>
        <w:t>будут строго индивидуальны для прибора и иногда даже для задачи из-за различного протекания процессов сорбции для разных сорбентов</w:t>
      </w:r>
      <w:r w:rsidR="00DF3AB5">
        <w:rPr>
          <w:rFonts w:ascii="Times New Roman" w:hAnsi="Times New Roman" w:cs="Times New Roman"/>
          <w:sz w:val="28"/>
          <w:szCs w:val="28"/>
        </w:rPr>
        <w:t xml:space="preserve">, более того, даже внутри одной задачи показания датчиков неоднородны, и поэтому выбранные методы могут быть </w:t>
      </w:r>
      <w:r w:rsidR="00424F3C" w:rsidRPr="00424F3C">
        <w:rPr>
          <w:rFonts w:ascii="Times New Roman" w:hAnsi="Times New Roman" w:cs="Times New Roman"/>
          <w:sz w:val="28"/>
          <w:szCs w:val="28"/>
        </w:rPr>
        <w:t>не оптимальны для каждого датчика</w:t>
      </w:r>
      <w:r w:rsidR="00DF3AB5">
        <w:rPr>
          <w:rFonts w:ascii="Times New Roman" w:hAnsi="Times New Roman" w:cs="Times New Roman"/>
          <w:sz w:val="28"/>
          <w:szCs w:val="28"/>
        </w:rPr>
        <w:t xml:space="preserve"> в отдельности. </w:t>
      </w:r>
    </w:p>
    <w:p w:rsidR="000E6359" w:rsidRDefault="0030075A"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[22]</w:t>
      </w:r>
      <w:r w:rsidR="001B6BE4" w:rsidRPr="00D50379">
        <w:rPr>
          <w:rFonts w:ascii="Times New Roman" w:hAnsi="Times New Roman" w:cs="Times New Roman"/>
          <w:sz w:val="28"/>
          <w:szCs w:val="28"/>
        </w:rPr>
        <w:t xml:space="preserve"> </w:t>
      </w:r>
      <w:r w:rsidRPr="0030075A">
        <w:rPr>
          <w:rFonts w:ascii="Times New Roman" w:hAnsi="Times New Roman" w:cs="Times New Roman"/>
          <w:sz w:val="28"/>
          <w:szCs w:val="28"/>
        </w:rPr>
        <w:t xml:space="preserve">представлен </w:t>
      </w:r>
      <w:r>
        <w:rPr>
          <w:rFonts w:ascii="Times New Roman" w:hAnsi="Times New Roman" w:cs="Times New Roman"/>
          <w:sz w:val="28"/>
          <w:szCs w:val="28"/>
        </w:rPr>
        <w:t xml:space="preserve">принципиально </w:t>
      </w:r>
      <w:r w:rsidRPr="0030075A">
        <w:rPr>
          <w:rFonts w:ascii="Times New Roman" w:hAnsi="Times New Roman" w:cs="Times New Roman"/>
          <w:sz w:val="28"/>
          <w:szCs w:val="28"/>
        </w:rPr>
        <w:t>новый подход к распознаванию образов для повышени</w:t>
      </w:r>
      <w:r>
        <w:rPr>
          <w:rFonts w:ascii="Times New Roman" w:hAnsi="Times New Roman" w:cs="Times New Roman"/>
          <w:sz w:val="28"/>
          <w:szCs w:val="28"/>
        </w:rPr>
        <w:t xml:space="preserve">я селективности массивов сенсоров с использованием </w:t>
      </w:r>
      <w:r w:rsidR="000E6359">
        <w:rPr>
          <w:rFonts w:ascii="Times New Roman" w:hAnsi="Times New Roman" w:cs="Times New Roman"/>
          <w:sz w:val="28"/>
          <w:szCs w:val="28"/>
        </w:rPr>
        <w:t xml:space="preserve">интегрированного </w:t>
      </w:r>
      <w:r>
        <w:rPr>
          <w:rFonts w:ascii="Times New Roman" w:hAnsi="Times New Roman" w:cs="Times New Roman"/>
          <w:sz w:val="28"/>
          <w:szCs w:val="28"/>
        </w:rPr>
        <w:t>нейрогенетического</w:t>
      </w:r>
      <w:r w:rsidRPr="0030075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30075A">
        <w:rPr>
          <w:rFonts w:ascii="Times New Roman" w:hAnsi="Times New Roman" w:cs="Times New Roman"/>
          <w:sz w:val="28"/>
          <w:szCs w:val="28"/>
        </w:rPr>
        <w:t xml:space="preserve"> классификации (NGCA)</w:t>
      </w:r>
      <w:r>
        <w:rPr>
          <w:rFonts w:ascii="Times New Roman" w:hAnsi="Times New Roman" w:cs="Times New Roman"/>
          <w:sz w:val="28"/>
          <w:szCs w:val="28"/>
        </w:rPr>
        <w:t>.</w:t>
      </w:r>
      <w:r>
        <w:t xml:space="preserve"> </w:t>
      </w:r>
      <w:r w:rsidRPr="0030075A">
        <w:rPr>
          <w:rFonts w:ascii="Times New Roman" w:hAnsi="Times New Roman" w:cs="Times New Roman"/>
          <w:sz w:val="28"/>
          <w:szCs w:val="28"/>
        </w:rPr>
        <w:t xml:space="preserve">Предложенная </w:t>
      </w:r>
      <w:r>
        <w:rPr>
          <w:rFonts w:ascii="Times New Roman" w:hAnsi="Times New Roman" w:cs="Times New Roman"/>
          <w:sz w:val="28"/>
          <w:szCs w:val="28"/>
        </w:rPr>
        <w:t>авторами</w:t>
      </w:r>
      <w:r w:rsidRPr="0030075A">
        <w:rPr>
          <w:rFonts w:ascii="Times New Roman" w:hAnsi="Times New Roman" w:cs="Times New Roman"/>
          <w:sz w:val="28"/>
          <w:szCs w:val="28"/>
        </w:rPr>
        <w:t xml:space="preserve"> процедура распознавания образов состоит из сбора данных из массива датчиков, предварительной обработки сигналов </w:t>
      </w:r>
      <w:r>
        <w:rPr>
          <w:rFonts w:ascii="Times New Roman" w:hAnsi="Times New Roman" w:cs="Times New Roman"/>
          <w:sz w:val="28"/>
          <w:szCs w:val="28"/>
        </w:rPr>
        <w:t xml:space="preserve">алгоритмом скользящего среднего (SMMA) и NGCA. </w:t>
      </w:r>
      <w:r w:rsidRPr="0030075A">
        <w:rPr>
          <w:rFonts w:ascii="Times New Roman" w:hAnsi="Times New Roman" w:cs="Times New Roman"/>
          <w:sz w:val="28"/>
          <w:szCs w:val="28"/>
        </w:rPr>
        <w:t xml:space="preserve">Предварительная обработка </w:t>
      </w:r>
      <w:r w:rsidR="000E6359">
        <w:rPr>
          <w:rFonts w:ascii="Times New Roman" w:hAnsi="Times New Roman" w:cs="Times New Roman"/>
          <w:sz w:val="28"/>
          <w:szCs w:val="28"/>
        </w:rPr>
        <w:t xml:space="preserve">обеспечивает </w:t>
      </w:r>
      <w:r w:rsidRPr="0030075A">
        <w:rPr>
          <w:rFonts w:ascii="Times New Roman" w:hAnsi="Times New Roman" w:cs="Times New Roman"/>
          <w:sz w:val="28"/>
          <w:szCs w:val="28"/>
        </w:rPr>
        <w:t>сглаживание данных</w:t>
      </w:r>
      <w:r w:rsidR="000E6359">
        <w:rPr>
          <w:rFonts w:ascii="Times New Roman" w:hAnsi="Times New Roman" w:cs="Times New Roman"/>
          <w:sz w:val="28"/>
          <w:szCs w:val="28"/>
        </w:rPr>
        <w:t xml:space="preserve">, фильтрацию и </w:t>
      </w:r>
      <w:r w:rsidRPr="0030075A">
        <w:rPr>
          <w:rFonts w:ascii="Times New Roman" w:hAnsi="Times New Roman" w:cs="Times New Roman"/>
          <w:sz w:val="28"/>
          <w:szCs w:val="28"/>
        </w:rPr>
        <w:t>устранени</w:t>
      </w:r>
      <w:r w:rsidR="000E6359">
        <w:rPr>
          <w:rFonts w:ascii="Times New Roman" w:hAnsi="Times New Roman" w:cs="Times New Roman"/>
          <w:sz w:val="28"/>
          <w:szCs w:val="28"/>
        </w:rPr>
        <w:t>е шума, а также извлечение вариаций паттернов</w:t>
      </w:r>
      <w:r w:rsidRPr="0030075A">
        <w:rPr>
          <w:rFonts w:ascii="Times New Roman" w:hAnsi="Times New Roman" w:cs="Times New Roman"/>
          <w:sz w:val="28"/>
          <w:szCs w:val="28"/>
        </w:rPr>
        <w:t>.</w:t>
      </w:r>
      <w:r w:rsidR="000E6359">
        <w:rPr>
          <w:rFonts w:ascii="Times New Roman" w:hAnsi="Times New Roman" w:cs="Times New Roman"/>
          <w:sz w:val="28"/>
          <w:szCs w:val="28"/>
        </w:rPr>
        <w:t xml:space="preserve"> На следующем этапе работает</w:t>
      </w:r>
      <w:r w:rsidRPr="0030075A">
        <w:rPr>
          <w:rFonts w:ascii="Times New Roman" w:hAnsi="Times New Roman" w:cs="Times New Roman"/>
          <w:sz w:val="28"/>
          <w:szCs w:val="28"/>
        </w:rPr>
        <w:t xml:space="preserve"> NGCA </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результат </w:t>
      </w:r>
      <w:r w:rsidRPr="0030075A">
        <w:rPr>
          <w:rFonts w:ascii="Times New Roman" w:hAnsi="Times New Roman" w:cs="Times New Roman"/>
          <w:sz w:val="28"/>
          <w:szCs w:val="28"/>
        </w:rPr>
        <w:t>интеграции</w:t>
      </w:r>
      <w:r w:rsidR="000E6359">
        <w:rPr>
          <w:rFonts w:ascii="Times New Roman" w:hAnsi="Times New Roman" w:cs="Times New Roman"/>
          <w:sz w:val="28"/>
          <w:szCs w:val="28"/>
        </w:rPr>
        <w:t xml:space="preserve"> генетических алгоритмов (</w:t>
      </w:r>
      <w:r w:rsidRPr="0030075A">
        <w:rPr>
          <w:rFonts w:ascii="Times New Roman" w:hAnsi="Times New Roman" w:cs="Times New Roman"/>
          <w:sz w:val="28"/>
          <w:szCs w:val="28"/>
        </w:rPr>
        <w:t>GA</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и </w:t>
      </w:r>
      <w:r w:rsidR="000E6359">
        <w:rPr>
          <w:rFonts w:ascii="Times New Roman" w:hAnsi="Times New Roman" w:cs="Times New Roman"/>
          <w:sz w:val="28"/>
          <w:szCs w:val="28"/>
        </w:rPr>
        <w:t>искусственных нейронных сетей (</w:t>
      </w:r>
      <w:r w:rsidR="000E6359">
        <w:rPr>
          <w:rFonts w:ascii="Times New Roman" w:hAnsi="Times New Roman" w:cs="Times New Roman"/>
          <w:sz w:val="28"/>
          <w:szCs w:val="28"/>
          <w:lang w:val="en-US"/>
        </w:rPr>
        <w:t>A</w:t>
      </w:r>
      <w:r w:rsidRPr="0030075A">
        <w:rPr>
          <w:rFonts w:ascii="Times New Roman" w:hAnsi="Times New Roman" w:cs="Times New Roman"/>
          <w:sz w:val="28"/>
          <w:szCs w:val="28"/>
        </w:rPr>
        <w:t>NN</w:t>
      </w:r>
      <w:r w:rsidR="000E6359">
        <w:rPr>
          <w:rFonts w:ascii="Times New Roman" w:hAnsi="Times New Roman" w:cs="Times New Roman"/>
          <w:sz w:val="28"/>
          <w:szCs w:val="28"/>
        </w:rPr>
        <w:t xml:space="preserve">). Сначала процедура </w:t>
      </w:r>
      <w:r w:rsidR="000E6359">
        <w:rPr>
          <w:rFonts w:ascii="Times New Roman" w:hAnsi="Times New Roman" w:cs="Times New Roman"/>
          <w:sz w:val="28"/>
          <w:szCs w:val="28"/>
          <w:lang w:val="en-US"/>
        </w:rPr>
        <w:t>GA</w:t>
      </w:r>
      <w:r w:rsidR="000E6359">
        <w:rPr>
          <w:rFonts w:ascii="Times New Roman" w:hAnsi="Times New Roman" w:cs="Times New Roman"/>
          <w:sz w:val="28"/>
          <w:szCs w:val="28"/>
        </w:rPr>
        <w:t xml:space="preserve"> производит отбор поколений признаков, которые подается на вход ANN, которая обучается с помощью</w:t>
      </w:r>
      <w:r w:rsidRPr="0030075A">
        <w:rPr>
          <w:rFonts w:ascii="Times New Roman" w:hAnsi="Times New Roman" w:cs="Times New Roman"/>
          <w:sz w:val="28"/>
          <w:szCs w:val="28"/>
        </w:rPr>
        <w:t xml:space="preserve"> алгоритма обратного распространения</w:t>
      </w:r>
      <w:r w:rsidR="000E6359">
        <w:rPr>
          <w:rFonts w:ascii="Times New Roman" w:hAnsi="Times New Roman" w:cs="Times New Roman"/>
          <w:sz w:val="28"/>
          <w:szCs w:val="28"/>
        </w:rPr>
        <w:t xml:space="preserve"> ошибки.</w:t>
      </w:r>
      <w:r w:rsidRPr="0030075A">
        <w:rPr>
          <w:rFonts w:ascii="Times New Roman" w:hAnsi="Times New Roman" w:cs="Times New Roman"/>
          <w:sz w:val="28"/>
          <w:szCs w:val="28"/>
        </w:rPr>
        <w:t xml:space="preserve"> </w:t>
      </w:r>
      <w:r w:rsidR="000E6359" w:rsidRPr="000E6359">
        <w:rPr>
          <w:rFonts w:ascii="Times New Roman" w:hAnsi="Times New Roman" w:cs="Times New Roman"/>
          <w:sz w:val="28"/>
          <w:szCs w:val="28"/>
        </w:rPr>
        <w:t>Наконец, процедура оценки сравнивает изменения в скорости сенсорных данных и новое значение (конечная зонд</w:t>
      </w:r>
      <w:r w:rsidR="000E6359">
        <w:rPr>
          <w:rFonts w:ascii="Times New Roman" w:hAnsi="Times New Roman" w:cs="Times New Roman"/>
          <w:sz w:val="28"/>
          <w:szCs w:val="28"/>
        </w:rPr>
        <w:t>ирования), сохраняемое NGCA в базе</w:t>
      </w:r>
      <w:r w:rsidR="000E6359" w:rsidRPr="000E6359">
        <w:rPr>
          <w:rFonts w:ascii="Times New Roman" w:hAnsi="Times New Roman" w:cs="Times New Roman"/>
          <w:sz w:val="28"/>
          <w:szCs w:val="28"/>
        </w:rPr>
        <w:t xml:space="preserve"> данных.</w:t>
      </w:r>
      <w:r w:rsidR="000E6359">
        <w:rPr>
          <w:rFonts w:ascii="Times New Roman" w:hAnsi="Times New Roman" w:cs="Times New Roman"/>
          <w:sz w:val="28"/>
          <w:szCs w:val="28"/>
        </w:rPr>
        <w:t xml:space="preserve"> </w:t>
      </w:r>
      <w:r>
        <w:rPr>
          <w:rFonts w:ascii="Times New Roman" w:hAnsi="Times New Roman" w:cs="Times New Roman"/>
          <w:sz w:val="28"/>
          <w:szCs w:val="28"/>
        </w:rPr>
        <w:t>Эксперименты</w:t>
      </w:r>
      <w:r w:rsidRPr="0030075A">
        <w:rPr>
          <w:rFonts w:ascii="Times New Roman" w:hAnsi="Times New Roman" w:cs="Times New Roman"/>
          <w:sz w:val="28"/>
          <w:szCs w:val="28"/>
        </w:rPr>
        <w:t xml:space="preserve"> показыва</w:t>
      </w:r>
      <w:r>
        <w:rPr>
          <w:rFonts w:ascii="Times New Roman" w:hAnsi="Times New Roman" w:cs="Times New Roman"/>
          <w:sz w:val="28"/>
          <w:szCs w:val="28"/>
        </w:rPr>
        <w:t>ю</w:t>
      </w:r>
      <w:r w:rsidRPr="0030075A">
        <w:rPr>
          <w:rFonts w:ascii="Times New Roman" w:hAnsi="Times New Roman" w:cs="Times New Roman"/>
          <w:sz w:val="28"/>
          <w:szCs w:val="28"/>
        </w:rPr>
        <w:t>т, что предложенный</w:t>
      </w:r>
      <w:r>
        <w:rPr>
          <w:rFonts w:ascii="Times New Roman" w:hAnsi="Times New Roman" w:cs="Times New Roman"/>
          <w:sz w:val="28"/>
          <w:szCs w:val="28"/>
        </w:rPr>
        <w:t xml:space="preserve"> авторами</w:t>
      </w:r>
      <w:r w:rsidRPr="0030075A">
        <w:rPr>
          <w:rFonts w:ascii="Times New Roman" w:hAnsi="Times New Roman" w:cs="Times New Roman"/>
          <w:sz w:val="28"/>
          <w:szCs w:val="28"/>
        </w:rPr>
        <w:t xml:space="preserve"> NGCA лучшую производительность по сравнению с </w:t>
      </w:r>
      <w:r>
        <w:rPr>
          <w:rFonts w:ascii="Times New Roman" w:hAnsi="Times New Roman" w:cs="Times New Roman"/>
          <w:sz w:val="28"/>
          <w:szCs w:val="28"/>
        </w:rPr>
        <w:t xml:space="preserve">классическими </w:t>
      </w:r>
      <w:r w:rsidRPr="0030075A">
        <w:rPr>
          <w:rFonts w:ascii="Times New Roman" w:hAnsi="Times New Roman" w:cs="Times New Roman"/>
          <w:sz w:val="28"/>
          <w:szCs w:val="28"/>
        </w:rPr>
        <w:t>предыдущим генетическим</w:t>
      </w:r>
      <w:r>
        <w:rPr>
          <w:rFonts w:ascii="Times New Roman" w:hAnsi="Times New Roman" w:cs="Times New Roman"/>
          <w:sz w:val="28"/>
          <w:szCs w:val="28"/>
        </w:rPr>
        <w:t>и алгоритма</w:t>
      </w:r>
      <w:r w:rsidRPr="0030075A">
        <w:rPr>
          <w:rFonts w:ascii="Times New Roman" w:hAnsi="Times New Roman" w:cs="Times New Roman"/>
          <w:sz w:val="28"/>
          <w:szCs w:val="28"/>
        </w:rPr>
        <w:t>м</w:t>
      </w:r>
      <w:r>
        <w:rPr>
          <w:rFonts w:ascii="Times New Roman" w:hAnsi="Times New Roman" w:cs="Times New Roman"/>
          <w:sz w:val="28"/>
          <w:szCs w:val="28"/>
        </w:rPr>
        <w:t>и</w:t>
      </w:r>
      <w:r w:rsidRPr="0030075A">
        <w:rPr>
          <w:rFonts w:ascii="Times New Roman" w:hAnsi="Times New Roman" w:cs="Times New Roman"/>
          <w:sz w:val="28"/>
          <w:szCs w:val="28"/>
        </w:rPr>
        <w:t xml:space="preserve"> (GA)</w:t>
      </w:r>
      <w:r>
        <w:rPr>
          <w:rFonts w:ascii="Times New Roman" w:hAnsi="Times New Roman" w:cs="Times New Roman"/>
          <w:sz w:val="28"/>
          <w:szCs w:val="28"/>
        </w:rPr>
        <w:t xml:space="preserve"> и </w:t>
      </w:r>
      <w:r w:rsidRPr="0030075A">
        <w:rPr>
          <w:rFonts w:ascii="Times New Roman" w:hAnsi="Times New Roman" w:cs="Times New Roman"/>
          <w:sz w:val="28"/>
          <w:szCs w:val="28"/>
        </w:rPr>
        <w:t>искусственны</w:t>
      </w:r>
      <w:r>
        <w:rPr>
          <w:rFonts w:ascii="Times New Roman" w:hAnsi="Times New Roman" w:cs="Times New Roman"/>
          <w:sz w:val="28"/>
          <w:szCs w:val="28"/>
        </w:rPr>
        <w:t>ми</w:t>
      </w:r>
      <w:r w:rsidRPr="0030075A">
        <w:rPr>
          <w:rFonts w:ascii="Times New Roman" w:hAnsi="Times New Roman" w:cs="Times New Roman"/>
          <w:sz w:val="28"/>
          <w:szCs w:val="28"/>
        </w:rPr>
        <w:t xml:space="preserve"> нейронны</w:t>
      </w:r>
      <w:r>
        <w:rPr>
          <w:rFonts w:ascii="Times New Roman" w:hAnsi="Times New Roman" w:cs="Times New Roman"/>
          <w:sz w:val="28"/>
          <w:szCs w:val="28"/>
        </w:rPr>
        <w:t xml:space="preserve">ми сетями </w:t>
      </w:r>
      <w:r>
        <w:rPr>
          <w:rFonts w:ascii="Times New Roman" w:hAnsi="Times New Roman" w:cs="Times New Roman"/>
          <w:sz w:val="28"/>
          <w:szCs w:val="28"/>
        </w:rPr>
        <w:lastRenderedPageBreak/>
        <w:t>(ANN)</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 Так</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отдельно </w:t>
      </w:r>
      <w:r w:rsidR="000E6359">
        <w:rPr>
          <w:rFonts w:ascii="Times New Roman" w:hAnsi="Times New Roman" w:cs="Times New Roman"/>
          <w:sz w:val="28"/>
          <w:szCs w:val="28"/>
          <w:lang w:val="en-US"/>
        </w:rPr>
        <w:t>ANN</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работают на собранных авторами данных с точностью </w:t>
      </w:r>
      <w:r w:rsidR="000E6359" w:rsidRPr="000E6359">
        <w:rPr>
          <w:rFonts w:ascii="Times New Roman" w:hAnsi="Times New Roman" w:cs="Times New Roman"/>
          <w:sz w:val="28"/>
          <w:szCs w:val="28"/>
        </w:rPr>
        <w:t xml:space="preserve">82%, </w:t>
      </w:r>
      <w:r w:rsidR="000E6359">
        <w:rPr>
          <w:rFonts w:ascii="Times New Roman" w:hAnsi="Times New Roman" w:cs="Times New Roman"/>
          <w:sz w:val="28"/>
          <w:szCs w:val="28"/>
        </w:rPr>
        <w:t>отдельно</w:t>
      </w:r>
      <w:r w:rsidR="000E6359" w:rsidRPr="000E6359">
        <w:rPr>
          <w:rFonts w:ascii="Times New Roman" w:hAnsi="Times New Roman" w:cs="Times New Roman"/>
          <w:sz w:val="28"/>
          <w:szCs w:val="28"/>
        </w:rPr>
        <w:t xml:space="preserve"> </w:t>
      </w:r>
      <w:r w:rsidR="000E6359" w:rsidRPr="0030075A">
        <w:rPr>
          <w:rFonts w:ascii="Times New Roman" w:hAnsi="Times New Roman" w:cs="Times New Roman"/>
          <w:sz w:val="28"/>
          <w:szCs w:val="28"/>
        </w:rPr>
        <w:t>GA</w:t>
      </w:r>
      <w:r w:rsidR="000E6359">
        <w:rPr>
          <w:rFonts w:ascii="Times New Roman" w:hAnsi="Times New Roman" w:cs="Times New Roman"/>
          <w:sz w:val="28"/>
          <w:szCs w:val="28"/>
        </w:rPr>
        <w:t xml:space="preserve"> – 91%, только </w:t>
      </w:r>
      <w:r w:rsidR="000E6359">
        <w:rPr>
          <w:rFonts w:ascii="Times New Roman" w:hAnsi="Times New Roman" w:cs="Times New Roman"/>
          <w:sz w:val="28"/>
          <w:szCs w:val="28"/>
          <w:lang w:val="en-US"/>
        </w:rPr>
        <w:t>ANN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92%</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только </w:t>
      </w:r>
      <w:r w:rsidR="000E6359">
        <w:rPr>
          <w:rFonts w:ascii="Times New Roman" w:hAnsi="Times New Roman" w:cs="Times New Roman"/>
          <w:sz w:val="28"/>
          <w:szCs w:val="28"/>
          <w:lang w:val="en-US"/>
        </w:rPr>
        <w:t>AN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72%, и, наконец, вся система </w:t>
      </w:r>
      <w:r w:rsidR="000E6359" w:rsidRPr="000E6359">
        <w:rPr>
          <w:rFonts w:ascii="Times New Roman" w:hAnsi="Times New Roman" w:cs="Times New Roman"/>
          <w:sz w:val="28"/>
          <w:szCs w:val="28"/>
          <w:lang w:val="en-US"/>
        </w:rPr>
        <w:t>NGCA</w:t>
      </w:r>
      <w:r w:rsidR="000E6359">
        <w:rPr>
          <w:rFonts w:ascii="Times New Roman" w:hAnsi="Times New Roman" w:cs="Times New Roman"/>
          <w:sz w:val="28"/>
          <w:szCs w:val="28"/>
        </w:rPr>
        <w:t xml:space="preserve"> – 95</w:t>
      </w:r>
      <w:r w:rsidR="000E6359" w:rsidRPr="000E6359">
        <w:rPr>
          <w:rFonts w:ascii="Times New Roman" w:hAnsi="Times New Roman" w:cs="Times New Roman"/>
          <w:sz w:val="28"/>
          <w:szCs w:val="28"/>
        </w:rPr>
        <w:t>%.</w:t>
      </w:r>
    </w:p>
    <w:p w:rsidR="00A245E3" w:rsidRPr="00A245E3" w:rsidRDefault="00A245E3"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проблемы, в последние годы стали развиваться подходы к разработке методов генерации массивов данных газовых сенсоров. Совершенно очевидно, что опираться такие методы должны на понимание физико</w:t>
      </w:r>
      <w:r w:rsidR="002F67E9" w:rsidRPr="002F67E9">
        <w:rPr>
          <w:rFonts w:ascii="Times New Roman" w:hAnsi="Times New Roman" w:cs="Times New Roman"/>
          <w:sz w:val="28"/>
          <w:szCs w:val="28"/>
        </w:rPr>
        <w:t>-</w:t>
      </w:r>
      <w:r>
        <w:rPr>
          <w:rFonts w:ascii="Times New Roman" w:hAnsi="Times New Roman" w:cs="Times New Roman"/>
          <w:sz w:val="28"/>
          <w:szCs w:val="28"/>
        </w:rPr>
        <w:t xml:space="preserve">химических процессов, происходящих на границе сред – газа и твердых сорбентов. Изучением этих процессов занимается коллоидная химия, и, следовательно, исследовательская работа теперь выходит за рамки только обработки данных или выбора массива сорбентов – теперь это построение математической модели на грани химии и информатики. Значительного успеха в этом достигли в университете Каталонии: на основе </w:t>
      </w:r>
      <w:proofErr w:type="spellStart"/>
      <w:r>
        <w:rPr>
          <w:rFonts w:ascii="Times New Roman" w:hAnsi="Times New Roman" w:cs="Times New Roman"/>
          <w:sz w:val="28"/>
          <w:szCs w:val="28"/>
        </w:rPr>
        <w:t>однокомпонетной</w:t>
      </w:r>
      <w:proofErr w:type="spellEnd"/>
      <w:r>
        <w:rPr>
          <w:rFonts w:ascii="Times New Roman" w:hAnsi="Times New Roman" w:cs="Times New Roman"/>
          <w:sz w:val="28"/>
          <w:szCs w:val="28"/>
        </w:rPr>
        <w:t xml:space="preserve"> модели сорбции </w:t>
      </w:r>
      <w:proofErr w:type="spellStart"/>
      <w:r>
        <w:rPr>
          <w:rFonts w:ascii="Times New Roman" w:hAnsi="Times New Roman" w:cs="Times New Roman"/>
          <w:sz w:val="28"/>
          <w:szCs w:val="28"/>
        </w:rPr>
        <w:t>Ленгмюра</w:t>
      </w:r>
      <w:proofErr w:type="spellEnd"/>
      <w:r>
        <w:rPr>
          <w:rFonts w:ascii="Times New Roman" w:hAnsi="Times New Roman" w:cs="Times New Roman"/>
          <w:sz w:val="28"/>
          <w:szCs w:val="28"/>
        </w:rPr>
        <w:t xml:space="preserve"> группой исследователей был создан пакет </w:t>
      </w:r>
      <w:proofErr w:type="spellStart"/>
      <w:r>
        <w:rPr>
          <w:rFonts w:ascii="Times New Roman" w:hAnsi="Times New Roman" w:cs="Times New Roman"/>
          <w:sz w:val="28"/>
          <w:szCs w:val="28"/>
          <w:lang w:val="en-US"/>
        </w:rPr>
        <w:t>chemosensors</w:t>
      </w:r>
      <w:proofErr w:type="spellEnd"/>
      <w:r>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A245E3">
        <w:rPr>
          <w:rFonts w:ascii="Times New Roman" w:hAnsi="Times New Roman" w:cs="Times New Roman"/>
          <w:sz w:val="28"/>
          <w:szCs w:val="28"/>
        </w:rPr>
        <w:t xml:space="preserve">, </w:t>
      </w:r>
      <w:r>
        <w:rPr>
          <w:rFonts w:ascii="Times New Roman" w:hAnsi="Times New Roman" w:cs="Times New Roman"/>
          <w:sz w:val="28"/>
          <w:szCs w:val="28"/>
        </w:rPr>
        <w:t>который</w:t>
      </w:r>
      <w:r w:rsidRPr="00A245E3">
        <w:rPr>
          <w:rFonts w:ascii="Times New Roman" w:hAnsi="Times New Roman" w:cs="Times New Roman"/>
          <w:sz w:val="28"/>
          <w:szCs w:val="28"/>
        </w:rPr>
        <w:t xml:space="preserve"> </w:t>
      </w:r>
      <w:r>
        <w:rPr>
          <w:rFonts w:ascii="Times New Roman" w:hAnsi="Times New Roman" w:cs="Times New Roman"/>
          <w:sz w:val="28"/>
          <w:szCs w:val="28"/>
        </w:rPr>
        <w:t>моделирует работу сенсоров, начиная с модели сорбции и заканчивая моделированием шума, обязательно возникающего в реальных электрических системам</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[23</w:t>
      </w:r>
      <w:r w:rsidRPr="00D768C5">
        <w:rPr>
          <w:rFonts w:ascii="Times New Roman" w:hAnsi="Times New Roman" w:cs="Times New Roman"/>
          <w:sz w:val="28"/>
          <w:szCs w:val="28"/>
          <w:highlight w:val="cyan"/>
        </w:rPr>
        <w:t>].</w:t>
      </w:r>
      <w:r>
        <w:rPr>
          <w:rFonts w:ascii="Times New Roman" w:hAnsi="Times New Roman" w:cs="Times New Roman"/>
          <w:sz w:val="28"/>
          <w:szCs w:val="28"/>
        </w:rPr>
        <w:t xml:space="preserve"> В дальнейшем эта работа вылилась в разработку </w:t>
      </w:r>
      <w:proofErr w:type="spellStart"/>
      <w:r>
        <w:rPr>
          <w:rFonts w:ascii="Times New Roman" w:hAnsi="Times New Roman" w:cs="Times New Roman"/>
          <w:sz w:val="28"/>
          <w:szCs w:val="28"/>
        </w:rPr>
        <w:t>бенчмарков</w:t>
      </w:r>
      <w:proofErr w:type="spellEnd"/>
      <w:r>
        <w:rPr>
          <w:rFonts w:ascii="Times New Roman" w:hAnsi="Times New Roman" w:cs="Times New Roman"/>
          <w:sz w:val="28"/>
          <w:szCs w:val="28"/>
        </w:rPr>
        <w:t xml:space="preserve"> в области распознавания летучих органических соединений и газов </w:t>
      </w:r>
      <w:r w:rsidR="001B6BE4" w:rsidRPr="001B6BE4">
        <w:rPr>
          <w:rFonts w:ascii="Times New Roman" w:hAnsi="Times New Roman" w:cs="Times New Roman"/>
          <w:sz w:val="28"/>
          <w:szCs w:val="28"/>
          <w:highlight w:val="cyan"/>
        </w:rPr>
        <w:t>[24]</w:t>
      </w:r>
      <w:r w:rsidR="00D768C5">
        <w:rPr>
          <w:rFonts w:ascii="Times New Roman" w:hAnsi="Times New Roman" w:cs="Times New Roman"/>
          <w:sz w:val="28"/>
          <w:szCs w:val="28"/>
        </w:rPr>
        <w:t>.</w:t>
      </w:r>
    </w:p>
    <w:p w:rsidR="00890AE3" w:rsidRDefault="00522F91" w:rsidP="00DF3A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proofErr w:type="spellStart"/>
      <w:r>
        <w:rPr>
          <w:rFonts w:ascii="Times New Roman" w:hAnsi="Times New Roman" w:cs="Times New Roman"/>
          <w:sz w:val="28"/>
          <w:szCs w:val="28"/>
          <w:lang w:val="en-US"/>
        </w:rPr>
        <w:t>i</w:t>
      </w:r>
      <w:proofErr w:type="spellEnd"/>
      <w:r w:rsidRPr="00DF247E">
        <w:rPr>
          <w:rFonts w:ascii="Times New Roman" w:hAnsi="Times New Roman" w:cs="Times New Roman"/>
          <w:sz w:val="28"/>
          <w:szCs w:val="28"/>
        </w:rPr>
        <w:t>-</w:t>
      </w:r>
      <w:r>
        <w:rPr>
          <w:rFonts w:ascii="Times New Roman" w:hAnsi="Times New Roman" w:cs="Times New Roman"/>
          <w:sz w:val="28"/>
          <w:szCs w:val="28"/>
        </w:rPr>
        <w:t xml:space="preserve">х </w:t>
      </w:r>
      <w:proofErr w:type="spellStart"/>
      <w:r>
        <w:rPr>
          <w:rFonts w:ascii="Times New Roman" w:hAnsi="Times New Roman" w:cs="Times New Roman"/>
          <w:sz w:val="28"/>
          <w:szCs w:val="28"/>
        </w:rPr>
        <w:t>пьезосенсоров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 угол между этими проекциями (в радианах). Диссертация </w:t>
      </w:r>
      <w:r w:rsidR="001B6BE4" w:rsidRPr="001B6BE4">
        <w:rPr>
          <w:rFonts w:ascii="Times New Roman" w:hAnsi="Times New Roman" w:cs="Times New Roman"/>
          <w:sz w:val="28"/>
          <w:szCs w:val="28"/>
          <w:highlight w:val="cyan"/>
        </w:rPr>
        <w:t>[25</w:t>
      </w:r>
      <w:proofErr w:type="gramStart"/>
      <w:r w:rsidR="001B6BE4" w:rsidRPr="001B6BE4">
        <w:rPr>
          <w:rFonts w:ascii="Times New Roman" w:hAnsi="Times New Roman" w:cs="Times New Roman"/>
          <w:sz w:val="28"/>
          <w:szCs w:val="28"/>
          <w:highlight w:val="cyan"/>
        </w:rPr>
        <w:t>]</w:t>
      </w:r>
      <w:r w:rsidR="001B6BE4" w:rsidRPr="00D50379">
        <w:rPr>
          <w:rFonts w:ascii="Times New Roman" w:hAnsi="Times New Roman" w:cs="Times New Roman"/>
          <w:sz w:val="28"/>
          <w:szCs w:val="28"/>
        </w:rPr>
        <w:t xml:space="preserve"> </w:t>
      </w:r>
      <w:r w:rsidR="001B6BE4">
        <w:rPr>
          <w:rFonts w:ascii="Times New Roman" w:hAnsi="Times New Roman" w:cs="Times New Roman"/>
          <w:sz w:val="28"/>
          <w:szCs w:val="28"/>
        </w:rPr>
        <w:t xml:space="preserve"> </w:t>
      </w:r>
      <w:r>
        <w:rPr>
          <w:rFonts w:ascii="Times New Roman" w:hAnsi="Times New Roman" w:cs="Times New Roman"/>
          <w:sz w:val="28"/>
          <w:szCs w:val="28"/>
        </w:rPr>
        <w:t>на</w:t>
      </w:r>
      <w:proofErr w:type="gramEnd"/>
      <w:r>
        <w:rPr>
          <w:rFonts w:ascii="Times New Roman" w:hAnsi="Times New Roman" w:cs="Times New Roman"/>
          <w:sz w:val="28"/>
          <w:szCs w:val="28"/>
        </w:rPr>
        <w:t xml:space="preserve">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w:t>
      </w:r>
      <w:r w:rsidR="001B6BE4">
        <w:rPr>
          <w:rFonts w:ascii="Times New Roman" w:hAnsi="Times New Roman" w:cs="Times New Roman"/>
          <w:sz w:val="28"/>
          <w:szCs w:val="28"/>
        </w:rPr>
        <w:t>МАГ</w:t>
      </w:r>
      <w:r>
        <w:rPr>
          <w:rFonts w:ascii="Times New Roman" w:hAnsi="Times New Roman" w:cs="Times New Roman"/>
          <w:sz w:val="28"/>
          <w:szCs w:val="28"/>
        </w:rPr>
        <w:t>-8».</w:t>
      </w:r>
    </w:p>
    <w:p w:rsidR="00DF3AB5" w:rsidRPr="00DF3AB5" w:rsidRDefault="00DF3AB5" w:rsidP="00DF3AB5">
      <w:pPr>
        <w:spacing w:after="0" w:line="360" w:lineRule="auto"/>
        <w:ind w:firstLine="709"/>
        <w:jc w:val="both"/>
        <w:rPr>
          <w:rFonts w:ascii="Times New Roman" w:hAnsi="Times New Roman" w:cs="Times New Roman"/>
          <w:sz w:val="28"/>
          <w:szCs w:val="28"/>
        </w:rPr>
      </w:pPr>
    </w:p>
    <w:p w:rsidR="00DF48D1" w:rsidRDefault="00DF48D1"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341455" w:rsidRDefault="00341455" w:rsidP="00890AE3"/>
    <w:p w:rsidR="00DE2658" w:rsidRPr="00522F91" w:rsidRDefault="00DE2658" w:rsidP="00890AE3"/>
    <w:p w:rsidR="00DD6391" w:rsidRDefault="00DD6391" w:rsidP="004D1F3E">
      <w:pPr>
        <w:pStyle w:val="Heading1"/>
        <w:numPr>
          <w:ilvl w:val="0"/>
          <w:numId w:val="1"/>
        </w:numPr>
        <w:ind w:left="357" w:firstLine="0"/>
        <w:jc w:val="center"/>
        <w:rPr>
          <w:b/>
        </w:rPr>
      </w:pPr>
      <w:bookmarkStart w:id="6" w:name="_Toc479271048"/>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9271049"/>
      <w:r w:rsidRPr="0001158B">
        <w:rPr>
          <w:b/>
        </w:rPr>
        <w:t xml:space="preserve">2.1 Описание входных данных и формирование </w:t>
      </w:r>
      <w:proofErr w:type="spellStart"/>
      <w:r w:rsidRPr="0001158B">
        <w:rPr>
          <w:b/>
        </w:rPr>
        <w:t>датасетов</w:t>
      </w:r>
      <w:bookmarkEnd w:id="7"/>
      <w:proofErr w:type="spellEnd"/>
    </w:p>
    <w:p w:rsidR="00B824E6" w:rsidRPr="00B824E6" w:rsidRDefault="00B824E6" w:rsidP="00B824E6">
      <w:pPr>
        <w:pStyle w:val="Heading3"/>
        <w:rPr>
          <w:b/>
          <w:i/>
        </w:rPr>
      </w:pPr>
      <w:bookmarkStart w:id="8" w:name="_Toc479271050"/>
      <w:r w:rsidRPr="00B824E6">
        <w:rPr>
          <w:b/>
          <w:i/>
        </w:rPr>
        <w:t>2.1.1 Источники данных</w:t>
      </w:r>
      <w:bookmarkEnd w:id="8"/>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начального исследования и предобработки получены 3</w:t>
      </w:r>
      <w:r w:rsidR="00D768C5">
        <w:rPr>
          <w:rFonts w:ascii="Times New Roman" w:hAnsi="Times New Roman" w:cs="Times New Roman"/>
          <w:sz w:val="28"/>
          <w:szCs w:val="28"/>
        </w:rPr>
        <w:t>6</w:t>
      </w:r>
      <w:r w:rsidRPr="00B824E6">
        <w:rPr>
          <w:rFonts w:ascii="Times New Roman" w:hAnsi="Times New Roman" w:cs="Times New Roman"/>
          <w:sz w:val="28"/>
          <w:szCs w:val="28"/>
        </w:rPr>
        <w:t xml:space="preserve"> </w:t>
      </w:r>
      <w:r w:rsidR="00D768C5">
        <w:rPr>
          <w:rFonts w:ascii="Times New Roman" w:hAnsi="Times New Roman" w:cs="Times New Roman"/>
          <w:sz w:val="28"/>
          <w:szCs w:val="28"/>
        </w:rPr>
        <w:t xml:space="preserve">матрицы откликов сенсоров «МАГ-8» на набор веществ-маркеров и </w:t>
      </w:r>
      <w:r w:rsidRPr="00B824E6">
        <w:rPr>
          <w:rFonts w:ascii="Times New Roman" w:hAnsi="Times New Roman" w:cs="Times New Roman"/>
          <w:sz w:val="28"/>
          <w:szCs w:val="28"/>
        </w:rPr>
        <w:t xml:space="preserve">4 </w:t>
      </w:r>
      <w:r w:rsidR="00D768C5">
        <w:rPr>
          <w:rFonts w:ascii="Times New Roman" w:hAnsi="Times New Roman" w:cs="Times New Roman"/>
          <w:sz w:val="28"/>
          <w:szCs w:val="28"/>
        </w:rPr>
        <w:t>смеси – эти объекты составляют обучающее множество. Кроме того, предоставлено</w:t>
      </w:r>
      <w:r w:rsidRPr="00B824E6">
        <w:rPr>
          <w:rFonts w:ascii="Times New Roman" w:hAnsi="Times New Roman" w:cs="Times New Roman"/>
          <w:sz w:val="28"/>
          <w:szCs w:val="28"/>
        </w:rPr>
        <w:t xml:space="preserve"> 75 новых объектов</w:t>
      </w:r>
      <w:r w:rsidR="00D768C5">
        <w:rPr>
          <w:rFonts w:ascii="Times New Roman" w:hAnsi="Times New Roman" w:cs="Times New Roman"/>
          <w:sz w:val="28"/>
          <w:szCs w:val="28"/>
        </w:rPr>
        <w:t xml:space="preserve"> – это матрицы откл</w:t>
      </w:r>
      <w:r w:rsidR="00BC4C6F">
        <w:rPr>
          <w:rFonts w:ascii="Times New Roman" w:hAnsi="Times New Roman" w:cs="Times New Roman"/>
          <w:sz w:val="28"/>
          <w:szCs w:val="28"/>
        </w:rPr>
        <w:t xml:space="preserve">иков сенсоров на пробы, взятые </w:t>
      </w:r>
      <w:r w:rsidR="00D768C5">
        <w:rPr>
          <w:rFonts w:ascii="Times New Roman" w:hAnsi="Times New Roman" w:cs="Times New Roman"/>
          <w:sz w:val="28"/>
          <w:szCs w:val="28"/>
        </w:rPr>
        <w:t>с детских игрушек</w:t>
      </w:r>
      <w:r w:rsidRPr="00B824E6">
        <w:rPr>
          <w:rFonts w:ascii="Times New Roman" w:hAnsi="Times New Roman" w:cs="Times New Roman"/>
          <w:sz w:val="28"/>
          <w:szCs w:val="28"/>
        </w:rPr>
        <w:t xml:space="preserve">. Каждый объект хранится в файле вида </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Матрица 12</w:t>
      </w:r>
      <w:r w:rsidR="00D768C5">
        <w:rPr>
          <w:rFonts w:ascii="Times New Roman" w:hAnsi="Times New Roman" w:cs="Times New Roman"/>
          <w:sz w:val="28"/>
          <w:szCs w:val="28"/>
        </w:rPr>
        <w:t>1</w:t>
      </w:r>
      <w:r w:rsidRPr="00B824E6">
        <w:rPr>
          <w:rFonts w:ascii="Times New Roman" w:hAnsi="Times New Roman" w:cs="Times New Roman"/>
          <w:sz w:val="28"/>
          <w:szCs w:val="28"/>
        </w:rPr>
        <w:t xml:space="preserve"> х 8, где столбцы соответствуют сенсорам, а строки – временным отсчетам. Таким образом, каждый элемент матрицы отражает изменение частоты сенсора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w:t>
      </w:r>
      <w:r w:rsidR="00D768C5">
        <w:rPr>
          <w:rFonts w:ascii="Times New Roman" w:hAnsi="Times New Roman" w:cs="Times New Roman"/>
          <w:sz w:val="28"/>
          <w:szCs w:val="28"/>
        </w:rPr>
        <w:t>-1</w:t>
      </w:r>
      <w:r w:rsidRPr="00B824E6">
        <w:rPr>
          <w:rFonts w:ascii="Times New Roman" w:hAnsi="Times New Roman" w:cs="Times New Roman"/>
          <w:sz w:val="28"/>
          <w:szCs w:val="28"/>
        </w:rPr>
        <w:t>,12</w:t>
      </w:r>
      <w:r w:rsidR="00D768C5">
        <w:rPr>
          <w:rFonts w:ascii="Times New Roman" w:hAnsi="Times New Roman" w:cs="Times New Roman"/>
          <w:sz w:val="28"/>
          <w:szCs w:val="28"/>
        </w:rPr>
        <w:t>1</w:t>
      </w:r>
      <w:r w:rsidRPr="00B824E6">
        <w:rPr>
          <w:rFonts w:ascii="Times New Roman" w:hAnsi="Times New Roman" w:cs="Times New Roman"/>
          <w:sz w:val="28"/>
          <w:szCs w:val="28"/>
        </w:rPr>
        <w:t>])</w:t>
      </w:r>
    </w:p>
    <w:p w:rsidR="00233B25" w:rsidRPr="00233B25" w:rsidRDefault="00B824E6" w:rsidP="00233B25">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w:t>
      </w:r>
      <w:r w:rsidR="00233B25">
        <w:rPr>
          <w:rFonts w:ascii="Times New Roman" w:hAnsi="Times New Roman" w:cs="Times New Roman"/>
          <w:sz w:val="28"/>
          <w:szCs w:val="28"/>
        </w:rPr>
        <w:t>ния получены следующие вещества</w:t>
      </w:r>
      <w:r w:rsidR="00233B25" w:rsidRPr="00233B25">
        <w:rPr>
          <w:rFonts w:ascii="Times New Roman" w:hAnsi="Times New Roman" w:cs="Times New Roman"/>
          <w:sz w:val="28"/>
          <w:szCs w:val="28"/>
        </w:rPr>
        <w:t>:</w:t>
      </w:r>
    </w:p>
    <w:p w:rsidR="00B824E6" w:rsidRPr="00233B25" w:rsidRDefault="00AC0BC0" w:rsidP="00233B25">
      <w:pPr>
        <w:pStyle w:val="ListParagraph"/>
        <w:numPr>
          <w:ilvl w:val="0"/>
          <w:numId w:val="10"/>
        </w:numPr>
        <w:spacing w:after="0" w:line="360" w:lineRule="auto"/>
        <w:jc w:val="both"/>
        <w:rPr>
          <w:rFonts w:ascii="Times New Roman" w:hAnsi="Times New Roman" w:cs="Times New Roman"/>
          <w:sz w:val="28"/>
          <w:szCs w:val="28"/>
        </w:rPr>
      </w:pPr>
      <w:r w:rsidRPr="00233B25">
        <w:rPr>
          <w:rFonts w:ascii="Times New Roman" w:hAnsi="Times New Roman" w:cs="Times New Roman"/>
          <w:sz w:val="28"/>
          <w:szCs w:val="28"/>
        </w:rPr>
        <w:t>Д</w:t>
      </w:r>
      <w:r w:rsidR="00B824E6" w:rsidRPr="00233B25">
        <w:rPr>
          <w:rFonts w:ascii="Times New Roman" w:hAnsi="Times New Roman" w:cs="Times New Roman"/>
          <w:sz w:val="28"/>
          <w:szCs w:val="28"/>
        </w:rPr>
        <w:t>иоктилфталат</w:t>
      </w:r>
      <w:r>
        <w:rPr>
          <w:rFonts w:ascii="Times New Roman" w:hAnsi="Times New Roman" w:cs="Times New Roman"/>
          <w:sz w:val="28"/>
          <w:szCs w:val="28"/>
        </w:rPr>
        <w:t xml:space="preserve"> (ДОФ)</w:t>
      </w:r>
      <w:r w:rsidR="00B824E6" w:rsidRPr="00233B25">
        <w:rPr>
          <w:rFonts w:ascii="Times New Roman" w:hAnsi="Times New Roman" w:cs="Times New Roman"/>
          <w:sz w:val="28"/>
          <w:szCs w:val="28"/>
        </w:rPr>
        <w:t xml:space="preserve"> – 9 шт. в разных концентрациях на разных носителях;</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бензин, бутанол, </w:t>
      </w:r>
      <w:proofErr w:type="spellStart"/>
      <w:r w:rsidRPr="00B824E6">
        <w:rPr>
          <w:rFonts w:ascii="Times New Roman" w:hAnsi="Times New Roman" w:cs="Times New Roman"/>
          <w:sz w:val="28"/>
          <w:szCs w:val="28"/>
        </w:rPr>
        <w:t>бутилацетат</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гексан</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изобутанол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изопропанол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пропанол</w:t>
      </w:r>
      <w:proofErr w:type="spellEnd"/>
      <w:r w:rsidRPr="00B824E6">
        <w:rPr>
          <w:rFonts w:ascii="Times New Roman" w:hAnsi="Times New Roman" w:cs="Times New Roman"/>
          <w:sz w:val="28"/>
          <w:szCs w:val="28"/>
        </w:rPr>
        <w:t>, стирол, толуол, фенол – 1шт.;</w:t>
      </w:r>
    </w:p>
    <w:p w:rsid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w:t>
      </w:r>
      <w:r w:rsidRPr="00B824E6">
        <w:rPr>
          <w:rFonts w:ascii="Times New Roman" w:hAnsi="Times New Roman" w:cs="Times New Roman"/>
          <w:sz w:val="28"/>
          <w:szCs w:val="28"/>
        </w:rPr>
        <w:lastRenderedPageBreak/>
        <w:t>«</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 xml:space="preserve"> [концентрация] </w:t>
      </w:r>
      <w:proofErr w:type="spellStart"/>
      <w:r w:rsidRPr="00B824E6">
        <w:rPr>
          <w:rFonts w:ascii="Times New Roman" w:hAnsi="Times New Roman" w:cs="Times New Roman"/>
          <w:sz w:val="28"/>
          <w:szCs w:val="28"/>
        </w:rPr>
        <w:t>мкл</w:t>
      </w:r>
      <w:proofErr w:type="spellEnd"/>
      <w:r w:rsidRPr="00B824E6">
        <w:rPr>
          <w:rFonts w:ascii="Times New Roman" w:hAnsi="Times New Roman" w:cs="Times New Roman"/>
          <w:sz w:val="28"/>
          <w:szCs w:val="28"/>
        </w:rPr>
        <w:t xml:space="preserve"> на [носитель]» (носитель и концентрация опциональны). Для формирования </w:t>
      </w:r>
      <w:proofErr w:type="spellStart"/>
      <w:r w:rsidRPr="00B824E6">
        <w:rPr>
          <w:rFonts w:ascii="Times New Roman" w:hAnsi="Times New Roman" w:cs="Times New Roman"/>
          <w:sz w:val="28"/>
          <w:szCs w:val="28"/>
        </w:rPr>
        <w:t>датасета</w:t>
      </w:r>
      <w:proofErr w:type="spellEnd"/>
      <w:r w:rsidRPr="00B824E6">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элемент.</w:t>
      </w:r>
    </w:p>
    <w:p w:rsidR="00D74959" w:rsidRPr="00B824E6" w:rsidRDefault="00D74959" w:rsidP="00D74959">
      <w:pPr>
        <w:spacing w:after="0" w:line="360" w:lineRule="auto"/>
        <w:ind w:firstLine="709"/>
        <w:jc w:val="center"/>
        <w:rPr>
          <w:rFonts w:ascii="Times New Roman" w:hAnsi="Times New Roman" w:cs="Times New Roman"/>
          <w:sz w:val="28"/>
          <w:szCs w:val="28"/>
        </w:rPr>
      </w:pPr>
      <w:r w:rsidRPr="00D74959">
        <w:rPr>
          <w:rFonts w:ascii="Times New Roman" w:hAnsi="Times New Roman" w:cs="Times New Roman"/>
          <w:noProof/>
          <w:sz w:val="28"/>
          <w:szCs w:val="28"/>
          <w:lang w:eastAsia="ru-RU"/>
        </w:rPr>
        <w:drawing>
          <wp:inline distT="0" distB="0" distL="0" distR="0" wp14:anchorId="65A2F75A" wp14:editId="37F823AB">
            <wp:extent cx="3772153" cy="2924175"/>
            <wp:effectExtent l="0" t="0" r="0" b="0"/>
            <wp:docPr id="10" name="Picture 10"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abels_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280" cy="2931250"/>
                    </a:xfrm>
                    <a:prstGeom prst="rect">
                      <a:avLst/>
                    </a:prstGeom>
                    <a:noFill/>
                    <a:ln>
                      <a:noFill/>
                    </a:ln>
                  </pic:spPr>
                </pic:pic>
              </a:graphicData>
            </a:graphic>
          </wp:inline>
        </w:drawing>
      </w:r>
    </w:p>
    <w:p w:rsidR="00B824E6" w:rsidRPr="00D74959" w:rsidRDefault="00B824E6" w:rsidP="00B824E6">
      <w:pPr>
        <w:pStyle w:val="ListParagraph"/>
        <w:spacing w:after="0" w:line="360" w:lineRule="auto"/>
        <w:ind w:left="0" w:firstLine="709"/>
        <w:contextualSpacing w:val="0"/>
        <w:jc w:val="center"/>
        <w:rPr>
          <w:rFonts w:ascii="Times New Roman" w:hAnsi="Times New Roman" w:cs="Times New Roman"/>
          <w:b/>
          <w:sz w:val="24"/>
          <w:szCs w:val="24"/>
        </w:rPr>
      </w:pPr>
      <w:r w:rsidRPr="00D74959">
        <w:rPr>
          <w:rFonts w:ascii="Times New Roman" w:hAnsi="Times New Roman" w:cs="Times New Roman"/>
          <w:b/>
          <w:sz w:val="24"/>
          <w:szCs w:val="24"/>
          <w:highlight w:val="cyan"/>
        </w:rPr>
        <w:t xml:space="preserve">Рисунок </w:t>
      </w:r>
      <w:r w:rsidR="00BC4C6F" w:rsidRPr="00D74959">
        <w:rPr>
          <w:rFonts w:ascii="Times New Roman" w:hAnsi="Times New Roman" w:cs="Times New Roman"/>
          <w:b/>
          <w:sz w:val="24"/>
          <w:szCs w:val="24"/>
          <w:highlight w:val="cyan"/>
        </w:rPr>
        <w:t>2</w:t>
      </w:r>
      <w:r w:rsidR="00BC4C6F" w:rsidRPr="00D74959">
        <w:rPr>
          <w:rFonts w:ascii="Times New Roman" w:hAnsi="Times New Roman" w:cs="Times New Roman"/>
          <w:b/>
          <w:sz w:val="24"/>
          <w:szCs w:val="24"/>
        </w:rPr>
        <w:t xml:space="preserve"> </w:t>
      </w:r>
      <w:r w:rsidRPr="00D74959">
        <w:rPr>
          <w:rFonts w:ascii="Times New Roman" w:hAnsi="Times New Roman" w:cs="Times New Roman"/>
          <w:b/>
          <w:sz w:val="24"/>
          <w:szCs w:val="24"/>
        </w:rPr>
        <w:t>– Состав тренировочного множества</w:t>
      </w:r>
    </w:p>
    <w:p w:rsidR="00BC4C6F" w:rsidRPr="00BC4C6F" w:rsidRDefault="00B824E6"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В процессе исследования данных выявлены</w:t>
      </w:r>
      <w:r w:rsidR="00BC4C6F" w:rsidRPr="00BC4C6F">
        <w:rPr>
          <w:rFonts w:ascii="Times New Roman" w:hAnsi="Times New Roman" w:cs="Times New Roman"/>
          <w:sz w:val="28"/>
          <w:szCs w:val="28"/>
        </w:rPr>
        <w:t xml:space="preserve"> и решены</w:t>
      </w:r>
      <w:r w:rsidRPr="00BC4C6F">
        <w:rPr>
          <w:rFonts w:ascii="Times New Roman" w:hAnsi="Times New Roman" w:cs="Times New Roman"/>
          <w:sz w:val="28"/>
          <w:szCs w:val="28"/>
        </w:rPr>
        <w:t xml:space="preserve"> </w:t>
      </w:r>
      <w:r w:rsidR="00BC4C6F" w:rsidRPr="00BC4C6F">
        <w:rPr>
          <w:rFonts w:ascii="Times New Roman" w:hAnsi="Times New Roman" w:cs="Times New Roman"/>
          <w:sz w:val="28"/>
          <w:szCs w:val="28"/>
        </w:rPr>
        <w:t>некоторые проблемы. Все проблемы можно разделить на две группы: те, решением которых можно автоматизировать, и те, которые требуют вдумчивого подхода.</w:t>
      </w:r>
    </w:p>
    <w:p w:rsidR="00B824E6" w:rsidRDefault="00BC4C6F"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 xml:space="preserve"> </w:t>
      </w:r>
      <w:r>
        <w:rPr>
          <w:rFonts w:ascii="Times New Roman" w:hAnsi="Times New Roman" w:cs="Times New Roman"/>
          <w:sz w:val="28"/>
          <w:szCs w:val="28"/>
        </w:rPr>
        <w:t xml:space="preserve">Первая среди технически решаемых проблем - </w:t>
      </w:r>
      <w:r w:rsidRPr="00BC4C6F">
        <w:rPr>
          <w:rFonts w:ascii="Times New Roman" w:hAnsi="Times New Roman" w:cs="Times New Roman"/>
          <w:sz w:val="28"/>
          <w:szCs w:val="28"/>
        </w:rPr>
        <w:t xml:space="preserve"> опечатки в названия файлов, которые помешают автоматическому извлечению меток классов - всё, что делается вручную подвержено ошибкам, поэтому перед необходимо проверить и при необходимости исправить названия файлов вручную. Вторая проблема с названиями файлов состоит в том, что названия файлов написаны по-русски, а автоматическая бинаризация меток в </w:t>
      </w:r>
      <w:proofErr w:type="spellStart"/>
      <w:r w:rsidRPr="00BC4C6F">
        <w:rPr>
          <w:rFonts w:ascii="Times New Roman" w:hAnsi="Times New Roman" w:cs="Times New Roman"/>
          <w:sz w:val="28"/>
          <w:szCs w:val="28"/>
          <w:lang w:val="en-US"/>
        </w:rPr>
        <w:t>Sklearn</w:t>
      </w:r>
      <w:proofErr w:type="spellEnd"/>
      <w:r w:rsidRPr="00BC4C6F">
        <w:rPr>
          <w:rFonts w:ascii="Times New Roman" w:hAnsi="Times New Roman" w:cs="Times New Roman"/>
          <w:sz w:val="28"/>
          <w:szCs w:val="28"/>
        </w:rPr>
        <w:t xml:space="preserve"> не работает с кириллицей, что лишает нас возможности использовать обучение с учителем – решением этой проблемы является добавление метода, который выполняет примитивную транслитерацию. Третья проблема – это тот факт, что не все </w:t>
      </w:r>
      <w:r w:rsidR="00B824E6" w:rsidRPr="00BC4C6F">
        <w:rPr>
          <w:rFonts w:ascii="Times New Roman" w:hAnsi="Times New Roman" w:cs="Times New Roman"/>
          <w:sz w:val="28"/>
          <w:szCs w:val="28"/>
        </w:rPr>
        <w:t>файлы содержат матрицу подходящего размера</w:t>
      </w:r>
      <w:r w:rsidRPr="00BC4C6F">
        <w:rPr>
          <w:rFonts w:ascii="Times New Roman" w:hAnsi="Times New Roman" w:cs="Times New Roman"/>
          <w:sz w:val="28"/>
          <w:szCs w:val="28"/>
        </w:rPr>
        <w:t xml:space="preserve">, некоторые – только каждый </w:t>
      </w:r>
      <w:r w:rsidRPr="00BC4C6F">
        <w:rPr>
          <w:rFonts w:ascii="Times New Roman" w:hAnsi="Times New Roman" w:cs="Times New Roman"/>
          <w:sz w:val="28"/>
          <w:szCs w:val="28"/>
        </w:rPr>
        <w:lastRenderedPageBreak/>
        <w:t xml:space="preserve">двадцатый отсчёт, поэтому невозможно сформировать </w:t>
      </w:r>
      <w:proofErr w:type="spellStart"/>
      <w:r w:rsidRPr="00BC4C6F">
        <w:rPr>
          <w:rFonts w:ascii="Times New Roman" w:hAnsi="Times New Roman" w:cs="Times New Roman"/>
          <w:sz w:val="28"/>
          <w:szCs w:val="28"/>
        </w:rPr>
        <w:t>датасет</w:t>
      </w:r>
      <w:proofErr w:type="spellEnd"/>
      <w:r w:rsidRPr="00BC4C6F">
        <w:rPr>
          <w:rFonts w:ascii="Times New Roman" w:hAnsi="Times New Roman" w:cs="Times New Roman"/>
          <w:sz w:val="28"/>
          <w:szCs w:val="28"/>
        </w:rPr>
        <w:t xml:space="preserve">. Для решения этой проблемы в функцию чтения включена </w:t>
      </w:r>
      <w:r w:rsidR="00B824E6" w:rsidRPr="00BC4C6F">
        <w:rPr>
          <w:rFonts w:ascii="Times New Roman" w:hAnsi="Times New Roman" w:cs="Times New Roman"/>
          <w:sz w:val="28"/>
          <w:szCs w:val="28"/>
        </w:rPr>
        <w:t>п</w:t>
      </w:r>
      <w:r w:rsidRPr="00BC4C6F">
        <w:rPr>
          <w:rFonts w:ascii="Times New Roman" w:hAnsi="Times New Roman" w:cs="Times New Roman"/>
          <w:sz w:val="28"/>
          <w:szCs w:val="28"/>
        </w:rPr>
        <w:t xml:space="preserve">роверка соответствия считанной матрицы заданной размерности. </w:t>
      </w:r>
    </w:p>
    <w:p w:rsidR="00B824E6" w:rsidRPr="00742CF7" w:rsidRDefault="00BC4C6F" w:rsidP="00233B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сложная проблема, которая решается неочевидно, состоит в том, что</w:t>
      </w:r>
      <w:r w:rsidR="00B824E6" w:rsidRPr="00B824E6">
        <w:rPr>
          <w:rFonts w:ascii="Times New Roman" w:hAnsi="Times New Roman" w:cs="Times New Roman"/>
          <w:sz w:val="28"/>
          <w:szCs w:val="28"/>
        </w:rPr>
        <w:t xml:space="preserve"> </w:t>
      </w:r>
      <w:proofErr w:type="spellStart"/>
      <w:r w:rsidR="00B824E6" w:rsidRPr="00B824E6">
        <w:rPr>
          <w:rFonts w:ascii="Times New Roman" w:hAnsi="Times New Roman" w:cs="Times New Roman"/>
          <w:sz w:val="28"/>
          <w:szCs w:val="28"/>
        </w:rPr>
        <w:t>датасет</w:t>
      </w:r>
      <w:proofErr w:type="spellEnd"/>
      <w:r w:rsidR="00B824E6" w:rsidRPr="00B824E6">
        <w:rPr>
          <w:rFonts w:ascii="Times New Roman" w:hAnsi="Times New Roman" w:cs="Times New Roman"/>
          <w:sz w:val="28"/>
          <w:szCs w:val="28"/>
        </w:rPr>
        <w:t xml:space="preserve"> слишком маленький и несбалансированный</w:t>
      </w:r>
      <w:r w:rsidR="00233B25" w:rsidRPr="00233B25">
        <w:rPr>
          <w:rFonts w:ascii="Times New Roman" w:hAnsi="Times New Roman" w:cs="Times New Roman"/>
          <w:sz w:val="28"/>
          <w:szCs w:val="28"/>
        </w:rPr>
        <w:t xml:space="preserve"> </w:t>
      </w:r>
      <w:r w:rsidR="00233B25" w:rsidRPr="00D768C5">
        <w:rPr>
          <w:rFonts w:ascii="Times New Roman" w:hAnsi="Times New Roman" w:cs="Times New Roman"/>
          <w:sz w:val="28"/>
          <w:szCs w:val="28"/>
          <w:highlight w:val="cyan"/>
        </w:rPr>
        <w:t>(</w:t>
      </w:r>
      <w:proofErr w:type="spellStart"/>
      <w:r w:rsidR="00233B25" w:rsidRPr="00D768C5">
        <w:rPr>
          <w:rFonts w:ascii="Times New Roman" w:hAnsi="Times New Roman" w:cs="Times New Roman"/>
          <w:sz w:val="28"/>
          <w:szCs w:val="28"/>
          <w:highlight w:val="cyan"/>
        </w:rPr>
        <w:t>см.рисунок</w:t>
      </w:r>
      <w:proofErr w:type="spellEnd"/>
      <w:r w:rsidR="00233B25" w:rsidRPr="00D768C5">
        <w:rPr>
          <w:rFonts w:ascii="Times New Roman" w:hAnsi="Times New Roman" w:cs="Times New Roman"/>
          <w:sz w:val="28"/>
          <w:szCs w:val="28"/>
          <w:highlight w:val="cyan"/>
        </w:rPr>
        <w:t xml:space="preserve"> </w:t>
      </w:r>
      <w:r w:rsidR="00233B25">
        <w:rPr>
          <w:rFonts w:ascii="Times New Roman" w:hAnsi="Times New Roman" w:cs="Times New Roman"/>
          <w:sz w:val="28"/>
          <w:szCs w:val="28"/>
          <w:highlight w:val="cyan"/>
        </w:rPr>
        <w:t>2)</w:t>
      </w:r>
      <w:r>
        <w:rPr>
          <w:rFonts w:ascii="Times New Roman" w:hAnsi="Times New Roman" w:cs="Times New Roman"/>
          <w:sz w:val="28"/>
          <w:szCs w:val="28"/>
        </w:rPr>
        <w:t xml:space="preserve">. Это значит в действительности, что </w:t>
      </w:r>
      <w:r w:rsidR="00B824E6" w:rsidRPr="00B824E6">
        <w:rPr>
          <w:rFonts w:ascii="Times New Roman" w:hAnsi="Times New Roman" w:cs="Times New Roman"/>
          <w:sz w:val="28"/>
          <w:szCs w:val="28"/>
        </w:rPr>
        <w:t>качественное обучение с учителем</w:t>
      </w:r>
      <w:r>
        <w:rPr>
          <w:rFonts w:ascii="Times New Roman" w:hAnsi="Times New Roman" w:cs="Times New Roman"/>
          <w:sz w:val="28"/>
          <w:szCs w:val="28"/>
        </w:rPr>
        <w:t xml:space="preserve"> на таких данных невозможно,</w:t>
      </w:r>
      <w:r w:rsidR="00742CF7">
        <w:rPr>
          <w:rFonts w:ascii="Times New Roman" w:hAnsi="Times New Roman" w:cs="Times New Roman"/>
          <w:sz w:val="28"/>
          <w:szCs w:val="28"/>
        </w:rPr>
        <w:t xml:space="preserve">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w:t>
      </w:r>
      <w:r w:rsidR="00AA00B1">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sidR="00AA00B1">
        <w:rPr>
          <w:rFonts w:ascii="Times New Roman" w:hAnsi="Times New Roman" w:cs="Times New Roman"/>
          <w:sz w:val="28"/>
          <w:szCs w:val="28"/>
          <w:lang w:val="en-US"/>
        </w:rPr>
        <w:t>grid</w:t>
      </w:r>
      <w:r w:rsidR="00AA00B1" w:rsidRPr="00AA00B1">
        <w:rPr>
          <w:rFonts w:ascii="Times New Roman" w:hAnsi="Times New Roman" w:cs="Times New Roman"/>
          <w:sz w:val="28"/>
          <w:szCs w:val="28"/>
        </w:rPr>
        <w:t>-</w:t>
      </w:r>
      <w:r w:rsidR="00AA00B1">
        <w:rPr>
          <w:rFonts w:ascii="Times New Roman" w:hAnsi="Times New Roman" w:cs="Times New Roman"/>
          <w:sz w:val="28"/>
          <w:szCs w:val="28"/>
          <w:lang w:val="en-US"/>
        </w:rPr>
        <w:t>search</w:t>
      </w:r>
      <w:r w:rsidR="00AA00B1" w:rsidRPr="00AA00B1">
        <w:rPr>
          <w:rFonts w:ascii="Times New Roman" w:hAnsi="Times New Roman" w:cs="Times New Roman"/>
          <w:sz w:val="28"/>
          <w:szCs w:val="28"/>
        </w:rPr>
        <w:t xml:space="preserve"> </w:t>
      </w:r>
      <w:r w:rsidR="00AA00B1">
        <w:rPr>
          <w:rFonts w:ascii="Times New Roman" w:hAnsi="Times New Roman" w:cs="Times New Roman"/>
          <w:sz w:val="28"/>
          <w:szCs w:val="28"/>
        </w:rPr>
        <w:t>также невозможен</w:t>
      </w:r>
      <w:r w:rsidR="00742CF7">
        <w:rPr>
          <w:rFonts w:ascii="Times New Roman" w:hAnsi="Times New Roman" w:cs="Times New Roman"/>
          <w:sz w:val="28"/>
          <w:szCs w:val="28"/>
        </w:rPr>
        <w:t xml:space="preserve">. Решений этой проблемы было три: поработать с базой данных </w:t>
      </w:r>
      <w:proofErr w:type="spellStart"/>
      <w:r w:rsidR="00742CF7">
        <w:rPr>
          <w:rFonts w:ascii="Times New Roman" w:hAnsi="Times New Roman" w:cs="Times New Roman"/>
          <w:sz w:val="28"/>
          <w:szCs w:val="28"/>
          <w:lang w:val="en-US"/>
        </w:rPr>
        <w:t>sniffdb</w:t>
      </w:r>
      <w:proofErr w:type="spellEnd"/>
      <w:r w:rsidR="00742CF7" w:rsidRPr="00742CF7">
        <w:rPr>
          <w:rFonts w:ascii="Times New Roman" w:hAnsi="Times New Roman" w:cs="Times New Roman"/>
          <w:sz w:val="28"/>
          <w:szCs w:val="28"/>
        </w:rPr>
        <w:t>.</w:t>
      </w:r>
      <w:proofErr w:type="spellStart"/>
      <w:r w:rsidR="00742CF7">
        <w:rPr>
          <w:rFonts w:ascii="Times New Roman" w:hAnsi="Times New Roman" w:cs="Times New Roman"/>
          <w:sz w:val="28"/>
          <w:szCs w:val="28"/>
          <w:lang w:val="en-US"/>
        </w:rPr>
        <w:t>sdf</w:t>
      </w:r>
      <w:proofErr w:type="spellEnd"/>
      <w:r w:rsidR="00742CF7" w:rsidRPr="00742CF7">
        <w:rPr>
          <w:rFonts w:ascii="Times New Roman" w:hAnsi="Times New Roman" w:cs="Times New Roman"/>
          <w:sz w:val="28"/>
          <w:szCs w:val="28"/>
        </w:rPr>
        <w:t xml:space="preserve">, </w:t>
      </w:r>
      <w:r w:rsidR="00742CF7">
        <w:rPr>
          <w:rFonts w:ascii="Times New Roman" w:hAnsi="Times New Roman" w:cs="Times New Roman"/>
          <w:sz w:val="28"/>
          <w:szCs w:val="28"/>
        </w:rPr>
        <w:t>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B824E6" w:rsidRPr="00B824E6" w:rsidRDefault="00742CF7" w:rsidP="00B82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w:t>
      </w:r>
      <w:r w:rsidR="00B824E6" w:rsidRPr="00B824E6">
        <w:rPr>
          <w:rFonts w:ascii="Times New Roman" w:hAnsi="Times New Roman" w:cs="Times New Roman"/>
          <w:sz w:val="28"/>
          <w:szCs w:val="28"/>
        </w:rPr>
        <w:t xml:space="preserve">Предполагалось, что из базы данных </w:t>
      </w:r>
      <w:proofErr w:type="spellStart"/>
      <w:r w:rsidR="00B824E6" w:rsidRPr="00B824E6">
        <w:rPr>
          <w:rFonts w:ascii="Times New Roman" w:hAnsi="Times New Roman" w:cs="Times New Roman"/>
          <w:sz w:val="28"/>
          <w:szCs w:val="28"/>
          <w:lang w:val="en-US"/>
        </w:rPr>
        <w:t>sniffdb</w:t>
      </w:r>
      <w:proofErr w:type="spellEnd"/>
      <w:r w:rsidR="00B824E6" w:rsidRPr="00B824E6">
        <w:rPr>
          <w:rFonts w:ascii="Times New Roman" w:hAnsi="Times New Roman" w:cs="Times New Roman"/>
          <w:sz w:val="28"/>
          <w:szCs w:val="28"/>
        </w:rPr>
        <w:t>.</w:t>
      </w:r>
      <w:proofErr w:type="spellStart"/>
      <w:r w:rsidR="00B824E6" w:rsidRPr="00B824E6">
        <w:rPr>
          <w:rFonts w:ascii="Times New Roman" w:hAnsi="Times New Roman" w:cs="Times New Roman"/>
          <w:sz w:val="28"/>
          <w:szCs w:val="28"/>
          <w:lang w:val="en-US"/>
        </w:rPr>
        <w:t>sdf</w:t>
      </w:r>
      <w:proofErr w:type="spellEnd"/>
      <w:r w:rsidR="00B824E6"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proofErr w:type="spellStart"/>
      <w:r w:rsidR="00B824E6" w:rsidRPr="00B824E6">
        <w:rPr>
          <w:rFonts w:ascii="Times New Roman" w:hAnsi="Times New Roman" w:cs="Times New Roman"/>
          <w:sz w:val="28"/>
          <w:szCs w:val="28"/>
          <w:lang w:val="en-US"/>
        </w:rPr>
        <w:t>Microfost</w:t>
      </w:r>
      <w:proofErr w:type="spellEnd"/>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Server</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Compact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Edition</w:t>
      </w:r>
      <w:r w:rsidR="00B824E6"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00B824E6" w:rsidRPr="00B824E6">
        <w:rPr>
          <w:rFonts w:ascii="Times New Roman" w:hAnsi="Times New Roman" w:cs="Times New Roman"/>
          <w:sz w:val="28"/>
          <w:szCs w:val="28"/>
          <w:lang w:val="en-US"/>
        </w:rPr>
        <w:t>Windows</w:t>
      </w:r>
      <w:r w:rsidR="00B824E6" w:rsidRPr="00B824E6">
        <w:rPr>
          <w:rFonts w:ascii="Times New Roman" w:hAnsi="Times New Roman" w:cs="Times New Roman"/>
          <w:sz w:val="28"/>
          <w:szCs w:val="28"/>
        </w:rPr>
        <w:t xml:space="preserve">, но также под </w:t>
      </w:r>
      <w:r w:rsidR="00B824E6" w:rsidRPr="00B824E6">
        <w:rPr>
          <w:rFonts w:ascii="Times New Roman" w:hAnsi="Times New Roman" w:cs="Times New Roman"/>
          <w:sz w:val="28"/>
          <w:szCs w:val="28"/>
          <w:lang w:val="en-US"/>
        </w:rPr>
        <w:t>OS</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X</w:t>
      </w:r>
      <w:r w:rsidR="00B824E6" w:rsidRPr="00B824E6">
        <w:rPr>
          <w:rFonts w:ascii="Times New Roman" w:hAnsi="Times New Roman" w:cs="Times New Roman"/>
          <w:sz w:val="28"/>
          <w:szCs w:val="28"/>
        </w:rPr>
        <w:t xml:space="preserve"> и </w:t>
      </w:r>
      <w:r w:rsidR="00B824E6" w:rsidRPr="00B824E6">
        <w:rPr>
          <w:rFonts w:ascii="Times New Roman" w:hAnsi="Times New Roman" w:cs="Times New Roman"/>
          <w:sz w:val="28"/>
          <w:szCs w:val="28"/>
          <w:lang w:val="en-US"/>
        </w:rPr>
        <w:t>Linux</w:t>
      </w:r>
      <w:r w:rsidR="00B824E6"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00B824E6" w:rsidRPr="00B824E6">
        <w:rPr>
          <w:rFonts w:ascii="Times New Roman" w:hAnsi="Times New Roman" w:cs="Times New Roman"/>
          <w:sz w:val="28"/>
          <w:szCs w:val="28"/>
          <w:lang w:val="en-US"/>
        </w:rPr>
        <w:t>Microsoft</w:t>
      </w:r>
      <w:r w:rsidR="00B824E6" w:rsidRPr="00B824E6">
        <w:rPr>
          <w:rFonts w:ascii="Times New Roman" w:hAnsi="Times New Roman" w:cs="Times New Roman"/>
          <w:sz w:val="28"/>
          <w:szCs w:val="28"/>
        </w:rPr>
        <w:t xml:space="preserve"> для работы с базам</w:t>
      </w:r>
      <w:r w:rsidR="00D009FE">
        <w:rPr>
          <w:rFonts w:ascii="Times New Roman" w:hAnsi="Times New Roman" w:cs="Times New Roman"/>
          <w:sz w:val="28"/>
          <w:szCs w:val="28"/>
        </w:rPr>
        <w:t>и данных. Для обеспечения кросс</w:t>
      </w:r>
      <w:r w:rsidR="00B824E6" w:rsidRPr="00B824E6">
        <w:rPr>
          <w:rFonts w:ascii="Times New Roman" w:hAnsi="Times New Roman" w:cs="Times New Roman"/>
          <w:sz w:val="28"/>
          <w:szCs w:val="28"/>
        </w:rPr>
        <w:t xml:space="preserve">платформенного доступа база с помощью инструмента </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Viewer</w:t>
      </w:r>
      <w:r w:rsidR="00B824E6" w:rsidRPr="00B824E6">
        <w:rPr>
          <w:rFonts w:ascii="Times New Roman" w:hAnsi="Times New Roman" w:cs="Times New Roman"/>
          <w:sz w:val="28"/>
          <w:szCs w:val="28"/>
        </w:rPr>
        <w:t xml:space="preserve"> была конвертирована в </w:t>
      </w:r>
      <w:proofErr w:type="spellStart"/>
      <w:r w:rsidR="00B824E6" w:rsidRPr="00B824E6">
        <w:rPr>
          <w:rFonts w:ascii="Times New Roman" w:hAnsi="Times New Roman" w:cs="Times New Roman"/>
          <w:sz w:val="28"/>
          <w:szCs w:val="28"/>
          <w:lang w:val="en-US"/>
        </w:rPr>
        <w:t>sql</w:t>
      </w:r>
      <w:proofErr w:type="spellEnd"/>
      <w:r w:rsidR="00B824E6" w:rsidRPr="00B824E6">
        <w:rPr>
          <w:rFonts w:ascii="Times New Roman" w:hAnsi="Times New Roman" w:cs="Times New Roman"/>
          <w:sz w:val="28"/>
          <w:szCs w:val="28"/>
        </w:rPr>
        <w:t xml:space="preserve">-файл, который, в свою очередь был скорректирован для работы с </w:t>
      </w:r>
      <w:proofErr w:type="spellStart"/>
      <w:r w:rsidR="00B824E6" w:rsidRPr="00B824E6">
        <w:rPr>
          <w:rFonts w:ascii="Times New Roman" w:hAnsi="Times New Roman" w:cs="Times New Roman"/>
          <w:sz w:val="28"/>
          <w:szCs w:val="28"/>
          <w:lang w:val="en-US"/>
        </w:rPr>
        <w:t>mysql</w:t>
      </w:r>
      <w:proofErr w:type="spellEnd"/>
      <w:r w:rsidR="00B824E6" w:rsidRPr="00B824E6">
        <w:rPr>
          <w:rFonts w:ascii="Times New Roman" w:hAnsi="Times New Roman" w:cs="Times New Roman"/>
          <w:sz w:val="28"/>
          <w:szCs w:val="28"/>
        </w:rPr>
        <w:t xml:space="preserve">5.5. Для автоматизации работы с БД был написан скрипт на </w:t>
      </w:r>
      <w:r w:rsidR="00B824E6" w:rsidRPr="00B824E6">
        <w:rPr>
          <w:rFonts w:ascii="Times New Roman" w:hAnsi="Times New Roman" w:cs="Times New Roman"/>
          <w:sz w:val="28"/>
          <w:szCs w:val="28"/>
          <w:lang w:val="en-US"/>
        </w:rPr>
        <w:t>Python</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parse</w:t>
      </w:r>
      <w:r w:rsidR="00B824E6" w:rsidRPr="00B824E6">
        <w:rPr>
          <w:rFonts w:ascii="Times New Roman" w:hAnsi="Times New Roman" w:cs="Times New Roman"/>
          <w:sz w:val="28"/>
          <w:szCs w:val="28"/>
        </w:rPr>
        <w:t>_</w:t>
      </w:r>
      <w:proofErr w:type="spellStart"/>
      <w:r w:rsidR="00B824E6" w:rsidRPr="00B824E6">
        <w:rPr>
          <w:rFonts w:ascii="Times New Roman" w:hAnsi="Times New Roman" w:cs="Times New Roman"/>
          <w:sz w:val="28"/>
          <w:szCs w:val="28"/>
          <w:lang w:val="en-US"/>
        </w:rPr>
        <w:t>sql</w:t>
      </w:r>
      <w:proofErr w:type="spellEnd"/>
      <w:r w:rsidR="00B824E6" w:rsidRPr="00B824E6">
        <w:rPr>
          <w:rFonts w:ascii="Times New Roman" w:hAnsi="Times New Roman" w:cs="Times New Roman"/>
          <w:sz w:val="28"/>
          <w:szCs w:val="28"/>
        </w:rPr>
        <w:t>.</w:t>
      </w:r>
      <w:proofErr w:type="spellStart"/>
      <w:r w:rsidR="00B824E6" w:rsidRPr="00B824E6">
        <w:rPr>
          <w:rFonts w:ascii="Times New Roman" w:hAnsi="Times New Roman" w:cs="Times New Roman"/>
          <w:sz w:val="28"/>
          <w:szCs w:val="28"/>
          <w:lang w:val="en-US"/>
        </w:rPr>
        <w:t>py</w:t>
      </w:r>
      <w:proofErr w:type="spellEnd"/>
      <w:r w:rsidR="00B824E6"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00B824E6" w:rsidRPr="00B824E6">
        <w:rPr>
          <w:rFonts w:ascii="Times New Roman" w:hAnsi="Times New Roman" w:cs="Times New Roman"/>
          <w:sz w:val="28"/>
          <w:szCs w:val="28"/>
          <w:lang w:val="en-US"/>
        </w:rPr>
        <w:t>Data</w:t>
      </w:r>
      <w:r w:rsidR="00B824E6" w:rsidRPr="00B824E6">
        <w:rPr>
          <w:rFonts w:ascii="Times New Roman" w:hAnsi="Times New Roman" w:cs="Times New Roman"/>
          <w:sz w:val="28"/>
          <w:szCs w:val="28"/>
        </w:rPr>
        <w:t xml:space="preserve"> хранятся не изменения частот сенсоров, а </w:t>
      </w:r>
      <w:r w:rsidR="00B824E6" w:rsidRPr="00B824E6">
        <w:rPr>
          <w:rFonts w:ascii="Times New Roman" w:hAnsi="Times New Roman" w:cs="Times New Roman"/>
          <w:sz w:val="28"/>
          <w:szCs w:val="28"/>
        </w:rPr>
        <w:lastRenderedPageBreak/>
        <w:t xml:space="preserve">значения частот. Вычисление необходимых матриц </w:t>
      </w:r>
      <m:oMath>
        <m:r>
          <w:rPr>
            <w:rFonts w:ascii="Cambria Math" w:hAnsi="Cambria Math" w:cs="Times New Roman"/>
            <w:sz w:val="28"/>
            <w:szCs w:val="28"/>
          </w:rPr>
          <m:t>∆F</m:t>
        </m:r>
      </m:oMath>
      <w:r w:rsidR="00B824E6"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9" w:name="_Toc479271051"/>
      <w:r w:rsidRPr="00B824E6">
        <w:rPr>
          <w:rFonts w:ascii="Times New Roman" w:hAnsi="Times New Roman" w:cs="Times New Roman"/>
          <w:b/>
          <w:i/>
          <w:sz w:val="28"/>
          <w:szCs w:val="28"/>
        </w:rPr>
        <w:t>2.1.2 Исследование исходных данных</w:t>
      </w:r>
      <w:r w:rsidR="004140EC">
        <w:rPr>
          <w:rFonts w:ascii="Times New Roman" w:hAnsi="Times New Roman" w:cs="Times New Roman"/>
          <w:b/>
          <w:i/>
          <w:sz w:val="28"/>
          <w:szCs w:val="28"/>
        </w:rPr>
        <w:t xml:space="preserve"> и предобработка</w:t>
      </w:r>
      <w:bookmarkEnd w:id="9"/>
    </w:p>
    <w:p w:rsid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В качестве начального шага было провед</w:t>
      </w:r>
      <w:r w:rsidR="00742CF7">
        <w:rPr>
          <w:rFonts w:ascii="Times New Roman" w:hAnsi="Times New Roman" w:cs="Times New Roman"/>
          <w:sz w:val="28"/>
          <w:szCs w:val="28"/>
        </w:rPr>
        <w:t xml:space="preserve">ено исследование данных методом </w:t>
      </w:r>
      <w:r w:rsidRPr="00B824E6">
        <w:rPr>
          <w:rFonts w:ascii="Times New Roman" w:hAnsi="Times New Roman" w:cs="Times New Roman"/>
          <w:sz w:val="28"/>
          <w:szCs w:val="28"/>
        </w:rPr>
        <w:t>сингул</w:t>
      </w:r>
      <w:r w:rsidR="00742CF7">
        <w:rPr>
          <w:rFonts w:ascii="Times New Roman" w:hAnsi="Times New Roman" w:cs="Times New Roman"/>
          <w:sz w:val="28"/>
          <w:szCs w:val="28"/>
        </w:rPr>
        <w:t xml:space="preserve">ярного разложения.  На </w:t>
      </w:r>
      <w:r w:rsidR="00742CF7" w:rsidRPr="00742CF7">
        <w:rPr>
          <w:rFonts w:ascii="Times New Roman" w:hAnsi="Times New Roman" w:cs="Times New Roman"/>
          <w:sz w:val="28"/>
          <w:szCs w:val="28"/>
          <w:highlight w:val="cyan"/>
        </w:rPr>
        <w:t>рисунке 3</w:t>
      </w:r>
      <w:r w:rsidRPr="00B824E6">
        <w:rPr>
          <w:rFonts w:ascii="Times New Roman" w:hAnsi="Times New Roman" w:cs="Times New Roman"/>
          <w:sz w:val="28"/>
          <w:szCs w:val="28"/>
        </w:rPr>
        <w:t xml:space="preserve"> видно, что во всех трёх </w:t>
      </w:r>
      <w:proofErr w:type="spellStart"/>
      <w:r w:rsidRPr="00B824E6">
        <w:rPr>
          <w:rFonts w:ascii="Times New Roman" w:hAnsi="Times New Roman" w:cs="Times New Roman"/>
          <w:sz w:val="28"/>
          <w:szCs w:val="28"/>
        </w:rPr>
        <w:t>датасетах</w:t>
      </w:r>
      <w:proofErr w:type="spellEnd"/>
      <w:r w:rsidRPr="00B824E6">
        <w:rPr>
          <w:rFonts w:ascii="Times New Roman" w:hAnsi="Times New Roman" w:cs="Times New Roman"/>
          <w:sz w:val="28"/>
          <w:szCs w:val="28"/>
        </w:rPr>
        <w:t xml:space="preserve"> основную информацию несёт только 1 ком</w:t>
      </w:r>
      <w:r w:rsidR="00F33D4E">
        <w:rPr>
          <w:rFonts w:ascii="Times New Roman" w:hAnsi="Times New Roman" w:cs="Times New Roman"/>
          <w:sz w:val="28"/>
          <w:szCs w:val="28"/>
        </w:rPr>
        <w:t>понента. Остальные можно игнори</w:t>
      </w:r>
      <w:r w:rsidRPr="00B824E6">
        <w:rPr>
          <w:rFonts w:ascii="Times New Roman" w:hAnsi="Times New Roman" w:cs="Times New Roman"/>
          <w:sz w:val="28"/>
          <w:szCs w:val="28"/>
        </w:rPr>
        <w:t xml:space="preserve">ровать, таким образом превратив </w:t>
      </w:r>
      <w:proofErr w:type="spellStart"/>
      <w:r w:rsidRPr="00B824E6">
        <w:rPr>
          <w:rFonts w:ascii="Times New Roman" w:hAnsi="Times New Roman" w:cs="Times New Roman"/>
          <w:sz w:val="28"/>
          <w:szCs w:val="28"/>
        </w:rPr>
        <w:t>датасет</w:t>
      </w:r>
      <w:proofErr w:type="spellEnd"/>
      <w:r w:rsidRPr="00B824E6">
        <w:rPr>
          <w:rFonts w:ascii="Times New Roman" w:hAnsi="Times New Roman" w:cs="Times New Roman"/>
          <w:sz w:val="28"/>
          <w:szCs w:val="28"/>
        </w:rPr>
        <w:t xml:space="preserve"> в множество векторов, а не в множество матриц.</w:t>
      </w:r>
    </w:p>
    <w:p w:rsidR="00AC0BC0" w:rsidRPr="00B824E6" w:rsidRDefault="00AC0BC0" w:rsidP="00AC0BC0">
      <w:pPr>
        <w:pStyle w:val="ListParagraph"/>
        <w:tabs>
          <w:tab w:val="left" w:pos="2265"/>
        </w:tabs>
        <w:spacing w:afterLines="60" w:after="144" w:line="240" w:lineRule="auto"/>
        <w:ind w:left="0"/>
        <w:contextualSpacing w:val="0"/>
        <w:jc w:val="center"/>
        <w:rPr>
          <w:rFonts w:ascii="Times New Roman" w:hAnsi="Times New Roman" w:cs="Times New Roman"/>
          <w:sz w:val="28"/>
          <w:szCs w:val="28"/>
        </w:rPr>
      </w:pPr>
      <w:r w:rsidRPr="00AC0BC0">
        <w:rPr>
          <w:rFonts w:ascii="Times New Roman" w:hAnsi="Times New Roman" w:cs="Times New Roman"/>
          <w:noProof/>
          <w:sz w:val="28"/>
          <w:szCs w:val="28"/>
          <w:lang w:eastAsia="ru-RU"/>
        </w:rPr>
        <w:drawing>
          <wp:inline distT="0" distB="0" distL="0" distR="0">
            <wp:extent cx="5940425" cy="1637425"/>
            <wp:effectExtent l="0" t="0" r="3175" b="1270"/>
            <wp:docPr id="25" name="Picture 25"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sv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37425"/>
                    </a:xfrm>
                    <a:prstGeom prst="rect">
                      <a:avLst/>
                    </a:prstGeom>
                    <a:noFill/>
                    <a:ln>
                      <a:noFill/>
                    </a:ln>
                  </pic:spPr>
                </pic:pic>
              </a:graphicData>
            </a:graphic>
          </wp:inline>
        </w:drawing>
      </w:r>
    </w:p>
    <w:p w:rsidR="00B824E6" w:rsidRPr="00B74814" w:rsidRDefault="00742CF7" w:rsidP="00AC0BC0">
      <w:pPr>
        <w:pStyle w:val="ListParagraph"/>
        <w:tabs>
          <w:tab w:val="left" w:pos="2265"/>
        </w:tabs>
        <w:spacing w:afterLines="60" w:after="144" w:line="240" w:lineRule="auto"/>
        <w:ind w:left="0"/>
        <w:contextualSpacing w:val="0"/>
        <w:jc w:val="center"/>
        <w:rPr>
          <w:rFonts w:ascii="Times New Roman" w:hAnsi="Times New Roman" w:cs="Times New Roman"/>
          <w:b/>
          <w:sz w:val="24"/>
          <w:szCs w:val="24"/>
        </w:rPr>
      </w:pPr>
      <w:r w:rsidRPr="00B74814">
        <w:rPr>
          <w:rFonts w:ascii="Times New Roman" w:hAnsi="Times New Roman" w:cs="Times New Roman"/>
          <w:b/>
          <w:sz w:val="24"/>
          <w:szCs w:val="24"/>
          <w:highlight w:val="cyan"/>
        </w:rPr>
        <w:t>Рисунок 3</w:t>
      </w:r>
      <w:r w:rsidR="00103E99">
        <w:rPr>
          <w:rFonts w:ascii="Times New Roman" w:hAnsi="Times New Roman" w:cs="Times New Roman"/>
          <w:b/>
          <w:sz w:val="24"/>
          <w:szCs w:val="24"/>
        </w:rPr>
        <w:t>– Графики сингулярных чисел для веществ, смесей и игрушек</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Расширенный текст Дики-</w:t>
      </w:r>
      <w:proofErr w:type="spellStart"/>
      <w:r>
        <w:rPr>
          <w:rFonts w:ascii="Times New Roman" w:hAnsi="Times New Roman" w:cs="Times New Roman"/>
          <w:sz w:val="28"/>
          <w:szCs w:val="28"/>
        </w:rPr>
        <w:t>Фуллера</w:t>
      </w:r>
      <w:proofErr w:type="spellEnd"/>
      <w:r>
        <w:rPr>
          <w:rFonts w:ascii="Times New Roman" w:hAnsi="Times New Roman" w:cs="Times New Roman"/>
          <w:sz w:val="28"/>
          <w:szCs w:val="28"/>
        </w:rPr>
        <w:t xml:space="preserve"> для выявления стационарности показал, что, вопреки ожиданиям, векторы отклик отдельных сенсоров стационарны. Однако, выявить какие-либо закономерности в этом не удалось.</w:t>
      </w:r>
      <w:r w:rsidR="00F51D12">
        <w:rPr>
          <w:rFonts w:ascii="Times New Roman" w:hAnsi="Times New Roman" w:cs="Times New Roman"/>
          <w:sz w:val="28"/>
          <w:szCs w:val="28"/>
        </w:rPr>
        <w:t xml:space="preserve"> Тем не менее, это ограничивает нас в выборе методов преобразований – преобразование Фурье для нестационарных данных не подходит, остается </w:t>
      </w:r>
      <w:proofErr w:type="spellStart"/>
      <w:r w:rsidR="00F51D12">
        <w:rPr>
          <w:rFonts w:ascii="Times New Roman" w:hAnsi="Times New Roman" w:cs="Times New Roman"/>
          <w:sz w:val="28"/>
          <w:szCs w:val="28"/>
        </w:rPr>
        <w:t>вейвлет-преобразоване</w:t>
      </w:r>
      <w:proofErr w:type="spellEnd"/>
      <w:r w:rsidR="00F51D12">
        <w:rPr>
          <w:rFonts w:ascii="Times New Roman" w:hAnsi="Times New Roman" w:cs="Times New Roman"/>
          <w:sz w:val="28"/>
          <w:szCs w:val="28"/>
        </w:rPr>
        <w:t>.</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0.7), иногда возникает остовное дерево от одной вершины к нескольким. Вероятно, эта информация косвенно подтверждает результаты, описанные в </w:t>
      </w:r>
      <w:r w:rsidRPr="002073CB">
        <w:rPr>
          <w:rFonts w:ascii="Times New Roman" w:hAnsi="Times New Roman" w:cs="Times New Roman"/>
          <w:sz w:val="28"/>
          <w:szCs w:val="28"/>
          <w:highlight w:val="cyan"/>
        </w:rPr>
        <w:t>[</w:t>
      </w:r>
      <w:r>
        <w:rPr>
          <w:rFonts w:ascii="Times New Roman" w:hAnsi="Times New Roman" w:cs="Times New Roman"/>
          <w:sz w:val="28"/>
          <w:szCs w:val="28"/>
          <w:highlight w:val="cyan"/>
        </w:rPr>
        <w:t>21</w:t>
      </w:r>
      <w:r w:rsidRPr="002073CB">
        <w:rPr>
          <w:rFonts w:ascii="Times New Roman" w:hAnsi="Times New Roman" w:cs="Times New Roman"/>
          <w:sz w:val="28"/>
          <w:szCs w:val="28"/>
          <w:highlight w:val="cyan"/>
        </w:rPr>
        <w:t>]</w:t>
      </w:r>
      <w:r w:rsidRPr="002073CB">
        <w:rPr>
          <w:rFonts w:ascii="Times New Roman" w:hAnsi="Times New Roman" w:cs="Times New Roman"/>
          <w:sz w:val="28"/>
          <w:szCs w:val="28"/>
        </w:rPr>
        <w:t xml:space="preserve"> </w:t>
      </w:r>
      <w:r>
        <w:rPr>
          <w:rFonts w:ascii="Times New Roman" w:hAnsi="Times New Roman" w:cs="Times New Roman"/>
          <w:sz w:val="28"/>
          <w:szCs w:val="28"/>
        </w:rPr>
        <w:t xml:space="preserve">о том, что </w:t>
      </w:r>
      <w:r w:rsidR="00F51D12">
        <w:rPr>
          <w:rFonts w:ascii="Times New Roman" w:hAnsi="Times New Roman" w:cs="Times New Roman"/>
          <w:sz w:val="28"/>
          <w:szCs w:val="28"/>
        </w:rPr>
        <w:t xml:space="preserve">в случае, если будет избран подход извлечения </w:t>
      </w:r>
      <w:r w:rsidR="00F51D12">
        <w:rPr>
          <w:rFonts w:ascii="Times New Roman" w:hAnsi="Times New Roman" w:cs="Times New Roman"/>
          <w:sz w:val="28"/>
          <w:szCs w:val="28"/>
        </w:rPr>
        <w:lastRenderedPageBreak/>
        <w:t xml:space="preserve">численных признаков, </w:t>
      </w:r>
      <w:r>
        <w:rPr>
          <w:rFonts w:ascii="Times New Roman" w:hAnsi="Times New Roman" w:cs="Times New Roman"/>
          <w:sz w:val="28"/>
          <w:szCs w:val="28"/>
        </w:rPr>
        <w:t xml:space="preserve">необходимо выбирать методы извлечения признаков, опираясь на свойства отдельных сенсоров, а не данных вообще. </w:t>
      </w:r>
    </w:p>
    <w:p w:rsidR="00F51D12" w:rsidRPr="00692574"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Далее был изучен подход, разработанный группой под руководством </w:t>
      </w:r>
      <w:proofErr w:type="spellStart"/>
      <w:r>
        <w:rPr>
          <w:rFonts w:ascii="Times New Roman" w:hAnsi="Times New Roman" w:cs="Times New Roman"/>
          <w:sz w:val="28"/>
          <w:szCs w:val="28"/>
        </w:rPr>
        <w:t>Т.А.Кучменко</w:t>
      </w:r>
      <w:proofErr w:type="spellEnd"/>
      <w:r>
        <w:rPr>
          <w:rFonts w:ascii="Times New Roman" w:hAnsi="Times New Roman" w:cs="Times New Roman"/>
          <w:sz w:val="28"/>
          <w:szCs w:val="28"/>
        </w:rPr>
        <w:t xml:space="preserve"> – для этого был написан код, который строит радар-диаграммы максимальных изменений частоты для каждого сенсора</w:t>
      </w:r>
      <w:r w:rsidR="00AA00B1">
        <w:rPr>
          <w:rFonts w:ascii="Times New Roman" w:hAnsi="Times New Roman" w:cs="Times New Roman"/>
          <w:sz w:val="28"/>
          <w:szCs w:val="28"/>
        </w:rPr>
        <w:t>, остальные же значения заменяет нулями</w:t>
      </w:r>
      <w:r>
        <w:rPr>
          <w:rFonts w:ascii="Times New Roman" w:hAnsi="Times New Roman" w:cs="Times New Roman"/>
          <w:sz w:val="28"/>
          <w:szCs w:val="28"/>
        </w:rPr>
        <w:t>. Визуально, в построенных графиках легко выделяются характерные для каждого вещества элементы</w:t>
      </w:r>
      <w:r w:rsidR="00B766A0">
        <w:rPr>
          <w:rFonts w:ascii="Times New Roman" w:hAnsi="Times New Roman" w:cs="Times New Roman"/>
          <w:sz w:val="28"/>
          <w:szCs w:val="28"/>
        </w:rPr>
        <w:t xml:space="preserve">. Так, для ацетальдегида явно характерной будет правая половина графика </w:t>
      </w:r>
      <w:r w:rsidR="0075354A">
        <w:rPr>
          <w:rFonts w:ascii="Times New Roman" w:hAnsi="Times New Roman" w:cs="Times New Roman"/>
          <w:sz w:val="28"/>
          <w:szCs w:val="28"/>
        </w:rPr>
        <w:t xml:space="preserve">и левая верхняя треть </w:t>
      </w:r>
      <w:r w:rsidR="00B766A0">
        <w:rPr>
          <w:rFonts w:ascii="Times New Roman" w:hAnsi="Times New Roman" w:cs="Times New Roman"/>
          <w:sz w:val="28"/>
          <w:szCs w:val="28"/>
        </w:rPr>
        <w:t>– острый угол в правой верхней четверти и большой треугольник в правой нижней четверти</w:t>
      </w:r>
      <w:r w:rsidR="00105A09">
        <w:rPr>
          <w:rFonts w:ascii="Times New Roman" w:hAnsi="Times New Roman" w:cs="Times New Roman"/>
          <w:sz w:val="28"/>
          <w:szCs w:val="28"/>
        </w:rPr>
        <w:t>, а так</w:t>
      </w:r>
      <w:r w:rsidR="0075354A">
        <w:rPr>
          <w:rFonts w:ascii="Times New Roman" w:hAnsi="Times New Roman" w:cs="Times New Roman"/>
          <w:sz w:val="28"/>
          <w:szCs w:val="28"/>
        </w:rPr>
        <w:t>же два треугольника в левой верхней трети</w:t>
      </w:r>
      <w:r>
        <w:rPr>
          <w:rFonts w:ascii="Times New Roman" w:hAnsi="Times New Roman" w:cs="Times New Roman"/>
          <w:sz w:val="28"/>
          <w:szCs w:val="28"/>
        </w:rPr>
        <w:t xml:space="preserve"> </w:t>
      </w:r>
      <w:r w:rsidRPr="00F51D12">
        <w:rPr>
          <w:rFonts w:ascii="Times New Roman" w:hAnsi="Times New Roman" w:cs="Times New Roman"/>
          <w:sz w:val="28"/>
          <w:szCs w:val="28"/>
          <w:highlight w:val="cyan"/>
        </w:rPr>
        <w:t>(рисунок 4</w:t>
      </w:r>
      <w:r>
        <w:rPr>
          <w:rFonts w:ascii="Times New Roman" w:hAnsi="Times New Roman" w:cs="Times New Roman"/>
          <w:sz w:val="28"/>
          <w:szCs w:val="28"/>
        </w:rPr>
        <w:t>)</w:t>
      </w:r>
      <w:r w:rsidR="00171DAF">
        <w:rPr>
          <w:rFonts w:ascii="Times New Roman" w:hAnsi="Times New Roman" w:cs="Times New Roman"/>
          <w:sz w:val="28"/>
          <w:szCs w:val="28"/>
        </w:rPr>
        <w:t xml:space="preserve">. Следовательно, </w:t>
      </w:r>
      <w:r w:rsidR="00AA00B1">
        <w:rPr>
          <w:rFonts w:ascii="Times New Roman" w:hAnsi="Times New Roman" w:cs="Times New Roman"/>
          <w:sz w:val="28"/>
          <w:szCs w:val="28"/>
        </w:rPr>
        <w:t>преобразованные таким образом матрицы</w:t>
      </w:r>
      <w:r w:rsidR="00171DAF">
        <w:rPr>
          <w:rFonts w:ascii="Times New Roman" w:hAnsi="Times New Roman" w:cs="Times New Roman"/>
          <w:sz w:val="28"/>
          <w:szCs w:val="28"/>
        </w:rPr>
        <w:t xml:space="preserve"> можно использовать в качестве первого метода отбора признаков</w:t>
      </w:r>
      <w:r w:rsidR="00AA00B1">
        <w:rPr>
          <w:rFonts w:ascii="Times New Roman" w:hAnsi="Times New Roman" w:cs="Times New Roman"/>
          <w:sz w:val="28"/>
          <w:szCs w:val="28"/>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Кроме того, в диссертации Дроздовой </w:t>
      </w:r>
      <w:r w:rsidR="00692574" w:rsidRPr="00692574">
        <w:rPr>
          <w:rFonts w:ascii="Times New Roman" w:hAnsi="Times New Roman" w:cs="Times New Roman"/>
          <w:sz w:val="28"/>
          <w:szCs w:val="28"/>
          <w:highlight w:val="yellow"/>
        </w:rPr>
        <w:t>[</w:t>
      </w:r>
      <w:r w:rsidR="00233B25" w:rsidRPr="00233B25">
        <w:rPr>
          <w:rFonts w:ascii="Times New Roman" w:hAnsi="Times New Roman" w:cs="Times New Roman"/>
          <w:sz w:val="28"/>
          <w:szCs w:val="28"/>
          <w:highlight w:val="yellow"/>
        </w:rPr>
        <w:t>25</w:t>
      </w:r>
      <w:r w:rsidR="00692574" w:rsidRPr="00692574">
        <w:rPr>
          <w:rFonts w:ascii="Times New Roman" w:hAnsi="Times New Roman" w:cs="Times New Roman"/>
          <w:sz w:val="28"/>
          <w:szCs w:val="28"/>
          <w:highlight w:val="yellow"/>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обращается внимание, что не только </w:t>
      </w:r>
      <w:proofErr w:type="spellStart"/>
      <w:r w:rsidR="00692574">
        <w:rPr>
          <w:rFonts w:ascii="Times New Roman" w:hAnsi="Times New Roman" w:cs="Times New Roman"/>
          <w:sz w:val="28"/>
          <w:szCs w:val="28"/>
          <w:lang w:val="en-US"/>
        </w:rPr>
        <w:t>dFm</w:t>
      </w:r>
      <w:r w:rsidR="00D009FE">
        <w:rPr>
          <w:rFonts w:ascii="Times New Roman" w:hAnsi="Times New Roman" w:cs="Times New Roman"/>
          <w:sz w:val="28"/>
          <w:szCs w:val="28"/>
          <w:lang w:val="en-US"/>
        </w:rPr>
        <w:t>a</w:t>
      </w:r>
      <w:r w:rsidR="00692574">
        <w:rPr>
          <w:rFonts w:ascii="Times New Roman" w:hAnsi="Times New Roman" w:cs="Times New Roman"/>
          <w:sz w:val="28"/>
          <w:szCs w:val="28"/>
          <w:lang w:val="en-US"/>
        </w:rPr>
        <w:t>x</w:t>
      </w:r>
      <w:proofErr w:type="spellEnd"/>
      <w:r w:rsidR="00692574">
        <w:rPr>
          <w:rFonts w:ascii="Times New Roman" w:hAnsi="Times New Roman" w:cs="Times New Roman"/>
          <w:sz w:val="28"/>
          <w:szCs w:val="28"/>
        </w:rPr>
        <w:t xml:space="preserve"> хара</w:t>
      </w:r>
      <w:r w:rsidR="00BC6875">
        <w:rPr>
          <w:rFonts w:ascii="Times New Roman" w:hAnsi="Times New Roman" w:cs="Times New Roman"/>
          <w:sz w:val="28"/>
          <w:szCs w:val="28"/>
        </w:rPr>
        <w:t>к</w:t>
      </w:r>
      <w:r w:rsidR="00692574">
        <w:rPr>
          <w:rFonts w:ascii="Times New Roman" w:hAnsi="Times New Roman" w:cs="Times New Roman"/>
          <w:sz w:val="28"/>
          <w:szCs w:val="28"/>
        </w:rPr>
        <w:t>теризует матр</w:t>
      </w:r>
      <w:r w:rsidR="00BC6875">
        <w:rPr>
          <w:rFonts w:ascii="Times New Roman" w:hAnsi="Times New Roman" w:cs="Times New Roman"/>
          <w:sz w:val="28"/>
          <w:szCs w:val="28"/>
        </w:rPr>
        <w:t>ицу</w:t>
      </w:r>
      <w:r w:rsidR="00692574">
        <w:rPr>
          <w:rFonts w:ascii="Times New Roman" w:hAnsi="Times New Roman" w:cs="Times New Roman"/>
          <w:sz w:val="28"/>
          <w:szCs w:val="28"/>
        </w:rPr>
        <w:t xml:space="preserve"> откликов, но и </w:t>
      </w:r>
      <w:proofErr w:type="spellStart"/>
      <w:r w:rsidR="00692574">
        <w:rPr>
          <w:rFonts w:ascii="Times New Roman" w:hAnsi="Times New Roman" w:cs="Times New Roman"/>
          <w:sz w:val="28"/>
          <w:szCs w:val="28"/>
          <w:lang w:val="en-US"/>
        </w:rPr>
        <w:t>dF</w:t>
      </w:r>
      <w:r w:rsidR="00692574">
        <w:rPr>
          <w:rFonts w:ascii="Times New Roman" w:hAnsi="Times New Roman" w:cs="Times New Roman"/>
          <w:sz w:val="28"/>
          <w:szCs w:val="28"/>
        </w:rPr>
        <w:t>равн</w:t>
      </w:r>
      <w:proofErr w:type="spellEnd"/>
      <w:r w:rsidR="00692574">
        <w:rPr>
          <w:rFonts w:ascii="Times New Roman" w:hAnsi="Times New Roman" w:cs="Times New Roman"/>
          <w:sz w:val="28"/>
          <w:szCs w:val="28"/>
        </w:rPr>
        <w:t xml:space="preserve"> – равновесная частота, то есть момент, когда процесс сорбции вошел в равновесную фазу</w:t>
      </w:r>
      <w:r w:rsidR="00692574" w:rsidRPr="00692574">
        <w:rPr>
          <w:rFonts w:ascii="Times New Roman" w:hAnsi="Times New Roman" w:cs="Times New Roman"/>
          <w:sz w:val="28"/>
          <w:szCs w:val="28"/>
        </w:rPr>
        <w:t>.</w:t>
      </w:r>
    </w:p>
    <w:p w:rsidR="00F51D12"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lang w:val="en-US"/>
        </w:rPr>
      </w:pPr>
      <w:r w:rsidRPr="00F51D12">
        <w:rPr>
          <w:rFonts w:ascii="Times New Roman" w:hAnsi="Times New Roman" w:cs="Times New Roman"/>
          <w:noProof/>
          <w:sz w:val="28"/>
          <w:szCs w:val="28"/>
          <w:lang w:eastAsia="ru-RU"/>
        </w:rPr>
        <w:drawing>
          <wp:inline distT="0" distB="0" distL="0" distR="0">
            <wp:extent cx="5457825" cy="1200150"/>
            <wp:effectExtent l="0" t="0" r="9525" b="0"/>
            <wp:docPr id="9" name="Picture 9"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rad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F51D12" w:rsidRDefault="00F51D12" w:rsidP="00F51D12">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Рисунок 4</w:t>
      </w:r>
      <w:r w:rsidRPr="00F51D12">
        <w:rPr>
          <w:rFonts w:ascii="Times New Roman" w:hAnsi="Times New Roman" w:cs="Times New Roman"/>
          <w:b/>
          <w:sz w:val="24"/>
          <w:szCs w:val="24"/>
        </w:rPr>
        <w:t xml:space="preserve"> – Радар-диаграммы </w:t>
      </w:r>
      <w:proofErr w:type="spellStart"/>
      <w:r w:rsidRPr="00F51D12">
        <w:rPr>
          <w:rFonts w:ascii="Times New Roman" w:hAnsi="Times New Roman" w:cs="Times New Roman"/>
          <w:b/>
          <w:sz w:val="24"/>
          <w:szCs w:val="24"/>
          <w:lang w:val="en-US"/>
        </w:rPr>
        <w:t>dFmax</w:t>
      </w:r>
      <w:proofErr w:type="spellEnd"/>
      <w:r w:rsidRPr="00F51D12">
        <w:rPr>
          <w:rFonts w:ascii="Times New Roman" w:hAnsi="Times New Roman" w:cs="Times New Roman"/>
          <w:b/>
          <w:sz w:val="24"/>
          <w:szCs w:val="24"/>
        </w:rPr>
        <w:t xml:space="preserve"> для ацетальдегида</w:t>
      </w:r>
    </w:p>
    <w:p w:rsidR="000B605F" w:rsidRPr="00822274" w:rsidRDefault="00AA00B1" w:rsidP="008201F3">
      <w:pPr>
        <w:pStyle w:val="ListParagraph"/>
        <w:tabs>
          <w:tab w:val="left" w:pos="2265"/>
        </w:tabs>
        <w:spacing w:after="0" w:line="360" w:lineRule="auto"/>
        <w:ind w:left="0" w:firstLine="709"/>
        <w:contextualSpacing w:val="0"/>
        <w:jc w:val="both"/>
        <w:rPr>
          <w:rFonts w:ascii="Times New Roman" w:hAnsi="Times New Roman" w:cs="Times New Roman"/>
          <w:b/>
          <w:sz w:val="24"/>
          <w:szCs w:val="24"/>
        </w:rPr>
      </w:pPr>
      <w:r w:rsidRPr="000B605F">
        <w:rPr>
          <w:rFonts w:ascii="Times New Roman" w:hAnsi="Times New Roman" w:cs="Times New Roman"/>
          <w:sz w:val="28"/>
          <w:szCs w:val="28"/>
        </w:rPr>
        <w:t>Проверим</w:t>
      </w:r>
      <w:r w:rsidR="000B605F">
        <w:rPr>
          <w:rFonts w:ascii="Times New Roman" w:hAnsi="Times New Roman" w:cs="Times New Roman"/>
          <w:sz w:val="28"/>
          <w:szCs w:val="28"/>
        </w:rPr>
        <w:t xml:space="preserve"> предположение с помощью </w:t>
      </w:r>
      <w:r w:rsidR="000B605F">
        <w:rPr>
          <w:rFonts w:ascii="Times New Roman" w:hAnsi="Times New Roman" w:cs="Times New Roman"/>
          <w:sz w:val="28"/>
          <w:szCs w:val="28"/>
          <w:lang w:val="en-US"/>
        </w:rPr>
        <w:t>SVM</w:t>
      </w:r>
      <w:r w:rsidR="000B605F" w:rsidRPr="000B605F">
        <w:rPr>
          <w:rFonts w:ascii="Times New Roman" w:hAnsi="Times New Roman" w:cs="Times New Roman"/>
          <w:sz w:val="28"/>
          <w:szCs w:val="28"/>
        </w:rPr>
        <w:t xml:space="preserve"> </w:t>
      </w:r>
      <w:r w:rsidR="000B605F">
        <w:rPr>
          <w:rFonts w:ascii="Times New Roman" w:hAnsi="Times New Roman" w:cs="Times New Roman"/>
          <w:sz w:val="28"/>
          <w:szCs w:val="28"/>
        </w:rPr>
        <w:t>с радиальной базисной функцией в качестве ядра</w:t>
      </w:r>
      <w:r w:rsidR="00A94B5B">
        <w:rPr>
          <w:rFonts w:ascii="Times New Roman" w:hAnsi="Times New Roman" w:cs="Times New Roman"/>
          <w:sz w:val="28"/>
          <w:szCs w:val="28"/>
        </w:rPr>
        <w:t xml:space="preserve"> </w:t>
      </w:r>
      <w:r w:rsidR="00A94B5B" w:rsidRPr="00A94B5B">
        <w:rPr>
          <w:rFonts w:ascii="Times New Roman" w:hAnsi="Times New Roman" w:cs="Times New Roman"/>
          <w:sz w:val="28"/>
          <w:szCs w:val="28"/>
          <w:highlight w:val="darkCyan"/>
        </w:rPr>
        <w:t>(таблица 1)</w:t>
      </w:r>
      <w:r w:rsidR="000B605F">
        <w:rPr>
          <w:rFonts w:ascii="Times New Roman" w:hAnsi="Times New Roman" w:cs="Times New Roman"/>
          <w:sz w:val="28"/>
          <w:szCs w:val="28"/>
        </w:rPr>
        <w:t>.</w:t>
      </w:r>
      <w:r w:rsidR="00A94B5B">
        <w:rPr>
          <w:rFonts w:ascii="Times New Roman" w:hAnsi="Times New Roman" w:cs="Times New Roman"/>
          <w:sz w:val="28"/>
          <w:szCs w:val="28"/>
        </w:rPr>
        <w:t xml:space="preserve"> Для этого обучимся на этих данных и подадим на вход </w:t>
      </w:r>
      <w:r w:rsidR="00B83E4C">
        <w:rPr>
          <w:rFonts w:ascii="Times New Roman" w:hAnsi="Times New Roman" w:cs="Times New Roman"/>
          <w:sz w:val="28"/>
          <w:szCs w:val="28"/>
        </w:rPr>
        <w:t xml:space="preserve">отпечаток первой игрушки, в которой графическим методом были обнаружены ацетон и диоктилфталат. Поскольку решается задача классификации на </w:t>
      </w:r>
      <w:r w:rsidR="00B83E4C">
        <w:rPr>
          <w:rFonts w:ascii="Times New Roman" w:hAnsi="Times New Roman" w:cs="Times New Roman"/>
          <w:sz w:val="28"/>
          <w:szCs w:val="28"/>
          <w:lang w:val="en-US"/>
        </w:rPr>
        <w:t>N</w:t>
      </w:r>
      <w:r w:rsidR="00B83E4C" w:rsidRPr="00B83E4C">
        <w:rPr>
          <w:rFonts w:ascii="Times New Roman" w:hAnsi="Times New Roman" w:cs="Times New Roman"/>
          <w:sz w:val="28"/>
          <w:szCs w:val="28"/>
        </w:rPr>
        <w:t xml:space="preserve"> </w:t>
      </w:r>
      <w:r w:rsidR="00B83E4C">
        <w:rPr>
          <w:rFonts w:ascii="Times New Roman" w:hAnsi="Times New Roman" w:cs="Times New Roman"/>
          <w:sz w:val="28"/>
          <w:szCs w:val="28"/>
        </w:rPr>
        <w:t>классов, то применим подход «Один против всех» и будем предсказывать вероятность появления тех или иных классов.</w:t>
      </w:r>
    </w:p>
    <w:p w:rsidR="008201F3" w:rsidRPr="008201F3" w:rsidRDefault="00822274" w:rsidP="008201F3">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sidRPr="00822274">
        <w:rPr>
          <w:rFonts w:ascii="Times New Roman" w:hAnsi="Times New Roman" w:cs="Times New Roman"/>
          <w:sz w:val="28"/>
          <w:szCs w:val="28"/>
          <w:highlight w:val="cyan"/>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и не </w:t>
      </w:r>
      <w:r>
        <w:rPr>
          <w:rFonts w:ascii="Times New Roman" w:hAnsi="Times New Roman" w:cs="Times New Roman"/>
          <w:sz w:val="28"/>
          <w:szCs w:val="28"/>
        </w:rPr>
        <w:lastRenderedPageBreak/>
        <w:t>является опасным; бензол, ацетальдегид и этилацетат представлены поровну и занимают второе место – 10%</w:t>
      </w:r>
      <w:r w:rsidRPr="00822274">
        <w:rPr>
          <w:rFonts w:ascii="Times New Roman" w:hAnsi="Times New Roman" w:cs="Times New Roman"/>
          <w:sz w:val="28"/>
          <w:szCs w:val="28"/>
        </w:rPr>
        <w:t xml:space="preserve"> </w:t>
      </w:r>
      <w:r>
        <w:rPr>
          <w:rFonts w:ascii="Times New Roman" w:hAnsi="Times New Roman" w:cs="Times New Roman"/>
          <w:sz w:val="28"/>
          <w:szCs w:val="28"/>
        </w:rPr>
        <w:t>в массиве веществ</w:t>
      </w:r>
      <w:r w:rsidRPr="00822274">
        <w:rPr>
          <w:rFonts w:ascii="Times New Roman" w:hAnsi="Times New Roman" w:cs="Times New Roman"/>
          <w:sz w:val="28"/>
          <w:szCs w:val="28"/>
        </w:rPr>
        <w:t>;</w:t>
      </w:r>
      <w:r>
        <w:rPr>
          <w:rFonts w:ascii="Times New Roman" w:hAnsi="Times New Roman" w:cs="Times New Roman"/>
          <w:sz w:val="28"/>
          <w:szCs w:val="28"/>
        </w:rPr>
        <w:t xml:space="preserve">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и применяется в изготовлении детских игрушек. Прочие вещества и смеси представлены 1 объектом – с их верным распознаванием могут возникнуть трудности. </w:t>
      </w:r>
    </w:p>
    <w:tbl>
      <w:tblPr>
        <w:tblStyle w:val="TableGrid"/>
        <w:tblW w:w="9503" w:type="dxa"/>
        <w:jc w:val="center"/>
        <w:tblLook w:val="04A0" w:firstRow="1" w:lastRow="0" w:firstColumn="1" w:lastColumn="0" w:noHBand="0" w:noVBand="1"/>
      </w:tblPr>
      <w:tblGrid>
        <w:gridCol w:w="4390"/>
        <w:gridCol w:w="2693"/>
        <w:gridCol w:w="2420"/>
      </w:tblGrid>
      <w:tr w:rsidR="008201F3" w:rsidTr="002F2106">
        <w:trPr>
          <w:jc w:val="center"/>
        </w:trPr>
        <w:tc>
          <w:tcPr>
            <w:tcW w:w="4390"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93"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sidRPr="00AA10F3">
              <w:rPr>
                <w:rFonts w:ascii="Times New Roman" w:hAnsi="Times New Roman" w:cs="Times New Roman"/>
                <w:b/>
                <w:sz w:val="24"/>
                <w:szCs w:val="24"/>
              </w:rPr>
              <w:t xml:space="preserve">Предсказанное </w:t>
            </w:r>
          </w:p>
        </w:tc>
        <w:tc>
          <w:tcPr>
            <w:tcW w:w="2420" w:type="dxa"/>
          </w:tcPr>
          <w:p w:rsidR="008201F3" w:rsidRPr="00AA10F3" w:rsidRDefault="008201F3" w:rsidP="001666B0">
            <w:pPr>
              <w:tabs>
                <w:tab w:val="left" w:pos="2265"/>
              </w:tabs>
              <w:spacing w:after="0" w:line="360" w:lineRule="auto"/>
              <w:jc w:val="center"/>
              <w:rPr>
                <w:rFonts w:ascii="Times New Roman" w:hAnsi="Times New Roman" w:cs="Times New Roman"/>
                <w:b/>
                <w:sz w:val="24"/>
                <w:szCs w:val="24"/>
              </w:rPr>
            </w:pPr>
            <w:r w:rsidRPr="00AA10F3">
              <w:rPr>
                <w:rFonts w:ascii="Times New Roman" w:hAnsi="Times New Roman" w:cs="Times New Roman"/>
                <w:b/>
                <w:sz w:val="24"/>
                <w:szCs w:val="24"/>
              </w:rPr>
              <w:t xml:space="preserve">Истинное </w:t>
            </w:r>
          </w:p>
        </w:tc>
      </w:tr>
      <w:tr w:rsidR="008201F3" w:rsidTr="002F2106">
        <w:trPr>
          <w:jc w:val="center"/>
        </w:trPr>
        <w:tc>
          <w:tcPr>
            <w:tcW w:w="4390" w:type="dxa"/>
          </w:tcPr>
          <w:p w:rsidR="002F2106"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исходные данные </w:t>
            </w:r>
          </w:p>
          <w:p w:rsidR="008201F3" w:rsidRPr="002A5AB5"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2693" w:type="dxa"/>
          </w:tcPr>
          <w:p w:rsidR="008201F3"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ДОФ – 44%,</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ацетон – 31% </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lang w:val="en-US"/>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proofErr w:type="spellStart"/>
            <w:r w:rsidRPr="002A5AB5">
              <w:rPr>
                <w:rFonts w:ascii="Times New Roman" w:hAnsi="Times New Roman" w:cs="Times New Roman"/>
                <w:sz w:val="24"/>
                <w:szCs w:val="24"/>
                <w:lang w:val="en-US"/>
              </w:rPr>
              <w:t>dFmax</w:t>
            </w:r>
            <w:proofErr w:type="spellEnd"/>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w:t>
            </w:r>
            <w:r>
              <w:rPr>
                <w:rFonts w:ascii="Times New Roman" w:hAnsi="Times New Roman" w:cs="Times New Roman"/>
                <w:sz w:val="24"/>
                <w:szCs w:val="24"/>
              </w:rPr>
              <w:t xml:space="preserve"> 39</w:t>
            </w:r>
            <w:r w:rsidRPr="002A5AB5">
              <w:rPr>
                <w:rFonts w:ascii="Times New Roman" w:hAnsi="Times New Roman" w:cs="Times New Roman"/>
                <w:sz w:val="24"/>
                <w:szCs w:val="24"/>
              </w:rPr>
              <w:t xml:space="preserve">%,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ДОФ – </w:t>
            </w:r>
            <w:r>
              <w:rPr>
                <w:rFonts w:ascii="Times New Roman" w:hAnsi="Times New Roman" w:cs="Times New Roman"/>
                <w:sz w:val="24"/>
                <w:szCs w:val="24"/>
              </w:rPr>
              <w:t>31</w:t>
            </w:r>
            <w:r w:rsidRPr="002A5AB5">
              <w:rPr>
                <w:rFonts w:ascii="Times New Roman" w:hAnsi="Times New Roman" w:cs="Times New Roman"/>
                <w:sz w:val="24"/>
                <w:szCs w:val="24"/>
              </w:rPr>
              <w:t>%</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dFmax</w:t>
            </w:r>
            <w:proofErr w:type="spellEnd"/>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Этилацетат - 31%,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23%</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 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proofErr w:type="spellStart"/>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roofErr w:type="spellEnd"/>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22%,</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Ацетальдегид </w:t>
            </w:r>
            <w:r>
              <w:rPr>
                <w:rFonts w:ascii="Times New Roman" w:hAnsi="Times New Roman" w:cs="Times New Roman"/>
                <w:sz w:val="24"/>
                <w:szCs w:val="24"/>
              </w:rPr>
              <w:t>–</w:t>
            </w:r>
            <w:r w:rsidRPr="002A5AB5">
              <w:rPr>
                <w:rFonts w:ascii="Times New Roman" w:hAnsi="Times New Roman" w:cs="Times New Roman"/>
                <w:sz w:val="24"/>
                <w:szCs w:val="24"/>
              </w:rPr>
              <w:t xml:space="preserve"> </w:t>
            </w:r>
            <w:r>
              <w:rPr>
                <w:rFonts w:ascii="Times New Roman" w:hAnsi="Times New Roman" w:cs="Times New Roman"/>
                <w:sz w:val="24"/>
                <w:szCs w:val="24"/>
              </w:rPr>
              <w:t>10%</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roofErr w:type="spellEnd"/>
          </w:p>
        </w:tc>
        <w:tc>
          <w:tcPr>
            <w:tcW w:w="2693"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17%,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бензол 11%</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dFmax</w:t>
            </w:r>
            <w:proofErr w:type="spellEnd"/>
            <w:r w:rsidRPr="002A5AB5">
              <w:rPr>
                <w:rFonts w:ascii="Times New Roman" w:hAnsi="Times New Roman" w:cs="Times New Roman"/>
                <w:sz w:val="24"/>
                <w:szCs w:val="24"/>
              </w:rPr>
              <w:t xml:space="preserve"> + </w:t>
            </w:r>
            <w:proofErr w:type="spellStart"/>
            <w:r w:rsidRPr="002A5AB5">
              <w:rPr>
                <w:rFonts w:ascii="Times New Roman" w:hAnsi="Times New Roman" w:cs="Times New Roman"/>
                <w:sz w:val="24"/>
                <w:szCs w:val="24"/>
                <w:lang w:val="en-US"/>
              </w:rPr>
              <w:t>dFравн</w:t>
            </w:r>
            <w:proofErr w:type="spellEnd"/>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 23%,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- 12%</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bl>
    <w:p w:rsidR="008201F3" w:rsidRPr="008201F3" w:rsidRDefault="008201F3" w:rsidP="008201F3">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Таблица 1</w:t>
      </w:r>
      <w:r w:rsidRPr="00822274">
        <w:rPr>
          <w:rFonts w:ascii="Times New Roman" w:hAnsi="Times New Roman" w:cs="Times New Roman"/>
          <w:b/>
          <w:sz w:val="24"/>
          <w:szCs w:val="24"/>
        </w:rPr>
        <w:t xml:space="preserve"> – Влияние состава признаков на предсказание вероятностей</w:t>
      </w:r>
    </w:p>
    <w:p w:rsidR="005A4187" w:rsidRDefault="00822274"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Поскольку оценка </w:t>
      </w:r>
      <w:r w:rsidR="005A4187">
        <w:rPr>
          <w:rFonts w:ascii="Times New Roman" w:hAnsi="Times New Roman" w:cs="Times New Roman"/>
          <w:sz w:val="28"/>
          <w:szCs w:val="28"/>
        </w:rPr>
        <w:t>точности, рассчитанная для одного объекта,</w:t>
      </w:r>
      <w:r>
        <w:rPr>
          <w:rFonts w:ascii="Times New Roman" w:hAnsi="Times New Roman" w:cs="Times New Roman"/>
          <w:sz w:val="28"/>
          <w:szCs w:val="28"/>
        </w:rPr>
        <w:t xml:space="preserve"> не является точной, рассмотрим влияние компоновки обучающего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xml:space="preserve"> на такие метрики</w:t>
      </w:r>
      <w:r w:rsidR="001C0C37">
        <w:rPr>
          <w:rFonts w:ascii="Times New Roman" w:hAnsi="Times New Roman" w:cs="Times New Roman"/>
          <w:sz w:val="28"/>
          <w:szCs w:val="28"/>
        </w:rPr>
        <w:t xml:space="preserve"> качеств</w:t>
      </w:r>
      <w:r w:rsidR="005A4187">
        <w:rPr>
          <w:rFonts w:ascii="Times New Roman" w:hAnsi="Times New Roman" w:cs="Times New Roman"/>
          <w:sz w:val="28"/>
          <w:szCs w:val="28"/>
        </w:rPr>
        <w:t>а</w:t>
      </w:r>
      <w:r w:rsidR="001C0C37">
        <w:rPr>
          <w:rFonts w:ascii="Times New Roman" w:hAnsi="Times New Roman" w:cs="Times New Roman"/>
          <w:sz w:val="28"/>
          <w:szCs w:val="28"/>
        </w:rPr>
        <w:t xml:space="preserve"> предсказания</w:t>
      </w:r>
      <w:r>
        <w:rPr>
          <w:rFonts w:ascii="Times New Roman" w:hAnsi="Times New Roman" w:cs="Times New Roman"/>
          <w:sz w:val="28"/>
          <w:szCs w:val="28"/>
        </w:rPr>
        <w:t xml:space="preserve">, как </w:t>
      </w:r>
      <w:r w:rsidR="001C0C37">
        <w:rPr>
          <w:rFonts w:ascii="Times New Roman" w:hAnsi="Times New Roman" w:cs="Times New Roman"/>
          <w:sz w:val="28"/>
          <w:szCs w:val="28"/>
          <w:lang w:val="en-US"/>
        </w:rPr>
        <w:t>coverage</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error</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CE</w:t>
      </w:r>
      <w:r w:rsidR="001C0C37" w:rsidRPr="001C0C37">
        <w:rPr>
          <w:rFonts w:ascii="Times New Roman" w:hAnsi="Times New Roman" w:cs="Times New Roman"/>
          <w:sz w:val="28"/>
          <w:szCs w:val="28"/>
        </w:rPr>
        <w:t>)</w:t>
      </w:r>
      <w:r w:rsidR="005A4187">
        <w:rPr>
          <w:rFonts w:ascii="Times New Roman" w:hAnsi="Times New Roman" w:cs="Times New Roman"/>
          <w:sz w:val="28"/>
          <w:szCs w:val="28"/>
        </w:rPr>
        <w:t xml:space="preserve"> и</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rPr>
        <w:t>средняя точность ранжирования (</w:t>
      </w:r>
      <w:r w:rsidR="005A4187">
        <w:rPr>
          <w:rFonts w:ascii="Times New Roman" w:hAnsi="Times New Roman" w:cs="Times New Roman"/>
          <w:sz w:val="28"/>
          <w:szCs w:val="28"/>
          <w:lang w:val="en-US"/>
        </w:rPr>
        <w:t>label</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ranking</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average</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precision</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LRAP</w:t>
      </w:r>
      <w:r w:rsidR="005A4187">
        <w:rPr>
          <w:rFonts w:ascii="Times New Roman" w:hAnsi="Times New Roman" w:cs="Times New Roman"/>
          <w:sz w:val="28"/>
          <w:szCs w:val="28"/>
        </w:rPr>
        <w:t xml:space="preserve">). </w:t>
      </w:r>
    </w:p>
    <w:p w:rsidR="001C0C37" w:rsidRPr="00851685" w:rsidRDefault="005A4187"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Coverage</w:t>
      </w:r>
      <w:r w:rsidRPr="005A41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erro</w:t>
      </w:r>
      <w:proofErr w:type="spellEnd"/>
      <w:r>
        <w:rPr>
          <w:rFonts w:ascii="Times New Roman" w:hAnsi="Times New Roman" w:cs="Times New Roman"/>
          <w:sz w:val="28"/>
          <w:szCs w:val="28"/>
        </w:rPr>
        <w:t xml:space="preserve">r </w:t>
      </w:r>
      <w:r w:rsidR="001C0C37">
        <w:rPr>
          <w:rFonts w:ascii="Times New Roman" w:hAnsi="Times New Roman" w:cs="Times New Roman"/>
          <w:sz w:val="28"/>
          <w:szCs w:val="28"/>
        </w:rPr>
        <w:t>показывает среднее количество меток классов, котор</w:t>
      </w:r>
      <w:r>
        <w:rPr>
          <w:rFonts w:ascii="Times New Roman" w:hAnsi="Times New Roman" w:cs="Times New Roman"/>
          <w:sz w:val="28"/>
          <w:szCs w:val="28"/>
        </w:rPr>
        <w:t>ое</w:t>
      </w:r>
      <w:r w:rsidR="001C0C37">
        <w:rPr>
          <w:rFonts w:ascii="Times New Roman" w:hAnsi="Times New Roman" w:cs="Times New Roman"/>
          <w:sz w:val="28"/>
          <w:szCs w:val="28"/>
        </w:rPr>
        <w:t xml:space="preserve"> </w:t>
      </w:r>
      <w:r>
        <w:rPr>
          <w:rFonts w:ascii="Times New Roman" w:hAnsi="Times New Roman" w:cs="Times New Roman"/>
          <w:sz w:val="28"/>
          <w:szCs w:val="28"/>
        </w:rPr>
        <w:t>необходимо включить</w:t>
      </w:r>
      <w:r w:rsidR="001C0C37">
        <w:rPr>
          <w:rFonts w:ascii="Times New Roman" w:hAnsi="Times New Roman" w:cs="Times New Roman"/>
          <w:sz w:val="28"/>
          <w:szCs w:val="28"/>
        </w:rPr>
        <w:t xml:space="preserve"> в финальное решени</w:t>
      </w:r>
      <w:r w:rsidR="001C0C37" w:rsidRPr="00851685">
        <w:rPr>
          <w:rFonts w:ascii="Times New Roman" w:hAnsi="Times New Roman" w:cs="Times New Roman"/>
          <w:sz w:val="28"/>
          <w:szCs w:val="28"/>
        </w:rPr>
        <w:t xml:space="preserve">е, </w:t>
      </w:r>
      <w:proofErr w:type="spellStart"/>
      <w:r w:rsidR="001C0C37" w:rsidRPr="00851685">
        <w:rPr>
          <w:rFonts w:ascii="Times New Roman" w:hAnsi="Times New Roman" w:cs="Times New Roman"/>
          <w:sz w:val="28"/>
          <w:szCs w:val="28"/>
        </w:rPr>
        <w:t>чтоб</w:t>
      </w:r>
      <w:r w:rsidR="0046697F">
        <w:rPr>
          <w:rFonts w:ascii="Times New Roman" w:hAnsi="Times New Roman" w:cs="Times New Roman"/>
          <w:sz w:val="28"/>
          <w:szCs w:val="28"/>
        </w:rPr>
        <w:t>а</w:t>
      </w:r>
      <w:r w:rsidR="001C0C37" w:rsidRPr="00851685">
        <w:rPr>
          <w:rFonts w:ascii="Times New Roman" w:hAnsi="Times New Roman" w:cs="Times New Roman"/>
          <w:sz w:val="28"/>
          <w:szCs w:val="28"/>
        </w:rPr>
        <w:t>ы</w:t>
      </w:r>
      <w:proofErr w:type="spellEnd"/>
      <w:r w:rsidR="001C0C37" w:rsidRPr="00851685">
        <w:rPr>
          <w:rFonts w:ascii="Times New Roman" w:hAnsi="Times New Roman" w:cs="Times New Roman"/>
          <w:sz w:val="28"/>
          <w:szCs w:val="28"/>
        </w:rPr>
        <w:t xml:space="preserve"> были предсказаны все верные метки класса. </w:t>
      </w:r>
      <w:r w:rsidR="00851685" w:rsidRPr="00851685">
        <w:rPr>
          <w:rFonts w:ascii="Times New Roman" w:hAnsi="Times New Roman" w:cs="Times New Roman"/>
          <w:sz w:val="28"/>
          <w:szCs w:val="28"/>
        </w:rPr>
        <w:t>Если задана матрица истинных меток классов</w:t>
      </w:r>
      <w:r w:rsidR="00851685" w:rsidRPr="00851685">
        <w:rPr>
          <w:rFonts w:ascii="Times New Roman" w:hAnsi="Times New Roman" w:cs="Times New Roman"/>
          <w:noProof/>
          <w:sz w:val="28"/>
          <w:szCs w:val="28"/>
          <w:lang w:eastAsia="ru-RU"/>
        </w:rPr>
        <w:drawing>
          <wp:inline distT="0" distB="0" distL="0" distR="0">
            <wp:extent cx="1600200" cy="190500"/>
            <wp:effectExtent l="0" t="0" r="0" b="0"/>
            <wp:docPr id="11" name="Picture 11"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851685" w:rsidRPr="00851685">
        <w:rPr>
          <w:rFonts w:ascii="Times New Roman" w:hAnsi="Times New Roman" w:cs="Times New Roman"/>
          <w:sz w:val="28"/>
          <w:szCs w:val="28"/>
        </w:rPr>
        <w:t>, и для каждой метки существует оценка</w:t>
      </w:r>
      <w:r w:rsidR="00484D7D">
        <w:rPr>
          <w:rFonts w:ascii="Times New Roman" w:hAnsi="Times New Roman" w:cs="Times New Roman"/>
          <w:sz w:val="28"/>
          <w:szCs w:val="28"/>
        </w:rPr>
        <w:t xml:space="preserve"> </w:t>
      </w:r>
      <w:proofErr w:type="gramStart"/>
      <w:r w:rsidR="00484D7D">
        <w:rPr>
          <w:rFonts w:ascii="Times New Roman" w:hAnsi="Times New Roman" w:cs="Times New Roman"/>
          <w:sz w:val="28"/>
          <w:szCs w:val="28"/>
        </w:rPr>
        <w:t>вероятностей</w:t>
      </w:r>
      <w:r w:rsidR="00851685" w:rsidRPr="00851685">
        <w:rPr>
          <w:rFonts w:ascii="Times New Roman" w:hAnsi="Times New Roman" w:cs="Times New Roman"/>
          <w:sz w:val="28"/>
          <w:szCs w:val="28"/>
        </w:rPr>
        <w:t xml:space="preserve"> </w:t>
      </w:r>
      <w:r w:rsidR="00851685" w:rsidRPr="00851685">
        <w:rPr>
          <w:rFonts w:ascii="Times New Roman" w:hAnsi="Times New Roman" w:cs="Times New Roman"/>
          <w:noProof/>
          <w:sz w:val="28"/>
          <w:szCs w:val="28"/>
          <w:lang w:eastAsia="ru-RU"/>
        </w:rPr>
        <w:drawing>
          <wp:inline distT="0" distB="0" distL="0" distR="0">
            <wp:extent cx="1314450" cy="200025"/>
            <wp:effectExtent l="0" t="0" r="0" b="9525"/>
            <wp:docPr id="12" name="Picture 12"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 \in \mathbb{R}^{n_\text{samples} \times n_\text{lab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200025"/>
                    </a:xfrm>
                    <a:prstGeom prst="rect">
                      <a:avLst/>
                    </a:prstGeom>
                    <a:noFill/>
                    <a:ln>
                      <a:noFill/>
                    </a:ln>
                  </pic:spPr>
                </pic:pic>
              </a:graphicData>
            </a:graphic>
          </wp:inline>
        </w:drawing>
      </w:r>
      <w:r w:rsidR="00851685" w:rsidRPr="00851685">
        <w:rPr>
          <w:rFonts w:ascii="Times New Roman" w:hAnsi="Times New Roman" w:cs="Times New Roman"/>
          <w:color w:val="1D1F22"/>
          <w:sz w:val="28"/>
          <w:szCs w:val="28"/>
          <w:shd w:val="clear" w:color="auto" w:fill="FFFFFF"/>
        </w:rPr>
        <w:t>,</w:t>
      </w:r>
      <w:proofErr w:type="gramEnd"/>
      <w:r w:rsidR="00851685" w:rsidRPr="00851685">
        <w:rPr>
          <w:rFonts w:ascii="Times New Roman" w:hAnsi="Times New Roman" w:cs="Times New Roman"/>
          <w:color w:val="1D1F22"/>
          <w:sz w:val="28"/>
          <w:szCs w:val="28"/>
          <w:shd w:val="clear" w:color="auto" w:fill="FFFFFF"/>
        </w:rPr>
        <w:t xml:space="preserve"> то эта метрика вычисляется следующим образом</w:t>
      </w:r>
      <w:r w:rsidR="00117F8F" w:rsidRPr="00117F8F">
        <w:rPr>
          <w:rFonts w:ascii="Times New Roman" w:hAnsi="Times New Roman" w:cs="Times New Roman"/>
          <w:color w:val="1D1F22"/>
          <w:sz w:val="28"/>
          <w:szCs w:val="28"/>
          <w:shd w:val="clear" w:color="auto" w:fill="FFFFFF"/>
        </w:rPr>
        <w:t xml:space="preserve"> </w:t>
      </w:r>
      <w:r w:rsidR="00117F8F" w:rsidRPr="00A02090">
        <w:rPr>
          <w:rFonts w:ascii="Times New Roman" w:hAnsi="Times New Roman" w:cs="Times New Roman"/>
          <w:color w:val="1D1F22"/>
          <w:sz w:val="28"/>
          <w:szCs w:val="28"/>
          <w:highlight w:val="yellow"/>
          <w:shd w:val="clear" w:color="auto" w:fill="FFFFFF"/>
        </w:rPr>
        <w:t>(1)</w:t>
      </w:r>
      <w:r w:rsidR="00851685" w:rsidRPr="00A02090">
        <w:rPr>
          <w:rFonts w:ascii="Times New Roman" w:hAnsi="Times New Roman" w:cs="Times New Roman"/>
          <w:color w:val="1D1F22"/>
          <w:sz w:val="28"/>
          <w:szCs w:val="28"/>
          <w:highlight w:val="yellow"/>
          <w:shd w:val="clear" w:color="auto" w:fill="FFFFFF"/>
        </w:rPr>
        <w:t>:</w:t>
      </w:r>
      <w:r w:rsidR="00851685" w:rsidRPr="00851685">
        <w:rPr>
          <w:rFonts w:ascii="Times New Roman" w:hAnsi="Times New Roman" w:cs="Times New Roman"/>
          <w:color w:val="1D1F22"/>
          <w:sz w:val="28"/>
          <w:szCs w:val="28"/>
          <w:shd w:val="clear" w:color="auto" w:fill="FFFFFF"/>
        </w:rPr>
        <w:t xml:space="preserve"> </w:t>
      </w:r>
    </w:p>
    <w:p w:rsidR="001C0C37" w:rsidRPr="00851685" w:rsidRDefault="001C0C37" w:rsidP="00A02090">
      <w:pPr>
        <w:pStyle w:val="ListParagraph"/>
        <w:tabs>
          <w:tab w:val="left" w:pos="2265"/>
        </w:tabs>
        <w:spacing w:after="0" w:line="360" w:lineRule="auto"/>
        <w:ind w:left="0" w:firstLine="709"/>
        <w:contextualSpacing w:val="0"/>
        <w:jc w:val="right"/>
        <w:rPr>
          <w:rFonts w:ascii="Times New Roman" w:hAnsi="Times New Roman" w:cs="Times New Roman"/>
          <w:sz w:val="28"/>
          <w:szCs w:val="28"/>
        </w:rPr>
      </w:pPr>
      <w:r w:rsidRPr="00851685">
        <w:rPr>
          <w:rFonts w:ascii="Times New Roman" w:hAnsi="Times New Roman" w:cs="Times New Roman"/>
          <w:noProof/>
          <w:sz w:val="28"/>
          <w:szCs w:val="28"/>
          <w:lang w:eastAsia="ru-RU"/>
        </w:rPr>
        <w:drawing>
          <wp:inline distT="0" distB="0" distL="0" distR="0">
            <wp:extent cx="3381375" cy="523875"/>
            <wp:effectExtent l="0" t="0" r="9525" b="9525"/>
            <wp:docPr id="5" name="Picture 5"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age(y, \hat{f}) = \frac{1}{n_{\text{samples}}}&#10;  \sum_{i=0}^{n_{\text{samples}} - 1} \max_{j:y_{ij} = 1} \text{rank}_{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23875"/>
                    </a:xfrm>
                    <a:prstGeom prst="rect">
                      <a:avLst/>
                    </a:prstGeom>
                    <a:noFill/>
                    <a:ln>
                      <a:noFill/>
                    </a:ln>
                  </pic:spPr>
                </pic:pic>
              </a:graphicData>
            </a:graphic>
          </wp:inline>
        </w:drawing>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A02090">
        <w:rPr>
          <w:rFonts w:ascii="Times New Roman" w:hAnsi="Times New Roman" w:cs="Times New Roman"/>
          <w:sz w:val="28"/>
          <w:szCs w:val="28"/>
          <w:highlight w:val="yellow"/>
        </w:rPr>
        <w:t>(1)</w:t>
      </w:r>
      <w:r w:rsidRPr="00851685">
        <w:rPr>
          <w:rFonts w:ascii="Times New Roman" w:hAnsi="Times New Roman" w:cs="Times New Roman"/>
          <w:sz w:val="28"/>
          <w:szCs w:val="28"/>
        </w:rPr>
        <w:t xml:space="preserve"> </w:t>
      </w:r>
      <w:r w:rsidRPr="00851685">
        <w:rPr>
          <w:rFonts w:ascii="Times New Roman" w:hAnsi="Times New Roman" w:cs="Times New Roman"/>
          <w:sz w:val="28"/>
          <w:szCs w:val="28"/>
          <w:highlight w:val="cyan"/>
        </w:rPr>
        <w:t>[26]</w:t>
      </w:r>
    </w:p>
    <w:p w:rsidR="007000E3" w:rsidRPr="00117F8F" w:rsidRDefault="00851685" w:rsidP="00E42911">
      <w:pPr>
        <w:tabs>
          <w:tab w:val="left" w:pos="2265"/>
        </w:tabs>
        <w:spacing w:after="0" w:line="360" w:lineRule="auto"/>
        <w:jc w:val="both"/>
        <w:rPr>
          <w:rFonts w:ascii="Times New Roman" w:hAnsi="Times New Roman" w:cs="Times New Roman"/>
          <w:sz w:val="28"/>
          <w:szCs w:val="28"/>
        </w:rPr>
      </w:pPr>
      <w:r w:rsidRPr="00851685">
        <w:rPr>
          <w:rFonts w:ascii="Times New Roman" w:hAnsi="Times New Roman" w:cs="Times New Roman"/>
          <w:sz w:val="28"/>
          <w:szCs w:val="28"/>
        </w:rPr>
        <w:t xml:space="preserve">, </w:t>
      </w:r>
      <w:proofErr w:type="gramStart"/>
      <w:r w:rsidRPr="00851685">
        <w:rPr>
          <w:rFonts w:ascii="Times New Roman" w:hAnsi="Times New Roman" w:cs="Times New Roman"/>
          <w:sz w:val="28"/>
          <w:szCs w:val="28"/>
        </w:rPr>
        <w:t xml:space="preserve">где </w:t>
      </w:r>
      <w:r w:rsidRPr="00851685">
        <w:rPr>
          <w:rFonts w:ascii="Times New Roman" w:hAnsi="Times New Roman" w:cs="Times New Roman"/>
          <w:noProof/>
          <w:sz w:val="28"/>
          <w:szCs w:val="28"/>
          <w:lang w:eastAsia="ru-RU"/>
        </w:rPr>
        <w:drawing>
          <wp:inline distT="0" distB="0" distL="0" distR="0">
            <wp:extent cx="1857375" cy="333375"/>
            <wp:effectExtent l="0" t="0" r="9525" b="9525"/>
            <wp:docPr id="13" name="Picture 13"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00E42911" w:rsidRPr="00E42911">
        <w:rPr>
          <w:rFonts w:ascii="Times New Roman" w:hAnsi="Times New Roman" w:cs="Times New Roman"/>
          <w:sz w:val="28"/>
          <w:szCs w:val="28"/>
        </w:rPr>
        <w:t>.</w:t>
      </w:r>
      <w:proofErr w:type="gramEnd"/>
      <w:r w:rsidR="00E42911" w:rsidRPr="00E42911">
        <w:rPr>
          <w:rFonts w:ascii="Times New Roman" w:hAnsi="Times New Roman" w:cs="Times New Roman"/>
          <w:sz w:val="28"/>
          <w:szCs w:val="28"/>
        </w:rPr>
        <w:t xml:space="preserve"> </w:t>
      </w:r>
      <w:r>
        <w:rPr>
          <w:rFonts w:ascii="Times New Roman" w:hAnsi="Times New Roman" w:cs="Times New Roman"/>
          <w:sz w:val="28"/>
          <w:szCs w:val="28"/>
        </w:rPr>
        <w:t>Вторая</w:t>
      </w:r>
      <w:r w:rsidRPr="00851685">
        <w:rPr>
          <w:rFonts w:ascii="Times New Roman" w:hAnsi="Times New Roman" w:cs="Times New Roman"/>
          <w:sz w:val="28"/>
          <w:szCs w:val="28"/>
        </w:rPr>
        <w:t xml:space="preserve"> </w:t>
      </w:r>
      <w:r>
        <w:rPr>
          <w:rFonts w:ascii="Times New Roman" w:hAnsi="Times New Roman" w:cs="Times New Roman"/>
          <w:sz w:val="28"/>
          <w:szCs w:val="28"/>
        </w:rPr>
        <w:t>метрика</w:t>
      </w:r>
      <w:r w:rsidRPr="00851685">
        <w:rPr>
          <w:rFonts w:ascii="Times New Roman" w:hAnsi="Times New Roman" w:cs="Times New Roman"/>
          <w:sz w:val="28"/>
          <w:szCs w:val="28"/>
        </w:rPr>
        <w:t xml:space="preserve"> - </w:t>
      </w:r>
      <w:r>
        <w:rPr>
          <w:rFonts w:ascii="Times New Roman" w:hAnsi="Times New Roman" w:cs="Times New Roman"/>
          <w:sz w:val="28"/>
          <w:szCs w:val="28"/>
        </w:rPr>
        <w:t>с</w:t>
      </w:r>
      <w:r w:rsidRPr="00851685">
        <w:rPr>
          <w:rFonts w:ascii="Times New Roman" w:hAnsi="Times New Roman" w:cs="Times New Roman"/>
          <w:sz w:val="28"/>
          <w:szCs w:val="28"/>
        </w:rPr>
        <w:t>редняя точность ранжирования метки</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label</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ranking</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average</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precision</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score</w:t>
      </w:r>
      <w:r>
        <w:rPr>
          <w:rFonts w:ascii="Times New Roman" w:hAnsi="Times New Roman" w:cs="Times New Roman"/>
          <w:sz w:val="28"/>
          <w:szCs w:val="28"/>
        </w:rPr>
        <w:t xml:space="preserve">, </w:t>
      </w:r>
      <w:r w:rsidRPr="00851685">
        <w:rPr>
          <w:rFonts w:ascii="Times New Roman" w:hAnsi="Times New Roman" w:cs="Times New Roman"/>
          <w:sz w:val="28"/>
          <w:szCs w:val="28"/>
        </w:rPr>
        <w:t>LRAP</w:t>
      </w:r>
      <w:r>
        <w:rPr>
          <w:rFonts w:ascii="Times New Roman" w:hAnsi="Times New Roman" w:cs="Times New Roman"/>
          <w:sz w:val="28"/>
          <w:szCs w:val="28"/>
        </w:rPr>
        <w:t>). Э</w:t>
      </w:r>
      <w:r w:rsidRPr="00851685">
        <w:rPr>
          <w:rFonts w:ascii="Times New Roman" w:hAnsi="Times New Roman" w:cs="Times New Roman"/>
          <w:sz w:val="28"/>
          <w:szCs w:val="28"/>
        </w:rPr>
        <w:t xml:space="preserve">то </w:t>
      </w:r>
      <w:r>
        <w:rPr>
          <w:rFonts w:ascii="Times New Roman" w:hAnsi="Times New Roman" w:cs="Times New Roman"/>
          <w:sz w:val="28"/>
          <w:szCs w:val="28"/>
        </w:rPr>
        <w:t xml:space="preserve">среднее </w:t>
      </w:r>
      <w:r>
        <w:rPr>
          <w:rFonts w:ascii="Times New Roman" w:hAnsi="Times New Roman" w:cs="Times New Roman"/>
          <w:sz w:val="28"/>
          <w:szCs w:val="28"/>
        </w:rPr>
        <w:lastRenderedPageBreak/>
        <w:t>значение по каждой истинной метке</w:t>
      </w:r>
      <w:r w:rsidRPr="00851685">
        <w:rPr>
          <w:rFonts w:ascii="Times New Roman" w:hAnsi="Times New Roman" w:cs="Times New Roman"/>
          <w:sz w:val="28"/>
          <w:szCs w:val="28"/>
        </w:rPr>
        <w:t xml:space="preserve">, присвоенное каждому </w:t>
      </w:r>
      <w:r>
        <w:rPr>
          <w:rFonts w:ascii="Times New Roman" w:hAnsi="Times New Roman" w:cs="Times New Roman"/>
          <w:sz w:val="28"/>
          <w:szCs w:val="28"/>
        </w:rPr>
        <w:t>объекту от со</w:t>
      </w:r>
      <w:r w:rsidRPr="00851685">
        <w:rPr>
          <w:rFonts w:ascii="Times New Roman" w:hAnsi="Times New Roman" w:cs="Times New Roman"/>
          <w:sz w:val="28"/>
          <w:szCs w:val="28"/>
        </w:rPr>
        <w:t>отношения истинных и суммарных м</w:t>
      </w:r>
      <w:r>
        <w:rPr>
          <w:rFonts w:ascii="Times New Roman" w:hAnsi="Times New Roman" w:cs="Times New Roman"/>
          <w:sz w:val="28"/>
          <w:szCs w:val="28"/>
        </w:rPr>
        <w:t>еток с более низким показателем</w:t>
      </w:r>
      <w:r w:rsidRPr="00851685">
        <w:rPr>
          <w:rFonts w:ascii="Times New Roman" w:hAnsi="Times New Roman" w:cs="Times New Roman"/>
          <w:sz w:val="28"/>
          <w:szCs w:val="28"/>
        </w:rPr>
        <w:t xml:space="preserve">. Полученный результат всегда строго больше 0, а наилучшее значение равно </w:t>
      </w:r>
      <w:r>
        <w:rPr>
          <w:rFonts w:ascii="Times New Roman" w:hAnsi="Times New Roman" w:cs="Times New Roman"/>
          <w:sz w:val="28"/>
          <w:szCs w:val="28"/>
        </w:rPr>
        <w:t xml:space="preserve">1. Если </w:t>
      </w:r>
      <w:r w:rsidRPr="00851685">
        <w:rPr>
          <w:rFonts w:ascii="Times New Roman" w:hAnsi="Times New Roman" w:cs="Times New Roman"/>
          <w:sz w:val="28"/>
          <w:szCs w:val="28"/>
        </w:rPr>
        <w:t>имеется ровно одна метка, средняя точность ранжирования метки эквивалентна среднему обратному рангу.</w:t>
      </w:r>
      <w:r>
        <w:rPr>
          <w:rFonts w:ascii="Times New Roman" w:hAnsi="Times New Roman" w:cs="Times New Roman"/>
          <w:sz w:val="28"/>
          <w:szCs w:val="28"/>
        </w:rPr>
        <w:t xml:space="preserve"> Метрика </w:t>
      </w:r>
      <w:r>
        <w:rPr>
          <w:rFonts w:ascii="Times New Roman" w:hAnsi="Times New Roman" w:cs="Times New Roman"/>
          <w:sz w:val="28"/>
          <w:szCs w:val="28"/>
          <w:lang w:val="en-US"/>
        </w:rPr>
        <w:t>LRAP</w:t>
      </w:r>
      <w:r w:rsidRPr="00851685">
        <w:rPr>
          <w:rFonts w:ascii="Times New Roman" w:hAnsi="Times New Roman" w:cs="Times New Roman"/>
          <w:sz w:val="28"/>
          <w:szCs w:val="28"/>
        </w:rPr>
        <w:t xml:space="preserve"> связан</w:t>
      </w:r>
      <w:r>
        <w:rPr>
          <w:rFonts w:ascii="Times New Roman" w:hAnsi="Times New Roman" w:cs="Times New Roman"/>
          <w:sz w:val="28"/>
          <w:szCs w:val="28"/>
        </w:rPr>
        <w:t>а</w:t>
      </w:r>
      <w:r w:rsidRPr="00851685">
        <w:rPr>
          <w:rFonts w:ascii="Times New Roman" w:hAnsi="Times New Roman" w:cs="Times New Roman"/>
          <w:sz w:val="28"/>
          <w:szCs w:val="28"/>
        </w:rPr>
        <w:t xml:space="preserve"> с </w:t>
      </w:r>
      <w:r>
        <w:rPr>
          <w:rFonts w:ascii="Times New Roman" w:hAnsi="Times New Roman" w:cs="Times New Roman"/>
          <w:sz w:val="28"/>
          <w:szCs w:val="28"/>
        </w:rPr>
        <w:t xml:space="preserve">метрикой </w:t>
      </w:r>
      <w:proofErr w:type="spellStart"/>
      <w:r>
        <w:rPr>
          <w:rFonts w:ascii="Times New Roman" w:hAnsi="Times New Roman" w:cs="Times New Roman"/>
          <w:sz w:val="28"/>
          <w:szCs w:val="28"/>
        </w:rPr>
        <w:t>average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precision</w:t>
      </w:r>
      <w:proofErr w:type="spellEnd"/>
      <w:r>
        <w:rPr>
          <w:rFonts w:ascii="Times New Roman" w:hAnsi="Times New Roman" w:cs="Times New Roman"/>
          <w:sz w:val="28"/>
          <w:szCs w:val="28"/>
        </w:rPr>
        <w:t xml:space="preserve"> </w:t>
      </w:r>
      <w:proofErr w:type="spellStart"/>
      <w:r w:rsidRPr="00851685">
        <w:rPr>
          <w:rFonts w:ascii="Times New Roman" w:hAnsi="Times New Roman" w:cs="Times New Roman"/>
          <w:sz w:val="28"/>
          <w:szCs w:val="28"/>
        </w:rPr>
        <w:t>score</w:t>
      </w:r>
      <w:proofErr w:type="spellEnd"/>
      <w:r w:rsidRPr="00851685">
        <w:rPr>
          <w:rFonts w:ascii="Times New Roman" w:hAnsi="Times New Roman" w:cs="Times New Roman"/>
          <w:sz w:val="28"/>
          <w:szCs w:val="28"/>
        </w:rPr>
        <w:t xml:space="preserve">, но основан на понятии ранжирования метки вместо </w:t>
      </w:r>
      <w:r>
        <w:rPr>
          <w:rFonts w:ascii="Times New Roman" w:hAnsi="Times New Roman" w:cs="Times New Roman"/>
          <w:sz w:val="28"/>
          <w:szCs w:val="28"/>
          <w:lang w:val="en-US"/>
        </w:rPr>
        <w:t>precision</w:t>
      </w:r>
      <w:r w:rsidRPr="00851685">
        <w:rPr>
          <w:rFonts w:ascii="Times New Roman" w:hAnsi="Times New Roman" w:cs="Times New Roman"/>
          <w:sz w:val="28"/>
          <w:szCs w:val="28"/>
        </w:rPr>
        <w:t xml:space="preserve"> и </w:t>
      </w:r>
      <w:r>
        <w:rPr>
          <w:rFonts w:ascii="Times New Roman" w:hAnsi="Times New Roman" w:cs="Times New Roman"/>
          <w:sz w:val="28"/>
          <w:szCs w:val="28"/>
          <w:lang w:val="en-US"/>
        </w:rPr>
        <w:t>recall</w:t>
      </w:r>
      <w:r w:rsidRPr="00851685">
        <w:rPr>
          <w:rFonts w:ascii="Times New Roman" w:hAnsi="Times New Roman" w:cs="Times New Roman"/>
          <w:sz w:val="28"/>
          <w:szCs w:val="28"/>
        </w:rPr>
        <w:t xml:space="preserve">. </w:t>
      </w:r>
      <w:r w:rsidR="007000E3">
        <w:rPr>
          <w:rFonts w:ascii="Times New Roman" w:hAnsi="Times New Roman" w:cs="Times New Roman"/>
          <w:sz w:val="28"/>
          <w:szCs w:val="28"/>
        </w:rPr>
        <w:t xml:space="preserve">При заданной </w:t>
      </w:r>
      <w:r w:rsidR="007000E3" w:rsidRPr="00851685">
        <w:rPr>
          <w:rFonts w:ascii="Times New Roman" w:hAnsi="Times New Roman" w:cs="Times New Roman"/>
          <w:sz w:val="28"/>
          <w:szCs w:val="28"/>
        </w:rPr>
        <w:t>матри</w:t>
      </w:r>
      <w:r w:rsidR="007000E3">
        <w:rPr>
          <w:rFonts w:ascii="Times New Roman" w:hAnsi="Times New Roman" w:cs="Times New Roman"/>
          <w:sz w:val="28"/>
          <w:szCs w:val="28"/>
        </w:rPr>
        <w:t>це</w:t>
      </w:r>
      <w:r w:rsidR="007000E3" w:rsidRPr="00851685">
        <w:rPr>
          <w:rFonts w:ascii="Times New Roman" w:hAnsi="Times New Roman" w:cs="Times New Roman"/>
          <w:sz w:val="28"/>
          <w:szCs w:val="28"/>
        </w:rPr>
        <w:t xml:space="preserve"> истинных меток</w:t>
      </w:r>
      <w:r w:rsidR="007000E3" w:rsidRPr="00117F8F">
        <w:rPr>
          <w:rFonts w:ascii="Times New Roman" w:hAnsi="Times New Roman" w:cs="Times New Roman"/>
          <w:sz w:val="28"/>
          <w:szCs w:val="28"/>
        </w:rPr>
        <w:t xml:space="preserve"> </w:t>
      </w:r>
      <w:proofErr w:type="gramStart"/>
      <w:r w:rsidR="007000E3" w:rsidRPr="00117F8F">
        <w:rPr>
          <w:rFonts w:ascii="Times New Roman" w:hAnsi="Times New Roman" w:cs="Times New Roman"/>
          <w:sz w:val="28"/>
          <w:szCs w:val="28"/>
        </w:rPr>
        <w:t xml:space="preserve">классов </w:t>
      </w:r>
      <w:r w:rsidR="007000E3" w:rsidRPr="00117F8F">
        <w:rPr>
          <w:rFonts w:ascii="Times New Roman" w:hAnsi="Times New Roman" w:cs="Times New Roman"/>
          <w:noProof/>
          <w:sz w:val="28"/>
          <w:szCs w:val="28"/>
          <w:lang w:eastAsia="ru-RU"/>
        </w:rPr>
        <w:drawing>
          <wp:inline distT="0" distB="0" distL="0" distR="0" wp14:anchorId="2BF3C4FF" wp14:editId="41D94021">
            <wp:extent cx="1600200" cy="190500"/>
            <wp:effectExtent l="0" t="0" r="0" b="0"/>
            <wp:docPr id="15" name="Picture 15"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7000E3" w:rsidRPr="00117F8F">
        <w:rPr>
          <w:rFonts w:ascii="Times New Roman" w:hAnsi="Times New Roman" w:cs="Times New Roman"/>
          <w:sz w:val="28"/>
          <w:szCs w:val="28"/>
        </w:rPr>
        <w:t xml:space="preserve"> и</w:t>
      </w:r>
      <w:proofErr w:type="gramEnd"/>
      <w:r w:rsidR="007000E3" w:rsidRPr="00117F8F">
        <w:rPr>
          <w:rFonts w:ascii="Times New Roman" w:hAnsi="Times New Roman" w:cs="Times New Roman"/>
          <w:sz w:val="28"/>
          <w:szCs w:val="28"/>
        </w:rPr>
        <w:t xml:space="preserve"> </w:t>
      </w:r>
      <w:r w:rsidR="00117F8F" w:rsidRPr="00117F8F">
        <w:rPr>
          <w:rFonts w:ascii="Times New Roman" w:hAnsi="Times New Roman" w:cs="Times New Roman"/>
          <w:sz w:val="28"/>
          <w:szCs w:val="28"/>
        </w:rPr>
        <w:t xml:space="preserve">показателях, назначенных для каждой метки </w:t>
      </w:r>
      <w:r w:rsidR="00117F8F" w:rsidRPr="00117F8F">
        <w:rPr>
          <w:rFonts w:ascii="Times New Roman" w:hAnsi="Times New Roman" w:cs="Times New Roman"/>
          <w:noProof/>
          <w:sz w:val="28"/>
          <w:szCs w:val="28"/>
          <w:lang w:eastAsia="ru-RU"/>
        </w:rPr>
        <w:drawing>
          <wp:inline distT="0" distB="0" distL="0" distR="0">
            <wp:extent cx="1343025" cy="200025"/>
            <wp:effectExtent l="0" t="0" r="9525" b="9525"/>
            <wp:docPr id="16" name="Picture 16"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t{f} \in \mathcal{R}^{n_\text{samples} \times n_\text{lab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r w:rsidR="00117F8F" w:rsidRPr="00117F8F">
        <w:rPr>
          <w:rFonts w:ascii="Times New Roman" w:hAnsi="Times New Roman" w:cs="Times New Roman"/>
          <w:color w:val="1D1F22"/>
          <w:sz w:val="28"/>
          <w:szCs w:val="28"/>
          <w:shd w:val="clear" w:color="auto" w:fill="FFFFFF"/>
        </w:rPr>
        <w:t xml:space="preserve">, </w:t>
      </w:r>
      <w:r w:rsidR="007000E3" w:rsidRPr="00117F8F">
        <w:rPr>
          <w:rFonts w:ascii="Times New Roman" w:hAnsi="Times New Roman" w:cs="Times New Roman"/>
          <w:sz w:val="28"/>
          <w:szCs w:val="28"/>
        </w:rPr>
        <w:t xml:space="preserve">метрика </w:t>
      </w:r>
      <w:r w:rsidR="007000E3" w:rsidRPr="00117F8F">
        <w:rPr>
          <w:rFonts w:ascii="Times New Roman" w:hAnsi="Times New Roman" w:cs="Times New Roman"/>
          <w:sz w:val="28"/>
          <w:szCs w:val="28"/>
          <w:lang w:val="en-US"/>
        </w:rPr>
        <w:t>LRAP</w:t>
      </w:r>
      <w:r w:rsidR="007000E3" w:rsidRPr="00117F8F">
        <w:rPr>
          <w:rFonts w:ascii="Times New Roman" w:hAnsi="Times New Roman" w:cs="Times New Roman"/>
          <w:sz w:val="28"/>
          <w:szCs w:val="28"/>
        </w:rPr>
        <w:t xml:space="preserve"> рассчитывается по следующей формуле</w:t>
      </w:r>
      <w:r w:rsidR="00117F8F" w:rsidRPr="00117F8F">
        <w:rPr>
          <w:rFonts w:ascii="Times New Roman" w:hAnsi="Times New Roman" w:cs="Times New Roman"/>
          <w:sz w:val="28"/>
          <w:szCs w:val="28"/>
        </w:rPr>
        <w:t xml:space="preserve"> </w:t>
      </w:r>
      <w:r w:rsidR="00117F8F" w:rsidRPr="00A02090">
        <w:rPr>
          <w:rFonts w:ascii="Times New Roman" w:hAnsi="Times New Roman" w:cs="Times New Roman"/>
          <w:sz w:val="28"/>
          <w:szCs w:val="28"/>
          <w:highlight w:val="yellow"/>
        </w:rPr>
        <w:t>(2)</w:t>
      </w:r>
      <w:r w:rsidR="007000E3" w:rsidRPr="00A02090">
        <w:rPr>
          <w:rFonts w:ascii="Times New Roman" w:hAnsi="Times New Roman" w:cs="Times New Roman"/>
          <w:sz w:val="28"/>
          <w:szCs w:val="28"/>
          <w:highlight w:val="yellow"/>
        </w:rPr>
        <w:t>:</w:t>
      </w:r>
      <w:r w:rsidR="007000E3" w:rsidRPr="00117F8F">
        <w:rPr>
          <w:rFonts w:ascii="Times New Roman" w:hAnsi="Times New Roman" w:cs="Times New Roman"/>
          <w:sz w:val="28"/>
          <w:szCs w:val="28"/>
        </w:rPr>
        <w:t xml:space="preserve"> </w:t>
      </w:r>
    </w:p>
    <w:p w:rsidR="00851685" w:rsidRPr="00117F8F" w:rsidRDefault="007000E3" w:rsidP="00A02090">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sidRPr="00117F8F">
        <w:rPr>
          <w:rFonts w:ascii="Times New Roman" w:hAnsi="Times New Roman" w:cs="Times New Roman"/>
          <w:noProof/>
          <w:sz w:val="28"/>
          <w:szCs w:val="28"/>
          <w:lang w:eastAsia="ru-RU"/>
        </w:rPr>
        <w:drawing>
          <wp:inline distT="0" distB="0" distL="0" distR="0">
            <wp:extent cx="3552825" cy="561975"/>
            <wp:effectExtent l="0" t="0" r="9525" b="9525"/>
            <wp:docPr id="14" name="Picture 14"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AP(y, \hat{f}) = \frac{1}{n_{\text{samples}}}&#10;  \sum_{i=0}^{n_{\text{samples}} - 1} \frac{1}{|y_i|}&#10;  \sum_{j:y_{ij} = 1} \frac{|\mathcal{L}_{ij}|}{\text{rank}_{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r w:rsidR="00117F8F">
        <w:rPr>
          <w:rFonts w:ascii="Times New Roman" w:hAnsi="Times New Roman" w:cs="Times New Roman"/>
          <w:sz w:val="28"/>
          <w:szCs w:val="28"/>
        </w:rPr>
        <w:tab/>
      </w:r>
      <w:r w:rsidR="00117F8F">
        <w:rPr>
          <w:rFonts w:ascii="Times New Roman" w:hAnsi="Times New Roman" w:cs="Times New Roman"/>
          <w:sz w:val="28"/>
          <w:szCs w:val="28"/>
        </w:rPr>
        <w:tab/>
      </w:r>
      <w:r w:rsidR="00117F8F">
        <w:rPr>
          <w:rFonts w:ascii="Times New Roman" w:hAnsi="Times New Roman" w:cs="Times New Roman"/>
          <w:sz w:val="28"/>
          <w:szCs w:val="28"/>
        </w:rPr>
        <w:tab/>
      </w:r>
      <w:r w:rsidR="00E42911" w:rsidRPr="00A02090">
        <w:rPr>
          <w:rFonts w:ascii="Times New Roman" w:hAnsi="Times New Roman" w:cs="Times New Roman"/>
          <w:sz w:val="28"/>
          <w:szCs w:val="28"/>
          <w:highlight w:val="yellow"/>
        </w:rPr>
        <w:t>(2</w:t>
      </w:r>
      <w:r w:rsidR="00117F8F" w:rsidRPr="00A02090">
        <w:rPr>
          <w:rFonts w:ascii="Times New Roman" w:hAnsi="Times New Roman" w:cs="Times New Roman"/>
          <w:sz w:val="28"/>
          <w:szCs w:val="28"/>
          <w:highlight w:val="yellow"/>
        </w:rPr>
        <w:t>)</w:t>
      </w:r>
      <w:r w:rsidR="00117F8F" w:rsidRPr="00851685">
        <w:rPr>
          <w:rFonts w:ascii="Times New Roman" w:hAnsi="Times New Roman" w:cs="Times New Roman"/>
          <w:sz w:val="28"/>
          <w:szCs w:val="28"/>
        </w:rPr>
        <w:t xml:space="preserve"> </w:t>
      </w:r>
      <w:r w:rsidR="00117F8F" w:rsidRPr="00851685">
        <w:rPr>
          <w:rFonts w:ascii="Times New Roman" w:hAnsi="Times New Roman" w:cs="Times New Roman"/>
          <w:sz w:val="28"/>
          <w:szCs w:val="28"/>
          <w:highlight w:val="cyan"/>
        </w:rPr>
        <w:t>[26]</w:t>
      </w:r>
    </w:p>
    <w:p w:rsidR="00484D7D" w:rsidRDefault="00117F8F" w:rsidP="00E42911">
      <w:pPr>
        <w:pStyle w:val="NormalWeb"/>
        <w:shd w:val="clear" w:color="auto" w:fill="FFFFFF"/>
        <w:spacing w:before="0" w:beforeAutospacing="0" w:after="0" w:afterAutospacing="0" w:line="360" w:lineRule="auto"/>
        <w:jc w:val="both"/>
        <w:rPr>
          <w:sz w:val="28"/>
          <w:szCs w:val="28"/>
        </w:rPr>
      </w:pPr>
      <w:r w:rsidRPr="00E42911">
        <w:rPr>
          <w:sz w:val="28"/>
          <w:szCs w:val="28"/>
        </w:rPr>
        <w:t xml:space="preserve">, </w:t>
      </w:r>
      <w:proofErr w:type="gramStart"/>
      <w:r w:rsidRPr="00E42911">
        <w:rPr>
          <w:sz w:val="28"/>
          <w:szCs w:val="28"/>
        </w:rPr>
        <w:t xml:space="preserve">где </w:t>
      </w:r>
      <w:r w:rsidRPr="00E42911">
        <w:rPr>
          <w:noProof/>
          <w:sz w:val="28"/>
          <w:szCs w:val="28"/>
        </w:rPr>
        <w:drawing>
          <wp:inline distT="0" distB="0" distL="0" distR="0">
            <wp:extent cx="2114550" cy="323850"/>
            <wp:effectExtent l="0" t="0" r="0" b="0"/>
            <wp:docPr id="19" name="Picture 19"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L}_{ij} = \left\{k: y_{ik} = 1, \hat{f}_{ik} \geq \hat{f}_{ij} \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r w:rsidRPr="00E42911">
        <w:rPr>
          <w:sz w:val="28"/>
          <w:szCs w:val="28"/>
        </w:rPr>
        <w:t>,</w:t>
      </w:r>
      <w:proofErr w:type="gramEnd"/>
      <w:r w:rsidRPr="00E42911">
        <w:rPr>
          <w:rStyle w:val="apple-converted-space"/>
          <w:rFonts w:eastAsiaTheme="majorEastAsia"/>
          <w:sz w:val="28"/>
          <w:szCs w:val="28"/>
          <w:lang w:val="en-US"/>
        </w:rPr>
        <w:t> </w:t>
      </w:r>
      <w:r w:rsidRPr="00E42911">
        <w:rPr>
          <w:noProof/>
          <w:sz w:val="28"/>
          <w:szCs w:val="28"/>
        </w:rPr>
        <w:drawing>
          <wp:inline distT="0" distB="0" distL="0" distR="0">
            <wp:extent cx="1857375" cy="333375"/>
            <wp:effectExtent l="0" t="0" r="9525" b="9525"/>
            <wp:docPr id="18" name="Picture 18"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Pr="00E42911">
        <w:rPr>
          <w:rStyle w:val="apple-converted-space"/>
          <w:rFonts w:eastAsiaTheme="majorEastAsia"/>
          <w:sz w:val="28"/>
          <w:szCs w:val="28"/>
        </w:rPr>
        <w:t xml:space="preserve"> и </w:t>
      </w:r>
      <w:r w:rsidRPr="00E42911">
        <w:rPr>
          <w:rStyle w:val="apple-converted-space"/>
          <w:rFonts w:eastAsiaTheme="majorEastAsia"/>
          <w:sz w:val="28"/>
          <w:szCs w:val="28"/>
          <w:lang w:val="en-US"/>
        </w:rPr>
        <w:t> </w:t>
      </w:r>
      <w:r w:rsidRPr="00E42911">
        <w:rPr>
          <w:noProof/>
          <w:sz w:val="28"/>
          <w:szCs w:val="28"/>
        </w:rPr>
        <w:drawing>
          <wp:inline distT="0" distB="0" distL="0" distR="0">
            <wp:extent cx="180975" cy="180975"/>
            <wp:effectExtent l="0" t="0" r="9525" b="9525"/>
            <wp:docPr id="17" name="Picture 1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42911">
        <w:rPr>
          <w:rStyle w:val="apple-converted-space"/>
          <w:rFonts w:eastAsiaTheme="majorEastAsia"/>
          <w:sz w:val="28"/>
          <w:szCs w:val="28"/>
          <w:lang w:val="en-US"/>
        </w:rPr>
        <w:t> </w:t>
      </w:r>
      <w:r w:rsidRPr="00E42911">
        <w:rPr>
          <w:sz w:val="28"/>
          <w:szCs w:val="28"/>
        </w:rPr>
        <w:t xml:space="preserve"> - это </w:t>
      </w:r>
      <w:r w:rsidRPr="00E42911">
        <w:rPr>
          <w:sz w:val="28"/>
          <w:szCs w:val="28"/>
          <w:lang w:val="en-US"/>
        </w:rPr>
        <w:t>l</w:t>
      </w:r>
      <w:r w:rsidRPr="00E42911">
        <w:rPr>
          <w:sz w:val="28"/>
          <w:szCs w:val="28"/>
        </w:rPr>
        <w:t>0-норма или мощность множества.</w:t>
      </w:r>
      <w:r w:rsidR="00E42911" w:rsidRPr="00E42911">
        <w:rPr>
          <w:sz w:val="28"/>
          <w:szCs w:val="28"/>
        </w:rPr>
        <w:t xml:space="preserve"> </w:t>
      </w:r>
    </w:p>
    <w:tbl>
      <w:tblPr>
        <w:tblStyle w:val="TableGrid"/>
        <w:tblW w:w="9356" w:type="dxa"/>
        <w:jc w:val="center"/>
        <w:tblLook w:val="04A0" w:firstRow="1" w:lastRow="0" w:firstColumn="1" w:lastColumn="0" w:noHBand="0" w:noVBand="1"/>
      </w:tblPr>
      <w:tblGrid>
        <w:gridCol w:w="3960"/>
        <w:gridCol w:w="1216"/>
        <w:gridCol w:w="1191"/>
        <w:gridCol w:w="1536"/>
        <w:gridCol w:w="1453"/>
      </w:tblGrid>
      <w:tr w:rsidR="00576799" w:rsidTr="002F2106">
        <w:trPr>
          <w:jc w:val="center"/>
        </w:trPr>
        <w:tc>
          <w:tcPr>
            <w:tcW w:w="3960" w:type="dxa"/>
          </w:tcPr>
          <w:p w:rsidR="00576799" w:rsidRPr="00AA10F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6"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1"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1" w:type="dxa"/>
          </w:tcPr>
          <w:p w:rsidR="00576799" w:rsidRPr="007A1403" w:rsidRDefault="00576799" w:rsidP="00EF1568">
            <w:pPr>
              <w:pStyle w:val="ListParagraph"/>
              <w:tabs>
                <w:tab w:val="left" w:pos="2265"/>
              </w:tabs>
              <w:spacing w:after="0" w:line="240" w:lineRule="auto"/>
              <w:ind w:left="0"/>
              <w:contextualSpacing w:val="0"/>
              <w:rPr>
                <w:rFonts w:ascii="Times New Roman" w:hAnsi="Times New Roman" w:cs="Times New Roman"/>
                <w:b/>
                <w:sz w:val="24"/>
                <w:szCs w:val="24"/>
              </w:rPr>
            </w:pPr>
            <w:r w:rsidRPr="007A1403">
              <w:rPr>
                <w:rFonts w:ascii="Times New Roman" w:hAnsi="Times New Roman" w:cs="Times New Roman"/>
                <w:b/>
                <w:sz w:val="24"/>
                <w:szCs w:val="24"/>
              </w:rPr>
              <w:t>9.56</w:t>
            </w:r>
          </w:p>
        </w:tc>
        <w:tc>
          <w:tcPr>
            <w:tcW w:w="1536" w:type="dxa"/>
          </w:tcPr>
          <w:p w:rsidR="00576799" w:rsidRPr="00E42911"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3" w:type="dxa"/>
          </w:tcPr>
          <w:p w:rsidR="00576799" w:rsidRPr="007A1403" w:rsidRDefault="00576799" w:rsidP="00EF1568">
            <w:pPr>
              <w:tabs>
                <w:tab w:val="left" w:pos="2265"/>
              </w:tabs>
              <w:spacing w:after="0" w:line="240" w:lineRule="auto"/>
              <w:rPr>
                <w:rFonts w:ascii="Times New Roman" w:hAnsi="Times New Roman" w:cs="Times New Roman"/>
                <w:b/>
                <w:sz w:val="24"/>
                <w:szCs w:val="24"/>
              </w:rPr>
            </w:pPr>
            <w:r w:rsidRPr="007A1403">
              <w:rPr>
                <w:rFonts w:ascii="Times New Roman" w:hAnsi="Times New Roman" w:cs="Times New Roman"/>
                <w:b/>
                <w:sz w:val="24"/>
                <w:szCs w:val="24"/>
              </w:rPr>
              <w:t>0.48</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proofErr w:type="spellStart"/>
            <w:r w:rsidRPr="002A5AB5">
              <w:rPr>
                <w:rFonts w:ascii="Times New Roman" w:hAnsi="Times New Roman" w:cs="Times New Roman"/>
                <w:sz w:val="24"/>
                <w:szCs w:val="24"/>
                <w:lang w:val="en-US"/>
              </w:rPr>
              <w:t>dFmax</w:t>
            </w:r>
            <w:proofErr w:type="spellEnd"/>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2.42</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11.82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0.92</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dFmax</w:t>
            </w:r>
            <w:proofErr w:type="spellEnd"/>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6.7</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0.71</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0.46</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proofErr w:type="spellStart"/>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roofErr w:type="spellEnd"/>
          </w:p>
        </w:tc>
        <w:tc>
          <w:tcPr>
            <w:tcW w:w="121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1.95</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11.54</w:t>
            </w:r>
          </w:p>
        </w:tc>
        <w:tc>
          <w:tcPr>
            <w:tcW w:w="153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0.95</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roofErr w:type="spellEnd"/>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5.27</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11.02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0.78</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0.40</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proofErr w:type="spellStart"/>
            <w:r w:rsidRPr="002A5AB5">
              <w:rPr>
                <w:rFonts w:ascii="Times New Roman" w:hAnsi="Times New Roman" w:cs="Times New Roman"/>
                <w:sz w:val="24"/>
                <w:szCs w:val="24"/>
                <w:lang w:val="en-US"/>
              </w:rPr>
              <w:t>dFmax</w:t>
            </w:r>
            <w:proofErr w:type="spellEnd"/>
            <w:r w:rsidRPr="002A5AB5">
              <w:rPr>
                <w:rFonts w:ascii="Times New Roman" w:hAnsi="Times New Roman" w:cs="Times New Roman"/>
                <w:sz w:val="24"/>
                <w:szCs w:val="24"/>
              </w:rPr>
              <w:t xml:space="preserve"> + </w:t>
            </w:r>
            <w:proofErr w:type="spellStart"/>
            <w:r w:rsidRPr="002A5AB5">
              <w:rPr>
                <w:rFonts w:ascii="Times New Roman" w:hAnsi="Times New Roman" w:cs="Times New Roman"/>
                <w:sz w:val="24"/>
                <w:szCs w:val="24"/>
                <w:lang w:val="en-US"/>
              </w:rPr>
              <w:t>Fравн</w:t>
            </w:r>
            <w:proofErr w:type="spellEnd"/>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2.9</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15.13</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0.90</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576799" w:rsidRPr="00E42911" w:rsidRDefault="00576799" w:rsidP="00576799">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2</w:t>
      </w:r>
      <w:r w:rsidRPr="00822274">
        <w:rPr>
          <w:rFonts w:ascii="Times New Roman" w:hAnsi="Times New Roman" w:cs="Times New Roman"/>
          <w:b/>
          <w:sz w:val="24"/>
          <w:szCs w:val="24"/>
        </w:rPr>
        <w:t xml:space="preserve"> – Влияние состава признаков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51685" w:rsidRPr="00AC0BC0" w:rsidRDefault="00E42911" w:rsidP="00AC0BC0">
      <w:pPr>
        <w:pStyle w:val="NormalWeb"/>
        <w:shd w:val="clear" w:color="auto" w:fill="FFFFFF"/>
        <w:spacing w:before="0" w:beforeAutospacing="0" w:after="0" w:afterAutospacing="0" w:line="360" w:lineRule="auto"/>
        <w:ind w:firstLine="709"/>
        <w:jc w:val="both"/>
        <w:rPr>
          <w:b/>
        </w:rPr>
      </w:pPr>
      <w:r w:rsidRPr="00E42911">
        <w:rPr>
          <w:sz w:val="28"/>
          <w:szCs w:val="28"/>
        </w:rPr>
        <w:t xml:space="preserve">Рассмотрим </w:t>
      </w:r>
      <w:r w:rsidRPr="00484D7D">
        <w:rPr>
          <w:sz w:val="28"/>
          <w:szCs w:val="28"/>
          <w:highlight w:val="darkCyan"/>
        </w:rPr>
        <w:t>таблицу 2</w:t>
      </w:r>
      <w:r w:rsidRPr="00E42911">
        <w:rPr>
          <w:sz w:val="28"/>
          <w:szCs w:val="28"/>
        </w:rPr>
        <w:t>, где представлены эти метри</w:t>
      </w:r>
      <w:r w:rsidR="00AD63D0">
        <w:rPr>
          <w:sz w:val="28"/>
          <w:szCs w:val="28"/>
        </w:rPr>
        <w:t>ки в</w:t>
      </w:r>
      <w:r w:rsidRPr="00E42911">
        <w:rPr>
          <w:sz w:val="28"/>
          <w:szCs w:val="28"/>
        </w:rPr>
        <w:t xml:space="preserve"> зависимости от того, как собран обучающий </w:t>
      </w:r>
      <w:proofErr w:type="spellStart"/>
      <w:r w:rsidRPr="00E42911">
        <w:rPr>
          <w:sz w:val="28"/>
          <w:szCs w:val="28"/>
        </w:rPr>
        <w:t>датасет</w:t>
      </w:r>
      <w:proofErr w:type="spellEnd"/>
      <w:r w:rsidRPr="00E42911">
        <w:rPr>
          <w:sz w:val="28"/>
          <w:szCs w:val="28"/>
        </w:rPr>
        <w:t>.</w:t>
      </w:r>
      <w:r w:rsidR="00484D7D">
        <w:rPr>
          <w:sz w:val="28"/>
          <w:szCs w:val="28"/>
        </w:rPr>
        <w:t xml:space="preserve"> </w:t>
      </w:r>
      <w:r w:rsidR="007A1403">
        <w:rPr>
          <w:sz w:val="28"/>
          <w:szCs w:val="28"/>
        </w:rPr>
        <w:t xml:space="preserve">Несмотря на то, что оценки для тренировочного множества наихудшие, исходные данные дают наилучший результат </w:t>
      </w:r>
      <w:r w:rsidR="00ED5093">
        <w:rPr>
          <w:sz w:val="28"/>
          <w:szCs w:val="28"/>
        </w:rPr>
        <w:t xml:space="preserve">для итоговой классификации </w:t>
      </w:r>
      <w:r w:rsidR="007A1403">
        <w:rPr>
          <w:sz w:val="28"/>
          <w:szCs w:val="28"/>
        </w:rPr>
        <w:t xml:space="preserve">по обеим метрикам - </w:t>
      </w:r>
      <w:r w:rsidR="007A1403">
        <w:rPr>
          <w:sz w:val="28"/>
          <w:szCs w:val="28"/>
          <w:lang w:val="en-US"/>
        </w:rPr>
        <w:t>LRAP</w:t>
      </w:r>
      <w:r w:rsidR="007A1403" w:rsidRPr="007A1403">
        <w:rPr>
          <w:sz w:val="28"/>
          <w:szCs w:val="28"/>
        </w:rPr>
        <w:t xml:space="preserve"> </w:t>
      </w:r>
      <w:r w:rsidR="007A1403">
        <w:rPr>
          <w:sz w:val="28"/>
          <w:szCs w:val="28"/>
        </w:rPr>
        <w:t xml:space="preserve">(0.48) и </w:t>
      </w:r>
      <w:r w:rsidR="007A1403">
        <w:rPr>
          <w:sz w:val="28"/>
          <w:szCs w:val="28"/>
          <w:lang w:val="en-US"/>
        </w:rPr>
        <w:t>CE</w:t>
      </w:r>
      <w:r w:rsidR="007A1403" w:rsidRPr="007A1403">
        <w:rPr>
          <w:sz w:val="28"/>
          <w:szCs w:val="28"/>
        </w:rPr>
        <w:t xml:space="preserve"> (9.56</w:t>
      </w:r>
      <w:r w:rsidR="007A1403">
        <w:rPr>
          <w:sz w:val="28"/>
          <w:szCs w:val="28"/>
        </w:rPr>
        <w:t>). Ме</w:t>
      </w:r>
      <w:r w:rsidR="00ED5093">
        <w:rPr>
          <w:sz w:val="28"/>
          <w:szCs w:val="28"/>
        </w:rPr>
        <w:t>трики</w:t>
      </w:r>
      <w:r w:rsidR="007A1403">
        <w:rPr>
          <w:sz w:val="28"/>
          <w:szCs w:val="28"/>
        </w:rPr>
        <w:t xml:space="preserve"> для тренировочной выборки обманчиво подводят нас к тому, что удачным решением будет формирование </w:t>
      </w:r>
      <w:proofErr w:type="spellStart"/>
      <w:r w:rsidR="007A1403">
        <w:rPr>
          <w:sz w:val="28"/>
          <w:szCs w:val="28"/>
        </w:rPr>
        <w:t>датасета</w:t>
      </w:r>
      <w:proofErr w:type="spellEnd"/>
      <w:r w:rsidR="007A1403">
        <w:rPr>
          <w:sz w:val="28"/>
          <w:szCs w:val="28"/>
        </w:rPr>
        <w:t xml:space="preserve">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w:t>
      </w:r>
      <w:r w:rsidR="00815D07">
        <w:rPr>
          <w:sz w:val="28"/>
          <w:szCs w:val="28"/>
        </w:rPr>
        <w:t xml:space="preserve"> Отсюда можно сделать вывод о том, что нет необходимости добавлять информацию о максимальных или </w:t>
      </w:r>
      <w:r w:rsidR="00815D07">
        <w:rPr>
          <w:sz w:val="28"/>
          <w:szCs w:val="28"/>
        </w:rPr>
        <w:lastRenderedPageBreak/>
        <w:t xml:space="preserve">равновесных частотах – достаточно работать с исходными данными, уделив большое внимание предварительной обработке. </w:t>
      </w:r>
    </w:p>
    <w:tbl>
      <w:tblPr>
        <w:tblStyle w:val="TableGrid"/>
        <w:tblW w:w="9361" w:type="dxa"/>
        <w:jc w:val="center"/>
        <w:tblLook w:val="04A0" w:firstRow="1" w:lastRow="0" w:firstColumn="1" w:lastColumn="0" w:noHBand="0" w:noVBand="1"/>
      </w:tblPr>
      <w:tblGrid>
        <w:gridCol w:w="3960"/>
        <w:gridCol w:w="1216"/>
        <w:gridCol w:w="6"/>
        <w:gridCol w:w="1184"/>
        <w:gridCol w:w="6"/>
        <w:gridCol w:w="1530"/>
        <w:gridCol w:w="6"/>
        <w:gridCol w:w="1447"/>
        <w:gridCol w:w="6"/>
      </w:tblGrid>
      <w:tr w:rsidR="003631DE" w:rsidTr="002F2106">
        <w:trPr>
          <w:gridAfter w:val="1"/>
          <w:wAfter w:w="6" w:type="dxa"/>
          <w:jc w:val="center"/>
        </w:trPr>
        <w:tc>
          <w:tcPr>
            <w:tcW w:w="3966" w:type="dxa"/>
          </w:tcPr>
          <w:p w:rsidR="003631DE" w:rsidRPr="00AA10F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0" w:type="dxa"/>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gridSpan w:val="2"/>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F85">
              <w:rPr>
                <w:rFonts w:ascii="Times New Roman" w:hAnsi="Times New Roman" w:cs="Times New Roman"/>
                <w:sz w:val="24"/>
                <w:szCs w:val="24"/>
              </w:rPr>
              <w:t>15.72</w:t>
            </w:r>
          </w:p>
        </w:tc>
        <w:tc>
          <w:tcPr>
            <w:tcW w:w="1190" w:type="dxa"/>
            <w:gridSpan w:val="2"/>
          </w:tcPr>
          <w:p w:rsidR="003631DE" w:rsidRPr="00B14DD3" w:rsidRDefault="00310F85" w:rsidP="002F2106">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.96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3" w:type="dxa"/>
            <w:gridSpan w:val="2"/>
          </w:tcPr>
          <w:p w:rsidR="003631DE" w:rsidRPr="00B14DD3" w:rsidRDefault="00310F85"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Pr="00B14DD3">
              <w:rPr>
                <w:rFonts w:ascii="Times New Roman" w:hAnsi="Times New Roman" w:cs="Times New Roman"/>
                <w:b/>
                <w:sz w:val="24"/>
                <w:szCs w:val="24"/>
                <w:lang w:val="en-US"/>
              </w:rPr>
              <w:t>53</w:t>
            </w:r>
          </w:p>
        </w:tc>
      </w:tr>
      <w:tr w:rsidR="0022098B" w:rsidTr="002F2106">
        <w:trPr>
          <w:jc w:val="center"/>
        </w:trPr>
        <w:tc>
          <w:tcPr>
            <w:tcW w:w="3966" w:type="dxa"/>
          </w:tcPr>
          <w:p w:rsidR="003631DE" w:rsidRPr="003631DE"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224EB1">
              <w:rPr>
                <w:rFonts w:ascii="Times New Roman" w:hAnsi="Times New Roman" w:cs="Times New Roman"/>
                <w:sz w:val="24"/>
                <w:szCs w:val="24"/>
                <w:lang w:val="en-US"/>
              </w:rPr>
              <w:t>.0</w:t>
            </w:r>
          </w:p>
        </w:tc>
        <w:tc>
          <w:tcPr>
            <w:tcW w:w="1190"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3"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0.41</w:t>
            </w:r>
          </w:p>
        </w:tc>
      </w:tr>
      <w:tr w:rsidR="0022098B"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3631DE" w:rsidRPr="002A5AB5">
              <w:rPr>
                <w:rFonts w:ascii="Times New Roman" w:hAnsi="Times New Roman" w:cs="Times New Roman"/>
                <w:sz w:val="24"/>
                <w:szCs w:val="24"/>
              </w:rPr>
              <w:t>+ удаление тренда</w:t>
            </w:r>
          </w:p>
        </w:tc>
        <w:tc>
          <w:tcPr>
            <w:tcW w:w="1216" w:type="dxa"/>
            <w:gridSpan w:val="2"/>
          </w:tcPr>
          <w:p w:rsidR="003631DE" w:rsidRPr="003631DE" w:rsidRDefault="00310F85"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9</w:t>
            </w:r>
            <w:r w:rsidR="003631DE" w:rsidRPr="00B11B1A">
              <w:rPr>
                <w:rFonts w:ascii="Times New Roman" w:hAnsi="Times New Roman" w:cs="Times New Roman"/>
                <w:b/>
                <w:sz w:val="24"/>
                <w:szCs w:val="24"/>
              </w:rPr>
              <w:t>.</w:t>
            </w:r>
            <w:r w:rsidRPr="00B11B1A">
              <w:rPr>
                <w:rFonts w:ascii="Times New Roman" w:hAnsi="Times New Roman" w:cs="Times New Roman"/>
                <w:b/>
                <w:sz w:val="24"/>
                <w:szCs w:val="24"/>
              </w:rPr>
              <w:t>56</w:t>
            </w:r>
          </w:p>
        </w:tc>
        <w:tc>
          <w:tcPr>
            <w:tcW w:w="1536"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w:t>
            </w:r>
            <w:r w:rsidR="00224EB1">
              <w:rPr>
                <w:rFonts w:ascii="Times New Roman" w:hAnsi="Times New Roman" w:cs="Times New Roman"/>
                <w:sz w:val="24"/>
                <w:szCs w:val="24"/>
                <w:lang w:val="en-US"/>
              </w:rPr>
              <w:t>0</w:t>
            </w:r>
            <w:r w:rsidRPr="003631DE">
              <w:rPr>
                <w:rFonts w:ascii="Times New Roman" w:hAnsi="Times New Roman" w:cs="Times New Roman"/>
                <w:sz w:val="24"/>
                <w:szCs w:val="24"/>
              </w:rPr>
              <w:t>7</w:t>
            </w:r>
          </w:p>
        </w:tc>
        <w:tc>
          <w:tcPr>
            <w:tcW w:w="1453"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0.48</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16" w:type="dxa"/>
            <w:gridSpan w:val="2"/>
          </w:tcPr>
          <w:p w:rsidR="003631DE" w:rsidRPr="00B14DD3" w:rsidRDefault="00341EB2"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246238" w:rsidRDefault="009D7833"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13.16</w:t>
            </w:r>
          </w:p>
        </w:tc>
        <w:tc>
          <w:tcPr>
            <w:tcW w:w="1536" w:type="dxa"/>
            <w:gridSpan w:val="2"/>
          </w:tcPr>
          <w:p w:rsidR="003631DE" w:rsidRPr="00B14DD3" w:rsidRDefault="003631DE"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9D7833" w:rsidRPr="00B14DD3">
              <w:rPr>
                <w:rFonts w:ascii="Times New Roman" w:hAnsi="Times New Roman" w:cs="Times New Roman"/>
                <w:b/>
                <w:sz w:val="24"/>
                <w:szCs w:val="24"/>
                <w:lang w:val="en-US"/>
              </w:rPr>
              <w:t>83</w:t>
            </w:r>
          </w:p>
        </w:tc>
        <w:tc>
          <w:tcPr>
            <w:tcW w:w="1453" w:type="dxa"/>
            <w:gridSpan w:val="2"/>
          </w:tcPr>
          <w:p w:rsidR="003631DE" w:rsidRPr="00246238" w:rsidRDefault="00246238"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16" w:type="dxa"/>
            <w:gridSpan w:val="2"/>
          </w:tcPr>
          <w:p w:rsidR="003631DE" w:rsidRPr="00B14DD3" w:rsidRDefault="00C21130"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3631DE" w:rsidRDefault="00C21130"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C21130">
              <w:rPr>
                <w:rFonts w:ascii="Times New Roman" w:hAnsi="Times New Roman" w:cs="Times New Roman"/>
                <w:sz w:val="24"/>
                <w:szCs w:val="24"/>
              </w:rPr>
              <w:t>12.30</w:t>
            </w:r>
          </w:p>
        </w:tc>
        <w:tc>
          <w:tcPr>
            <w:tcW w:w="1536" w:type="dxa"/>
            <w:gridSpan w:val="2"/>
          </w:tcPr>
          <w:p w:rsidR="003631DE"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3631DE"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3</w:t>
            </w:r>
          </w:p>
        </w:tc>
        <w:tc>
          <w:tcPr>
            <w:tcW w:w="1453" w:type="dxa"/>
            <w:gridSpan w:val="2"/>
          </w:tcPr>
          <w:p w:rsidR="003631DE" w:rsidRPr="00246238" w:rsidRDefault="00C21130"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C21130" w:rsidTr="002F2106">
        <w:trPr>
          <w:jc w:val="center"/>
        </w:trPr>
        <w:tc>
          <w:tcPr>
            <w:tcW w:w="3966" w:type="dxa"/>
          </w:tcPr>
          <w:p w:rsidR="00C21130" w:rsidRPr="002A5AB5" w:rsidRDefault="00C21130"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1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0.8</w:t>
            </w:r>
            <w:r w:rsidRPr="00B14DD3">
              <w:rPr>
                <w:rFonts w:ascii="Times New Roman" w:hAnsi="Times New Roman" w:cs="Times New Roman"/>
                <w:b/>
                <w:sz w:val="24"/>
                <w:szCs w:val="24"/>
                <w:lang w:val="en-US"/>
              </w:rPr>
              <w:t>3</w:t>
            </w:r>
          </w:p>
        </w:tc>
        <w:tc>
          <w:tcPr>
            <w:tcW w:w="1453"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w:t>
            </w:r>
          </w:p>
        </w:tc>
        <w:tc>
          <w:tcPr>
            <w:tcW w:w="1216" w:type="dxa"/>
            <w:gridSpan w:val="2"/>
          </w:tcPr>
          <w:p w:rsidR="003631DE" w:rsidRPr="00224EB1"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224EB1">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224EB1">
              <w:rPr>
                <w:rFonts w:ascii="Times New Roman" w:hAnsi="Times New Roman" w:cs="Times New Roman"/>
                <w:sz w:val="24"/>
                <w:szCs w:val="24"/>
              </w:rPr>
              <w:t>12.05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0.38</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xml:space="preserve">+ удаление тренда + масштабирование  </w:t>
            </w:r>
          </w:p>
        </w:tc>
        <w:tc>
          <w:tcPr>
            <w:tcW w:w="1216"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224EB1"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gridSpan w:val="2"/>
          </w:tcPr>
          <w:p w:rsidR="003631DE" w:rsidRPr="00B11B1A" w:rsidRDefault="00224EB1"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0.45</w:t>
            </w:r>
          </w:p>
        </w:tc>
      </w:tr>
      <w:tr w:rsidR="003631DE"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 + масштабирование</w:t>
            </w:r>
          </w:p>
        </w:tc>
        <w:tc>
          <w:tcPr>
            <w:tcW w:w="1216" w:type="dxa"/>
            <w:gridSpan w:val="2"/>
          </w:tcPr>
          <w:p w:rsidR="003631DE" w:rsidRPr="00DE0EC7"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20.0</w:t>
            </w:r>
          </w:p>
        </w:tc>
        <w:tc>
          <w:tcPr>
            <w:tcW w:w="1190"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11.85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0.41</w:t>
            </w:r>
          </w:p>
        </w:tc>
      </w:tr>
    </w:tbl>
    <w:p w:rsidR="003631DE" w:rsidRPr="00E42911" w:rsidRDefault="003631DE" w:rsidP="003631D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867BF">
        <w:rPr>
          <w:rFonts w:ascii="Times New Roman" w:hAnsi="Times New Roman" w:cs="Times New Roman"/>
          <w:b/>
          <w:sz w:val="24"/>
          <w:szCs w:val="24"/>
        </w:rPr>
        <w:t>3</w:t>
      </w:r>
      <w:r w:rsidRPr="00822274">
        <w:rPr>
          <w:rFonts w:ascii="Times New Roman" w:hAnsi="Times New Roman" w:cs="Times New Roman"/>
          <w:b/>
          <w:sz w:val="24"/>
          <w:szCs w:val="24"/>
        </w:rPr>
        <w:t xml:space="preserve"> – Влияние </w:t>
      </w:r>
      <w:r w:rsidR="00B14DD3">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AC0BC0" w:rsidRDefault="00AC0BC0"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sidRPr="00B83E4C">
        <w:rPr>
          <w:rFonts w:ascii="Times New Roman" w:hAnsi="Times New Roman" w:cs="Times New Roman"/>
          <w:sz w:val="28"/>
          <w:szCs w:val="28"/>
        </w:rPr>
        <w:t xml:space="preserve"> </w:t>
      </w:r>
      <w:r>
        <w:rPr>
          <w:rFonts w:ascii="Times New Roman" w:hAnsi="Times New Roman" w:cs="Times New Roman"/>
          <w:sz w:val="28"/>
          <w:szCs w:val="28"/>
        </w:rPr>
        <w:t>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8500" w:type="dxa"/>
        <w:jc w:val="center"/>
        <w:tblLook w:val="04A0" w:firstRow="1" w:lastRow="0" w:firstColumn="1" w:lastColumn="0" w:noHBand="0" w:noVBand="1"/>
      </w:tblPr>
      <w:tblGrid>
        <w:gridCol w:w="2689"/>
        <w:gridCol w:w="1417"/>
        <w:gridCol w:w="1405"/>
        <w:gridCol w:w="1536"/>
        <w:gridCol w:w="1453"/>
      </w:tblGrid>
      <w:tr w:rsidR="00AC0BC0" w:rsidTr="00390145">
        <w:trPr>
          <w:jc w:val="center"/>
        </w:trPr>
        <w:tc>
          <w:tcPr>
            <w:tcW w:w="2689" w:type="dxa"/>
          </w:tcPr>
          <w:p w:rsidR="00AC0BC0" w:rsidRPr="00AA10F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05"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7" w:type="dxa"/>
          </w:tcPr>
          <w:p w:rsidR="00AC0BC0" w:rsidRPr="003631DE"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405" w:type="dxa"/>
          </w:tcPr>
          <w:p w:rsidR="00AC0BC0" w:rsidRPr="00B11B1A"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AC0BC0" w:rsidRPr="003631DE" w:rsidRDefault="00AC0BC0" w:rsidP="00390145">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AC0BC0" w:rsidRPr="00B11B1A" w:rsidRDefault="00AC0BC0" w:rsidP="00390145">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w:t>
            </w:r>
            <w:r w:rsidRPr="00F04893">
              <w:rPr>
                <w:rFonts w:ascii="Times New Roman" w:hAnsi="Times New Roman" w:cs="Times New Roman"/>
                <w:sz w:val="24"/>
                <w:szCs w:val="24"/>
              </w:rPr>
              <w:t>1</w:t>
            </w:r>
            <w:r w:rsidRPr="00F04893">
              <w:rPr>
                <w:rFonts w:ascii="Times New Roman" w:hAnsi="Times New Roman" w:cs="Times New Roman"/>
                <w:sz w:val="24"/>
                <w:szCs w:val="24"/>
                <w:lang w:val="en-US"/>
              </w:rPr>
              <w:t>.25</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0.42</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8 компонент</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11.36</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0.41</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2 компонента</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10.02</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0.48</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 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F04893">
              <w:rPr>
                <w:rFonts w:ascii="Times New Roman" w:hAnsi="Times New Roman" w:cs="Times New Roman"/>
                <w:b/>
                <w:sz w:val="24"/>
                <w:szCs w:val="24"/>
              </w:rPr>
              <w:t>9.61</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b/>
                <w:sz w:val="24"/>
                <w:szCs w:val="24"/>
              </w:rPr>
            </w:pPr>
            <w:r w:rsidRPr="00F04893">
              <w:rPr>
                <w:rFonts w:ascii="Times New Roman" w:hAnsi="Times New Roman" w:cs="Times New Roman"/>
                <w:b/>
                <w:sz w:val="24"/>
                <w:szCs w:val="24"/>
              </w:rPr>
              <w:t>0.46</w:t>
            </w:r>
          </w:p>
        </w:tc>
      </w:tr>
    </w:tbl>
    <w:p w:rsidR="00AC0BC0" w:rsidRPr="00AC0BC0" w:rsidRDefault="00AC0BC0" w:rsidP="00AC0BC0">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Pr="00B11B1A">
        <w:rPr>
          <w:rFonts w:ascii="Times New Roman" w:hAnsi="Times New Roman" w:cs="Times New Roman"/>
          <w:b/>
          <w:sz w:val="24"/>
          <w:szCs w:val="24"/>
        </w:rPr>
        <w:t>4</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6D32FE" w:rsidRDefault="00576799"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Исследуем, как комбинация разных методов предварительной обработки влияет на рассмотренные выше метрики</w:t>
      </w:r>
      <w:r w:rsidRPr="00B14DD3">
        <w:rPr>
          <w:rFonts w:ascii="Times New Roman" w:hAnsi="Times New Roman" w:cs="Times New Roman"/>
          <w:sz w:val="28"/>
          <w:szCs w:val="28"/>
        </w:rPr>
        <w:t xml:space="preserve"> </w:t>
      </w:r>
      <w:r w:rsidRPr="00B14DD3">
        <w:rPr>
          <w:rFonts w:ascii="Times New Roman" w:hAnsi="Times New Roman" w:cs="Times New Roman"/>
          <w:sz w:val="28"/>
          <w:szCs w:val="28"/>
          <w:highlight w:val="darkCyan"/>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степени, причем существенной разницы в выборе степени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не наблюдается – остановимся на 3 степени как </w:t>
      </w:r>
      <w:r>
        <w:rPr>
          <w:rFonts w:ascii="Times New Roman" w:hAnsi="Times New Roman" w:cs="Times New Roman"/>
          <w:sz w:val="28"/>
          <w:szCs w:val="28"/>
        </w:rPr>
        <w:lastRenderedPageBreak/>
        <w:t xml:space="preserve">наилучшей. Однако для итоговой классификации наилучший метод – это </w:t>
      </w:r>
      <w:r w:rsidR="002F2106">
        <w:rPr>
          <w:rFonts w:ascii="Times New Roman" w:hAnsi="Times New Roman" w:cs="Times New Roman"/>
          <w:sz w:val="28"/>
          <w:szCs w:val="28"/>
        </w:rPr>
        <w:t>нормировка</w:t>
      </w:r>
      <w:r>
        <w:rPr>
          <w:rFonts w:ascii="Times New Roman" w:hAnsi="Times New Roman" w:cs="Times New Roman"/>
          <w:sz w:val="28"/>
          <w:szCs w:val="28"/>
        </w:rPr>
        <w:t xml:space="preserve">. Необходимо </w:t>
      </w:r>
      <w:r w:rsidR="00DE0EC7">
        <w:rPr>
          <w:rFonts w:ascii="Times New Roman" w:hAnsi="Times New Roman" w:cs="Times New Roman"/>
          <w:sz w:val="28"/>
          <w:szCs w:val="28"/>
        </w:rPr>
        <w:t>учесть</w:t>
      </w:r>
      <w:r>
        <w:rPr>
          <w:rFonts w:ascii="Times New Roman" w:hAnsi="Times New Roman" w:cs="Times New Roman"/>
          <w:sz w:val="28"/>
          <w:szCs w:val="28"/>
        </w:rPr>
        <w:t xml:space="preserve">, что </w:t>
      </w:r>
      <w:r>
        <w:rPr>
          <w:rFonts w:ascii="Times New Roman" w:hAnsi="Times New Roman" w:cs="Times New Roman"/>
          <w:sz w:val="28"/>
          <w:szCs w:val="28"/>
          <w:lang w:val="en-US"/>
        </w:rPr>
        <w:t>top</w:t>
      </w:r>
      <w:r w:rsidRPr="00576799">
        <w:rPr>
          <w:rFonts w:ascii="Times New Roman" w:hAnsi="Times New Roman" w:cs="Times New Roman"/>
          <w:sz w:val="28"/>
          <w:szCs w:val="28"/>
        </w:rPr>
        <w:t xml:space="preserve">-2 </w:t>
      </w:r>
      <w:r>
        <w:rPr>
          <w:rFonts w:ascii="Times New Roman" w:hAnsi="Times New Roman" w:cs="Times New Roman"/>
          <w:sz w:val="28"/>
          <w:szCs w:val="28"/>
        </w:rPr>
        <w:t xml:space="preserve">предсказанных меток оказались верными для удаления тренда (ДОФ – 33%, ацетон – 30%), для </w:t>
      </w:r>
      <w:r w:rsidR="002F2106">
        <w:rPr>
          <w:rFonts w:ascii="Times New Roman" w:hAnsi="Times New Roman" w:cs="Times New Roman"/>
          <w:sz w:val="28"/>
          <w:szCs w:val="28"/>
        </w:rPr>
        <w:t xml:space="preserve">нормировки </w:t>
      </w:r>
      <w:r>
        <w:rPr>
          <w:rFonts w:ascii="Times New Roman" w:hAnsi="Times New Roman" w:cs="Times New Roman"/>
          <w:sz w:val="28"/>
          <w:szCs w:val="28"/>
        </w:rPr>
        <w:t>и удаления тренда (ДОФ – 52%, ацетон – 26%)</w:t>
      </w:r>
      <w:r w:rsidR="00F96DEC">
        <w:rPr>
          <w:rFonts w:ascii="Times New Roman" w:hAnsi="Times New Roman" w:cs="Times New Roman"/>
          <w:sz w:val="28"/>
          <w:szCs w:val="28"/>
        </w:rPr>
        <w:t>, что не</w:t>
      </w:r>
      <w:r w:rsidR="000016F7">
        <w:rPr>
          <w:rFonts w:ascii="Times New Roman" w:hAnsi="Times New Roman" w:cs="Times New Roman"/>
          <w:sz w:val="28"/>
          <w:szCs w:val="28"/>
        </w:rPr>
        <w:t xml:space="preserve">намного хуже, чем </w:t>
      </w:r>
      <w:r w:rsidR="00F96DEC">
        <w:rPr>
          <w:rFonts w:ascii="Times New Roman" w:hAnsi="Times New Roman" w:cs="Times New Roman"/>
          <w:sz w:val="28"/>
          <w:szCs w:val="28"/>
        </w:rPr>
        <w:t xml:space="preserve">только </w:t>
      </w:r>
      <w:r w:rsidR="002F2106">
        <w:rPr>
          <w:rFonts w:ascii="Times New Roman" w:hAnsi="Times New Roman" w:cs="Times New Roman"/>
          <w:sz w:val="28"/>
          <w:szCs w:val="28"/>
        </w:rPr>
        <w:t>нормировка</w:t>
      </w:r>
      <w:r w:rsidR="00F96DEC">
        <w:rPr>
          <w:rFonts w:ascii="Times New Roman" w:hAnsi="Times New Roman" w:cs="Times New Roman"/>
          <w:sz w:val="28"/>
          <w:szCs w:val="28"/>
        </w:rPr>
        <w:t>. Хорошие результаты дает комплексный подход</w:t>
      </w:r>
      <w:r w:rsidR="0042036A">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42036A" w:rsidRPr="0042036A">
        <w:rPr>
          <w:rFonts w:ascii="Times New Roman" w:hAnsi="Times New Roman" w:cs="Times New Roman"/>
          <w:sz w:val="28"/>
          <w:szCs w:val="28"/>
        </w:rPr>
        <w:t>+ уда</w:t>
      </w:r>
      <w:r w:rsidR="0042036A">
        <w:rPr>
          <w:rFonts w:ascii="Times New Roman" w:hAnsi="Times New Roman" w:cs="Times New Roman"/>
          <w:sz w:val="28"/>
          <w:szCs w:val="28"/>
        </w:rPr>
        <w:t xml:space="preserve">ление тренда + масштабирование» (ацетон – 32%, ДОФ – 27%). </w:t>
      </w:r>
      <w:r w:rsidR="00F96DEC">
        <w:rPr>
          <w:rFonts w:ascii="Times New Roman" w:hAnsi="Times New Roman" w:cs="Times New Roman"/>
          <w:sz w:val="28"/>
          <w:szCs w:val="28"/>
        </w:rPr>
        <w:t xml:space="preserve">Кроме того, он ненамного хуже при итоговой классификации, чем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w:t>
      </w:r>
      <w:r w:rsidR="00F96DEC">
        <w:rPr>
          <w:rFonts w:ascii="Times New Roman" w:hAnsi="Times New Roman" w:cs="Times New Roman"/>
          <w:sz w:val="28"/>
          <w:szCs w:val="28"/>
          <w:lang w:val="en-US"/>
        </w:rPr>
        <w:t>CE</w:t>
      </w:r>
      <w:r w:rsidR="00F96DEC" w:rsidRPr="00F96DEC">
        <w:rPr>
          <w:rFonts w:ascii="Times New Roman" w:hAnsi="Times New Roman" w:cs="Times New Roman"/>
          <w:sz w:val="28"/>
          <w:szCs w:val="28"/>
        </w:rPr>
        <w:t xml:space="preserve">=9.84 </w:t>
      </w:r>
      <w:r w:rsidR="00F96DEC">
        <w:rPr>
          <w:rFonts w:ascii="Times New Roman" w:hAnsi="Times New Roman" w:cs="Times New Roman"/>
          <w:sz w:val="28"/>
          <w:szCs w:val="28"/>
        </w:rPr>
        <w:t xml:space="preserve">против </w:t>
      </w:r>
      <w:r w:rsidR="00F96DEC" w:rsidRPr="00F96DEC">
        <w:rPr>
          <w:rFonts w:ascii="Times New Roman" w:hAnsi="Times New Roman" w:cs="Times New Roman"/>
          <w:sz w:val="28"/>
          <w:szCs w:val="28"/>
        </w:rPr>
        <w:t>8.96</w:t>
      </w:r>
      <w:r w:rsidR="00F96DEC">
        <w:rPr>
          <w:rFonts w:ascii="Times New Roman" w:hAnsi="Times New Roman" w:cs="Times New Roman"/>
          <w:sz w:val="28"/>
          <w:szCs w:val="28"/>
        </w:rPr>
        <w:t>)</w:t>
      </w:r>
      <w:r w:rsidR="00856E10">
        <w:rPr>
          <w:rFonts w:ascii="Times New Roman" w:hAnsi="Times New Roman" w:cs="Times New Roman"/>
          <w:sz w:val="28"/>
          <w:szCs w:val="28"/>
        </w:rPr>
        <w:t xml:space="preserve">. Все прочие подходы в </w:t>
      </w:r>
      <w:r w:rsidR="00856E10">
        <w:rPr>
          <w:rFonts w:ascii="Times New Roman" w:hAnsi="Times New Roman" w:cs="Times New Roman"/>
          <w:sz w:val="28"/>
          <w:szCs w:val="28"/>
          <w:lang w:val="en-US"/>
        </w:rPr>
        <w:t>top</w:t>
      </w:r>
      <w:r w:rsidR="00856E10">
        <w:rPr>
          <w:rFonts w:ascii="Times New Roman" w:hAnsi="Times New Roman" w:cs="Times New Roman"/>
          <w:sz w:val="28"/>
          <w:szCs w:val="28"/>
        </w:rPr>
        <w:t xml:space="preserve">-2 дали предсказания в соответствии с распределением классов. </w:t>
      </w:r>
      <w:r w:rsidR="00F96DEC">
        <w:rPr>
          <w:rFonts w:ascii="Times New Roman" w:hAnsi="Times New Roman" w:cs="Times New Roman"/>
          <w:sz w:val="28"/>
          <w:szCs w:val="28"/>
        </w:rPr>
        <w:t xml:space="preserve">Таким образом, лучше всего будет остановиться на </w:t>
      </w:r>
      <w:r w:rsidR="00B11B1A">
        <w:rPr>
          <w:rFonts w:ascii="Times New Roman" w:hAnsi="Times New Roman" w:cs="Times New Roman"/>
          <w:sz w:val="28"/>
          <w:szCs w:val="28"/>
        </w:rPr>
        <w:t>подходе</w:t>
      </w:r>
      <w:r w:rsidR="00F96DEC">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 удаление тренда + масштабирование».</w:t>
      </w:r>
    </w:p>
    <w:p w:rsidR="00AC0BC0" w:rsidRPr="003640DC" w:rsidRDefault="00AC0BC0" w:rsidP="00AC0BC0">
      <w:pPr>
        <w:tabs>
          <w:tab w:val="left" w:pos="2265"/>
        </w:tabs>
        <w:spacing w:after="0" w:line="360" w:lineRule="auto"/>
        <w:ind w:firstLine="720"/>
        <w:jc w:val="center"/>
        <w:rPr>
          <w:rFonts w:ascii="Times New Roman" w:hAnsi="Times New Roman" w:cs="Times New Roman"/>
          <w:b/>
          <w:sz w:val="24"/>
          <w:szCs w:val="24"/>
        </w:rPr>
      </w:pPr>
      <w:r w:rsidRPr="00AC0BC0">
        <w:rPr>
          <w:rFonts w:ascii="Times New Roman" w:hAnsi="Times New Roman" w:cs="Times New Roman"/>
          <w:b/>
          <w:noProof/>
          <w:sz w:val="24"/>
          <w:szCs w:val="24"/>
          <w:lang w:eastAsia="ru-RU"/>
        </w:rPr>
        <w:drawing>
          <wp:inline distT="0" distB="0" distL="0" distR="0" wp14:anchorId="0B307DE8" wp14:editId="5E5AD405">
            <wp:extent cx="3628663" cy="2863989"/>
            <wp:effectExtent l="0" t="0" r="0" b="0"/>
            <wp:docPr id="24" name="Picture 24" descr="C:\Users\ashadrin\Downloads\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ownloads\figure_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510" cy="2874918"/>
                    </a:xfrm>
                    <a:prstGeom prst="rect">
                      <a:avLst/>
                    </a:prstGeom>
                    <a:noFill/>
                    <a:ln>
                      <a:noFill/>
                    </a:ln>
                  </pic:spPr>
                </pic:pic>
              </a:graphicData>
            </a:graphic>
          </wp:inline>
        </w:drawing>
      </w:r>
    </w:p>
    <w:p w:rsidR="00AC0BC0" w:rsidRPr="00793A07" w:rsidRDefault="00AC0BC0" w:rsidP="00AC0BC0">
      <w:pPr>
        <w:tabs>
          <w:tab w:val="left" w:pos="2265"/>
        </w:tabs>
        <w:spacing w:after="60" w:line="240" w:lineRule="auto"/>
        <w:jc w:val="center"/>
        <w:rPr>
          <w:rFonts w:ascii="Times New Roman" w:hAnsi="Times New Roman" w:cs="Times New Roman"/>
          <w:sz w:val="28"/>
          <w:szCs w:val="28"/>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6 –</w:t>
      </w:r>
      <w:r w:rsidRPr="00AC0BC0">
        <w:rPr>
          <w:rFonts w:ascii="Times New Roman" w:hAnsi="Times New Roman" w:cs="Times New Roman"/>
          <w:b/>
          <w:sz w:val="24"/>
          <w:szCs w:val="24"/>
        </w:rPr>
        <w:t xml:space="preserve"> </w:t>
      </w:r>
      <w:r>
        <w:rPr>
          <w:rFonts w:ascii="Times New Roman" w:hAnsi="Times New Roman" w:cs="Times New Roman"/>
          <w:b/>
          <w:sz w:val="24"/>
          <w:szCs w:val="24"/>
        </w:rPr>
        <w:t>Объяснённая дисперсия остатков для первых 10 главных компонент</w:t>
      </w:r>
    </w:p>
    <w:p w:rsidR="00AC0BC0" w:rsidRDefault="000016F7"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Посмотрим, можно ли улучшить </w:t>
      </w:r>
      <w:r w:rsidR="00D166C9">
        <w:rPr>
          <w:rFonts w:ascii="Times New Roman" w:hAnsi="Times New Roman" w:cs="Times New Roman"/>
          <w:sz w:val="28"/>
          <w:szCs w:val="28"/>
        </w:rPr>
        <w:t>эти показатели с помощью сокращения размерности методом главных компонент (</w:t>
      </w:r>
      <w:r w:rsidR="00D166C9" w:rsidRPr="00B11B1A">
        <w:rPr>
          <w:rFonts w:ascii="Times New Roman" w:hAnsi="Times New Roman" w:cs="Times New Roman"/>
          <w:sz w:val="28"/>
          <w:szCs w:val="28"/>
          <w:highlight w:val="darkCyan"/>
        </w:rPr>
        <w:t>таблица 4</w:t>
      </w:r>
      <w:r w:rsidR="00D166C9">
        <w:rPr>
          <w:rFonts w:ascii="Times New Roman" w:hAnsi="Times New Roman" w:cs="Times New Roman"/>
          <w:sz w:val="28"/>
          <w:szCs w:val="28"/>
        </w:rPr>
        <w:t xml:space="preserve">). </w:t>
      </w:r>
      <w:r w:rsidR="00F04893">
        <w:rPr>
          <w:rFonts w:ascii="Times New Roman" w:hAnsi="Times New Roman" w:cs="Times New Roman"/>
          <w:sz w:val="28"/>
          <w:szCs w:val="28"/>
        </w:rPr>
        <w:t xml:space="preserve">Видно, что на обучение применение </w:t>
      </w:r>
      <w:r w:rsidR="00F04893">
        <w:rPr>
          <w:rFonts w:ascii="Times New Roman" w:hAnsi="Times New Roman" w:cs="Times New Roman"/>
          <w:sz w:val="28"/>
          <w:szCs w:val="28"/>
          <w:lang w:val="en-US"/>
        </w:rPr>
        <w:t>PCA</w:t>
      </w:r>
      <w:r w:rsidR="00F04893">
        <w:rPr>
          <w:rFonts w:ascii="Times New Roman" w:hAnsi="Times New Roman" w:cs="Times New Roman"/>
          <w:sz w:val="28"/>
          <w:szCs w:val="28"/>
        </w:rPr>
        <w:t xml:space="preserve"> не влияет, а на итоговую классификацию влияет незначительно. Посмотрим </w:t>
      </w:r>
      <w:r w:rsidR="00F04893">
        <w:rPr>
          <w:rFonts w:ascii="Times New Roman" w:hAnsi="Times New Roman" w:cs="Times New Roman"/>
          <w:sz w:val="28"/>
          <w:szCs w:val="28"/>
          <w:lang w:val="en-US"/>
        </w:rPr>
        <w:t>top</w:t>
      </w:r>
      <w:r w:rsidR="00F04893" w:rsidRPr="00793A07">
        <w:rPr>
          <w:rFonts w:ascii="Times New Roman" w:hAnsi="Times New Roman" w:cs="Times New Roman"/>
          <w:sz w:val="28"/>
          <w:szCs w:val="28"/>
        </w:rPr>
        <w:t xml:space="preserve">-2 </w:t>
      </w:r>
      <w:r w:rsidR="00F04893">
        <w:rPr>
          <w:rFonts w:ascii="Times New Roman" w:hAnsi="Times New Roman" w:cs="Times New Roman"/>
          <w:sz w:val="28"/>
          <w:szCs w:val="28"/>
        </w:rPr>
        <w:t xml:space="preserve">предсказанных меток и их вероятности: без </w:t>
      </w:r>
      <w:r w:rsidR="00F04893">
        <w:rPr>
          <w:rFonts w:ascii="Times New Roman" w:hAnsi="Times New Roman" w:cs="Times New Roman"/>
          <w:sz w:val="28"/>
          <w:szCs w:val="28"/>
          <w:lang w:val="en-US"/>
        </w:rPr>
        <w:t>PCA</w:t>
      </w:r>
      <w:r w:rsidR="009913B9">
        <w:rPr>
          <w:rFonts w:ascii="Times New Roman" w:hAnsi="Times New Roman" w:cs="Times New Roman"/>
          <w:sz w:val="28"/>
          <w:szCs w:val="28"/>
        </w:rPr>
        <w:t xml:space="preserve"> – ацетон </w:t>
      </w:r>
      <w:r w:rsidR="008C4E51">
        <w:rPr>
          <w:rFonts w:ascii="Times New Roman" w:hAnsi="Times New Roman" w:cs="Times New Roman"/>
          <w:sz w:val="28"/>
          <w:szCs w:val="28"/>
        </w:rPr>
        <w:t>32%, ДОФ</w:t>
      </w:r>
      <w:r w:rsidR="009913B9">
        <w:rPr>
          <w:rFonts w:ascii="Times New Roman" w:hAnsi="Times New Roman" w:cs="Times New Roman"/>
          <w:sz w:val="28"/>
          <w:szCs w:val="28"/>
        </w:rPr>
        <w:t xml:space="preserve"> </w:t>
      </w:r>
      <w:r w:rsidR="008C4E51">
        <w:rPr>
          <w:rFonts w:ascii="Times New Roman" w:hAnsi="Times New Roman" w:cs="Times New Roman"/>
          <w:sz w:val="28"/>
          <w:szCs w:val="28"/>
        </w:rPr>
        <w:t>27%</w:t>
      </w:r>
      <w:r w:rsidR="00793A07" w:rsidRPr="00793A07">
        <w:rPr>
          <w:rFonts w:ascii="Times New Roman" w:hAnsi="Times New Roman" w:cs="Times New Roman"/>
          <w:sz w:val="28"/>
          <w:szCs w:val="28"/>
        </w:rPr>
        <w:t>,</w:t>
      </w:r>
      <w:r w:rsidR="00793A07">
        <w:rPr>
          <w:rFonts w:ascii="Times New Roman" w:hAnsi="Times New Roman" w:cs="Times New Roman"/>
          <w:sz w:val="28"/>
          <w:szCs w:val="28"/>
        </w:rPr>
        <w:t xml:space="preserve"> 121 компонента – ацетон 33% и ДОФ 20%, </w:t>
      </w:r>
      <w:r w:rsidR="00793A07" w:rsidRPr="00793A07">
        <w:rPr>
          <w:rFonts w:ascii="Times New Roman" w:hAnsi="Times New Roman" w:cs="Times New Roman"/>
          <w:sz w:val="28"/>
          <w:szCs w:val="28"/>
        </w:rPr>
        <w:t xml:space="preserve">8 </w:t>
      </w:r>
      <w:r w:rsidR="00793A07">
        <w:rPr>
          <w:rFonts w:ascii="Times New Roman" w:hAnsi="Times New Roman" w:cs="Times New Roman"/>
          <w:sz w:val="28"/>
          <w:szCs w:val="28"/>
        </w:rPr>
        <w:t xml:space="preserve">компонент </w:t>
      </w:r>
      <w:r w:rsidR="0005052F">
        <w:rPr>
          <w:rFonts w:ascii="Times New Roman" w:hAnsi="Times New Roman" w:cs="Times New Roman"/>
          <w:sz w:val="28"/>
          <w:szCs w:val="28"/>
        </w:rPr>
        <w:t>–</w:t>
      </w:r>
      <w:r w:rsidR="00793A07">
        <w:rPr>
          <w:rFonts w:ascii="Times New Roman" w:hAnsi="Times New Roman" w:cs="Times New Roman"/>
          <w:sz w:val="28"/>
          <w:szCs w:val="28"/>
        </w:rPr>
        <w:t xml:space="preserve"> ДОФ 40% и ацетон 20%, 2 компоненты – ДОФ 67% и ацетон 62%, 1 ком</w:t>
      </w:r>
      <w:r w:rsidR="0005052F">
        <w:rPr>
          <w:rFonts w:ascii="Times New Roman" w:hAnsi="Times New Roman" w:cs="Times New Roman"/>
          <w:sz w:val="28"/>
          <w:szCs w:val="28"/>
        </w:rPr>
        <w:t xml:space="preserve">понента </w:t>
      </w:r>
      <w:r w:rsidR="00793A07">
        <w:rPr>
          <w:rFonts w:ascii="Times New Roman" w:hAnsi="Times New Roman" w:cs="Times New Roman"/>
          <w:sz w:val="28"/>
          <w:szCs w:val="28"/>
        </w:rPr>
        <w:t>– ацетон 34% и ДОФ 26%.</w:t>
      </w:r>
    </w:p>
    <w:p w:rsidR="00770B9C" w:rsidRPr="00390145" w:rsidRDefault="00AC0BC0"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 </w:t>
      </w:r>
      <w:r w:rsidRPr="009B525A">
        <w:rPr>
          <w:rFonts w:ascii="Times New Roman" w:hAnsi="Times New Roman" w:cs="Times New Roman"/>
          <w:sz w:val="28"/>
          <w:szCs w:val="28"/>
          <w:highlight w:val="cyan"/>
        </w:rPr>
        <w:t>рисунку 6</w:t>
      </w:r>
      <w:r>
        <w:rPr>
          <w:rFonts w:ascii="Times New Roman" w:hAnsi="Times New Roman" w:cs="Times New Roman"/>
          <w:sz w:val="28"/>
          <w:szCs w:val="28"/>
        </w:rPr>
        <w:t xml:space="preserve"> видно, что 1 главная компонента объясняет только 14% исходной дисперсии</w:t>
      </w:r>
      <w:r w:rsidRPr="009B525A">
        <w:rPr>
          <w:rFonts w:ascii="Times New Roman" w:hAnsi="Times New Roman" w:cs="Times New Roman"/>
          <w:sz w:val="28"/>
          <w:szCs w:val="28"/>
        </w:rPr>
        <w:t xml:space="preserve">, </w:t>
      </w:r>
      <w:r>
        <w:rPr>
          <w:rFonts w:ascii="Times New Roman" w:hAnsi="Times New Roman" w:cs="Times New Roman"/>
          <w:sz w:val="28"/>
          <w:szCs w:val="28"/>
        </w:rPr>
        <w:t xml:space="preserve">однако про дальнейшем увеличении числа главных </w:t>
      </w:r>
      <w:r>
        <w:rPr>
          <w:rFonts w:ascii="Times New Roman" w:hAnsi="Times New Roman" w:cs="Times New Roman"/>
          <w:sz w:val="28"/>
          <w:szCs w:val="28"/>
        </w:rPr>
        <w:lastRenderedPageBreak/>
        <w:t xml:space="preserve">компонент объяснённая дисперсия остатков резко падает. На рисунке показаны только первые 10 компонент, однако необходимости показывать дальнейшее поведение графика нет – с ростом порядкового номера компоненты объясняют менее 1% дисперсии модели. </w:t>
      </w:r>
      <w:r w:rsidR="009B525A">
        <w:rPr>
          <w:rFonts w:ascii="Times New Roman" w:hAnsi="Times New Roman" w:cs="Times New Roman"/>
          <w:sz w:val="28"/>
          <w:szCs w:val="28"/>
        </w:rPr>
        <w:t xml:space="preserve">Кроме того, </w:t>
      </w:r>
      <w:r w:rsidR="009B525A" w:rsidRPr="009B525A">
        <w:rPr>
          <w:rFonts w:ascii="Times New Roman" w:hAnsi="Times New Roman" w:cs="Times New Roman"/>
          <w:sz w:val="28"/>
          <w:szCs w:val="28"/>
          <w:highlight w:val="darkCyan"/>
        </w:rPr>
        <w:t>таблица 5</w:t>
      </w:r>
      <w:r w:rsidR="009B525A">
        <w:rPr>
          <w:rFonts w:ascii="Times New Roman" w:hAnsi="Times New Roman" w:cs="Times New Roman"/>
          <w:sz w:val="28"/>
          <w:szCs w:val="28"/>
        </w:rPr>
        <w:t xml:space="preserve"> показывает, что </w:t>
      </w:r>
      <w:r w:rsidR="002F2106">
        <w:rPr>
          <w:rFonts w:ascii="Times New Roman" w:hAnsi="Times New Roman" w:cs="Times New Roman"/>
          <w:sz w:val="28"/>
          <w:szCs w:val="28"/>
          <w:lang w:val="en-US"/>
        </w:rPr>
        <w:t>PCA</w:t>
      </w:r>
      <w:r w:rsidR="002F2106" w:rsidRPr="002F2106">
        <w:rPr>
          <w:rFonts w:ascii="Times New Roman" w:hAnsi="Times New Roman" w:cs="Times New Roman"/>
          <w:sz w:val="28"/>
          <w:szCs w:val="28"/>
        </w:rPr>
        <w:t xml:space="preserve"> </w:t>
      </w:r>
      <w:r w:rsidR="002F2106">
        <w:rPr>
          <w:rFonts w:ascii="Times New Roman" w:hAnsi="Times New Roman" w:cs="Times New Roman"/>
          <w:sz w:val="28"/>
          <w:szCs w:val="28"/>
        </w:rPr>
        <w:t>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соотношение объяснённой дисперсии начинает стремительно падать (</w:t>
      </w:r>
      <w:r w:rsidR="002F2106" w:rsidRPr="002F2106">
        <w:rPr>
          <w:rFonts w:ascii="Times New Roman" w:hAnsi="Times New Roman" w:cs="Times New Roman"/>
          <w:sz w:val="28"/>
          <w:szCs w:val="28"/>
          <w:highlight w:val="cyan"/>
        </w:rPr>
        <w:t>рисунок 6</w:t>
      </w:r>
      <w:r w:rsidR="002F2106">
        <w:rPr>
          <w:rFonts w:ascii="Times New Roman" w:hAnsi="Times New Roman" w:cs="Times New Roman"/>
          <w:sz w:val="28"/>
          <w:szCs w:val="28"/>
        </w:rPr>
        <w:t xml:space="preserve">), и уже 3 компонента объясняет лишь 9%. Таким образом, можно сделать вывод о том, что применение метода главных компонент для уменьшения размерности данных применять не следует. </w:t>
      </w:r>
    </w:p>
    <w:tbl>
      <w:tblPr>
        <w:tblStyle w:val="TableGrid"/>
        <w:tblW w:w="9857" w:type="dxa"/>
        <w:tblInd w:w="-431" w:type="dxa"/>
        <w:tblLook w:val="04A0" w:firstRow="1" w:lastRow="0" w:firstColumn="1" w:lastColumn="0" w:noHBand="0" w:noVBand="1"/>
      </w:tblPr>
      <w:tblGrid>
        <w:gridCol w:w="2978"/>
        <w:gridCol w:w="1276"/>
        <w:gridCol w:w="1417"/>
        <w:gridCol w:w="1418"/>
        <w:gridCol w:w="1292"/>
        <w:gridCol w:w="1476"/>
      </w:tblGrid>
      <w:tr w:rsidR="009A09A9" w:rsidTr="009A09A9">
        <w:tc>
          <w:tcPr>
            <w:tcW w:w="2978" w:type="dxa"/>
          </w:tcPr>
          <w:p w:rsidR="009A09A9" w:rsidRPr="009A09A9" w:rsidRDefault="009A09A9" w:rsidP="009A09A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292"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4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EF1568" w:rsidTr="009A09A9">
        <w:tc>
          <w:tcPr>
            <w:tcW w:w="2978" w:type="dxa"/>
          </w:tcPr>
          <w:p w:rsidR="00EF1568" w:rsidRDefault="00EF1568"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EF1568" w:rsidRPr="00EF1568" w:rsidRDefault="00EF1568" w:rsidP="00CC571B">
            <w:pPr>
              <w:tabs>
                <w:tab w:val="left" w:pos="2265"/>
              </w:tabs>
              <w:spacing w:after="0" w:line="240" w:lineRule="auto"/>
              <w:jc w:val="center"/>
              <w:rPr>
                <w:rFonts w:ascii="Times New Roman" w:hAnsi="Times New Roman" w:cs="Times New Roman"/>
                <w:sz w:val="28"/>
                <w:szCs w:val="28"/>
                <w:lang w:val="en-US"/>
              </w:rPr>
            </w:pPr>
            <w:r w:rsidRPr="00EF1568">
              <w:rPr>
                <w:rFonts w:ascii="Times New Roman" w:hAnsi="Times New Roman" w:cs="Times New Roman"/>
                <w:sz w:val="28"/>
                <w:szCs w:val="28"/>
                <w:lang w:val="en-US"/>
              </w:rPr>
              <w:t>0.6875</w:t>
            </w:r>
          </w:p>
        </w:tc>
        <w:tc>
          <w:tcPr>
            <w:tcW w:w="1417"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0.1677</w:t>
            </w:r>
          </w:p>
        </w:tc>
        <w:tc>
          <w:tcPr>
            <w:tcW w:w="1418"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0.0974</w:t>
            </w:r>
          </w:p>
        </w:tc>
        <w:tc>
          <w:tcPr>
            <w:tcW w:w="1292"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0.0074</w:t>
            </w:r>
          </w:p>
        </w:tc>
        <w:tc>
          <w:tcPr>
            <w:tcW w:w="1476"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0.005</w:t>
            </w:r>
          </w:p>
        </w:tc>
      </w:tr>
      <w:tr w:rsidR="009A09A9" w:rsidTr="009A09A9">
        <w:tc>
          <w:tcPr>
            <w:tcW w:w="2978" w:type="dxa"/>
          </w:tcPr>
          <w:p w:rsidR="009A09A9" w:rsidRPr="002A5AB5" w:rsidRDefault="009A09A9"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0.3062</w:t>
            </w:r>
          </w:p>
        </w:tc>
        <w:tc>
          <w:tcPr>
            <w:tcW w:w="1417"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0.0810</w:t>
            </w:r>
          </w:p>
        </w:tc>
        <w:tc>
          <w:tcPr>
            <w:tcW w:w="1418"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0.0663</w:t>
            </w:r>
          </w:p>
        </w:tc>
        <w:tc>
          <w:tcPr>
            <w:tcW w:w="1292"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0.0554</w:t>
            </w:r>
          </w:p>
        </w:tc>
        <w:tc>
          <w:tcPr>
            <w:tcW w:w="14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0.0460</w:t>
            </w:r>
          </w:p>
        </w:tc>
      </w:tr>
      <w:tr w:rsidR="009A09A9" w:rsidTr="009A09A9">
        <w:tc>
          <w:tcPr>
            <w:tcW w:w="2978" w:type="dxa"/>
          </w:tcPr>
          <w:p w:rsidR="009A09A9" w:rsidRPr="003631DE"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0.0573</w:t>
            </w:r>
          </w:p>
        </w:tc>
        <w:tc>
          <w:tcPr>
            <w:tcW w:w="1417"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0.0438</w:t>
            </w:r>
          </w:p>
        </w:tc>
        <w:tc>
          <w:tcPr>
            <w:tcW w:w="1418"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0.0417</w:t>
            </w:r>
          </w:p>
        </w:tc>
        <w:tc>
          <w:tcPr>
            <w:tcW w:w="1292"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0.0396</w:t>
            </w:r>
          </w:p>
        </w:tc>
        <w:tc>
          <w:tcPr>
            <w:tcW w:w="14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0.0381</w:t>
            </w:r>
          </w:p>
        </w:tc>
      </w:tr>
      <w:tr w:rsidR="009A09A9" w:rsidTr="009A09A9">
        <w:tc>
          <w:tcPr>
            <w:tcW w:w="2978" w:type="dxa"/>
          </w:tcPr>
          <w:p w:rsidR="009A09A9"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9A09A9" w:rsidRPr="002A5AB5">
              <w:rPr>
                <w:rFonts w:ascii="Times New Roman" w:hAnsi="Times New Roman" w:cs="Times New Roman"/>
                <w:sz w:val="24"/>
                <w:szCs w:val="24"/>
              </w:rPr>
              <w:t>+ удаление тренда</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0.0861</w:t>
            </w:r>
          </w:p>
        </w:tc>
        <w:tc>
          <w:tcPr>
            <w:tcW w:w="1417" w:type="dxa"/>
          </w:tcPr>
          <w:p w:rsidR="009A09A9" w:rsidRDefault="00CC571B" w:rsidP="00CC571B">
            <w:pPr>
              <w:tabs>
                <w:tab w:val="left" w:pos="111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0.0770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0.0591</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0.6927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0.1688</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0.0158</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0.6920</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0.6917</w:t>
            </w:r>
          </w:p>
        </w:tc>
        <w:tc>
          <w:tcPr>
            <w:tcW w:w="1417"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удаление тренда + полином</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0.1657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0.1475</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0.1246</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0.1163</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0.0984</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xml:space="preserve">+ удаление тренда + масштабирование  </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0.1406</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0.1157</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0.0994</w:t>
            </w:r>
          </w:p>
        </w:tc>
        <w:tc>
          <w:tcPr>
            <w:tcW w:w="1292" w:type="dxa"/>
          </w:tcPr>
          <w:p w:rsidR="009A09A9" w:rsidRDefault="00CC571B" w:rsidP="00CC571B">
            <w:pPr>
              <w:tabs>
                <w:tab w:val="left" w:pos="1020"/>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0.0782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r>
      <w:tr w:rsidR="00CC571B" w:rsidTr="009A09A9">
        <w:tc>
          <w:tcPr>
            <w:tcW w:w="2978" w:type="dxa"/>
          </w:tcPr>
          <w:p w:rsidR="00CC571B" w:rsidRPr="002A5AB5" w:rsidRDefault="002F2106" w:rsidP="00CC571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C571B">
              <w:rPr>
                <w:rFonts w:ascii="Times New Roman" w:hAnsi="Times New Roman" w:cs="Times New Roman"/>
                <w:sz w:val="24"/>
                <w:szCs w:val="24"/>
              </w:rPr>
              <w:t>+ удаление тренда + полином + масштабирование</w:t>
            </w:r>
          </w:p>
        </w:tc>
        <w:tc>
          <w:tcPr>
            <w:tcW w:w="12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0.1367</w:t>
            </w:r>
          </w:p>
        </w:tc>
        <w:tc>
          <w:tcPr>
            <w:tcW w:w="1417"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0.1104</w:t>
            </w:r>
          </w:p>
        </w:tc>
        <w:tc>
          <w:tcPr>
            <w:tcW w:w="1418"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0.0953</w:t>
            </w:r>
          </w:p>
        </w:tc>
        <w:tc>
          <w:tcPr>
            <w:tcW w:w="1292"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0.0878</w:t>
            </w:r>
          </w:p>
        </w:tc>
        <w:tc>
          <w:tcPr>
            <w:tcW w:w="14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r>
    </w:tbl>
    <w:p w:rsidR="00E36AA6" w:rsidRPr="00B269B4" w:rsidRDefault="00FF51AC" w:rsidP="00AC0BC0">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009B525A" w:rsidRPr="00E42911">
        <w:rPr>
          <w:rFonts w:ascii="Times New Roman" w:hAnsi="Times New Roman" w:cs="Times New Roman"/>
          <w:b/>
          <w:sz w:val="24"/>
          <w:szCs w:val="24"/>
          <w:highlight w:val="darkCyan"/>
        </w:rPr>
        <w:t xml:space="preserve">аблица </w:t>
      </w:r>
      <w:r w:rsidR="009B525A" w:rsidRPr="00E36AA6">
        <w:rPr>
          <w:rFonts w:ascii="Times New Roman" w:hAnsi="Times New Roman" w:cs="Times New Roman"/>
          <w:b/>
          <w:sz w:val="24"/>
          <w:szCs w:val="24"/>
        </w:rPr>
        <w:t>5</w:t>
      </w:r>
      <w:r w:rsidR="009B525A">
        <w:rPr>
          <w:rFonts w:ascii="Times New Roman" w:hAnsi="Times New Roman" w:cs="Times New Roman"/>
          <w:b/>
          <w:sz w:val="24"/>
          <w:szCs w:val="24"/>
        </w:rPr>
        <w:t xml:space="preserve"> – Объясненная дисперсия</w:t>
      </w:r>
      <w:r w:rsidR="00AE77E1" w:rsidRPr="00AE77E1">
        <w:rPr>
          <w:rFonts w:ascii="Times New Roman" w:hAnsi="Times New Roman" w:cs="Times New Roman"/>
          <w:b/>
          <w:sz w:val="24"/>
          <w:szCs w:val="24"/>
        </w:rPr>
        <w:t xml:space="preserve"> </w:t>
      </w:r>
      <w:r w:rsidR="00AE77E1">
        <w:rPr>
          <w:rFonts w:ascii="Times New Roman" w:hAnsi="Times New Roman" w:cs="Times New Roman"/>
          <w:b/>
          <w:sz w:val="24"/>
          <w:szCs w:val="24"/>
        </w:rPr>
        <w:t>остатков</w:t>
      </w:r>
      <w:r w:rsidR="009B525A">
        <w:rPr>
          <w:rFonts w:ascii="Times New Roman" w:hAnsi="Times New Roman" w:cs="Times New Roman"/>
          <w:b/>
          <w:sz w:val="24"/>
          <w:szCs w:val="24"/>
        </w:rPr>
        <w:t xml:space="preserve"> для </w:t>
      </w:r>
      <w:r>
        <w:rPr>
          <w:rFonts w:ascii="Times New Roman" w:hAnsi="Times New Roman" w:cs="Times New Roman"/>
          <w:b/>
          <w:sz w:val="24"/>
          <w:szCs w:val="24"/>
        </w:rPr>
        <w:t>первых 5</w:t>
      </w:r>
      <w:r w:rsidR="009B525A">
        <w:rPr>
          <w:rFonts w:ascii="Times New Roman" w:hAnsi="Times New Roman" w:cs="Times New Roman"/>
          <w:b/>
          <w:sz w:val="24"/>
          <w:szCs w:val="24"/>
        </w:rPr>
        <w:t xml:space="preserve"> главн</w:t>
      </w:r>
      <w:r>
        <w:rPr>
          <w:rFonts w:ascii="Times New Roman" w:hAnsi="Times New Roman" w:cs="Times New Roman"/>
          <w:b/>
          <w:sz w:val="24"/>
          <w:szCs w:val="24"/>
        </w:rPr>
        <w:t>ых</w:t>
      </w:r>
      <w:r w:rsidR="009B525A">
        <w:rPr>
          <w:rFonts w:ascii="Times New Roman" w:hAnsi="Times New Roman" w:cs="Times New Roman"/>
          <w:b/>
          <w:sz w:val="24"/>
          <w:szCs w:val="24"/>
        </w:rPr>
        <w:t xml:space="preserve"> компонент в зависимости от выбора м</w:t>
      </w:r>
      <w:r w:rsidR="00B269B4">
        <w:rPr>
          <w:rFonts w:ascii="Times New Roman" w:hAnsi="Times New Roman" w:cs="Times New Roman"/>
          <w:b/>
          <w:sz w:val="24"/>
          <w:szCs w:val="24"/>
        </w:rPr>
        <w:t>одели предварительной обработки</w:t>
      </w:r>
    </w:p>
    <w:p w:rsidR="00196DFF" w:rsidRDefault="00196DFF"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w:t>
      </w:r>
      <w:r w:rsidR="002F2106">
        <w:rPr>
          <w:rFonts w:ascii="Times New Roman" w:hAnsi="Times New Roman" w:cs="Times New Roman"/>
          <w:sz w:val="28"/>
          <w:szCs w:val="28"/>
        </w:rPr>
        <w:t>нормировка</w:t>
      </w:r>
      <w:r w:rsidR="000A24B0">
        <w:rPr>
          <w:rFonts w:ascii="Times New Roman" w:hAnsi="Times New Roman" w:cs="Times New Roman"/>
          <w:sz w:val="28"/>
          <w:szCs w:val="28"/>
        </w:rPr>
        <w:t xml:space="preserve"> </w:t>
      </w:r>
      <w:r>
        <w:rPr>
          <w:rFonts w:ascii="Times New Roman" w:hAnsi="Times New Roman" w:cs="Times New Roman"/>
          <w:sz w:val="28"/>
          <w:szCs w:val="28"/>
        </w:rPr>
        <w:t xml:space="preserve">каждой матрицы, </w:t>
      </w:r>
      <w:r w:rsidR="00197298">
        <w:rPr>
          <w:rFonts w:ascii="Times New Roman" w:hAnsi="Times New Roman" w:cs="Times New Roman"/>
          <w:sz w:val="28"/>
          <w:szCs w:val="28"/>
        </w:rPr>
        <w:t>которая включает в себя центрирование</w:t>
      </w:r>
      <w:r w:rsidR="00CE67E7">
        <w:rPr>
          <w:rFonts w:ascii="Times New Roman" w:hAnsi="Times New Roman" w:cs="Times New Roman"/>
          <w:sz w:val="28"/>
          <w:szCs w:val="28"/>
        </w:rPr>
        <w:t xml:space="preserve"> с помощью вычитания среднего и деление на стандартное отклонение,</w:t>
      </w:r>
      <w:r w:rsidR="00197298">
        <w:rPr>
          <w:rFonts w:ascii="Times New Roman" w:hAnsi="Times New Roman" w:cs="Times New Roman"/>
          <w:sz w:val="28"/>
          <w:szCs w:val="28"/>
        </w:rPr>
        <w:t xml:space="preserve"> </w:t>
      </w:r>
      <w:r>
        <w:rPr>
          <w:rFonts w:ascii="Times New Roman" w:hAnsi="Times New Roman" w:cs="Times New Roman"/>
          <w:sz w:val="28"/>
          <w:szCs w:val="28"/>
        </w:rPr>
        <w:t xml:space="preserve">удаление тренда </w:t>
      </w:r>
      <w:r w:rsidR="00CE67E7">
        <w:rPr>
          <w:rFonts w:ascii="Times New Roman" w:hAnsi="Times New Roman" w:cs="Times New Roman"/>
          <w:sz w:val="28"/>
          <w:szCs w:val="28"/>
        </w:rPr>
        <w:t xml:space="preserve">по методу скользящего среднего </w:t>
      </w:r>
      <w:r>
        <w:rPr>
          <w:rFonts w:ascii="Times New Roman" w:hAnsi="Times New Roman" w:cs="Times New Roman"/>
          <w:sz w:val="28"/>
          <w:szCs w:val="28"/>
        </w:rPr>
        <w:t>в каждом канале и масштабирование матриц относительно друг друга.</w:t>
      </w:r>
    </w:p>
    <w:p w:rsidR="00DD6391" w:rsidRPr="00667153" w:rsidRDefault="00DD6391" w:rsidP="00667153">
      <w:pPr>
        <w:pStyle w:val="Heading2"/>
        <w:jc w:val="center"/>
        <w:rPr>
          <w:b/>
        </w:rPr>
      </w:pPr>
      <w:bookmarkStart w:id="10" w:name="_Toc479271052"/>
      <w:r w:rsidRPr="00667153">
        <w:rPr>
          <w:b/>
        </w:rPr>
        <w:lastRenderedPageBreak/>
        <w:t>2.</w:t>
      </w:r>
      <w:r w:rsidR="005630B9" w:rsidRPr="005630B9">
        <w:rPr>
          <w:b/>
        </w:rPr>
        <w:t>2</w:t>
      </w:r>
      <w:r w:rsidRPr="00667153">
        <w:rPr>
          <w:b/>
        </w:rPr>
        <w:t xml:space="preserve"> </w:t>
      </w:r>
      <w:r w:rsidR="00384FAB">
        <w:rPr>
          <w:b/>
        </w:rPr>
        <w:t>Подходы к решению проблемы несбалансированности данных</w:t>
      </w:r>
      <w:bookmarkEnd w:id="10"/>
      <w:r w:rsidR="00384FAB">
        <w:rPr>
          <w:b/>
        </w:rPr>
        <w:t xml:space="preserve"> </w:t>
      </w:r>
    </w:p>
    <w:p w:rsidR="002605AF" w:rsidRDefault="004D1F3E" w:rsidP="00847E6A">
      <w:pPr>
        <w:pStyle w:val="Heading3"/>
        <w:rPr>
          <w:b/>
          <w:i/>
        </w:rPr>
      </w:pPr>
      <w:bookmarkStart w:id="11" w:name="_Toc479271053"/>
      <w:r w:rsidRPr="00EE6A49">
        <w:rPr>
          <w:b/>
          <w:i/>
        </w:rPr>
        <w:t>2.</w:t>
      </w:r>
      <w:r w:rsidR="005630B9">
        <w:rPr>
          <w:b/>
          <w:i/>
        </w:rPr>
        <w:t>2</w:t>
      </w:r>
      <w:r w:rsidRPr="00EE6A49">
        <w:rPr>
          <w:b/>
          <w:i/>
        </w:rPr>
        <w:t xml:space="preserve">.1 </w:t>
      </w:r>
      <w:r w:rsidR="00847E6A">
        <w:rPr>
          <w:b/>
          <w:i/>
        </w:rPr>
        <w:t>Балансировка массива данных для предсказания редких классов</w:t>
      </w:r>
      <w:bookmarkEnd w:id="11"/>
    </w:p>
    <w:p w:rsidR="001A7438" w:rsidRPr="00120EAD" w:rsidRDefault="001A7438" w:rsidP="003E45FC">
      <w:pPr>
        <w:spacing w:after="0" w:line="360" w:lineRule="auto"/>
        <w:ind w:firstLine="709"/>
        <w:jc w:val="both"/>
        <w:rPr>
          <w:rFonts w:ascii="Times New Roman" w:hAnsi="Times New Roman" w:cs="Times New Roman"/>
          <w:sz w:val="28"/>
          <w:szCs w:val="28"/>
          <w:lang w:val="en-US"/>
        </w:rPr>
      </w:pPr>
      <w:r w:rsidRPr="003E45FC">
        <w:rPr>
          <w:rFonts w:ascii="Times New Roman" w:hAnsi="Times New Roman" w:cs="Times New Roman"/>
          <w:sz w:val="28"/>
          <w:szCs w:val="28"/>
        </w:rPr>
        <w:t xml:space="preserve">Очевидным решение </w:t>
      </w:r>
      <w:r w:rsidR="003E45FC" w:rsidRPr="003E45FC">
        <w:rPr>
          <w:rFonts w:ascii="Times New Roman" w:hAnsi="Times New Roman" w:cs="Times New Roman"/>
          <w:sz w:val="28"/>
          <w:szCs w:val="28"/>
        </w:rPr>
        <w:t>проблем</w:t>
      </w:r>
      <w:r w:rsidR="00002699">
        <w:rPr>
          <w:rFonts w:ascii="Times New Roman" w:hAnsi="Times New Roman" w:cs="Times New Roman"/>
          <w:sz w:val="28"/>
          <w:szCs w:val="28"/>
        </w:rPr>
        <w:t>ы</w:t>
      </w:r>
      <w:r w:rsidR="00E75BC4" w:rsidRPr="00E75BC4">
        <w:rPr>
          <w:rFonts w:ascii="Times New Roman" w:hAnsi="Times New Roman" w:cs="Times New Roman"/>
          <w:sz w:val="28"/>
          <w:szCs w:val="28"/>
        </w:rPr>
        <w:t xml:space="preserve"> </w:t>
      </w:r>
      <w:r w:rsidR="00002699">
        <w:rPr>
          <w:rFonts w:ascii="Times New Roman" w:hAnsi="Times New Roman" w:cs="Times New Roman"/>
          <w:sz w:val="28"/>
          <w:szCs w:val="28"/>
        </w:rPr>
        <w:t>н</w:t>
      </w:r>
      <w:r w:rsidR="003E45FC" w:rsidRPr="003E45FC">
        <w:rPr>
          <w:rFonts w:ascii="Times New Roman" w:hAnsi="Times New Roman" w:cs="Times New Roman"/>
          <w:sz w:val="28"/>
          <w:szCs w:val="28"/>
        </w:rPr>
        <w:t>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w:t>
      </w:r>
      <w:r w:rsidR="00002699">
        <w:rPr>
          <w:rFonts w:ascii="Times New Roman" w:hAnsi="Times New Roman" w:cs="Times New Roman"/>
          <w:sz w:val="28"/>
          <w:szCs w:val="28"/>
        </w:rPr>
        <w:t>. Противоположный вариант – просто копирование объектов</w:t>
      </w:r>
      <w:r w:rsidR="003E45FC" w:rsidRPr="003E45FC">
        <w:rPr>
          <w:rFonts w:ascii="Times New Roman" w:hAnsi="Times New Roman" w:cs="Times New Roman"/>
          <w:sz w:val="28"/>
          <w:szCs w:val="28"/>
        </w:rPr>
        <w:t xml:space="preserve">. Более интеллектуальные методы предлагает пакет </w:t>
      </w:r>
      <w:r w:rsidR="00B2656E">
        <w:rPr>
          <w:rFonts w:ascii="Times New Roman" w:hAnsi="Times New Roman" w:cs="Times New Roman"/>
          <w:sz w:val="28"/>
          <w:szCs w:val="28"/>
          <w:lang w:val="en-US"/>
        </w:rPr>
        <w:t>imbalanced</w:t>
      </w:r>
      <w:r w:rsidR="00B2656E" w:rsidRPr="00B2656E">
        <w:rPr>
          <w:rFonts w:ascii="Times New Roman" w:hAnsi="Times New Roman" w:cs="Times New Roman"/>
          <w:sz w:val="28"/>
          <w:szCs w:val="28"/>
        </w:rPr>
        <w:t>-</w:t>
      </w:r>
      <w:r w:rsidR="00B2656E">
        <w:rPr>
          <w:rFonts w:ascii="Times New Roman" w:hAnsi="Times New Roman" w:cs="Times New Roman"/>
          <w:sz w:val="28"/>
          <w:szCs w:val="28"/>
          <w:lang w:val="en-US"/>
        </w:rPr>
        <w:t>learn</w:t>
      </w:r>
      <w:r w:rsidR="0087629F" w:rsidRPr="0087629F">
        <w:rPr>
          <w:rFonts w:ascii="Times New Roman" w:hAnsi="Times New Roman" w:cs="Times New Roman"/>
          <w:sz w:val="28"/>
          <w:szCs w:val="28"/>
          <w:highlight w:val="cyan"/>
        </w:rPr>
        <w:t>[27]</w:t>
      </w:r>
      <w:r w:rsidR="003E45FC" w:rsidRPr="003E45FC">
        <w:rPr>
          <w:rFonts w:ascii="Times New Roman" w:hAnsi="Times New Roman" w:cs="Times New Roman"/>
          <w:sz w:val="28"/>
          <w:szCs w:val="28"/>
        </w:rPr>
        <w:t xml:space="preserve"> для </w:t>
      </w:r>
      <w:r w:rsidR="003E45FC" w:rsidRPr="003E45FC">
        <w:rPr>
          <w:rFonts w:ascii="Times New Roman" w:hAnsi="Times New Roman" w:cs="Times New Roman"/>
          <w:sz w:val="28"/>
          <w:szCs w:val="28"/>
          <w:lang w:val="en-US"/>
        </w:rPr>
        <w:t>Python</w:t>
      </w:r>
      <w:r w:rsidR="003E45FC" w:rsidRPr="003E45FC">
        <w:rPr>
          <w:rFonts w:ascii="Times New Roman" w:hAnsi="Times New Roman" w:cs="Times New Roman"/>
          <w:sz w:val="28"/>
          <w:szCs w:val="28"/>
        </w:rPr>
        <w:t xml:space="preserve"> – он содержит </w:t>
      </w:r>
      <w:r w:rsidR="003E45FC" w:rsidRPr="003E45FC">
        <w:rPr>
          <w:rFonts w:ascii="Times New Roman" w:hAnsi="Times New Roman" w:cs="Times New Roman"/>
          <w:sz w:val="28"/>
          <w:szCs w:val="28"/>
          <w:lang w:val="en-US"/>
        </w:rPr>
        <w:t>under</w:t>
      </w:r>
      <w:r w:rsidR="003E45FC" w:rsidRPr="003E45FC">
        <w:rPr>
          <w:rFonts w:ascii="Times New Roman" w:hAnsi="Times New Roman" w:cs="Times New Roman"/>
          <w:sz w:val="28"/>
          <w:szCs w:val="28"/>
        </w:rPr>
        <w:t>-</w:t>
      </w:r>
      <w:proofErr w:type="spellStart"/>
      <w:r w:rsidR="003E45FC" w:rsidRPr="003E45FC">
        <w:rPr>
          <w:rFonts w:ascii="Times New Roman" w:hAnsi="Times New Roman" w:cs="Times New Roman"/>
          <w:sz w:val="28"/>
          <w:szCs w:val="28"/>
          <w:lang w:val="en-US"/>
        </w:rPr>
        <w:t>samplig</w:t>
      </w:r>
      <w:proofErr w:type="spellEnd"/>
      <w:r w:rsidR="003E45FC" w:rsidRPr="003E45FC">
        <w:rPr>
          <w:rFonts w:ascii="Times New Roman" w:hAnsi="Times New Roman" w:cs="Times New Roman"/>
          <w:sz w:val="28"/>
          <w:szCs w:val="28"/>
        </w:rPr>
        <w:t xml:space="preserve"> и </w:t>
      </w:r>
      <w:r w:rsidR="003E45FC" w:rsidRPr="003E45FC">
        <w:rPr>
          <w:rFonts w:ascii="Times New Roman" w:hAnsi="Times New Roman" w:cs="Times New Roman"/>
          <w:sz w:val="28"/>
          <w:szCs w:val="28"/>
          <w:lang w:val="en-US"/>
        </w:rPr>
        <w:t>over</w:t>
      </w:r>
      <w:r w:rsidR="003E45FC" w:rsidRPr="003E45FC">
        <w:rPr>
          <w:rFonts w:ascii="Times New Roman" w:hAnsi="Times New Roman" w:cs="Times New Roman"/>
          <w:sz w:val="28"/>
          <w:szCs w:val="28"/>
        </w:rPr>
        <w:t>-</w:t>
      </w:r>
      <w:r w:rsidR="003E45FC" w:rsidRPr="003E45FC">
        <w:rPr>
          <w:rFonts w:ascii="Times New Roman" w:hAnsi="Times New Roman" w:cs="Times New Roman"/>
          <w:sz w:val="28"/>
          <w:szCs w:val="28"/>
          <w:lang w:val="en-US"/>
        </w:rPr>
        <w:t>sampling</w:t>
      </w:r>
      <w:r w:rsidR="003E45FC" w:rsidRPr="003E45FC">
        <w:rPr>
          <w:rFonts w:ascii="Times New Roman" w:hAnsi="Times New Roman" w:cs="Times New Roman"/>
          <w:sz w:val="28"/>
          <w:szCs w:val="28"/>
        </w:rPr>
        <w:t xml:space="preserve"> алгоритмы и алгоритмы, реализующие комбинацию этих </w:t>
      </w:r>
      <w:r w:rsidR="003E45FC" w:rsidRPr="0087629F">
        <w:rPr>
          <w:rFonts w:ascii="Times New Roman" w:hAnsi="Times New Roman" w:cs="Times New Roman"/>
          <w:sz w:val="28"/>
          <w:szCs w:val="28"/>
          <w:highlight w:val="darkRed"/>
        </w:rPr>
        <w:t>методов.</w:t>
      </w:r>
      <w:r w:rsidR="00002699">
        <w:rPr>
          <w:rFonts w:ascii="Times New Roman" w:hAnsi="Times New Roman" w:cs="Times New Roman"/>
          <w:sz w:val="28"/>
          <w:szCs w:val="28"/>
        </w:rPr>
        <w:t xml:space="preserve"> Сравним все рассмотренные выше методы</w:t>
      </w:r>
      <w:r w:rsidR="00384BC1">
        <w:rPr>
          <w:rFonts w:ascii="Times New Roman" w:hAnsi="Times New Roman" w:cs="Times New Roman"/>
          <w:sz w:val="28"/>
          <w:szCs w:val="28"/>
        </w:rPr>
        <w:t xml:space="preserve"> </w:t>
      </w:r>
      <w:r w:rsidR="00384BC1" w:rsidRPr="00384BC1">
        <w:rPr>
          <w:rFonts w:ascii="Times New Roman" w:hAnsi="Times New Roman" w:cs="Times New Roman"/>
          <w:sz w:val="28"/>
          <w:szCs w:val="28"/>
          <w:highlight w:val="darkCyan"/>
        </w:rPr>
        <w:t>(таблица 6</w:t>
      </w:r>
      <w:r w:rsidR="00384BC1">
        <w:rPr>
          <w:rFonts w:ascii="Times New Roman" w:hAnsi="Times New Roman" w:cs="Times New Roman"/>
          <w:sz w:val="28"/>
          <w:szCs w:val="28"/>
        </w:rPr>
        <w:t xml:space="preserve">). </w:t>
      </w:r>
    </w:p>
    <w:tbl>
      <w:tblPr>
        <w:tblStyle w:val="TableGrid"/>
        <w:tblW w:w="8500" w:type="dxa"/>
        <w:jc w:val="center"/>
        <w:tblLook w:val="04A0" w:firstRow="1" w:lastRow="0" w:firstColumn="1" w:lastColumn="0" w:noHBand="0" w:noVBand="1"/>
      </w:tblPr>
      <w:tblGrid>
        <w:gridCol w:w="3105"/>
        <w:gridCol w:w="1216"/>
        <w:gridCol w:w="1190"/>
        <w:gridCol w:w="1536"/>
        <w:gridCol w:w="1453"/>
      </w:tblGrid>
      <w:tr w:rsidR="00D60689" w:rsidTr="001666B0">
        <w:trPr>
          <w:jc w:val="center"/>
        </w:trPr>
        <w:tc>
          <w:tcPr>
            <w:tcW w:w="3105" w:type="dxa"/>
          </w:tcPr>
          <w:p w:rsidR="00D60689" w:rsidRPr="00AA10F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D60689" w:rsidTr="001666B0">
        <w:trPr>
          <w:jc w:val="center"/>
        </w:trPr>
        <w:tc>
          <w:tcPr>
            <w:tcW w:w="3105"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Удаление лишних</w:t>
            </w:r>
          </w:p>
        </w:tc>
        <w:tc>
          <w:tcPr>
            <w:tcW w:w="1216" w:type="dxa"/>
          </w:tcPr>
          <w:p w:rsidR="00D60689" w:rsidRPr="00977706" w:rsidRDefault="00120EAD"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120EAD">
              <w:rPr>
                <w:rFonts w:ascii="Times New Roman" w:hAnsi="Times New Roman" w:cs="Times New Roman"/>
                <w:sz w:val="24"/>
                <w:szCs w:val="24"/>
              </w:rPr>
              <w:t>14.3</w:t>
            </w:r>
          </w:p>
        </w:tc>
        <w:tc>
          <w:tcPr>
            <w:tcW w:w="1190" w:type="dxa"/>
          </w:tcPr>
          <w:p w:rsidR="00D60689" w:rsidRPr="00977706" w:rsidRDefault="00120EAD"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120EAD">
              <w:rPr>
                <w:rFonts w:ascii="Times New Roman" w:hAnsi="Times New Roman" w:cs="Times New Roman"/>
                <w:sz w:val="24"/>
                <w:szCs w:val="24"/>
              </w:rPr>
              <w:t>16.14</w:t>
            </w:r>
          </w:p>
        </w:tc>
        <w:tc>
          <w:tcPr>
            <w:tcW w:w="1536" w:type="dxa"/>
          </w:tcPr>
          <w:p w:rsidR="00D60689" w:rsidRPr="00977706" w:rsidRDefault="00120EAD" w:rsidP="001666B0">
            <w:pPr>
              <w:tabs>
                <w:tab w:val="left" w:pos="2265"/>
              </w:tabs>
              <w:spacing w:after="0" w:line="240" w:lineRule="auto"/>
              <w:rPr>
                <w:rFonts w:ascii="Times New Roman" w:hAnsi="Times New Roman" w:cs="Times New Roman"/>
                <w:sz w:val="24"/>
                <w:szCs w:val="24"/>
              </w:rPr>
            </w:pPr>
            <w:r w:rsidRPr="00120EAD">
              <w:rPr>
                <w:rFonts w:ascii="Times New Roman" w:hAnsi="Times New Roman" w:cs="Times New Roman"/>
                <w:sz w:val="24"/>
                <w:szCs w:val="24"/>
              </w:rPr>
              <w:t>0.33</w:t>
            </w:r>
          </w:p>
        </w:tc>
        <w:tc>
          <w:tcPr>
            <w:tcW w:w="1453" w:type="dxa"/>
          </w:tcPr>
          <w:p w:rsidR="00D60689" w:rsidRPr="009D0AE7" w:rsidRDefault="00120EAD" w:rsidP="001666B0">
            <w:pPr>
              <w:tabs>
                <w:tab w:val="left" w:pos="2265"/>
              </w:tabs>
              <w:spacing w:after="0" w:line="240" w:lineRule="auto"/>
              <w:rPr>
                <w:rFonts w:ascii="Times New Roman" w:hAnsi="Times New Roman" w:cs="Times New Roman"/>
                <w:b/>
                <w:sz w:val="24"/>
                <w:szCs w:val="24"/>
              </w:rPr>
            </w:pPr>
            <w:r w:rsidRPr="00120EAD">
              <w:rPr>
                <w:rFonts w:ascii="Times New Roman" w:hAnsi="Times New Roman" w:cs="Times New Roman"/>
                <w:b/>
                <w:sz w:val="24"/>
                <w:szCs w:val="24"/>
              </w:rPr>
              <w:t>0.20</w:t>
            </w:r>
          </w:p>
        </w:tc>
      </w:tr>
      <w:tr w:rsidR="00D60689" w:rsidTr="001666B0">
        <w:trPr>
          <w:jc w:val="center"/>
        </w:trPr>
        <w:tc>
          <w:tcPr>
            <w:tcW w:w="3105"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Усреднение</w:t>
            </w:r>
          </w:p>
        </w:tc>
        <w:tc>
          <w:tcPr>
            <w:tcW w:w="1216" w:type="dxa"/>
          </w:tcPr>
          <w:p w:rsidR="00D60689" w:rsidRPr="00002699" w:rsidRDefault="009D0AE7"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002699">
              <w:rPr>
                <w:rFonts w:ascii="Times New Roman" w:hAnsi="Times New Roman" w:cs="Times New Roman"/>
                <w:sz w:val="24"/>
                <w:szCs w:val="24"/>
              </w:rPr>
              <w:t>3.85</w:t>
            </w:r>
          </w:p>
        </w:tc>
        <w:tc>
          <w:tcPr>
            <w:tcW w:w="1190" w:type="dxa"/>
          </w:tcPr>
          <w:p w:rsidR="00D60689" w:rsidRPr="00002699" w:rsidRDefault="009D0AE7" w:rsidP="001666B0">
            <w:pPr>
              <w:pStyle w:val="ListParagraph"/>
              <w:tabs>
                <w:tab w:val="left" w:pos="2265"/>
              </w:tabs>
              <w:spacing w:after="0" w:line="240" w:lineRule="auto"/>
              <w:ind w:left="0"/>
              <w:contextualSpacing w:val="0"/>
              <w:rPr>
                <w:rFonts w:ascii="Times New Roman" w:hAnsi="Times New Roman" w:cs="Times New Roman"/>
                <w:b/>
                <w:sz w:val="24"/>
                <w:szCs w:val="24"/>
              </w:rPr>
            </w:pPr>
            <w:r w:rsidRPr="00002699">
              <w:rPr>
                <w:rFonts w:ascii="Times New Roman" w:hAnsi="Times New Roman" w:cs="Times New Roman"/>
                <w:b/>
                <w:sz w:val="24"/>
                <w:szCs w:val="24"/>
              </w:rPr>
              <w:t>16.09</w:t>
            </w:r>
          </w:p>
        </w:tc>
        <w:tc>
          <w:tcPr>
            <w:tcW w:w="1536" w:type="dxa"/>
          </w:tcPr>
          <w:p w:rsidR="00D60689" w:rsidRPr="00804225" w:rsidRDefault="009D0AE7" w:rsidP="001666B0">
            <w:pPr>
              <w:tabs>
                <w:tab w:val="left" w:pos="2265"/>
              </w:tabs>
              <w:spacing w:after="0" w:line="240" w:lineRule="auto"/>
              <w:rPr>
                <w:rFonts w:ascii="Times New Roman" w:hAnsi="Times New Roman" w:cs="Times New Roman"/>
                <w:b/>
                <w:sz w:val="24"/>
                <w:szCs w:val="24"/>
              </w:rPr>
            </w:pPr>
            <w:r w:rsidRPr="00804225">
              <w:rPr>
                <w:rFonts w:ascii="Times New Roman" w:hAnsi="Times New Roman" w:cs="Times New Roman"/>
                <w:b/>
                <w:sz w:val="24"/>
                <w:szCs w:val="24"/>
              </w:rPr>
              <w:t>0.85</w:t>
            </w:r>
          </w:p>
        </w:tc>
        <w:tc>
          <w:tcPr>
            <w:tcW w:w="1453" w:type="dxa"/>
          </w:tcPr>
          <w:p w:rsidR="00D60689" w:rsidRPr="00977706" w:rsidRDefault="009D0AE7" w:rsidP="001666B0">
            <w:pPr>
              <w:tabs>
                <w:tab w:val="left" w:pos="2265"/>
              </w:tabs>
              <w:spacing w:after="0" w:line="240" w:lineRule="auto"/>
              <w:rPr>
                <w:rFonts w:ascii="Times New Roman" w:hAnsi="Times New Roman" w:cs="Times New Roman"/>
                <w:sz w:val="24"/>
                <w:szCs w:val="24"/>
              </w:rPr>
            </w:pPr>
            <w:r w:rsidRPr="009D0AE7">
              <w:rPr>
                <w:rFonts w:ascii="Times New Roman" w:hAnsi="Times New Roman" w:cs="Times New Roman"/>
                <w:sz w:val="24"/>
                <w:szCs w:val="24"/>
              </w:rPr>
              <w:t>0.21</w:t>
            </w:r>
          </w:p>
        </w:tc>
      </w:tr>
      <w:tr w:rsidR="00D60689" w:rsidTr="001666B0">
        <w:trPr>
          <w:jc w:val="center"/>
        </w:trPr>
        <w:tc>
          <w:tcPr>
            <w:tcW w:w="3105" w:type="dxa"/>
          </w:tcPr>
          <w:p w:rsidR="00D60689" w:rsidRPr="007938FD" w:rsidRDefault="0022331F" w:rsidP="001666B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Under</w:t>
            </w:r>
            <w:r w:rsidR="00F847CD">
              <w:rPr>
                <w:rFonts w:ascii="Times New Roman" w:hAnsi="Times New Roman" w:cs="Times New Roman"/>
                <w:sz w:val="24"/>
                <w:szCs w:val="24"/>
              </w:rPr>
              <w:t>-</w:t>
            </w:r>
            <w:r>
              <w:rPr>
                <w:rFonts w:ascii="Times New Roman" w:hAnsi="Times New Roman" w:cs="Times New Roman"/>
                <w:sz w:val="24"/>
                <w:szCs w:val="24"/>
                <w:lang w:val="en-US"/>
              </w:rPr>
              <w:t>sampling</w:t>
            </w:r>
          </w:p>
        </w:tc>
        <w:tc>
          <w:tcPr>
            <w:tcW w:w="1216"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190"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536"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c>
          <w:tcPr>
            <w:tcW w:w="1453" w:type="dxa"/>
          </w:tcPr>
          <w:p w:rsidR="00D60689" w:rsidRPr="00977706" w:rsidRDefault="00D60689" w:rsidP="001666B0">
            <w:pPr>
              <w:tabs>
                <w:tab w:val="left" w:pos="2265"/>
              </w:tabs>
              <w:spacing w:after="0" w:line="240" w:lineRule="auto"/>
              <w:rPr>
                <w:rFonts w:ascii="Times New Roman" w:hAnsi="Times New Roman" w:cs="Times New Roman"/>
                <w:sz w:val="24"/>
                <w:szCs w:val="24"/>
              </w:rPr>
            </w:pPr>
          </w:p>
        </w:tc>
      </w:tr>
      <w:tr w:rsidR="0022331F" w:rsidTr="001666B0">
        <w:trPr>
          <w:jc w:val="center"/>
        </w:trPr>
        <w:tc>
          <w:tcPr>
            <w:tcW w:w="3105" w:type="dxa"/>
          </w:tcPr>
          <w:p w:rsidR="0022331F" w:rsidRPr="009B322C" w:rsidRDefault="009B322C" w:rsidP="009B322C">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Копирование</w:t>
            </w:r>
          </w:p>
        </w:tc>
        <w:tc>
          <w:tcPr>
            <w:tcW w:w="1216" w:type="dxa"/>
          </w:tcPr>
          <w:p w:rsidR="0022331F" w:rsidRPr="00120EAD" w:rsidRDefault="00120EAD" w:rsidP="0022331F">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90" w:type="dxa"/>
          </w:tcPr>
          <w:p w:rsidR="0022331F" w:rsidRPr="00120EAD" w:rsidRDefault="00120EAD" w:rsidP="0022331F">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10.01</w:t>
            </w:r>
          </w:p>
        </w:tc>
        <w:tc>
          <w:tcPr>
            <w:tcW w:w="1536" w:type="dxa"/>
          </w:tcPr>
          <w:p w:rsidR="0022331F" w:rsidRPr="00977706" w:rsidRDefault="00120EAD" w:rsidP="0022331F">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3" w:type="dxa"/>
          </w:tcPr>
          <w:p w:rsidR="0022331F" w:rsidRPr="00120EAD" w:rsidRDefault="00120EAD" w:rsidP="0022331F">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0.43</w:t>
            </w:r>
          </w:p>
        </w:tc>
      </w:tr>
      <w:tr w:rsidR="0022331F" w:rsidTr="001666B0">
        <w:trPr>
          <w:jc w:val="center"/>
        </w:trPr>
        <w:tc>
          <w:tcPr>
            <w:tcW w:w="3105"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Over</w:t>
            </w:r>
            <w:r w:rsidR="00F847CD">
              <w:rPr>
                <w:rFonts w:ascii="Times New Roman" w:hAnsi="Times New Roman" w:cs="Times New Roman"/>
                <w:sz w:val="24"/>
                <w:szCs w:val="24"/>
              </w:rPr>
              <w:t>-</w:t>
            </w:r>
            <w:r>
              <w:rPr>
                <w:rFonts w:ascii="Times New Roman" w:hAnsi="Times New Roman" w:cs="Times New Roman"/>
                <w:sz w:val="24"/>
                <w:szCs w:val="24"/>
                <w:lang w:val="en-US"/>
              </w:rPr>
              <w:t>sampling</w:t>
            </w:r>
          </w:p>
        </w:tc>
        <w:tc>
          <w:tcPr>
            <w:tcW w:w="1216"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p>
        </w:tc>
        <w:tc>
          <w:tcPr>
            <w:tcW w:w="1190" w:type="dxa"/>
          </w:tcPr>
          <w:p w:rsidR="0022331F" w:rsidRPr="00977706" w:rsidRDefault="0022331F" w:rsidP="0022331F">
            <w:pPr>
              <w:pStyle w:val="ListParagraph"/>
              <w:tabs>
                <w:tab w:val="left" w:pos="2265"/>
              </w:tabs>
              <w:spacing w:after="0" w:line="240" w:lineRule="auto"/>
              <w:ind w:left="0"/>
              <w:contextualSpacing w:val="0"/>
              <w:rPr>
                <w:rFonts w:ascii="Times New Roman" w:hAnsi="Times New Roman" w:cs="Times New Roman"/>
                <w:sz w:val="24"/>
                <w:szCs w:val="24"/>
              </w:rPr>
            </w:pPr>
          </w:p>
        </w:tc>
        <w:tc>
          <w:tcPr>
            <w:tcW w:w="1536" w:type="dxa"/>
          </w:tcPr>
          <w:p w:rsidR="0022331F" w:rsidRPr="00977706" w:rsidRDefault="0022331F" w:rsidP="0022331F">
            <w:pPr>
              <w:tabs>
                <w:tab w:val="left" w:pos="2265"/>
              </w:tabs>
              <w:spacing w:after="0" w:line="240" w:lineRule="auto"/>
              <w:rPr>
                <w:rFonts w:ascii="Times New Roman" w:hAnsi="Times New Roman" w:cs="Times New Roman"/>
                <w:sz w:val="24"/>
                <w:szCs w:val="24"/>
                <w:lang w:val="en-US"/>
              </w:rPr>
            </w:pPr>
          </w:p>
        </w:tc>
        <w:tc>
          <w:tcPr>
            <w:tcW w:w="1453" w:type="dxa"/>
          </w:tcPr>
          <w:p w:rsidR="0022331F" w:rsidRPr="00977706" w:rsidRDefault="0022331F" w:rsidP="0022331F">
            <w:pPr>
              <w:tabs>
                <w:tab w:val="left" w:pos="2265"/>
              </w:tabs>
              <w:spacing w:after="0" w:line="240" w:lineRule="auto"/>
              <w:rPr>
                <w:rFonts w:ascii="Times New Roman" w:hAnsi="Times New Roman" w:cs="Times New Roman"/>
                <w:sz w:val="24"/>
                <w:szCs w:val="24"/>
              </w:rPr>
            </w:pPr>
          </w:p>
        </w:tc>
      </w:tr>
    </w:tbl>
    <w:p w:rsidR="009C7E0C" w:rsidRPr="00B2656E" w:rsidRDefault="009C7E0C" w:rsidP="009C7E0C">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6</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балансировки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7629F" w:rsidRPr="00B2656E" w:rsidRDefault="0087629F" w:rsidP="009C7E0C">
      <w:pPr>
        <w:pStyle w:val="ListParagraph"/>
        <w:tabs>
          <w:tab w:val="left" w:pos="2265"/>
        </w:tabs>
        <w:spacing w:after="0" w:line="360" w:lineRule="auto"/>
        <w:ind w:left="0" w:firstLine="709"/>
        <w:contextualSpacing w:val="0"/>
        <w:rPr>
          <w:rFonts w:ascii="Times New Roman" w:hAnsi="Times New Roman" w:cs="Times New Roman"/>
          <w:b/>
          <w:sz w:val="24"/>
          <w:szCs w:val="24"/>
        </w:rPr>
      </w:pPr>
    </w:p>
    <w:p w:rsidR="00C05075" w:rsidRPr="00C754A6" w:rsidRDefault="00C05075" w:rsidP="00C05075">
      <w:pPr>
        <w:pStyle w:val="Heading3"/>
        <w:rPr>
          <w:b/>
          <w:i/>
        </w:rPr>
      </w:pPr>
      <w:bookmarkStart w:id="12" w:name="_Toc479271054"/>
      <w:r w:rsidRPr="00EE6A49">
        <w:rPr>
          <w:b/>
          <w:i/>
        </w:rPr>
        <w:t>2.</w:t>
      </w:r>
      <w:r>
        <w:rPr>
          <w:b/>
          <w:i/>
        </w:rPr>
        <w:t>2</w:t>
      </w:r>
      <w:r w:rsidRPr="00EE6A49">
        <w:rPr>
          <w:b/>
          <w:i/>
        </w:rPr>
        <w:t>.</w:t>
      </w:r>
      <w:r w:rsidR="002D63AE">
        <w:rPr>
          <w:b/>
          <w:i/>
        </w:rPr>
        <w:t>2</w:t>
      </w:r>
      <w:r w:rsidR="001A7438">
        <w:rPr>
          <w:b/>
          <w:i/>
        </w:rPr>
        <w:t xml:space="preserve"> Моделирование объектов всех классов с помощью</w:t>
      </w:r>
      <w:r w:rsidRPr="00EE6A49">
        <w:rPr>
          <w:b/>
          <w:i/>
        </w:rPr>
        <w:t xml:space="preserve"> </w:t>
      </w:r>
      <w:r w:rsidR="00AA10F3">
        <w:rPr>
          <w:b/>
          <w:i/>
          <w:lang w:val="en-US"/>
        </w:rPr>
        <w:t>Generative</w:t>
      </w:r>
      <w:r w:rsidR="00AA10F3" w:rsidRPr="00D74959">
        <w:rPr>
          <w:b/>
          <w:i/>
        </w:rPr>
        <w:t xml:space="preserve"> </w:t>
      </w:r>
      <w:r w:rsidR="00AA10F3">
        <w:rPr>
          <w:b/>
          <w:i/>
          <w:lang w:val="en-US"/>
        </w:rPr>
        <w:t>adversarial</w:t>
      </w:r>
      <w:r w:rsidR="00AA10F3" w:rsidRPr="00D74959">
        <w:rPr>
          <w:b/>
          <w:i/>
        </w:rPr>
        <w:t xml:space="preserve"> </w:t>
      </w:r>
      <w:r w:rsidR="00AA10F3">
        <w:rPr>
          <w:b/>
          <w:i/>
          <w:lang w:val="en-US"/>
        </w:rPr>
        <w:t>network</w:t>
      </w:r>
      <w:bookmarkEnd w:id="12"/>
    </w:p>
    <w:p w:rsidR="00390145" w:rsidRPr="00A02090" w:rsidRDefault="00390145" w:rsidP="00547E01">
      <w:pPr>
        <w:spacing w:after="0" w:line="360" w:lineRule="auto"/>
        <w:ind w:firstLine="709"/>
        <w:jc w:val="both"/>
        <w:rPr>
          <w:rFonts w:ascii="Times New Roman" w:hAnsi="Times New Roman" w:cs="Times New Roman"/>
          <w:sz w:val="28"/>
          <w:szCs w:val="28"/>
        </w:rPr>
      </w:pPr>
      <w:r w:rsidRPr="00390145">
        <w:rPr>
          <w:rFonts w:ascii="Times New Roman" w:hAnsi="Times New Roman" w:cs="Times New Roman"/>
          <w:sz w:val="28"/>
          <w:szCs w:val="28"/>
        </w:rPr>
        <w:t>Генеративный</w:t>
      </w:r>
      <w:r w:rsidRPr="00C754A6">
        <w:rPr>
          <w:rFonts w:ascii="Times New Roman" w:hAnsi="Times New Roman" w:cs="Times New Roman"/>
          <w:sz w:val="28"/>
          <w:szCs w:val="28"/>
        </w:rPr>
        <w:t xml:space="preserve"> </w:t>
      </w:r>
      <w:r w:rsidR="003E45FC">
        <w:rPr>
          <w:rFonts w:ascii="Times New Roman" w:hAnsi="Times New Roman" w:cs="Times New Roman"/>
          <w:sz w:val="28"/>
          <w:szCs w:val="28"/>
        </w:rPr>
        <w:t>состязательны</w:t>
      </w:r>
      <w:r w:rsidR="00C754A6">
        <w:rPr>
          <w:rFonts w:ascii="Times New Roman" w:hAnsi="Times New Roman" w:cs="Times New Roman"/>
          <w:sz w:val="28"/>
          <w:szCs w:val="28"/>
        </w:rPr>
        <w:t>е</w:t>
      </w:r>
      <w:r w:rsidRPr="00C754A6">
        <w:rPr>
          <w:rFonts w:ascii="Times New Roman" w:hAnsi="Times New Roman" w:cs="Times New Roman"/>
          <w:sz w:val="28"/>
          <w:szCs w:val="28"/>
        </w:rPr>
        <w:t xml:space="preserve"> </w:t>
      </w:r>
      <w:r w:rsidRPr="00390145">
        <w:rPr>
          <w:rFonts w:ascii="Times New Roman" w:hAnsi="Times New Roman" w:cs="Times New Roman"/>
          <w:sz w:val="28"/>
          <w:szCs w:val="28"/>
        </w:rPr>
        <w:t>модели</w:t>
      </w:r>
      <w:r w:rsidRPr="00C754A6">
        <w:rPr>
          <w:rFonts w:ascii="Times New Roman" w:hAnsi="Times New Roman" w:cs="Times New Roman"/>
          <w:sz w:val="28"/>
          <w:szCs w:val="28"/>
        </w:rPr>
        <w:t xml:space="preserve"> (</w:t>
      </w:r>
      <w:r w:rsidRPr="00390145">
        <w:rPr>
          <w:rFonts w:ascii="Times New Roman" w:hAnsi="Times New Roman" w:cs="Times New Roman"/>
          <w:sz w:val="28"/>
          <w:szCs w:val="28"/>
          <w:lang w:val="en-US"/>
        </w:rPr>
        <w:t>generative</w:t>
      </w:r>
      <w:r w:rsidRPr="00C754A6">
        <w:rPr>
          <w:rFonts w:ascii="Times New Roman" w:hAnsi="Times New Roman" w:cs="Times New Roman"/>
          <w:sz w:val="28"/>
          <w:szCs w:val="28"/>
        </w:rPr>
        <w:t xml:space="preserve"> </w:t>
      </w:r>
      <w:r w:rsidRPr="00390145">
        <w:rPr>
          <w:rFonts w:ascii="Times New Roman" w:hAnsi="Times New Roman" w:cs="Times New Roman"/>
          <w:sz w:val="28"/>
          <w:szCs w:val="28"/>
          <w:lang w:val="en-US"/>
        </w:rPr>
        <w:t>adversarial</w:t>
      </w:r>
      <w:r w:rsidRPr="00C754A6">
        <w:rPr>
          <w:rFonts w:ascii="Times New Roman" w:hAnsi="Times New Roman" w:cs="Times New Roman"/>
          <w:sz w:val="28"/>
          <w:szCs w:val="28"/>
        </w:rPr>
        <w:t xml:space="preserve"> </w:t>
      </w:r>
      <w:r w:rsidRPr="00390145">
        <w:rPr>
          <w:rFonts w:ascii="Times New Roman" w:hAnsi="Times New Roman" w:cs="Times New Roman"/>
          <w:sz w:val="28"/>
          <w:szCs w:val="28"/>
          <w:lang w:val="en-US"/>
        </w:rPr>
        <w:t>network</w:t>
      </w:r>
      <w:r w:rsidRPr="00C754A6">
        <w:rPr>
          <w:rFonts w:ascii="Times New Roman" w:hAnsi="Times New Roman" w:cs="Times New Roman"/>
          <w:sz w:val="28"/>
          <w:szCs w:val="28"/>
        </w:rPr>
        <w:t xml:space="preserve">, </w:t>
      </w:r>
      <w:r w:rsidRPr="00390145">
        <w:rPr>
          <w:rFonts w:ascii="Times New Roman" w:hAnsi="Times New Roman" w:cs="Times New Roman"/>
          <w:sz w:val="28"/>
          <w:szCs w:val="28"/>
          <w:lang w:val="en-US"/>
        </w:rPr>
        <w:t>GAN</w:t>
      </w:r>
      <w:r w:rsidRPr="00C754A6">
        <w:rPr>
          <w:rFonts w:ascii="Times New Roman" w:hAnsi="Times New Roman" w:cs="Times New Roman"/>
          <w:sz w:val="28"/>
          <w:szCs w:val="28"/>
        </w:rPr>
        <w:t xml:space="preserve">) </w:t>
      </w:r>
      <w:r>
        <w:rPr>
          <w:rFonts w:ascii="Times New Roman" w:hAnsi="Times New Roman" w:cs="Times New Roman"/>
          <w:sz w:val="28"/>
          <w:szCs w:val="28"/>
        </w:rPr>
        <w:t>предложены</w:t>
      </w:r>
      <w:r w:rsidRPr="00C754A6">
        <w:rPr>
          <w:rFonts w:ascii="Times New Roman" w:hAnsi="Times New Roman" w:cs="Times New Roman"/>
          <w:sz w:val="28"/>
          <w:szCs w:val="28"/>
        </w:rPr>
        <w:t xml:space="preserve"> </w:t>
      </w:r>
      <w:r w:rsidR="00787D0D">
        <w:rPr>
          <w:rFonts w:ascii="Times New Roman" w:hAnsi="Times New Roman" w:cs="Times New Roman"/>
          <w:sz w:val="28"/>
          <w:szCs w:val="28"/>
        </w:rPr>
        <w:t>сотрудником</w:t>
      </w:r>
      <w:r w:rsidRPr="00C754A6">
        <w:rPr>
          <w:rFonts w:ascii="Times New Roman" w:hAnsi="Times New Roman" w:cs="Times New Roman"/>
          <w:sz w:val="28"/>
          <w:szCs w:val="28"/>
        </w:rPr>
        <w:t xml:space="preserve"> </w:t>
      </w:r>
      <w:r>
        <w:rPr>
          <w:rFonts w:ascii="Times New Roman" w:hAnsi="Times New Roman" w:cs="Times New Roman"/>
          <w:sz w:val="28"/>
          <w:szCs w:val="28"/>
          <w:lang w:val="en-US"/>
        </w:rPr>
        <w:t>Facebook</w:t>
      </w:r>
      <w:r w:rsidRPr="00C754A6">
        <w:rPr>
          <w:rFonts w:ascii="Times New Roman" w:hAnsi="Times New Roman" w:cs="Times New Roman"/>
          <w:sz w:val="28"/>
          <w:szCs w:val="28"/>
        </w:rPr>
        <w:t xml:space="preserve"> </w:t>
      </w:r>
      <w:r>
        <w:rPr>
          <w:rFonts w:ascii="Times New Roman" w:hAnsi="Times New Roman" w:cs="Times New Roman"/>
          <w:sz w:val="28"/>
          <w:szCs w:val="28"/>
        </w:rPr>
        <w:t>Яном</w:t>
      </w:r>
      <w:r w:rsidRPr="00C754A6">
        <w:rPr>
          <w:rFonts w:ascii="Times New Roman" w:hAnsi="Times New Roman" w:cs="Times New Roman"/>
          <w:sz w:val="28"/>
          <w:szCs w:val="28"/>
        </w:rPr>
        <w:t xml:space="preserve"> </w:t>
      </w:r>
      <w:r>
        <w:rPr>
          <w:rFonts w:ascii="Times New Roman" w:hAnsi="Times New Roman" w:cs="Times New Roman"/>
          <w:sz w:val="28"/>
          <w:szCs w:val="28"/>
        </w:rPr>
        <w:t>Гудфеллоу</w:t>
      </w:r>
      <w:r w:rsidRPr="00C754A6">
        <w:rPr>
          <w:rFonts w:ascii="Times New Roman" w:hAnsi="Times New Roman" w:cs="Times New Roman"/>
          <w:sz w:val="28"/>
          <w:szCs w:val="28"/>
        </w:rPr>
        <w:t xml:space="preserve"> (</w:t>
      </w:r>
      <w:r w:rsidRPr="00CA0D4A">
        <w:rPr>
          <w:rFonts w:ascii="Times New Roman" w:hAnsi="Times New Roman" w:cs="Times New Roman"/>
          <w:sz w:val="28"/>
          <w:szCs w:val="28"/>
          <w:lang w:val="en-US"/>
        </w:rPr>
        <w:t>Ian</w:t>
      </w:r>
      <w:r w:rsidRPr="00C754A6">
        <w:rPr>
          <w:rFonts w:ascii="Times New Roman" w:hAnsi="Times New Roman" w:cs="Times New Roman"/>
          <w:sz w:val="28"/>
          <w:szCs w:val="28"/>
        </w:rPr>
        <w:t xml:space="preserve"> </w:t>
      </w:r>
      <w:proofErr w:type="spellStart"/>
      <w:r w:rsidRPr="00CA0D4A">
        <w:rPr>
          <w:rFonts w:ascii="Times New Roman" w:hAnsi="Times New Roman" w:cs="Times New Roman"/>
          <w:sz w:val="28"/>
          <w:szCs w:val="28"/>
          <w:lang w:val="en-US"/>
        </w:rPr>
        <w:t>Goodfellow</w:t>
      </w:r>
      <w:proofErr w:type="spellEnd"/>
      <w:r w:rsidRPr="00C754A6">
        <w:rPr>
          <w:rFonts w:ascii="Times New Roman" w:hAnsi="Times New Roman" w:cs="Times New Roman"/>
          <w:sz w:val="28"/>
          <w:szCs w:val="28"/>
        </w:rPr>
        <w:t xml:space="preserve">) </w:t>
      </w:r>
      <w:r>
        <w:rPr>
          <w:rFonts w:ascii="Times New Roman" w:hAnsi="Times New Roman" w:cs="Times New Roman"/>
          <w:sz w:val="28"/>
          <w:szCs w:val="28"/>
        </w:rPr>
        <w:t>в</w:t>
      </w:r>
      <w:r w:rsidRPr="00C754A6">
        <w:rPr>
          <w:rFonts w:ascii="Times New Roman" w:hAnsi="Times New Roman" w:cs="Times New Roman"/>
          <w:sz w:val="28"/>
          <w:szCs w:val="28"/>
        </w:rPr>
        <w:t xml:space="preserve"> 2014 </w:t>
      </w:r>
      <w:r>
        <w:rPr>
          <w:rFonts w:ascii="Times New Roman" w:hAnsi="Times New Roman" w:cs="Times New Roman"/>
          <w:sz w:val="28"/>
          <w:szCs w:val="28"/>
        </w:rPr>
        <w:t>году</w:t>
      </w:r>
      <w:r w:rsidR="00CA0D4A" w:rsidRPr="00C754A6">
        <w:rPr>
          <w:rFonts w:ascii="Times New Roman" w:hAnsi="Times New Roman" w:cs="Times New Roman"/>
          <w:sz w:val="28"/>
          <w:szCs w:val="28"/>
        </w:rPr>
        <w:t xml:space="preserve"> </w:t>
      </w:r>
      <w:r w:rsidR="007A5C2D">
        <w:rPr>
          <w:rFonts w:ascii="Times New Roman" w:hAnsi="Times New Roman" w:cs="Times New Roman"/>
          <w:sz w:val="28"/>
          <w:szCs w:val="28"/>
          <w:highlight w:val="cyan"/>
        </w:rPr>
        <w:t>[28</w:t>
      </w:r>
      <w:r w:rsidR="00CA0D4A" w:rsidRPr="00C754A6">
        <w:rPr>
          <w:rFonts w:ascii="Times New Roman" w:hAnsi="Times New Roman" w:cs="Times New Roman"/>
          <w:sz w:val="28"/>
          <w:szCs w:val="28"/>
          <w:highlight w:val="cyan"/>
        </w:rPr>
        <w:t>]</w:t>
      </w:r>
      <w:r w:rsidR="00547E01" w:rsidRPr="00C754A6">
        <w:rPr>
          <w:rFonts w:ascii="Times New Roman" w:hAnsi="Times New Roman" w:cs="Times New Roman"/>
          <w:sz w:val="28"/>
          <w:szCs w:val="28"/>
        </w:rPr>
        <w:t xml:space="preserve">. </w:t>
      </w:r>
      <w:r w:rsidR="00547E01">
        <w:rPr>
          <w:rFonts w:ascii="Times New Roman" w:hAnsi="Times New Roman" w:cs="Times New Roman"/>
          <w:sz w:val="28"/>
          <w:szCs w:val="28"/>
        </w:rPr>
        <w:t>В оригинальной работе были представлены 2 сети</w:t>
      </w:r>
      <w:r w:rsidR="00EB45C4">
        <w:rPr>
          <w:rFonts w:ascii="Times New Roman" w:hAnsi="Times New Roman" w:cs="Times New Roman"/>
          <w:sz w:val="28"/>
          <w:szCs w:val="28"/>
        </w:rPr>
        <w:t xml:space="preserve"> прямого распространения</w:t>
      </w:r>
      <w:r w:rsidR="00547E01">
        <w:rPr>
          <w:rFonts w:ascii="Times New Roman" w:hAnsi="Times New Roman" w:cs="Times New Roman"/>
          <w:sz w:val="28"/>
          <w:szCs w:val="28"/>
        </w:rPr>
        <w:t>, которые обучаются одновременно</w:t>
      </w:r>
      <w:r w:rsidR="00EC6298" w:rsidRPr="00EC6298">
        <w:rPr>
          <w:rFonts w:ascii="Times New Roman" w:hAnsi="Times New Roman" w:cs="Times New Roman"/>
          <w:sz w:val="28"/>
          <w:szCs w:val="28"/>
        </w:rPr>
        <w:t xml:space="preserve"> </w:t>
      </w:r>
      <w:r w:rsidR="00EC6298">
        <w:rPr>
          <w:rFonts w:ascii="Times New Roman" w:hAnsi="Times New Roman" w:cs="Times New Roman"/>
          <w:sz w:val="28"/>
          <w:szCs w:val="28"/>
        </w:rPr>
        <w:t>и без учителя</w:t>
      </w:r>
      <w:r w:rsidR="00547E01">
        <w:rPr>
          <w:rFonts w:ascii="Times New Roman" w:hAnsi="Times New Roman" w:cs="Times New Roman"/>
          <w:sz w:val="28"/>
          <w:szCs w:val="28"/>
        </w:rPr>
        <w:t>: г</w:t>
      </w:r>
      <w:r w:rsidR="00547E01" w:rsidRPr="00547E01">
        <w:rPr>
          <w:rFonts w:ascii="Times New Roman" w:hAnsi="Times New Roman" w:cs="Times New Roman"/>
          <w:sz w:val="28"/>
          <w:szCs w:val="28"/>
        </w:rPr>
        <w:t>енеративн</w:t>
      </w:r>
      <w:r w:rsidR="00547E01">
        <w:rPr>
          <w:rFonts w:ascii="Times New Roman" w:hAnsi="Times New Roman" w:cs="Times New Roman"/>
          <w:sz w:val="28"/>
          <w:szCs w:val="28"/>
        </w:rPr>
        <w:t>ая</w:t>
      </w:r>
      <w:r w:rsidR="00547E01" w:rsidRPr="00547E01">
        <w:rPr>
          <w:rFonts w:ascii="Times New Roman" w:hAnsi="Times New Roman" w:cs="Times New Roman"/>
          <w:sz w:val="28"/>
          <w:szCs w:val="28"/>
        </w:rPr>
        <w:t xml:space="preserve"> модель G</w:t>
      </w:r>
      <w:r w:rsidR="00A02090">
        <w:rPr>
          <w:rFonts w:ascii="Times New Roman" w:hAnsi="Times New Roman" w:cs="Times New Roman"/>
          <w:sz w:val="28"/>
          <w:szCs w:val="28"/>
        </w:rPr>
        <w:t xml:space="preserve"> (генератор)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на вход принимает случайный шум и затем учится имитировать распределение реальных данных</w:t>
      </w:r>
      <w:r w:rsidR="00547E01" w:rsidRPr="00547E01">
        <w:rPr>
          <w:rFonts w:ascii="Times New Roman" w:hAnsi="Times New Roman" w:cs="Times New Roman"/>
          <w:sz w:val="28"/>
          <w:szCs w:val="28"/>
        </w:rPr>
        <w:t xml:space="preserve">, и </w:t>
      </w:r>
      <w:proofErr w:type="spellStart"/>
      <w:r w:rsidR="00547E01" w:rsidRPr="00547E01">
        <w:rPr>
          <w:rFonts w:ascii="Times New Roman" w:hAnsi="Times New Roman" w:cs="Times New Roman"/>
          <w:sz w:val="28"/>
          <w:szCs w:val="28"/>
        </w:rPr>
        <w:t>дискримин</w:t>
      </w:r>
      <w:r w:rsidR="00547E01">
        <w:rPr>
          <w:rFonts w:ascii="Times New Roman" w:hAnsi="Times New Roman" w:cs="Times New Roman"/>
          <w:sz w:val="28"/>
          <w:szCs w:val="28"/>
        </w:rPr>
        <w:t>ативная</w:t>
      </w:r>
      <w:proofErr w:type="spellEnd"/>
      <w:r w:rsidR="00547E01" w:rsidRPr="00547E01">
        <w:rPr>
          <w:rFonts w:ascii="Times New Roman" w:hAnsi="Times New Roman" w:cs="Times New Roman"/>
          <w:sz w:val="28"/>
          <w:szCs w:val="28"/>
        </w:rPr>
        <w:t xml:space="preserve"> модель D</w:t>
      </w:r>
      <w:r w:rsidR="00A02090">
        <w:rPr>
          <w:rFonts w:ascii="Times New Roman" w:hAnsi="Times New Roman" w:cs="Times New Roman"/>
          <w:sz w:val="28"/>
          <w:szCs w:val="28"/>
        </w:rPr>
        <w:t xml:space="preserve"> (дискриминатор)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 xml:space="preserve">принимает на вход партии реальных и сгенерированных данных и </w:t>
      </w:r>
      <w:r w:rsidR="00547E01" w:rsidRPr="00547E01">
        <w:rPr>
          <w:rFonts w:ascii="Times New Roman" w:hAnsi="Times New Roman" w:cs="Times New Roman"/>
          <w:sz w:val="28"/>
          <w:szCs w:val="28"/>
        </w:rPr>
        <w:t>оценивает вероятность того,</w:t>
      </w:r>
      <w:r w:rsidR="0048789A">
        <w:rPr>
          <w:rFonts w:ascii="Times New Roman" w:hAnsi="Times New Roman" w:cs="Times New Roman"/>
          <w:sz w:val="28"/>
          <w:szCs w:val="28"/>
        </w:rPr>
        <w:t xml:space="preserve"> являются ли данные настоящими или искусственными</w:t>
      </w:r>
      <w:r w:rsidR="00547E01" w:rsidRPr="00547E01">
        <w:rPr>
          <w:rFonts w:ascii="Times New Roman" w:hAnsi="Times New Roman" w:cs="Times New Roman"/>
          <w:sz w:val="28"/>
          <w:szCs w:val="28"/>
        </w:rPr>
        <w:t xml:space="preserve">. Процедура обучения для G заключается в максимизации вероятности того, что D совершит ошибку. </w:t>
      </w:r>
      <w:r w:rsidR="00EB45C4">
        <w:rPr>
          <w:rFonts w:ascii="Times New Roman" w:hAnsi="Times New Roman" w:cs="Times New Roman"/>
          <w:sz w:val="28"/>
          <w:szCs w:val="28"/>
        </w:rPr>
        <w:t>В терминах теории игр эта</w:t>
      </w:r>
      <w:r w:rsidR="00547E01" w:rsidRPr="00547E01">
        <w:rPr>
          <w:rFonts w:ascii="Times New Roman" w:hAnsi="Times New Roman" w:cs="Times New Roman"/>
          <w:sz w:val="28"/>
          <w:szCs w:val="28"/>
        </w:rPr>
        <w:t xml:space="preserve"> </w:t>
      </w:r>
      <w:r w:rsidR="00547E01">
        <w:rPr>
          <w:rFonts w:ascii="Times New Roman" w:hAnsi="Times New Roman" w:cs="Times New Roman"/>
          <w:sz w:val="28"/>
          <w:szCs w:val="28"/>
        </w:rPr>
        <w:t>модель</w:t>
      </w:r>
      <w:r w:rsidR="00547E01" w:rsidRPr="00547E01">
        <w:rPr>
          <w:rFonts w:ascii="Times New Roman" w:hAnsi="Times New Roman" w:cs="Times New Roman"/>
          <w:sz w:val="28"/>
          <w:szCs w:val="28"/>
        </w:rPr>
        <w:t xml:space="preserve"> соответствует мин</w:t>
      </w:r>
      <w:r w:rsidR="00547E01">
        <w:rPr>
          <w:rFonts w:ascii="Times New Roman" w:hAnsi="Times New Roman" w:cs="Times New Roman"/>
          <w:sz w:val="28"/>
          <w:szCs w:val="28"/>
        </w:rPr>
        <w:t xml:space="preserve">имаксной игре </w:t>
      </w:r>
      <w:r w:rsidR="00EB45C4">
        <w:rPr>
          <w:rFonts w:ascii="Times New Roman" w:hAnsi="Times New Roman" w:cs="Times New Roman"/>
          <w:sz w:val="28"/>
          <w:szCs w:val="28"/>
        </w:rPr>
        <w:t>двух игроков</w:t>
      </w:r>
      <w:r w:rsidR="00547E01">
        <w:rPr>
          <w:rFonts w:ascii="Times New Roman" w:hAnsi="Times New Roman" w:cs="Times New Roman"/>
          <w:sz w:val="28"/>
          <w:szCs w:val="28"/>
        </w:rPr>
        <w:t xml:space="preserve">. </w:t>
      </w:r>
      <w:r w:rsidR="00547E01" w:rsidRPr="00547E01">
        <w:rPr>
          <w:rFonts w:ascii="Times New Roman" w:hAnsi="Times New Roman" w:cs="Times New Roman"/>
          <w:sz w:val="28"/>
          <w:szCs w:val="28"/>
        </w:rPr>
        <w:t>В пространстве произвольных функций G и D существует единственное решение, при котором G восстанавливает распр</w:t>
      </w:r>
      <w:r w:rsidR="00547E01">
        <w:rPr>
          <w:rFonts w:ascii="Times New Roman" w:hAnsi="Times New Roman" w:cs="Times New Roman"/>
          <w:sz w:val="28"/>
          <w:szCs w:val="28"/>
        </w:rPr>
        <w:t xml:space="preserve">еделение </w:t>
      </w:r>
      <w:r w:rsidR="00547E01">
        <w:rPr>
          <w:rFonts w:ascii="Times New Roman" w:hAnsi="Times New Roman" w:cs="Times New Roman"/>
          <w:sz w:val="28"/>
          <w:szCs w:val="28"/>
        </w:rPr>
        <w:lastRenderedPageBreak/>
        <w:t>обучающей выборки, а распределение</w:t>
      </w:r>
      <w:r w:rsidR="00547E01" w:rsidRPr="00547E01">
        <w:rPr>
          <w:rFonts w:ascii="Times New Roman" w:hAnsi="Times New Roman" w:cs="Times New Roman"/>
          <w:sz w:val="28"/>
          <w:szCs w:val="28"/>
        </w:rPr>
        <w:t xml:space="preserve"> D равно 1/2 везде. В случае, когда G и D определяются многослойными персептронами, вся система может обучаться с </w:t>
      </w:r>
      <w:r w:rsidR="00547E01">
        <w:rPr>
          <w:rFonts w:ascii="Times New Roman" w:hAnsi="Times New Roman" w:cs="Times New Roman"/>
          <w:sz w:val="28"/>
          <w:szCs w:val="28"/>
        </w:rPr>
        <w:t xml:space="preserve">помощью алгоритма </w:t>
      </w:r>
      <w:r w:rsidR="00547E01" w:rsidRPr="00547E01">
        <w:rPr>
          <w:rFonts w:ascii="Times New Roman" w:hAnsi="Times New Roman" w:cs="Times New Roman"/>
          <w:sz w:val="28"/>
          <w:szCs w:val="28"/>
        </w:rPr>
        <w:t>обратн</w:t>
      </w:r>
      <w:r w:rsidR="00547E01">
        <w:rPr>
          <w:rFonts w:ascii="Times New Roman" w:hAnsi="Times New Roman" w:cs="Times New Roman"/>
          <w:sz w:val="28"/>
          <w:szCs w:val="28"/>
        </w:rPr>
        <w:t>ого</w:t>
      </w:r>
      <w:r w:rsidR="00547E01" w:rsidRPr="00547E01">
        <w:rPr>
          <w:rFonts w:ascii="Times New Roman" w:hAnsi="Times New Roman" w:cs="Times New Roman"/>
          <w:sz w:val="28"/>
          <w:szCs w:val="28"/>
        </w:rPr>
        <w:t xml:space="preserve"> распространени</w:t>
      </w:r>
      <w:r w:rsidR="00547E01">
        <w:rPr>
          <w:rFonts w:ascii="Times New Roman" w:hAnsi="Times New Roman" w:cs="Times New Roman"/>
          <w:sz w:val="28"/>
          <w:szCs w:val="28"/>
        </w:rPr>
        <w:t>я ошибки</w:t>
      </w:r>
      <w:r w:rsidR="00547E01" w:rsidRPr="00547E01">
        <w:rPr>
          <w:rFonts w:ascii="Times New Roman" w:hAnsi="Times New Roman" w:cs="Times New Roman"/>
          <w:sz w:val="28"/>
          <w:szCs w:val="28"/>
        </w:rPr>
        <w:t xml:space="preserve">. </w:t>
      </w:r>
    </w:p>
    <w:p w:rsidR="00A02090" w:rsidRPr="00A02090" w:rsidRDefault="00A02090" w:rsidP="00A02090">
      <w:pPr>
        <w:spacing w:after="0" w:line="360" w:lineRule="auto"/>
        <w:jc w:val="right"/>
        <w:rPr>
          <w:rFonts w:ascii="Times New Roman" w:hAnsi="Times New Roman" w:cs="Times New Roman"/>
          <w:sz w:val="28"/>
          <w:szCs w:val="28"/>
        </w:rPr>
      </w:pPr>
      <w:r w:rsidRPr="00A02090">
        <w:rPr>
          <w:rFonts w:ascii="Times New Roman" w:hAnsi="Times New Roman" w:cs="Times New Roman"/>
          <w:noProof/>
          <w:sz w:val="28"/>
          <w:szCs w:val="28"/>
          <w:lang w:eastAsia="ru-RU"/>
        </w:rPr>
        <w:drawing>
          <wp:inline distT="0" distB="0" distL="0" distR="0">
            <wp:extent cx="3895725" cy="550705"/>
            <wp:effectExtent l="0" t="0" r="0" b="1905"/>
            <wp:docPr id="7" name="Picture 7"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adrin\Dropbox\MAG_PMI_1\2_DIPLOM\pic\di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0153" cy="559813"/>
                    </a:xfrm>
                    <a:prstGeom prst="rect">
                      <a:avLst/>
                    </a:prstGeom>
                    <a:noFill/>
                    <a:ln>
                      <a:noFill/>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2090">
        <w:rPr>
          <w:rFonts w:ascii="Times New Roman" w:hAnsi="Times New Roman" w:cs="Times New Roman"/>
          <w:sz w:val="28"/>
          <w:szCs w:val="28"/>
          <w:highlight w:val="yellow"/>
        </w:rPr>
        <w:t>(3)</w:t>
      </w:r>
    </w:p>
    <w:p w:rsidR="00EB45C4" w:rsidRDefault="00A02090" w:rsidP="00A020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sidRPr="00A02090">
        <w:rPr>
          <w:rFonts w:ascii="Times New Roman" w:hAnsi="Times New Roman" w:cs="Times New Roman"/>
          <w:sz w:val="28"/>
          <w:szCs w:val="28"/>
          <w:highlight w:val="yellow"/>
        </w:rPr>
        <w:t>формулой</w:t>
      </w:r>
      <w:r>
        <w:rPr>
          <w:rFonts w:ascii="Times New Roman" w:hAnsi="Times New Roman" w:cs="Times New Roman"/>
          <w:sz w:val="28"/>
          <w:szCs w:val="28"/>
        </w:rPr>
        <w:t xml:space="preserve"> </w:t>
      </w:r>
      <w:r w:rsidRPr="00A02090">
        <w:rPr>
          <w:rFonts w:ascii="Times New Roman" w:hAnsi="Times New Roman" w:cs="Times New Roman"/>
          <w:sz w:val="28"/>
          <w:szCs w:val="28"/>
          <w:highlight w:val="yellow"/>
        </w:rPr>
        <w:t>3</w:t>
      </w:r>
      <w:r>
        <w:rPr>
          <w:rFonts w:ascii="Times New Roman" w:hAnsi="Times New Roman" w:cs="Times New Roman"/>
          <w:sz w:val="28"/>
          <w:szCs w:val="28"/>
        </w:rPr>
        <w:t xml:space="preserve">. </w:t>
      </w:r>
      <w:r w:rsidRPr="00A02090">
        <w:rPr>
          <w:rFonts w:ascii="Times New Roman" w:hAnsi="Times New Roman" w:cs="Times New Roman"/>
          <w:sz w:val="28"/>
          <w:szCs w:val="28"/>
        </w:rPr>
        <w:t xml:space="preserve">Первое слагаемое </w:t>
      </w:r>
      <w:r w:rsidR="00EB45C4">
        <w:rPr>
          <w:rFonts w:ascii="Times New Roman" w:hAnsi="Times New Roman" w:cs="Times New Roman"/>
          <w:sz w:val="28"/>
          <w:szCs w:val="28"/>
        </w:rPr>
        <w:t>увеличивает вероятность</w:t>
      </w:r>
      <w:r w:rsidRPr="00A02090">
        <w:rPr>
          <w:rFonts w:ascii="Times New Roman" w:hAnsi="Times New Roman" w:cs="Times New Roman"/>
          <w:sz w:val="28"/>
          <w:szCs w:val="28"/>
        </w:rPr>
        <w:t xml:space="preserve"> того, что реальные да</w:t>
      </w:r>
      <w:r>
        <w:rPr>
          <w:rFonts w:ascii="Times New Roman" w:hAnsi="Times New Roman" w:cs="Times New Roman"/>
          <w:sz w:val="28"/>
          <w:szCs w:val="28"/>
        </w:rPr>
        <w:t xml:space="preserve">нные (х) оцениваются как хорошие, второе слагаемое </w:t>
      </w:r>
      <w:r w:rsidR="00EB45C4">
        <w:rPr>
          <w:rFonts w:ascii="Times New Roman" w:hAnsi="Times New Roman" w:cs="Times New Roman"/>
          <w:sz w:val="28"/>
          <w:szCs w:val="28"/>
        </w:rPr>
        <w:t>должно понижать</w:t>
      </w:r>
      <w:r w:rsidRPr="00A02090">
        <w:rPr>
          <w:rFonts w:ascii="Times New Roman" w:hAnsi="Times New Roman" w:cs="Times New Roman"/>
          <w:sz w:val="28"/>
          <w:szCs w:val="28"/>
        </w:rPr>
        <w:t xml:space="preserve"> вероятности тог</w:t>
      </w:r>
      <w:r>
        <w:rPr>
          <w:rFonts w:ascii="Times New Roman" w:hAnsi="Times New Roman" w:cs="Times New Roman"/>
          <w:sz w:val="28"/>
          <w:szCs w:val="28"/>
        </w:rPr>
        <w:t>о, что сгенерированные данные G(z) распознаются как «подделка»</w:t>
      </w:r>
      <w:r w:rsidRPr="00A02090">
        <w:rPr>
          <w:rFonts w:ascii="Times New Roman" w:hAnsi="Times New Roman" w:cs="Times New Roman"/>
          <w:sz w:val="28"/>
          <w:szCs w:val="28"/>
        </w:rPr>
        <w:t xml:space="preserve">. </w:t>
      </w:r>
      <w:r w:rsidR="00EB45C4">
        <w:rPr>
          <w:rFonts w:ascii="Times New Roman" w:hAnsi="Times New Roman" w:cs="Times New Roman"/>
          <w:sz w:val="28"/>
          <w:szCs w:val="28"/>
        </w:rPr>
        <w:t xml:space="preserve">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sidR="00EB45C4" w:rsidRPr="00EB45C4">
        <w:rPr>
          <w:rFonts w:ascii="Times New Roman" w:hAnsi="Times New Roman" w:cs="Times New Roman"/>
          <w:sz w:val="28"/>
          <w:szCs w:val="28"/>
          <w:highlight w:val="yellow"/>
        </w:rPr>
        <w:t>4</w:t>
      </w:r>
      <w:r w:rsidR="00EB45C4">
        <w:rPr>
          <w:rFonts w:ascii="Times New Roman" w:hAnsi="Times New Roman" w:cs="Times New Roman"/>
          <w:sz w:val="28"/>
          <w:szCs w:val="28"/>
        </w:rPr>
        <w:t>:</w:t>
      </w:r>
    </w:p>
    <w:p w:rsidR="00EB45C4" w:rsidRDefault="00EB45C4" w:rsidP="00EB45C4">
      <w:pPr>
        <w:spacing w:after="0" w:line="360" w:lineRule="auto"/>
        <w:ind w:firstLine="709"/>
        <w:jc w:val="right"/>
        <w:rPr>
          <w:noProof/>
          <w:lang w:eastAsia="ru-RU"/>
        </w:rPr>
      </w:pPr>
      <w:r w:rsidRPr="00EB45C4">
        <w:rPr>
          <w:noProof/>
          <w:lang w:eastAsia="ru-RU"/>
        </w:rPr>
        <w:drawing>
          <wp:inline distT="0" distB="0" distL="0" distR="0">
            <wp:extent cx="2686050" cy="563836"/>
            <wp:effectExtent l="0" t="0" r="0" b="8255"/>
            <wp:docPr id="8" name="Picture 8"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pic\generat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9279" cy="568712"/>
                    </a:xfrm>
                    <a:prstGeom prst="rect">
                      <a:avLst/>
                    </a:prstGeom>
                    <a:noFill/>
                    <a:ln>
                      <a:noFill/>
                    </a:ln>
                  </pic:spPr>
                </pic:pic>
              </a:graphicData>
            </a:graphic>
          </wp:inline>
        </w:drawing>
      </w:r>
      <w:r>
        <w:rPr>
          <w:rFonts w:ascii="Times New Roman" w:hAnsi="Times New Roman" w:cs="Times New Roman"/>
          <w:sz w:val="28"/>
          <w:szCs w:val="28"/>
          <w:highlight w:val="yellow"/>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A02090">
        <w:rPr>
          <w:rFonts w:ascii="Times New Roman" w:hAnsi="Times New Roman" w:cs="Times New Roman"/>
          <w:sz w:val="28"/>
          <w:szCs w:val="28"/>
          <w:highlight w:val="yellow"/>
        </w:rPr>
        <w:t>(</w:t>
      </w:r>
      <w:r w:rsidRPr="00EB45C4">
        <w:rPr>
          <w:rFonts w:ascii="Times New Roman" w:hAnsi="Times New Roman" w:cs="Times New Roman"/>
          <w:sz w:val="28"/>
          <w:szCs w:val="28"/>
          <w:highlight w:val="yellow"/>
        </w:rPr>
        <w:t>4</w:t>
      </w:r>
      <w:r w:rsidRPr="00A02090">
        <w:rPr>
          <w:rFonts w:ascii="Times New Roman" w:hAnsi="Times New Roman" w:cs="Times New Roman"/>
          <w:sz w:val="28"/>
          <w:szCs w:val="28"/>
          <w:highlight w:val="yellow"/>
        </w:rPr>
        <w:t>)</w:t>
      </w:r>
    </w:p>
    <w:p w:rsidR="00A02090" w:rsidRPr="00A02090" w:rsidRDefault="00EB45C4" w:rsidP="00547E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Поочерёдно оптимизируя</w:t>
      </w:r>
      <w:r w:rsidRPr="00EB45C4">
        <w:rPr>
          <w:rFonts w:ascii="Times New Roman" w:hAnsi="Times New Roman" w:cs="Times New Roman"/>
          <w:sz w:val="28"/>
          <w:szCs w:val="28"/>
        </w:rPr>
        <w:t xml:space="preserve"> градиент </w:t>
      </w:r>
      <w:r>
        <w:rPr>
          <w:rFonts w:ascii="Times New Roman" w:hAnsi="Times New Roman" w:cs="Times New Roman"/>
          <w:sz w:val="28"/>
          <w:szCs w:val="28"/>
        </w:rPr>
        <w:t>каждой из сетей</w:t>
      </w:r>
      <w:r w:rsidRPr="00EB45C4">
        <w:rPr>
          <w:rFonts w:ascii="Times New Roman" w:hAnsi="Times New Roman" w:cs="Times New Roman"/>
          <w:sz w:val="28"/>
          <w:szCs w:val="28"/>
        </w:rPr>
        <w:t xml:space="preserve"> на новых партиях р</w:t>
      </w:r>
      <w:r>
        <w:rPr>
          <w:rFonts w:ascii="Times New Roman" w:hAnsi="Times New Roman" w:cs="Times New Roman"/>
          <w:sz w:val="28"/>
          <w:szCs w:val="28"/>
        </w:rPr>
        <w:t>еальных и сгенерированных данных</w:t>
      </w:r>
      <w:r w:rsidRPr="00EB45C4">
        <w:rPr>
          <w:rFonts w:ascii="Times New Roman" w:hAnsi="Times New Roman" w:cs="Times New Roman"/>
          <w:sz w:val="28"/>
          <w:szCs w:val="28"/>
        </w:rPr>
        <w:t xml:space="preserve">, GAN будет медленно сходиться к </w:t>
      </w:r>
      <w:r>
        <w:rPr>
          <w:rFonts w:ascii="Times New Roman" w:hAnsi="Times New Roman" w:cs="Times New Roman"/>
          <w:sz w:val="28"/>
          <w:szCs w:val="28"/>
        </w:rPr>
        <w:t>генерации</w:t>
      </w:r>
      <w:r w:rsidRPr="00EB45C4">
        <w:rPr>
          <w:rFonts w:ascii="Times New Roman" w:hAnsi="Times New Roman" w:cs="Times New Roman"/>
          <w:sz w:val="28"/>
          <w:szCs w:val="28"/>
        </w:rPr>
        <w:t xml:space="preserve"> данных, которые так же реалистичны, </w:t>
      </w:r>
      <w:r>
        <w:rPr>
          <w:rFonts w:ascii="Times New Roman" w:hAnsi="Times New Roman" w:cs="Times New Roman"/>
          <w:sz w:val="28"/>
          <w:szCs w:val="28"/>
        </w:rPr>
        <w:t xml:space="preserve">как </w:t>
      </w:r>
      <w:r w:rsidR="009428C8">
        <w:rPr>
          <w:rFonts w:ascii="Times New Roman" w:hAnsi="Times New Roman" w:cs="Times New Roman"/>
          <w:sz w:val="28"/>
          <w:szCs w:val="28"/>
        </w:rPr>
        <w:t xml:space="preserve">и </w:t>
      </w:r>
      <w:r>
        <w:rPr>
          <w:rFonts w:ascii="Times New Roman" w:hAnsi="Times New Roman" w:cs="Times New Roman"/>
          <w:sz w:val="28"/>
          <w:szCs w:val="28"/>
        </w:rPr>
        <w:t xml:space="preserve">предъявленные в обучающей выборке объекты. </w:t>
      </w:r>
    </w:p>
    <w:p w:rsidR="00547E01" w:rsidRDefault="00547E01"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sidRPr="00547E01">
        <w:rPr>
          <w:rFonts w:ascii="Times New Roman" w:hAnsi="Times New Roman" w:cs="Times New Roman"/>
          <w:sz w:val="28"/>
          <w:szCs w:val="28"/>
        </w:rPr>
        <w:t xml:space="preserve"> </w:t>
      </w:r>
      <w:r>
        <w:rPr>
          <w:rFonts w:ascii="Times New Roman" w:hAnsi="Times New Roman" w:cs="Times New Roman"/>
          <w:sz w:val="28"/>
          <w:szCs w:val="28"/>
        </w:rPr>
        <w:t>получили широкое распространение в обработке изображений</w:t>
      </w:r>
      <w:r w:rsidR="00D711C5">
        <w:rPr>
          <w:rFonts w:ascii="Times New Roman" w:hAnsi="Times New Roman" w:cs="Times New Roman"/>
          <w:sz w:val="28"/>
          <w:szCs w:val="28"/>
        </w:rPr>
        <w:t xml:space="preserve"> в виде архитектуры </w:t>
      </w:r>
      <w:r w:rsidR="00D711C5">
        <w:rPr>
          <w:rFonts w:ascii="Times New Roman" w:hAnsi="Times New Roman" w:cs="Times New Roman"/>
          <w:sz w:val="28"/>
          <w:szCs w:val="28"/>
          <w:lang w:val="en-US"/>
        </w:rPr>
        <w:t>DCGAN</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Deep</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Convolutional</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GAN</w:t>
      </w:r>
      <w:r w:rsidR="00D711C5" w:rsidRPr="00D711C5">
        <w:rPr>
          <w:rFonts w:ascii="Times New Roman" w:hAnsi="Times New Roman" w:cs="Times New Roman"/>
          <w:sz w:val="28"/>
          <w:szCs w:val="28"/>
        </w:rPr>
        <w:t>)</w:t>
      </w:r>
      <w:r w:rsidR="00EC6298" w:rsidRPr="00EC6298">
        <w:rPr>
          <w:rFonts w:ascii="Times New Roman" w:hAnsi="Times New Roman" w:cs="Times New Roman"/>
          <w:sz w:val="28"/>
          <w:szCs w:val="28"/>
        </w:rPr>
        <w:t xml:space="preserve"> </w:t>
      </w:r>
      <w:r w:rsidR="00EC6298" w:rsidRPr="00EC6298">
        <w:rPr>
          <w:rFonts w:ascii="Times New Roman" w:hAnsi="Times New Roman" w:cs="Times New Roman"/>
          <w:sz w:val="28"/>
          <w:szCs w:val="28"/>
          <w:highlight w:val="cyan"/>
        </w:rPr>
        <w:t>[2</w:t>
      </w:r>
      <w:r w:rsidR="007A5C2D">
        <w:rPr>
          <w:rFonts w:ascii="Times New Roman" w:hAnsi="Times New Roman" w:cs="Times New Roman"/>
          <w:sz w:val="28"/>
          <w:szCs w:val="28"/>
          <w:highlight w:val="cyan"/>
        </w:rPr>
        <w:t>9</w:t>
      </w:r>
      <w:r w:rsidR="00EC6298" w:rsidRPr="00EC6298">
        <w:rPr>
          <w:rFonts w:ascii="Times New Roman" w:hAnsi="Times New Roman" w:cs="Times New Roman"/>
          <w:sz w:val="28"/>
          <w:szCs w:val="28"/>
          <w:highlight w:val="cyan"/>
        </w:rPr>
        <w:t>]</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rPr>
        <w:t xml:space="preserve">которая </w:t>
      </w:r>
      <w:r w:rsidR="00717CC8">
        <w:rPr>
          <w:rFonts w:ascii="Times New Roman" w:hAnsi="Times New Roman" w:cs="Times New Roman"/>
          <w:sz w:val="28"/>
          <w:szCs w:val="28"/>
        </w:rPr>
        <w:t>состоит из</w:t>
      </w:r>
      <w:r w:rsidR="00D711C5">
        <w:rPr>
          <w:rFonts w:ascii="Times New Roman" w:hAnsi="Times New Roman" w:cs="Times New Roman"/>
          <w:sz w:val="28"/>
          <w:szCs w:val="28"/>
        </w:rPr>
        <w:t xml:space="preserve"> </w:t>
      </w:r>
      <w:proofErr w:type="spellStart"/>
      <w:r w:rsidR="00717CC8">
        <w:rPr>
          <w:rFonts w:ascii="Times New Roman" w:hAnsi="Times New Roman" w:cs="Times New Roman"/>
          <w:sz w:val="28"/>
          <w:szCs w:val="28"/>
        </w:rPr>
        <w:t>сверточной</w:t>
      </w:r>
      <w:proofErr w:type="spellEnd"/>
      <w:r w:rsidR="00717CC8">
        <w:rPr>
          <w:rFonts w:ascii="Times New Roman" w:hAnsi="Times New Roman" w:cs="Times New Roman"/>
          <w:sz w:val="28"/>
          <w:szCs w:val="28"/>
        </w:rPr>
        <w:t xml:space="preserve"> нейронной сети (</w:t>
      </w:r>
      <w:r w:rsidR="00717CC8">
        <w:rPr>
          <w:rFonts w:ascii="Times New Roman" w:hAnsi="Times New Roman" w:cs="Times New Roman"/>
          <w:sz w:val="28"/>
          <w:szCs w:val="28"/>
          <w:lang w:val="en-US"/>
        </w:rPr>
        <w:t>convolutional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rPr>
        <w:t>в качестве генеративной модели и развёртывающей нейронной сети (</w:t>
      </w:r>
      <w:proofErr w:type="spellStart"/>
      <w:r w:rsidR="00717CC8">
        <w:rPr>
          <w:rFonts w:ascii="Times New Roman" w:hAnsi="Times New Roman" w:cs="Times New Roman"/>
          <w:sz w:val="28"/>
          <w:szCs w:val="28"/>
          <w:lang w:val="en-US"/>
        </w:rPr>
        <w:t>deconvolutional</w:t>
      </w:r>
      <w:proofErr w:type="spellEnd"/>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 xml:space="preserve">) в качестве </w:t>
      </w:r>
      <w:proofErr w:type="spellStart"/>
      <w:r w:rsidR="00717CC8">
        <w:rPr>
          <w:rFonts w:ascii="Times New Roman" w:hAnsi="Times New Roman" w:cs="Times New Roman"/>
          <w:sz w:val="28"/>
          <w:szCs w:val="28"/>
        </w:rPr>
        <w:t>дискриминативной</w:t>
      </w:r>
      <w:proofErr w:type="spellEnd"/>
      <w:r w:rsidR="00717CC8">
        <w:rPr>
          <w:rFonts w:ascii="Times New Roman" w:hAnsi="Times New Roman" w:cs="Times New Roman"/>
          <w:sz w:val="28"/>
          <w:szCs w:val="28"/>
        </w:rPr>
        <w:t>.</w:t>
      </w:r>
      <w:r w:rsidR="00C754A6" w:rsidRPr="00C754A6">
        <w:rPr>
          <w:rFonts w:ascii="Times New Roman" w:hAnsi="Times New Roman" w:cs="Times New Roman"/>
          <w:sz w:val="28"/>
          <w:szCs w:val="28"/>
        </w:rPr>
        <w:t xml:space="preserve"> </w:t>
      </w:r>
    </w:p>
    <w:p w:rsidR="00C754A6" w:rsidRDefault="00D81D58"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754A6">
        <w:rPr>
          <w:rFonts w:ascii="Times New Roman" w:hAnsi="Times New Roman" w:cs="Times New Roman"/>
          <w:sz w:val="28"/>
          <w:szCs w:val="28"/>
        </w:rPr>
        <w:t xml:space="preserve"> 2016 году в работе </w:t>
      </w:r>
      <w:r w:rsidR="007A5C2D">
        <w:rPr>
          <w:rFonts w:ascii="Times New Roman" w:hAnsi="Times New Roman" w:cs="Times New Roman"/>
          <w:sz w:val="28"/>
          <w:szCs w:val="28"/>
          <w:highlight w:val="cyan"/>
        </w:rPr>
        <w:t>[30</w:t>
      </w:r>
      <w:r w:rsidR="00C754A6" w:rsidRPr="00C754A6">
        <w:rPr>
          <w:rFonts w:ascii="Times New Roman" w:hAnsi="Times New Roman" w:cs="Times New Roman"/>
          <w:sz w:val="28"/>
          <w:szCs w:val="28"/>
          <w:highlight w:val="cyan"/>
        </w:rPr>
        <w:t>]</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представлена</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 xml:space="preserve">архитектура </w:t>
      </w:r>
      <w:proofErr w:type="spellStart"/>
      <w:r w:rsidR="00C754A6" w:rsidRPr="00C754A6">
        <w:rPr>
          <w:rFonts w:ascii="Times New Roman" w:hAnsi="Times New Roman" w:cs="Times New Roman"/>
          <w:sz w:val="28"/>
          <w:szCs w:val="28"/>
        </w:rPr>
        <w:t>InfoGAN</w:t>
      </w:r>
      <w:proofErr w:type="spellEnd"/>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 информационно-теоретическое расширение </w:t>
      </w:r>
      <w:r w:rsidR="00C754A6">
        <w:rPr>
          <w:rFonts w:ascii="Times New Roman" w:hAnsi="Times New Roman" w:cs="Times New Roman"/>
          <w:sz w:val="28"/>
          <w:szCs w:val="28"/>
          <w:lang w:val="en-US"/>
        </w:rPr>
        <w:t>GAN</w:t>
      </w:r>
      <w:r w:rsidR="00C754A6" w:rsidRPr="00C754A6">
        <w:rPr>
          <w:rFonts w:ascii="Times New Roman" w:hAnsi="Times New Roman" w:cs="Times New Roman"/>
          <w:sz w:val="28"/>
          <w:szCs w:val="28"/>
        </w:rPr>
        <w:t xml:space="preserve">. </w:t>
      </w:r>
      <w:proofErr w:type="spellStart"/>
      <w:r w:rsidR="00C754A6" w:rsidRPr="00C754A6">
        <w:rPr>
          <w:rFonts w:ascii="Times New Roman" w:hAnsi="Times New Roman" w:cs="Times New Roman"/>
          <w:sz w:val="28"/>
          <w:szCs w:val="28"/>
        </w:rPr>
        <w:t>InfoGAN</w:t>
      </w:r>
      <w:proofErr w:type="spellEnd"/>
      <w:r w:rsidR="00C754A6" w:rsidRPr="00C754A6">
        <w:rPr>
          <w:rFonts w:ascii="Times New Roman" w:hAnsi="Times New Roman" w:cs="Times New Roman"/>
          <w:sz w:val="28"/>
          <w:szCs w:val="28"/>
        </w:rPr>
        <w:t xml:space="preserve"> представляет собой генеративную состязательную сеть, которая также максимизирует взаимную информацию между небольшим подмножеством скрытых переменных. </w:t>
      </w:r>
      <w:r w:rsidR="00C754A6">
        <w:rPr>
          <w:rFonts w:ascii="Times New Roman" w:hAnsi="Times New Roman" w:cs="Times New Roman"/>
          <w:sz w:val="28"/>
          <w:szCs w:val="28"/>
        </w:rPr>
        <w:t>Авторы показали, что</w:t>
      </w:r>
      <w:r w:rsidR="00C754A6" w:rsidRPr="00C754A6">
        <w:rPr>
          <w:rFonts w:ascii="Times New Roman" w:hAnsi="Times New Roman" w:cs="Times New Roman"/>
          <w:sz w:val="28"/>
          <w:szCs w:val="28"/>
        </w:rPr>
        <w:t xml:space="preserve"> </w:t>
      </w:r>
      <w:proofErr w:type="spellStart"/>
      <w:r w:rsidR="00C754A6" w:rsidRPr="00C754A6">
        <w:rPr>
          <w:rFonts w:ascii="Times New Roman" w:hAnsi="Times New Roman" w:cs="Times New Roman"/>
          <w:sz w:val="28"/>
          <w:szCs w:val="28"/>
        </w:rPr>
        <w:t>InfoGAN</w:t>
      </w:r>
      <w:proofErr w:type="spellEnd"/>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 xml:space="preserve">способна </w:t>
      </w:r>
      <w:r w:rsidR="00C754A6" w:rsidRPr="00C754A6">
        <w:rPr>
          <w:rFonts w:ascii="Times New Roman" w:hAnsi="Times New Roman" w:cs="Times New Roman"/>
          <w:sz w:val="28"/>
          <w:szCs w:val="28"/>
        </w:rPr>
        <w:t xml:space="preserve">успешно </w:t>
      </w:r>
      <w:r w:rsidR="00C754A6">
        <w:rPr>
          <w:rFonts w:ascii="Times New Roman" w:hAnsi="Times New Roman" w:cs="Times New Roman"/>
          <w:sz w:val="28"/>
          <w:szCs w:val="28"/>
        </w:rPr>
        <w:t>отличать</w:t>
      </w:r>
      <w:r w:rsidR="00C754A6" w:rsidRPr="00C754A6">
        <w:rPr>
          <w:rFonts w:ascii="Times New Roman" w:hAnsi="Times New Roman" w:cs="Times New Roman"/>
          <w:sz w:val="28"/>
          <w:szCs w:val="28"/>
        </w:rPr>
        <w:t xml:space="preserve"> стили написания от форм цифр в наборе данных MNIST</w:t>
      </w:r>
      <w:r w:rsidR="00C754A6">
        <w:rPr>
          <w:rFonts w:ascii="Times New Roman" w:hAnsi="Times New Roman" w:cs="Times New Roman"/>
          <w:sz w:val="28"/>
          <w:szCs w:val="28"/>
        </w:rPr>
        <w:t xml:space="preserve">, генерировать номера </w:t>
      </w:r>
      <w:r w:rsidR="00C754A6">
        <w:rPr>
          <w:rFonts w:ascii="Times New Roman" w:hAnsi="Times New Roman" w:cs="Times New Roman"/>
          <w:sz w:val="28"/>
          <w:szCs w:val="28"/>
        </w:rPr>
        <w:lastRenderedPageBreak/>
        <w:t xml:space="preserve">домов с различной освещенностью и имитировать «обрезанные» изображения с номерами домов </w:t>
      </w:r>
      <w:r>
        <w:rPr>
          <w:rFonts w:ascii="Times New Roman" w:hAnsi="Times New Roman" w:cs="Times New Roman"/>
          <w:sz w:val="28"/>
          <w:szCs w:val="28"/>
        </w:rPr>
        <w:t>в наборе</w:t>
      </w:r>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SVHN. </w:t>
      </w:r>
      <w:proofErr w:type="spellStart"/>
      <w:r>
        <w:rPr>
          <w:rFonts w:ascii="Times New Roman" w:hAnsi="Times New Roman" w:cs="Times New Roman"/>
          <w:sz w:val="28"/>
          <w:szCs w:val="28"/>
          <w:lang w:val="en-US"/>
        </w:rPr>
        <w:t>InfoGAN</w:t>
      </w:r>
      <w:proofErr w:type="spellEnd"/>
      <w:r w:rsidR="00C754A6" w:rsidRPr="00C754A6">
        <w:rPr>
          <w:rFonts w:ascii="Times New Roman" w:hAnsi="Times New Roman" w:cs="Times New Roman"/>
          <w:sz w:val="28"/>
          <w:szCs w:val="28"/>
        </w:rPr>
        <w:t xml:space="preserve"> также </w:t>
      </w:r>
      <w:r>
        <w:rPr>
          <w:rFonts w:ascii="Times New Roman" w:hAnsi="Times New Roman" w:cs="Times New Roman"/>
          <w:sz w:val="28"/>
          <w:szCs w:val="28"/>
        </w:rPr>
        <w:t>способна обнаруживать</w:t>
      </w:r>
      <w:r w:rsidR="00C754A6" w:rsidRPr="00C754A6">
        <w:rPr>
          <w:rFonts w:ascii="Times New Roman" w:hAnsi="Times New Roman" w:cs="Times New Roman"/>
          <w:sz w:val="28"/>
          <w:szCs w:val="28"/>
        </w:rPr>
        <w:t xml:space="preserve"> визуальные концепции, </w:t>
      </w:r>
      <w:r>
        <w:rPr>
          <w:rFonts w:ascii="Times New Roman" w:hAnsi="Times New Roman" w:cs="Times New Roman"/>
          <w:sz w:val="28"/>
          <w:szCs w:val="28"/>
        </w:rPr>
        <w:t>включая</w:t>
      </w:r>
      <w:r w:rsidR="00C754A6" w:rsidRPr="00C754A6">
        <w:rPr>
          <w:rFonts w:ascii="Times New Roman" w:hAnsi="Times New Roman" w:cs="Times New Roman"/>
          <w:sz w:val="28"/>
          <w:szCs w:val="28"/>
        </w:rPr>
        <w:t xml:space="preserve"> стили волос, наличие / отсутствие очков и эмоции в наборе данных </w:t>
      </w:r>
      <w:proofErr w:type="spellStart"/>
      <w:r w:rsidR="00C754A6" w:rsidRPr="00C754A6">
        <w:rPr>
          <w:rFonts w:ascii="Times New Roman" w:hAnsi="Times New Roman" w:cs="Times New Roman"/>
          <w:sz w:val="28"/>
          <w:szCs w:val="28"/>
        </w:rPr>
        <w:t>CelebA</w:t>
      </w:r>
      <w:proofErr w:type="spellEnd"/>
      <w:r w:rsidR="00C754A6" w:rsidRPr="00C754A6">
        <w:rPr>
          <w:rFonts w:ascii="Times New Roman" w:hAnsi="Times New Roman" w:cs="Times New Roman"/>
          <w:sz w:val="28"/>
          <w:szCs w:val="28"/>
        </w:rPr>
        <w:t xml:space="preserve"> </w:t>
      </w:r>
      <w:proofErr w:type="spellStart"/>
      <w:r w:rsidR="00C754A6" w:rsidRPr="00C754A6">
        <w:rPr>
          <w:rFonts w:ascii="Times New Roman" w:hAnsi="Times New Roman" w:cs="Times New Roman"/>
          <w:sz w:val="28"/>
          <w:szCs w:val="28"/>
        </w:rPr>
        <w:t>face</w:t>
      </w:r>
      <w:proofErr w:type="spellEnd"/>
      <w:r w:rsidR="00C754A6" w:rsidRPr="00C754A6">
        <w:rPr>
          <w:rFonts w:ascii="Times New Roman" w:hAnsi="Times New Roman" w:cs="Times New Roman"/>
          <w:sz w:val="28"/>
          <w:szCs w:val="28"/>
        </w:rPr>
        <w:t xml:space="preserve">. Эксперименты показывают, что </w:t>
      </w:r>
      <w:bookmarkStart w:id="13" w:name="_GoBack"/>
      <w:proofErr w:type="spellStart"/>
      <w:r w:rsidR="00C754A6" w:rsidRPr="00C754A6">
        <w:rPr>
          <w:rFonts w:ascii="Times New Roman" w:hAnsi="Times New Roman" w:cs="Times New Roman"/>
          <w:sz w:val="28"/>
          <w:szCs w:val="28"/>
        </w:rPr>
        <w:t>InfoGAN</w:t>
      </w:r>
      <w:proofErr w:type="spellEnd"/>
      <w:r w:rsidR="00C754A6" w:rsidRPr="00C754A6">
        <w:rPr>
          <w:rFonts w:ascii="Times New Roman" w:hAnsi="Times New Roman" w:cs="Times New Roman"/>
          <w:sz w:val="28"/>
          <w:szCs w:val="28"/>
        </w:rPr>
        <w:t xml:space="preserve"> </w:t>
      </w:r>
      <w:bookmarkEnd w:id="13"/>
      <w:r>
        <w:rPr>
          <w:rFonts w:ascii="Times New Roman" w:hAnsi="Times New Roman" w:cs="Times New Roman"/>
          <w:sz w:val="28"/>
          <w:szCs w:val="28"/>
        </w:rPr>
        <w:t xml:space="preserve">обучается </w:t>
      </w:r>
      <w:r w:rsidR="00C754A6" w:rsidRPr="00C754A6">
        <w:rPr>
          <w:rFonts w:ascii="Times New Roman" w:hAnsi="Times New Roman" w:cs="Times New Roman"/>
          <w:sz w:val="28"/>
          <w:szCs w:val="28"/>
        </w:rPr>
        <w:t>интерпретируемы</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представления</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которые </w:t>
      </w:r>
      <w:r>
        <w:rPr>
          <w:rFonts w:ascii="Times New Roman" w:hAnsi="Times New Roman" w:cs="Times New Roman"/>
          <w:sz w:val="28"/>
          <w:szCs w:val="28"/>
        </w:rPr>
        <w:t>способны конкурировать</w:t>
      </w:r>
      <w:r w:rsidR="00C754A6" w:rsidRPr="00C754A6">
        <w:rPr>
          <w:rFonts w:ascii="Times New Roman" w:hAnsi="Times New Roman" w:cs="Times New Roman"/>
          <w:sz w:val="28"/>
          <w:szCs w:val="28"/>
        </w:rPr>
        <w:t xml:space="preserve"> с представлениями, </w:t>
      </w:r>
      <w:r>
        <w:rPr>
          <w:rFonts w:ascii="Times New Roman" w:hAnsi="Times New Roman" w:cs="Times New Roman"/>
          <w:sz w:val="28"/>
          <w:szCs w:val="28"/>
        </w:rPr>
        <w:t>на которых обучаются существующие методы обучения с учителем.</w:t>
      </w:r>
      <w:r w:rsidRPr="00D81D58">
        <w:rPr>
          <w:rFonts w:ascii="Times New Roman" w:hAnsi="Times New Roman" w:cs="Times New Roman"/>
          <w:sz w:val="28"/>
          <w:szCs w:val="28"/>
        </w:rPr>
        <w:t xml:space="preserve"> </w:t>
      </w:r>
    </w:p>
    <w:p w:rsidR="003102B4" w:rsidRDefault="00FA2304"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proofErr w:type="spellStart"/>
      <w:r>
        <w:rPr>
          <w:rFonts w:ascii="Times New Roman" w:hAnsi="Times New Roman" w:cs="Times New Roman"/>
          <w:sz w:val="28"/>
          <w:szCs w:val="28"/>
          <w:lang w:val="en-US"/>
        </w:rPr>
        <w:t>InfoGAN</w:t>
      </w:r>
      <w:proofErr w:type="spellEnd"/>
      <w:r>
        <w:rPr>
          <w:rFonts w:ascii="Times New Roman" w:hAnsi="Times New Roman" w:cs="Times New Roman"/>
          <w:sz w:val="28"/>
          <w:szCs w:val="28"/>
        </w:rPr>
        <w:t xml:space="preserve"> к генерации одномерных временных рядов двух классов проиллюстрирован на </w:t>
      </w:r>
      <w:proofErr w:type="spellStart"/>
      <w:r w:rsidR="00FA245B">
        <w:rPr>
          <w:rFonts w:ascii="Times New Roman" w:hAnsi="Times New Roman" w:cs="Times New Roman"/>
          <w:sz w:val="28"/>
          <w:szCs w:val="28"/>
          <w:lang w:val="en-US"/>
        </w:rPr>
        <w:t>Github</w:t>
      </w:r>
      <w:proofErr w:type="spellEnd"/>
      <w:r w:rsidR="00FA245B" w:rsidRPr="00FA245B">
        <w:rPr>
          <w:rFonts w:ascii="Times New Roman" w:hAnsi="Times New Roman" w:cs="Times New Roman"/>
          <w:sz w:val="28"/>
          <w:szCs w:val="28"/>
        </w:rPr>
        <w:t>-</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w:t>
      </w:r>
      <w:r w:rsidR="007A5C2D">
        <w:rPr>
          <w:rFonts w:ascii="Times New Roman" w:hAnsi="Times New Roman" w:cs="Times New Roman"/>
          <w:sz w:val="28"/>
          <w:szCs w:val="28"/>
          <w:highlight w:val="cyan"/>
        </w:rPr>
        <w:t>[31</w:t>
      </w:r>
      <w:r w:rsidRPr="00FA2304">
        <w:rPr>
          <w:rFonts w:ascii="Times New Roman" w:hAnsi="Times New Roman" w:cs="Times New Roman"/>
          <w:sz w:val="28"/>
          <w:szCs w:val="28"/>
          <w:highlight w:val="cyan"/>
        </w:rPr>
        <w:t>]</w:t>
      </w:r>
      <w:r w:rsidR="00FB2F24" w:rsidRPr="00FB2F24">
        <w:rPr>
          <w:rFonts w:ascii="Times New Roman" w:hAnsi="Times New Roman" w:cs="Times New Roman"/>
          <w:sz w:val="28"/>
          <w:szCs w:val="28"/>
        </w:rPr>
        <w:t xml:space="preserve">. </w:t>
      </w:r>
      <w:r w:rsidR="003102B4">
        <w:rPr>
          <w:rFonts w:ascii="Times New Roman" w:hAnsi="Times New Roman" w:cs="Times New Roman"/>
          <w:sz w:val="28"/>
          <w:szCs w:val="28"/>
        </w:rPr>
        <w:t xml:space="preserve">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p w:rsidR="00FA245B" w:rsidRPr="00FA245B" w:rsidRDefault="003102B4" w:rsidP="00FA24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 же о</w:t>
      </w:r>
      <w:r w:rsidR="00FB2F24" w:rsidRPr="003102B4">
        <w:rPr>
          <w:rFonts w:ascii="Times New Roman" w:hAnsi="Times New Roman" w:cs="Times New Roman"/>
          <w:sz w:val="28"/>
          <w:szCs w:val="28"/>
        </w:rPr>
        <w:t xml:space="preserve">стаётся открытым вопрос о том, как </w:t>
      </w:r>
      <w:r w:rsidR="00A76C43" w:rsidRPr="003102B4">
        <w:rPr>
          <w:rFonts w:ascii="Times New Roman" w:hAnsi="Times New Roman" w:cs="Times New Roman"/>
          <w:sz w:val="28"/>
          <w:szCs w:val="28"/>
        </w:rPr>
        <w:t xml:space="preserve">различать классы в искусственно сгенерированных данных: </w:t>
      </w:r>
      <w:r w:rsidRPr="003102B4">
        <w:rPr>
          <w:rFonts w:ascii="Times New Roman" w:hAnsi="Times New Roman" w:cs="Times New Roman"/>
          <w:sz w:val="28"/>
          <w:szCs w:val="28"/>
        </w:rPr>
        <w:t xml:space="preserve">это не является проблемой </w:t>
      </w:r>
      <w:r w:rsidR="00A76C43" w:rsidRPr="003102B4">
        <w:rPr>
          <w:rFonts w:ascii="Times New Roman" w:hAnsi="Times New Roman" w:cs="Times New Roman"/>
          <w:sz w:val="28"/>
          <w:szCs w:val="28"/>
        </w:rPr>
        <w:t>для изображений</w:t>
      </w:r>
      <w:r w:rsidRPr="003102B4">
        <w:rPr>
          <w:rFonts w:ascii="Times New Roman" w:hAnsi="Times New Roman" w:cs="Times New Roman"/>
          <w:sz w:val="28"/>
          <w:szCs w:val="28"/>
        </w:rPr>
        <w:t>, т</w:t>
      </w:r>
      <w:r w:rsidR="00A76C43" w:rsidRPr="003102B4">
        <w:rPr>
          <w:rFonts w:ascii="Times New Roman" w:hAnsi="Times New Roman" w:cs="Times New Roman"/>
          <w:sz w:val="28"/>
          <w:szCs w:val="28"/>
        </w:rPr>
        <w:t xml:space="preserve">ак как </w:t>
      </w:r>
      <w:r w:rsidRPr="003102B4">
        <w:rPr>
          <w:rFonts w:ascii="Times New Roman" w:hAnsi="Times New Roman" w:cs="Times New Roman"/>
          <w:sz w:val="28"/>
          <w:szCs w:val="28"/>
        </w:rPr>
        <w:t xml:space="preserve">объекты разных классов визуально </w:t>
      </w:r>
      <w:r>
        <w:rPr>
          <w:rFonts w:ascii="Times New Roman" w:hAnsi="Times New Roman" w:cs="Times New Roman"/>
          <w:sz w:val="28"/>
          <w:szCs w:val="28"/>
        </w:rPr>
        <w:t>раз</w:t>
      </w:r>
      <w:r w:rsidRPr="003102B4">
        <w:rPr>
          <w:rFonts w:ascii="Times New Roman" w:hAnsi="Times New Roman" w:cs="Times New Roman"/>
          <w:sz w:val="28"/>
          <w:szCs w:val="28"/>
        </w:rPr>
        <w:t xml:space="preserve">личимы, в то время как для нашей задачи </w:t>
      </w:r>
      <w:r>
        <w:rPr>
          <w:rFonts w:ascii="Times New Roman" w:hAnsi="Times New Roman" w:cs="Times New Roman"/>
          <w:sz w:val="28"/>
          <w:szCs w:val="28"/>
        </w:rPr>
        <w:t xml:space="preserve">визуально различать исходные матрицы очень тяжело, и полагаться на косвенные методы, такие, как радиальные диаграммы </w:t>
      </w:r>
      <w:proofErr w:type="spellStart"/>
      <w:r>
        <w:rPr>
          <w:rFonts w:ascii="Times New Roman" w:hAnsi="Times New Roman" w:cs="Times New Roman"/>
          <w:sz w:val="28"/>
          <w:szCs w:val="28"/>
          <w:lang w:val="en-US"/>
        </w:rPr>
        <w:t>dFmax</w:t>
      </w:r>
      <w:proofErr w:type="spellEnd"/>
      <w:r>
        <w:rPr>
          <w:rFonts w:ascii="Times New Roman" w:hAnsi="Times New Roman" w:cs="Times New Roman"/>
          <w:sz w:val="28"/>
          <w:szCs w:val="28"/>
        </w:rPr>
        <w:t xml:space="preserve">, не представляется возможным. </w:t>
      </w:r>
    </w:p>
    <w:tbl>
      <w:tblPr>
        <w:tblStyle w:val="TableGrid"/>
        <w:tblW w:w="8860" w:type="dxa"/>
        <w:jc w:val="center"/>
        <w:tblLook w:val="04A0" w:firstRow="1" w:lastRow="0" w:firstColumn="1" w:lastColumn="0" w:noHBand="0" w:noVBand="1"/>
      </w:tblPr>
      <w:tblGrid>
        <w:gridCol w:w="4396"/>
        <w:gridCol w:w="1116"/>
        <w:gridCol w:w="1116"/>
        <w:gridCol w:w="1116"/>
        <w:gridCol w:w="1116"/>
      </w:tblGrid>
      <w:tr w:rsidR="00FA245B" w:rsidTr="00F30C9D">
        <w:trPr>
          <w:jc w:val="center"/>
        </w:trPr>
        <w:tc>
          <w:tcPr>
            <w:tcW w:w="4396" w:type="dxa"/>
          </w:tcPr>
          <w:p w:rsidR="00FA245B" w:rsidRPr="00AA10F3" w:rsidRDefault="00FA245B" w:rsidP="00F30C9D">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tcPr>
          <w:p w:rsidR="00FA245B" w:rsidRPr="007A1403"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c>
          <w:tcPr>
            <w:tcW w:w="1116" w:type="dxa"/>
          </w:tcPr>
          <w:p w:rsidR="00FA245B" w:rsidRPr="007A1403"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r>
      <w:tr w:rsidR="00FA245B"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947" w:type="dxa"/>
          </w:tcPr>
          <w:p w:rsidR="00FA245B" w:rsidRPr="003102B4"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0.693193</w:t>
            </w:r>
          </w:p>
        </w:tc>
        <w:tc>
          <w:tcPr>
            <w:tcW w:w="947" w:type="dxa"/>
          </w:tcPr>
          <w:p w:rsidR="00FA245B" w:rsidRPr="003102B4"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0.692456</w:t>
            </w:r>
          </w:p>
        </w:tc>
        <w:tc>
          <w:tcPr>
            <w:tcW w:w="1116" w:type="dxa"/>
          </w:tcPr>
          <w:p w:rsidR="00FA245B" w:rsidRPr="003102B4"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0.000064</w:t>
            </w:r>
          </w:p>
        </w:tc>
        <w:tc>
          <w:tcPr>
            <w:tcW w:w="1116" w:type="dxa"/>
          </w:tcPr>
          <w:p w:rsidR="00FA245B" w:rsidRPr="003102B4"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0.000000</w:t>
            </w:r>
          </w:p>
        </w:tc>
      </w:tr>
      <w:tr w:rsidR="00FA245B" w:rsidTr="00F30C9D">
        <w:trPr>
          <w:jc w:val="center"/>
        </w:trPr>
        <w:tc>
          <w:tcPr>
            <w:tcW w:w="4734" w:type="dxa"/>
          </w:tcPr>
          <w:p w:rsidR="00FA245B" w:rsidRPr="003631DE"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947" w:type="dxa"/>
          </w:tcPr>
          <w:p w:rsidR="00FA245B" w:rsidRPr="00391D25"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0.692932</w:t>
            </w:r>
          </w:p>
        </w:tc>
        <w:tc>
          <w:tcPr>
            <w:tcW w:w="947" w:type="dxa"/>
          </w:tcPr>
          <w:p w:rsidR="00FA245B" w:rsidRPr="00391D25"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0.695542</w:t>
            </w:r>
          </w:p>
        </w:tc>
        <w:tc>
          <w:tcPr>
            <w:tcW w:w="1116" w:type="dxa"/>
          </w:tcPr>
          <w:p w:rsidR="00FA245B" w:rsidRPr="00993AA2"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0.00002</w:t>
            </w:r>
          </w:p>
        </w:tc>
        <w:tc>
          <w:tcPr>
            <w:tcW w:w="1116" w:type="dxa"/>
          </w:tcPr>
          <w:p w:rsidR="00FA245B" w:rsidRPr="00993AA2" w:rsidRDefault="00FA245B" w:rsidP="00F30C9D">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0.00003</w:t>
            </w:r>
          </w:p>
        </w:tc>
      </w:tr>
      <w:tr w:rsidR="00FA245B"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947" w:type="dxa"/>
          </w:tcPr>
          <w:p w:rsidR="00FA245B" w:rsidRPr="00FC3DDA" w:rsidRDefault="00FA245B" w:rsidP="00F30C9D">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0.693598</w:t>
            </w:r>
          </w:p>
        </w:tc>
        <w:tc>
          <w:tcPr>
            <w:tcW w:w="947" w:type="dxa"/>
          </w:tcPr>
          <w:p w:rsidR="00FA245B" w:rsidRPr="00FC3DDA" w:rsidRDefault="00FA245B" w:rsidP="00F30C9D">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0.693190</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0.344400</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0.000009</w:t>
            </w:r>
          </w:p>
        </w:tc>
      </w:tr>
      <w:tr w:rsidR="00FA245B" w:rsidRPr="008665D7"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0.692991</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i/>
                <w:sz w:val="24"/>
                <w:szCs w:val="24"/>
              </w:rPr>
            </w:pPr>
            <w:r w:rsidRPr="00FC3DDA">
              <w:rPr>
                <w:rFonts w:ascii="Times New Roman" w:hAnsi="Times New Roman" w:cs="Times New Roman"/>
                <w:sz w:val="24"/>
                <w:szCs w:val="24"/>
              </w:rPr>
              <w:t>0.677187</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7.246695</w:t>
            </w:r>
          </w:p>
        </w:tc>
        <w:tc>
          <w:tcPr>
            <w:tcW w:w="1116" w:type="dxa"/>
          </w:tcPr>
          <w:p w:rsidR="00FA245B" w:rsidRPr="008665D7" w:rsidRDefault="00FA245B" w:rsidP="00F30C9D">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0.000069</w:t>
            </w:r>
          </w:p>
        </w:tc>
      </w:tr>
      <w:tr w:rsidR="00FA245B"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0.691710</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0.722930</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6.977266</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0.000067</w:t>
            </w:r>
          </w:p>
        </w:tc>
      </w:tr>
      <w:tr w:rsidR="00FA245B"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0.692559</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0.681715</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4.650308</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0.000031</w:t>
            </w:r>
          </w:p>
        </w:tc>
      </w:tr>
      <w:tr w:rsidR="00FA245B" w:rsidTr="00F30C9D">
        <w:trPr>
          <w:jc w:val="center"/>
        </w:trPr>
        <w:tc>
          <w:tcPr>
            <w:tcW w:w="4734" w:type="dxa"/>
          </w:tcPr>
          <w:p w:rsidR="00FA245B"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0.693081</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0.693099</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325C75">
              <w:rPr>
                <w:rFonts w:ascii="Times New Roman" w:hAnsi="Times New Roman" w:cs="Times New Roman"/>
                <w:sz w:val="24"/>
                <w:szCs w:val="24"/>
                <w:lang w:val="en-US"/>
              </w:rPr>
              <w:t>0.347795</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25C75">
              <w:rPr>
                <w:rFonts w:ascii="Times New Roman" w:hAnsi="Times New Roman" w:cs="Times New Roman"/>
                <w:sz w:val="24"/>
                <w:szCs w:val="24"/>
              </w:rPr>
              <w:t>0.002469</w:t>
            </w:r>
          </w:p>
        </w:tc>
      </w:tr>
      <w:tr w:rsidR="00FA245B" w:rsidTr="00F30C9D">
        <w:trPr>
          <w:jc w:val="center"/>
        </w:trPr>
        <w:tc>
          <w:tcPr>
            <w:tcW w:w="4734" w:type="dxa"/>
          </w:tcPr>
          <w:p w:rsidR="00FA245B"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0.692997</w:t>
            </w:r>
          </w:p>
        </w:tc>
        <w:tc>
          <w:tcPr>
            <w:tcW w:w="947"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0.686141</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0.001910</w:t>
            </w:r>
          </w:p>
        </w:tc>
        <w:tc>
          <w:tcPr>
            <w:tcW w:w="1116" w:type="dxa"/>
          </w:tcPr>
          <w:p w:rsidR="00FA245B" w:rsidRPr="00782313" w:rsidRDefault="00FA245B" w:rsidP="00F30C9D">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0.000697</w:t>
            </w:r>
          </w:p>
        </w:tc>
      </w:tr>
      <w:tr w:rsidR="00FA245B" w:rsidTr="00F30C9D">
        <w:trPr>
          <w:jc w:val="center"/>
        </w:trPr>
        <w:tc>
          <w:tcPr>
            <w:tcW w:w="4734" w:type="dxa"/>
          </w:tcPr>
          <w:p w:rsidR="00FA245B" w:rsidRPr="002A5AB5"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(3)</w:t>
            </w:r>
            <w:r>
              <w:rPr>
                <w:rFonts w:ascii="Times New Roman" w:hAnsi="Times New Roman" w:cs="Times New Roman"/>
                <w:sz w:val="24"/>
                <w:szCs w:val="24"/>
              </w:rPr>
              <w:t xml:space="preserve"> + масштабирование</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0.693046</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0.694560</w:t>
            </w:r>
          </w:p>
        </w:tc>
        <w:tc>
          <w:tcPr>
            <w:tcW w:w="1116" w:type="dxa"/>
          </w:tcPr>
          <w:p w:rsidR="00FA245B" w:rsidRPr="00782313" w:rsidRDefault="00FA245B" w:rsidP="00F30C9D">
            <w:pPr>
              <w:jc w:val="center"/>
              <w:rPr>
                <w:rFonts w:ascii="Times New Roman" w:hAnsi="Times New Roman" w:cs="Times New Roman"/>
                <w:sz w:val="24"/>
                <w:szCs w:val="24"/>
              </w:rPr>
            </w:pPr>
            <w:r w:rsidRPr="00A636EC">
              <w:rPr>
                <w:rFonts w:ascii="Times New Roman" w:hAnsi="Times New Roman" w:cs="Times New Roman"/>
                <w:sz w:val="24"/>
                <w:szCs w:val="24"/>
              </w:rPr>
              <w:t>0.004515</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0.000073</w:t>
            </w:r>
          </w:p>
        </w:tc>
      </w:tr>
      <w:tr w:rsidR="00FA245B" w:rsidTr="00F30C9D">
        <w:trPr>
          <w:jc w:val="center"/>
        </w:trPr>
        <w:tc>
          <w:tcPr>
            <w:tcW w:w="4734" w:type="dxa"/>
          </w:tcPr>
          <w:p w:rsidR="00FA245B"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(5)</w:t>
            </w:r>
            <w:r>
              <w:rPr>
                <w:rFonts w:ascii="Times New Roman" w:hAnsi="Times New Roman" w:cs="Times New Roman"/>
                <w:sz w:val="24"/>
                <w:szCs w:val="24"/>
              </w:rPr>
              <w:t xml:space="preserve"> + масштабирование</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0.693109</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0.701059</w:t>
            </w:r>
          </w:p>
        </w:tc>
        <w:tc>
          <w:tcPr>
            <w:tcW w:w="1116" w:type="dxa"/>
          </w:tcPr>
          <w:p w:rsidR="00FA245B" w:rsidRPr="00782313" w:rsidRDefault="00FA245B" w:rsidP="00F30C9D">
            <w:pPr>
              <w:jc w:val="center"/>
              <w:rPr>
                <w:rFonts w:ascii="Times New Roman" w:hAnsi="Times New Roman" w:cs="Times New Roman"/>
                <w:sz w:val="24"/>
                <w:szCs w:val="24"/>
              </w:rPr>
            </w:pPr>
            <w:r w:rsidRPr="00567C67">
              <w:rPr>
                <w:rFonts w:ascii="Times New Roman" w:hAnsi="Times New Roman" w:cs="Times New Roman"/>
                <w:sz w:val="24"/>
                <w:szCs w:val="24"/>
              </w:rPr>
              <w:t>0.000113</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567C67">
              <w:rPr>
                <w:rFonts w:ascii="Times New Roman" w:hAnsi="Times New Roman" w:cs="Times New Roman"/>
                <w:sz w:val="24"/>
                <w:szCs w:val="24"/>
              </w:rPr>
              <w:t>0.000224</w:t>
            </w:r>
          </w:p>
        </w:tc>
      </w:tr>
      <w:tr w:rsidR="00FA245B" w:rsidTr="00F30C9D">
        <w:trPr>
          <w:jc w:val="center"/>
        </w:trPr>
        <w:tc>
          <w:tcPr>
            <w:tcW w:w="4734" w:type="dxa"/>
          </w:tcPr>
          <w:p w:rsidR="00FA245B" w:rsidRDefault="00FA245B" w:rsidP="00F30C9D">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(7)</w:t>
            </w:r>
            <w:r>
              <w:rPr>
                <w:rFonts w:ascii="Times New Roman" w:hAnsi="Times New Roman" w:cs="Times New Roman"/>
                <w:sz w:val="24"/>
                <w:szCs w:val="24"/>
              </w:rPr>
              <w:t xml:space="preserve"> + масштабирование</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0.693423</w:t>
            </w:r>
          </w:p>
        </w:tc>
        <w:tc>
          <w:tcPr>
            <w:tcW w:w="947"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0.694273</w:t>
            </w:r>
          </w:p>
        </w:tc>
        <w:tc>
          <w:tcPr>
            <w:tcW w:w="1116" w:type="dxa"/>
          </w:tcPr>
          <w:p w:rsidR="00FA245B" w:rsidRPr="00782313" w:rsidRDefault="00FA245B" w:rsidP="00F30C9D">
            <w:pPr>
              <w:jc w:val="center"/>
              <w:rPr>
                <w:rFonts w:ascii="Times New Roman" w:hAnsi="Times New Roman" w:cs="Times New Roman"/>
                <w:sz w:val="24"/>
                <w:szCs w:val="24"/>
              </w:rPr>
            </w:pPr>
            <w:r w:rsidRPr="009735A3">
              <w:rPr>
                <w:rFonts w:ascii="Times New Roman" w:hAnsi="Times New Roman" w:cs="Times New Roman"/>
                <w:sz w:val="24"/>
                <w:szCs w:val="24"/>
              </w:rPr>
              <w:t>0.000730</w:t>
            </w:r>
          </w:p>
        </w:tc>
        <w:tc>
          <w:tcPr>
            <w:tcW w:w="1116" w:type="dxa"/>
          </w:tcPr>
          <w:p w:rsidR="00FA245B" w:rsidRPr="00782313" w:rsidRDefault="00FA245B" w:rsidP="00F30C9D">
            <w:pPr>
              <w:tabs>
                <w:tab w:val="left" w:pos="2265"/>
              </w:tabs>
              <w:spacing w:after="0" w:line="240" w:lineRule="auto"/>
              <w:jc w:val="center"/>
              <w:rPr>
                <w:rFonts w:ascii="Times New Roman" w:hAnsi="Times New Roman" w:cs="Times New Roman"/>
                <w:sz w:val="24"/>
                <w:szCs w:val="24"/>
              </w:rPr>
            </w:pPr>
            <w:r w:rsidRPr="009735A3">
              <w:rPr>
                <w:rFonts w:ascii="Times New Roman" w:hAnsi="Times New Roman" w:cs="Times New Roman"/>
                <w:sz w:val="24"/>
                <w:szCs w:val="24"/>
              </w:rPr>
              <w:t>0.003580</w:t>
            </w:r>
          </w:p>
        </w:tc>
      </w:tr>
    </w:tbl>
    <w:p w:rsidR="00FA245B" w:rsidRPr="00FA245B" w:rsidRDefault="00FA245B" w:rsidP="00FA245B">
      <w:pPr>
        <w:pStyle w:val="ListParagraph"/>
        <w:tabs>
          <w:tab w:val="left" w:pos="2265"/>
        </w:tabs>
        <w:spacing w:after="60" w:line="240" w:lineRule="auto"/>
        <w:ind w:left="0"/>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lastRenderedPageBreak/>
        <w:t xml:space="preserve">Таблица </w:t>
      </w:r>
      <w:r w:rsidRPr="00E36AA6">
        <w:rPr>
          <w:rFonts w:ascii="Times New Roman" w:hAnsi="Times New Roman" w:cs="Times New Roman"/>
          <w:b/>
          <w:sz w:val="24"/>
          <w:szCs w:val="24"/>
        </w:rPr>
        <w:t>7</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 xml:space="preserve">методов предварительной обработка на обучение </w:t>
      </w:r>
      <w:r>
        <w:rPr>
          <w:rFonts w:ascii="Times New Roman" w:hAnsi="Times New Roman" w:cs="Times New Roman"/>
          <w:b/>
          <w:sz w:val="24"/>
          <w:szCs w:val="24"/>
          <w:lang w:val="en-US"/>
        </w:rPr>
        <w:t>DCGAN</w:t>
      </w:r>
      <w:r w:rsidRPr="00822274">
        <w:rPr>
          <w:rFonts w:ascii="Times New Roman" w:hAnsi="Times New Roman" w:cs="Times New Roman"/>
          <w:b/>
          <w:sz w:val="24"/>
          <w:szCs w:val="24"/>
        </w:rPr>
        <w:t xml:space="preserve"> </w:t>
      </w:r>
      <w:r>
        <w:rPr>
          <w:rFonts w:ascii="Times New Roman" w:hAnsi="Times New Roman" w:cs="Times New Roman"/>
          <w:b/>
          <w:sz w:val="24"/>
          <w:szCs w:val="24"/>
        </w:rPr>
        <w:t xml:space="preserve">в течение 100 эпох, </w:t>
      </w:r>
      <w:r w:rsidRPr="00E35453">
        <w:rPr>
          <w:rFonts w:ascii="Times New Roman" w:hAnsi="Times New Roman" w:cs="Times New Roman"/>
          <w:b/>
          <w:sz w:val="24"/>
          <w:szCs w:val="24"/>
          <w:lang w:val="en-US"/>
        </w:rPr>
        <w:t>batch</w:t>
      </w:r>
      <w:r w:rsidRPr="00E35453">
        <w:rPr>
          <w:rFonts w:ascii="Times New Roman" w:hAnsi="Times New Roman" w:cs="Times New Roman"/>
          <w:b/>
          <w:sz w:val="24"/>
          <w:szCs w:val="24"/>
        </w:rPr>
        <w:t>_</w:t>
      </w:r>
      <w:r w:rsidRPr="00E35453">
        <w:rPr>
          <w:rFonts w:ascii="Times New Roman" w:hAnsi="Times New Roman" w:cs="Times New Roman"/>
          <w:b/>
          <w:sz w:val="24"/>
          <w:szCs w:val="24"/>
          <w:lang w:val="en-US"/>
        </w:rPr>
        <w:t>size</w:t>
      </w:r>
      <w:r w:rsidRPr="00D100F7">
        <w:rPr>
          <w:rFonts w:ascii="Times New Roman" w:hAnsi="Times New Roman" w:cs="Times New Roman"/>
          <w:b/>
          <w:sz w:val="24"/>
          <w:szCs w:val="24"/>
        </w:rPr>
        <w:t>=</w:t>
      </w:r>
      <w:r w:rsidRPr="00E35453">
        <w:rPr>
          <w:rFonts w:ascii="Times New Roman" w:hAnsi="Times New Roman" w:cs="Times New Roman"/>
          <w:b/>
          <w:sz w:val="24"/>
          <w:szCs w:val="24"/>
        </w:rPr>
        <w:t>4</w:t>
      </w:r>
    </w:p>
    <w:p w:rsidR="004147FE" w:rsidRPr="00686430" w:rsidRDefault="003102B4" w:rsidP="00686430">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Рассмотрим саму возможность обучения </w:t>
      </w:r>
      <w:r>
        <w:rPr>
          <w:rFonts w:ascii="Times New Roman" w:hAnsi="Times New Roman" w:cs="Times New Roman"/>
          <w:sz w:val="28"/>
          <w:szCs w:val="28"/>
          <w:lang w:val="en-US"/>
        </w:rPr>
        <w:t>GAN</w:t>
      </w:r>
      <w:r w:rsidRPr="003102B4">
        <w:rPr>
          <w:rFonts w:ascii="Times New Roman" w:hAnsi="Times New Roman" w:cs="Times New Roman"/>
          <w:sz w:val="28"/>
          <w:szCs w:val="28"/>
        </w:rPr>
        <w:t xml:space="preserve"> </w:t>
      </w:r>
      <w:r>
        <w:rPr>
          <w:rFonts w:ascii="Times New Roman" w:hAnsi="Times New Roman" w:cs="Times New Roman"/>
          <w:sz w:val="28"/>
          <w:szCs w:val="28"/>
        </w:rPr>
        <w:t xml:space="preserve">в течение 100 эпох на примере </w:t>
      </w:r>
      <w:r>
        <w:rPr>
          <w:rFonts w:ascii="Times New Roman" w:hAnsi="Times New Roman" w:cs="Times New Roman"/>
          <w:sz w:val="28"/>
          <w:szCs w:val="28"/>
          <w:lang w:val="en-US"/>
        </w:rPr>
        <w:t>DCGAN</w:t>
      </w:r>
      <w:r w:rsidRPr="003102B4">
        <w:rPr>
          <w:rFonts w:ascii="Times New Roman" w:hAnsi="Times New Roman" w:cs="Times New Roman"/>
          <w:sz w:val="28"/>
          <w:szCs w:val="28"/>
        </w:rPr>
        <w:t xml:space="preserve"> (</w:t>
      </w:r>
      <w:r w:rsidRPr="003102B4">
        <w:rPr>
          <w:rFonts w:ascii="Times New Roman" w:hAnsi="Times New Roman" w:cs="Times New Roman"/>
          <w:sz w:val="28"/>
          <w:szCs w:val="28"/>
          <w:highlight w:val="darkCyan"/>
        </w:rPr>
        <w:t>таблица 7</w:t>
      </w:r>
      <w:r w:rsidRPr="003102B4">
        <w:rPr>
          <w:rFonts w:ascii="Times New Roman" w:hAnsi="Times New Roman" w:cs="Times New Roman"/>
          <w:sz w:val="28"/>
          <w:szCs w:val="28"/>
        </w:rPr>
        <w:t>)</w:t>
      </w:r>
      <w:r>
        <w:rPr>
          <w:rFonts w:ascii="Times New Roman" w:hAnsi="Times New Roman" w:cs="Times New Roman"/>
          <w:sz w:val="28"/>
          <w:szCs w:val="28"/>
        </w:rPr>
        <w:t xml:space="preserve"> при выборе различных методов предварительной обработки. Видно, что сглаживание полиномом не подходит</w:t>
      </w:r>
      <w:r w:rsidR="00686430" w:rsidRPr="00686430">
        <w:rPr>
          <w:rFonts w:ascii="Times New Roman" w:hAnsi="Times New Roman" w:cs="Times New Roman"/>
          <w:sz w:val="28"/>
          <w:szCs w:val="28"/>
        </w:rPr>
        <w:t xml:space="preserve">, </w:t>
      </w:r>
      <w:r w:rsidR="00686430">
        <w:rPr>
          <w:rFonts w:ascii="Times New Roman" w:hAnsi="Times New Roman" w:cs="Times New Roman"/>
          <w:sz w:val="28"/>
          <w:szCs w:val="28"/>
        </w:rPr>
        <w:t>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w:t>
      </w:r>
      <w:r w:rsidRPr="003102B4">
        <w:rPr>
          <w:rFonts w:ascii="Times New Roman" w:hAnsi="Times New Roman" w:cs="Times New Roman"/>
          <w:sz w:val="28"/>
          <w:szCs w:val="28"/>
        </w:rPr>
        <w:t>.</w:t>
      </w:r>
      <w:r w:rsidR="00686430" w:rsidRPr="00686430">
        <w:rPr>
          <w:rFonts w:ascii="Times New Roman" w:hAnsi="Times New Roman" w:cs="Times New Roman"/>
          <w:sz w:val="28"/>
          <w:szCs w:val="28"/>
        </w:rPr>
        <w:t xml:space="preserve"> </w:t>
      </w:r>
      <w:r>
        <w:rPr>
          <w:rFonts w:ascii="Times New Roman" w:hAnsi="Times New Roman" w:cs="Times New Roman"/>
          <w:sz w:val="28"/>
          <w:szCs w:val="28"/>
        </w:rPr>
        <w:t>Кроме того, невозможно сказать, какие именно объекты сгенериро</w:t>
      </w:r>
      <w:r w:rsidR="00FA245B">
        <w:rPr>
          <w:rFonts w:ascii="Times New Roman" w:hAnsi="Times New Roman" w:cs="Times New Roman"/>
          <w:sz w:val="28"/>
          <w:szCs w:val="28"/>
        </w:rPr>
        <w:t>вала сеть</w:t>
      </w:r>
      <w:r>
        <w:rPr>
          <w:rFonts w:ascii="Times New Roman" w:hAnsi="Times New Roman" w:cs="Times New Roman"/>
          <w:sz w:val="28"/>
          <w:szCs w:val="28"/>
        </w:rPr>
        <w:t xml:space="preserve"> - вещества ли это или смеси. </w:t>
      </w:r>
      <w:r w:rsidR="00FA245B">
        <w:rPr>
          <w:rFonts w:ascii="Times New Roman" w:hAnsi="Times New Roman" w:cs="Times New Roman"/>
          <w:sz w:val="28"/>
          <w:szCs w:val="28"/>
        </w:rPr>
        <w:t xml:space="preserve">Очевидное решение этой проблемы – переобучать </w:t>
      </w:r>
      <w:r w:rsidR="00FA245B">
        <w:rPr>
          <w:rFonts w:ascii="Times New Roman" w:hAnsi="Times New Roman" w:cs="Times New Roman"/>
          <w:sz w:val="28"/>
          <w:szCs w:val="28"/>
          <w:lang w:val="en-US"/>
        </w:rPr>
        <w:t>GAN</w:t>
      </w:r>
      <w:r w:rsidR="00FA245B" w:rsidRPr="00FA245B">
        <w:rPr>
          <w:rFonts w:ascii="Times New Roman" w:hAnsi="Times New Roman" w:cs="Times New Roman"/>
          <w:sz w:val="28"/>
          <w:szCs w:val="28"/>
        </w:rPr>
        <w:t xml:space="preserve"> </w:t>
      </w:r>
      <w:r w:rsidR="00FA245B">
        <w:rPr>
          <w:rFonts w:ascii="Times New Roman" w:hAnsi="Times New Roman" w:cs="Times New Roman"/>
          <w:sz w:val="28"/>
          <w:szCs w:val="28"/>
        </w:rPr>
        <w:t xml:space="preserve">для каждого класса веществ, чтобы одна сеть могла генерировать только одно вещество. Существенный недостаток этого подхода состоит в том, что обучить </w:t>
      </w:r>
      <w:r w:rsidR="00FA245B" w:rsidRPr="00FA245B">
        <w:rPr>
          <w:rFonts w:ascii="Times New Roman" w:hAnsi="Times New Roman" w:cs="Times New Roman"/>
          <w:sz w:val="28"/>
          <w:szCs w:val="28"/>
        </w:rPr>
        <w:t xml:space="preserve">сеть на единственном примере невозможно, а именно в этом – увеличении числа наименее представленных </w:t>
      </w:r>
      <w:r w:rsidR="00FA245B" w:rsidRPr="0087629F">
        <w:rPr>
          <w:rFonts w:ascii="Times New Roman" w:hAnsi="Times New Roman" w:cs="Times New Roman"/>
          <w:sz w:val="28"/>
          <w:szCs w:val="28"/>
          <w:highlight w:val="darkRed"/>
        </w:rPr>
        <w:t>классов – и состоит задача.</w:t>
      </w:r>
      <w:r w:rsidR="00FA245B" w:rsidRPr="00FA245B">
        <w:rPr>
          <w:rFonts w:ascii="Times New Roman" w:hAnsi="Times New Roman" w:cs="Times New Roman"/>
          <w:b/>
          <w:sz w:val="28"/>
          <w:szCs w:val="28"/>
        </w:rPr>
        <w:t xml:space="preserve"> </w:t>
      </w:r>
    </w:p>
    <w:tbl>
      <w:tblPr>
        <w:tblStyle w:val="TableGrid"/>
        <w:tblW w:w="8075" w:type="dxa"/>
        <w:jc w:val="center"/>
        <w:tblLayout w:type="fixed"/>
        <w:tblLook w:val="04A0" w:firstRow="1" w:lastRow="0" w:firstColumn="1" w:lastColumn="0" w:noHBand="0" w:noVBand="1"/>
      </w:tblPr>
      <w:tblGrid>
        <w:gridCol w:w="5524"/>
        <w:gridCol w:w="1275"/>
        <w:gridCol w:w="1276"/>
      </w:tblGrid>
      <w:tr w:rsidR="00B80F53" w:rsidTr="00B80F53">
        <w:trPr>
          <w:jc w:val="center"/>
        </w:trPr>
        <w:tc>
          <w:tcPr>
            <w:tcW w:w="5524" w:type="dxa"/>
          </w:tcPr>
          <w:p w:rsidR="00B80F53" w:rsidRPr="00AA10F3" w:rsidRDefault="00B80F53" w:rsidP="00B80F5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75" w:type="dxa"/>
          </w:tcPr>
          <w:p w:rsidR="00B80F53" w:rsidRPr="007A1403" w:rsidRDefault="00B80F53" w:rsidP="00B80F53">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276" w:type="dxa"/>
          </w:tcPr>
          <w:p w:rsidR="00B80F53" w:rsidRPr="004147FE" w:rsidRDefault="00B80F53" w:rsidP="00B80F5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B80F53" w:rsidRPr="007A1403" w:rsidRDefault="00B80F53" w:rsidP="00B80F53">
            <w:pPr>
              <w:tabs>
                <w:tab w:val="left" w:pos="2265"/>
              </w:tabs>
              <w:spacing w:after="0" w:line="240" w:lineRule="auto"/>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1275" w:type="dxa"/>
          </w:tcPr>
          <w:p w:rsidR="00B80F53" w:rsidRPr="004147FE"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B80F53" w:rsidRPr="004147FE"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B80F53" w:rsidTr="00B80F53">
        <w:trPr>
          <w:jc w:val="center"/>
        </w:trPr>
        <w:tc>
          <w:tcPr>
            <w:tcW w:w="5524" w:type="dxa"/>
          </w:tcPr>
          <w:p w:rsidR="00B80F53" w:rsidRPr="003631DE"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5" w:type="dxa"/>
          </w:tcPr>
          <w:p w:rsidR="00B80F53" w:rsidRPr="004147FE"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B80F53" w:rsidRPr="004147FE"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75" w:type="dxa"/>
          </w:tcPr>
          <w:p w:rsidR="00B80F53" w:rsidRPr="00FC3DDA" w:rsidRDefault="00B80F53" w:rsidP="00B80F53">
            <w:pPr>
              <w:tabs>
                <w:tab w:val="left" w:pos="2265"/>
              </w:tabs>
              <w:spacing w:after="0" w:line="240" w:lineRule="auto"/>
              <w:jc w:val="center"/>
              <w:rPr>
                <w:rFonts w:ascii="Times New Roman" w:hAnsi="Times New Roman" w:cs="Times New Roman"/>
                <w:sz w:val="24"/>
                <w:szCs w:val="24"/>
              </w:rPr>
            </w:pPr>
          </w:p>
        </w:tc>
        <w:tc>
          <w:tcPr>
            <w:tcW w:w="1276"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5" w:type="dxa"/>
          </w:tcPr>
          <w:p w:rsidR="00B80F53" w:rsidRPr="00782313" w:rsidRDefault="00B80F53" w:rsidP="00B80F53">
            <w:pPr>
              <w:tabs>
                <w:tab w:val="left" w:pos="2265"/>
              </w:tabs>
              <w:spacing w:after="0" w:line="240" w:lineRule="auto"/>
              <w:jc w:val="center"/>
              <w:rPr>
                <w:rFonts w:ascii="Times New Roman" w:hAnsi="Times New Roman" w:cs="Times New Roman"/>
                <w:i/>
                <w:sz w:val="24"/>
                <w:szCs w:val="24"/>
              </w:rPr>
            </w:pPr>
          </w:p>
        </w:tc>
        <w:tc>
          <w:tcPr>
            <w:tcW w:w="1276" w:type="dxa"/>
          </w:tcPr>
          <w:p w:rsidR="00B80F53" w:rsidRPr="008665D7" w:rsidRDefault="00B80F53" w:rsidP="00B80F53">
            <w:pPr>
              <w:tabs>
                <w:tab w:val="left" w:pos="2265"/>
              </w:tabs>
              <w:spacing w:after="0" w:line="240" w:lineRule="auto"/>
              <w:jc w:val="center"/>
              <w:rPr>
                <w:rFonts w:ascii="Times New Roman" w:hAnsi="Times New Roman" w:cs="Times New Roman"/>
                <w:sz w:val="24"/>
                <w:szCs w:val="24"/>
              </w:rPr>
            </w:pP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5"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5"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c>
          <w:tcPr>
            <w:tcW w:w="1276"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r>
      <w:tr w:rsidR="00B80F53" w:rsidTr="00B80F53">
        <w:trPr>
          <w:jc w:val="center"/>
        </w:trPr>
        <w:tc>
          <w:tcPr>
            <w:tcW w:w="5524" w:type="dxa"/>
          </w:tcPr>
          <w:p w:rsidR="00B80F53"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p>
        </w:tc>
        <w:tc>
          <w:tcPr>
            <w:tcW w:w="1275"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B80F53" w:rsidTr="00B80F53">
        <w:trPr>
          <w:jc w:val="center"/>
        </w:trPr>
        <w:tc>
          <w:tcPr>
            <w:tcW w:w="5524" w:type="dxa"/>
          </w:tcPr>
          <w:p w:rsidR="00B80F53"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1275"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276" w:type="dxa"/>
          </w:tcPr>
          <w:p w:rsidR="00B80F53" w:rsidRPr="00782313" w:rsidRDefault="00B80F53"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B80F53" w:rsidTr="00B80F53">
        <w:trPr>
          <w:jc w:val="center"/>
        </w:trPr>
        <w:tc>
          <w:tcPr>
            <w:tcW w:w="5524" w:type="dxa"/>
          </w:tcPr>
          <w:p w:rsidR="00B80F53" w:rsidRPr="002A5AB5"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(3)</w:t>
            </w:r>
            <w:r>
              <w:rPr>
                <w:rFonts w:ascii="Times New Roman" w:hAnsi="Times New Roman" w:cs="Times New Roman"/>
                <w:sz w:val="24"/>
                <w:szCs w:val="24"/>
              </w:rPr>
              <w:t xml:space="preserve"> + масштабирование</w:t>
            </w:r>
          </w:p>
        </w:tc>
        <w:tc>
          <w:tcPr>
            <w:tcW w:w="1275"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c>
          <w:tcPr>
            <w:tcW w:w="1276"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r>
      <w:tr w:rsidR="00B80F53" w:rsidTr="00B80F53">
        <w:trPr>
          <w:jc w:val="center"/>
        </w:trPr>
        <w:tc>
          <w:tcPr>
            <w:tcW w:w="5524" w:type="dxa"/>
          </w:tcPr>
          <w:p w:rsidR="00B80F53"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(5)</w:t>
            </w:r>
            <w:r>
              <w:rPr>
                <w:rFonts w:ascii="Times New Roman" w:hAnsi="Times New Roman" w:cs="Times New Roman"/>
                <w:sz w:val="24"/>
                <w:szCs w:val="24"/>
              </w:rPr>
              <w:t xml:space="preserve"> + масштабирование</w:t>
            </w:r>
          </w:p>
        </w:tc>
        <w:tc>
          <w:tcPr>
            <w:tcW w:w="1275"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c>
          <w:tcPr>
            <w:tcW w:w="1276"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r>
      <w:tr w:rsidR="00B80F53" w:rsidTr="00B80F53">
        <w:trPr>
          <w:jc w:val="center"/>
        </w:trPr>
        <w:tc>
          <w:tcPr>
            <w:tcW w:w="5524" w:type="dxa"/>
          </w:tcPr>
          <w:p w:rsidR="00B80F53" w:rsidRDefault="00B80F53"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(7)</w:t>
            </w:r>
            <w:r>
              <w:rPr>
                <w:rFonts w:ascii="Times New Roman" w:hAnsi="Times New Roman" w:cs="Times New Roman"/>
                <w:sz w:val="24"/>
                <w:szCs w:val="24"/>
              </w:rPr>
              <w:t xml:space="preserve"> + масштабирование</w:t>
            </w:r>
          </w:p>
        </w:tc>
        <w:tc>
          <w:tcPr>
            <w:tcW w:w="1275"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c>
          <w:tcPr>
            <w:tcW w:w="1276" w:type="dxa"/>
          </w:tcPr>
          <w:p w:rsidR="00B80F53" w:rsidRPr="00782313" w:rsidRDefault="00B80F53" w:rsidP="00B80F53">
            <w:pPr>
              <w:tabs>
                <w:tab w:val="left" w:pos="2265"/>
              </w:tabs>
              <w:spacing w:after="0" w:line="240" w:lineRule="auto"/>
              <w:jc w:val="center"/>
              <w:rPr>
                <w:rFonts w:ascii="Times New Roman" w:hAnsi="Times New Roman" w:cs="Times New Roman"/>
                <w:sz w:val="24"/>
                <w:szCs w:val="24"/>
              </w:rPr>
            </w:pPr>
          </w:p>
        </w:tc>
      </w:tr>
    </w:tbl>
    <w:p w:rsidR="007462CA" w:rsidRPr="001666B0" w:rsidRDefault="007462CA" w:rsidP="009272F9">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3640DC">
        <w:rPr>
          <w:rFonts w:ascii="Times New Roman" w:hAnsi="Times New Roman" w:cs="Times New Roman"/>
          <w:b/>
          <w:sz w:val="24"/>
          <w:szCs w:val="24"/>
        </w:rPr>
        <w:t>9</w:t>
      </w:r>
      <w:r w:rsidRPr="00822274">
        <w:rPr>
          <w:rFonts w:ascii="Times New Roman" w:hAnsi="Times New Roman" w:cs="Times New Roman"/>
          <w:b/>
          <w:sz w:val="24"/>
          <w:szCs w:val="24"/>
        </w:rPr>
        <w:t xml:space="preserve"> – </w:t>
      </w:r>
      <w:r w:rsidR="003102B4">
        <w:rPr>
          <w:rFonts w:ascii="Times New Roman" w:hAnsi="Times New Roman" w:cs="Times New Roman"/>
          <w:b/>
          <w:sz w:val="24"/>
          <w:szCs w:val="24"/>
        </w:rPr>
        <w:t>Проверка</w:t>
      </w:r>
      <w:r>
        <w:rPr>
          <w:rFonts w:ascii="Times New Roman" w:hAnsi="Times New Roman" w:cs="Times New Roman"/>
          <w:b/>
          <w:sz w:val="24"/>
          <w:szCs w:val="24"/>
        </w:rPr>
        <w:t xml:space="preserve"> сгенерированных данных</w:t>
      </w:r>
    </w:p>
    <w:p w:rsidR="007462CA" w:rsidRPr="00B2656E" w:rsidRDefault="007462CA" w:rsidP="00C05075"/>
    <w:p w:rsidR="005A4D46" w:rsidRDefault="00DD6391" w:rsidP="005A4D46">
      <w:pPr>
        <w:pStyle w:val="Heading2"/>
        <w:rPr>
          <w:b/>
        </w:rPr>
      </w:pPr>
      <w:bookmarkStart w:id="14" w:name="_Toc479271055"/>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4"/>
    </w:p>
    <w:p w:rsidR="00B0140F" w:rsidRPr="00B0140F" w:rsidRDefault="00B0140F" w:rsidP="00B0140F">
      <w:pPr>
        <w:pStyle w:val="Heading3"/>
        <w:rPr>
          <w:b/>
          <w:i/>
        </w:rPr>
      </w:pPr>
      <w:bookmarkStart w:id="15" w:name="_Toc479271056"/>
      <w:r w:rsidRPr="00B0140F">
        <w:rPr>
          <w:b/>
          <w:i/>
        </w:rPr>
        <w:t>2.3</w:t>
      </w:r>
      <w:r w:rsidRPr="00B2656E">
        <w:rPr>
          <w:b/>
          <w:i/>
        </w:rPr>
        <w:t>.1</w:t>
      </w:r>
      <w:r w:rsidRPr="00B0140F">
        <w:rPr>
          <w:b/>
          <w:i/>
        </w:rPr>
        <w:t xml:space="preserve"> </w:t>
      </w:r>
      <w:r w:rsidR="00DB72F3" w:rsidRPr="00B0140F">
        <w:rPr>
          <w:b/>
          <w:i/>
        </w:rPr>
        <w:t xml:space="preserve">Сравнение </w:t>
      </w:r>
      <w:r w:rsidRPr="00B0140F">
        <w:rPr>
          <w:b/>
          <w:i/>
        </w:rPr>
        <w:t>основных алгоритмов машинного обучения</w:t>
      </w:r>
      <w:bookmarkEnd w:id="15"/>
    </w:p>
    <w:p w:rsidR="00DB72F3" w:rsidRPr="00B0140F" w:rsidRDefault="00DB72F3" w:rsidP="00B0140F">
      <w:pPr>
        <w:pStyle w:val="Heading3"/>
        <w:rPr>
          <w:b/>
          <w:i/>
        </w:rPr>
      </w:pPr>
      <w:bookmarkStart w:id="16" w:name="_Toc479271057"/>
      <w:r w:rsidRPr="00B0140F">
        <w:rPr>
          <w:b/>
          <w:i/>
        </w:rPr>
        <w:t>2.</w:t>
      </w:r>
      <w:r w:rsidR="00B0140F" w:rsidRPr="00B0140F">
        <w:rPr>
          <w:b/>
          <w:i/>
        </w:rPr>
        <w:t>3.2</w:t>
      </w:r>
      <w:r w:rsidRPr="00B0140F">
        <w:rPr>
          <w:b/>
          <w:i/>
        </w:rPr>
        <w:t xml:space="preserve"> </w:t>
      </w:r>
      <w:r w:rsidR="00B0140F" w:rsidRPr="00B0140F">
        <w:rPr>
          <w:b/>
          <w:i/>
        </w:rPr>
        <w:t>Применение нейронных сетей</w:t>
      </w:r>
      <w:bookmarkEnd w:id="16"/>
    </w:p>
    <w:p w:rsidR="00AC0BC0" w:rsidRPr="00717CC8" w:rsidRDefault="00AC0BC0" w:rsidP="00DB72F3"/>
    <w:p w:rsidR="00AC0BC0" w:rsidRDefault="00AC0BC0" w:rsidP="00AC0BC0">
      <w:pPr>
        <w:tabs>
          <w:tab w:val="left" w:pos="2265"/>
        </w:tabs>
        <w:spacing w:after="0" w:line="360" w:lineRule="auto"/>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w:lastRenderedPageBreak/>
        <mc:AlternateContent>
          <mc:Choice Requires="wps">
            <w:drawing>
              <wp:anchor distT="0" distB="0" distL="114300" distR="114300" simplePos="0" relativeHeight="251680768" behindDoc="0" locked="0" layoutInCell="1" allowOverlap="1" wp14:anchorId="6D3236AE" wp14:editId="3A689D8F">
                <wp:simplePos x="0" y="0"/>
                <wp:positionH relativeFrom="column">
                  <wp:posOffset>3939540</wp:posOffset>
                </wp:positionH>
                <wp:positionV relativeFrom="paragraph">
                  <wp:posOffset>5715</wp:posOffset>
                </wp:positionV>
                <wp:extent cx="1524000" cy="7239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5240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AC0BC0">
                            <w:pPr>
                              <w:jc w:val="center"/>
                            </w:pPr>
                            <w:r>
                              <w:rPr>
                                <w:rFonts w:ascii="Times New Roman" w:hAnsi="Times New Roman" w:cs="Times New Roman"/>
                                <w:sz w:val="24"/>
                                <w:szCs w:val="24"/>
                              </w:rPr>
                              <w:t>М</w:t>
                            </w:r>
                            <w:r w:rsidRPr="003C2BE2">
                              <w:rPr>
                                <w:rFonts w:ascii="Times New Roman" w:hAnsi="Times New Roman" w:cs="Times New Roman"/>
                                <w:sz w:val="24"/>
                                <w:szCs w:val="24"/>
                              </w:rPr>
                              <w:t>асштабирование</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236AE" id="Rounded Rectangle 21" o:spid="_x0000_s1030" style="position:absolute;left:0;text-align:left;margin-left:310.2pt;margin-top:.45pt;width:120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" fillcolor="white [3201]" strokecolor="#70ad47 [3209]" strokeweight="1pt">
                <v:stroke joinstyle="miter"/>
                <v:textbox>
                  <w:txbxContent>
                    <w:p w:rsidR="008910AF" w:rsidRPr="00D95A17" w:rsidRDefault="008910AF" w:rsidP="00AC0BC0">
                      <w:pPr>
                        <w:jc w:val="center"/>
                      </w:pPr>
                      <w:r>
                        <w:rPr>
                          <w:rFonts w:ascii="Times New Roman" w:hAnsi="Times New Roman" w:cs="Times New Roman"/>
                          <w:sz w:val="24"/>
                          <w:szCs w:val="24"/>
                        </w:rPr>
                        <w:t>М</w:t>
                      </w:r>
                      <w:r w:rsidRPr="003C2BE2">
                        <w:rPr>
                          <w:rFonts w:ascii="Times New Roman" w:hAnsi="Times New Roman" w:cs="Times New Roman"/>
                          <w:sz w:val="24"/>
                          <w:szCs w:val="24"/>
                        </w:rPr>
                        <w:t>асштабирование</w:t>
                      </w:r>
                      <w:r>
                        <w:rPr>
                          <w:rFonts w:ascii="Times New Roman" w:hAnsi="Times New Roman" w:cs="Times New Roman"/>
                          <w:sz w:val="24"/>
                          <w:szCs w:val="24"/>
                        </w:rPr>
                        <w:t xml:space="preserve">   </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9744" behindDoc="0" locked="0" layoutInCell="1" allowOverlap="1" wp14:anchorId="5A714399" wp14:editId="463B3DD1">
                <wp:simplePos x="0" y="0"/>
                <wp:positionH relativeFrom="column">
                  <wp:posOffset>2181225</wp:posOffset>
                </wp:positionH>
                <wp:positionV relativeFrom="paragraph">
                  <wp:posOffset>3810</wp:posOffset>
                </wp:positionV>
                <wp:extent cx="1343025" cy="7239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AC0BC0">
                            <w:pPr>
                              <w:jc w:val="center"/>
                            </w:pPr>
                            <w:r>
                              <w:rPr>
                                <w:rFonts w:ascii="Times New Roman" w:hAnsi="Times New Roman" w:cs="Times New Roman"/>
                                <w:sz w:val="24"/>
                                <w:szCs w:val="24"/>
                              </w:rPr>
                              <w:t>У</w:t>
                            </w:r>
                            <w:r w:rsidRPr="003C2BE2">
                              <w:rPr>
                                <w:rFonts w:ascii="Times New Roman" w:hAnsi="Times New Roman" w:cs="Times New Roman"/>
                                <w:sz w:val="24"/>
                                <w:szCs w:val="24"/>
                              </w:rPr>
                              <w:t>даление тренда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14399" id="Rounded Rectangle 22" o:spid="_x0000_s1031" style="position:absolute;left:0;text-align:left;margin-left:171.75pt;margin-top:.3pt;width:105.7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xCdwIAADM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" fillcolor="white [3201]" strokecolor="#70ad47 [3209]" strokeweight="1pt">
                <v:stroke joinstyle="miter"/>
                <v:textbox>
                  <w:txbxContent>
                    <w:p w:rsidR="008910AF" w:rsidRPr="00D95A17" w:rsidRDefault="008910AF" w:rsidP="00AC0BC0">
                      <w:pPr>
                        <w:jc w:val="center"/>
                      </w:pPr>
                      <w:r>
                        <w:rPr>
                          <w:rFonts w:ascii="Times New Roman" w:hAnsi="Times New Roman" w:cs="Times New Roman"/>
                          <w:sz w:val="24"/>
                          <w:szCs w:val="24"/>
                        </w:rPr>
                        <w:t>У</w:t>
                      </w:r>
                      <w:r w:rsidRPr="003C2BE2">
                        <w:rPr>
                          <w:rFonts w:ascii="Times New Roman" w:hAnsi="Times New Roman" w:cs="Times New Roman"/>
                          <w:sz w:val="24"/>
                          <w:szCs w:val="24"/>
                        </w:rPr>
                        <w:t>даление тренда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8720" behindDoc="0" locked="0" layoutInCell="1" allowOverlap="1" wp14:anchorId="69BF50B7" wp14:editId="6B887BDB">
                <wp:simplePos x="0" y="0"/>
                <wp:positionH relativeFrom="column">
                  <wp:posOffset>386715</wp:posOffset>
                </wp:positionH>
                <wp:positionV relativeFrom="paragraph">
                  <wp:posOffset>3810</wp:posOffset>
                </wp:positionV>
                <wp:extent cx="1343025" cy="72390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10AF" w:rsidRPr="00D95A17" w:rsidRDefault="008910AF" w:rsidP="00AC0BC0">
                            <w:pPr>
                              <w:jc w:val="center"/>
                            </w:pPr>
                            <w:r>
                              <w:rPr>
                                <w:rFonts w:ascii="Times New Roman" w:hAnsi="Times New Roman" w:cs="Times New Roman"/>
                                <w:sz w:val="24"/>
                                <w:szCs w:val="24"/>
                              </w:rPr>
                              <w:t>Нормировка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50B7" id="Rounded Rectangle 23" o:spid="_x0000_s1032" style="position:absolute;left:0;text-align:left;margin-left:30.45pt;margin-top:.3pt;width:105.75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" fillcolor="white [3201]" strokecolor="#70ad47 [3209]" strokeweight="1pt">
                <v:stroke joinstyle="miter"/>
                <v:textbox>
                  <w:txbxContent>
                    <w:p w:rsidR="008910AF" w:rsidRPr="00D95A17" w:rsidRDefault="008910AF" w:rsidP="00AC0BC0">
                      <w:pPr>
                        <w:jc w:val="center"/>
                      </w:pPr>
                      <w:r>
                        <w:rPr>
                          <w:rFonts w:ascii="Times New Roman" w:hAnsi="Times New Roman" w:cs="Times New Roman"/>
                          <w:sz w:val="24"/>
                          <w:szCs w:val="24"/>
                        </w:rPr>
                        <w:t>Нормировка</w:t>
                      </w:r>
                    </w:p>
                  </w:txbxContent>
                </v:textbox>
              </v:roundrect>
            </w:pict>
          </mc:Fallback>
        </mc:AlternateContent>
      </w:r>
    </w:p>
    <w:p w:rsidR="00AC0BC0" w:rsidRPr="008C3B28" w:rsidRDefault="00AC0BC0" w:rsidP="00AC0BC0">
      <w:pPr>
        <w:tabs>
          <w:tab w:val="left" w:pos="2265"/>
        </w:tabs>
        <w:spacing w:after="0" w:line="360" w:lineRule="auto"/>
        <w:jc w:val="both"/>
        <w:rPr>
          <w:rFonts w:ascii="Times New Roman" w:hAnsi="Times New Roman" w:cs="Times New Roman"/>
          <w:b/>
          <w:sz w:val="28"/>
          <w:szCs w:val="28"/>
        </w:rPr>
      </w:pPr>
    </w:p>
    <w:p w:rsidR="00AC0BC0" w:rsidRDefault="00AC0BC0" w:rsidP="00AC0BC0">
      <w:pPr>
        <w:pStyle w:val="ListParagraph"/>
        <w:tabs>
          <w:tab w:val="left" w:pos="2265"/>
        </w:tabs>
        <w:spacing w:after="0" w:line="360" w:lineRule="auto"/>
        <w:ind w:left="0" w:firstLine="709"/>
        <w:contextualSpacing w:val="0"/>
        <w:jc w:val="center"/>
        <w:rPr>
          <w:rFonts w:ascii="Times New Roman" w:hAnsi="Times New Roman" w:cs="Times New Roman"/>
          <w:b/>
          <w:sz w:val="24"/>
          <w:szCs w:val="24"/>
          <w:highlight w:val="cyan"/>
        </w:rPr>
      </w:pPr>
    </w:p>
    <w:p w:rsidR="00AC0BC0" w:rsidRPr="00770B9C" w:rsidRDefault="00AC0BC0" w:rsidP="00AC0BC0">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proofErr w:type="gramStart"/>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Предварительная обработка данных</w:t>
      </w:r>
    </w:p>
    <w:p w:rsidR="00AC0BC0" w:rsidRPr="00BC4C6F" w:rsidRDefault="00AC0BC0" w:rsidP="00DB72F3"/>
    <w:p w:rsidR="00FC66D1" w:rsidRPr="00B66F9F" w:rsidRDefault="00FC66D1" w:rsidP="00DB72F3"/>
    <w:p w:rsidR="00DD6391" w:rsidRPr="00FC66D1" w:rsidRDefault="00DD6391" w:rsidP="00FC66D1">
      <w:pPr>
        <w:pStyle w:val="Heading1"/>
        <w:jc w:val="center"/>
        <w:rPr>
          <w:rFonts w:eastAsia="Times New Roman"/>
          <w:b/>
          <w:lang w:eastAsia="ru-RU"/>
        </w:rPr>
      </w:pPr>
      <w:bookmarkStart w:id="17" w:name="_Toc479271058"/>
      <w:r w:rsidRPr="00FC66D1">
        <w:rPr>
          <w:rFonts w:eastAsia="Times New Roman"/>
          <w:b/>
          <w:lang w:eastAsia="ru-RU"/>
        </w:rPr>
        <w:t>ЗАКЛЮЧЕНИЕ</w:t>
      </w:r>
      <w:bookmarkEnd w:id="17"/>
    </w:p>
    <w:p w:rsidR="00890AE3" w:rsidRPr="00524528" w:rsidRDefault="00890AE3" w:rsidP="009B412B">
      <w:pPr>
        <w:spacing w:after="0" w:line="360" w:lineRule="auto"/>
        <w:ind w:firstLine="709"/>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w:t>
      </w:r>
      <w:r w:rsidR="00FC66D1">
        <w:rPr>
          <w:rFonts w:ascii="Times New Roman" w:hAnsi="Times New Roman" w:cs="Times New Roman"/>
          <w:sz w:val="28"/>
          <w:szCs w:val="28"/>
        </w:rPr>
        <w:t>выпускной квалификационной</w:t>
      </w:r>
      <w:r w:rsidRPr="00524528">
        <w:rPr>
          <w:rFonts w:ascii="Times New Roman" w:hAnsi="Times New Roman" w:cs="Times New Roman"/>
          <w:sz w:val="28"/>
          <w:szCs w:val="28"/>
        </w:rPr>
        <w:t xml:space="preserve"> работы было проведено исследование </w:t>
      </w:r>
      <w:r w:rsidR="000E3915">
        <w:rPr>
          <w:rFonts w:ascii="Times New Roman" w:hAnsi="Times New Roman" w:cs="Times New Roman"/>
          <w:sz w:val="28"/>
          <w:szCs w:val="28"/>
        </w:rPr>
        <w:t xml:space="preserve">40 матриц откликов пьезоэлектрических сенсоров системы «Электронный нос», содержащих ароматические отпечатки 36 органических </w:t>
      </w:r>
      <w:r w:rsidR="00FC66D1">
        <w:rPr>
          <w:rFonts w:ascii="Times New Roman" w:hAnsi="Times New Roman" w:cs="Times New Roman"/>
          <w:sz w:val="28"/>
          <w:szCs w:val="28"/>
        </w:rPr>
        <w:t>веществ</w:t>
      </w:r>
      <w:r w:rsidR="000E3915">
        <w:rPr>
          <w:rFonts w:ascii="Times New Roman" w:hAnsi="Times New Roman" w:cs="Times New Roman"/>
          <w:sz w:val="28"/>
          <w:szCs w:val="28"/>
        </w:rPr>
        <w:t>-маркеров</w:t>
      </w:r>
      <w:r w:rsidR="00FC66D1">
        <w:rPr>
          <w:rFonts w:ascii="Times New Roman" w:hAnsi="Times New Roman" w:cs="Times New Roman"/>
          <w:sz w:val="28"/>
          <w:szCs w:val="28"/>
        </w:rPr>
        <w:t xml:space="preserve"> и </w:t>
      </w:r>
      <w:r w:rsidR="000E3915">
        <w:rPr>
          <w:rFonts w:ascii="Times New Roman" w:hAnsi="Times New Roman" w:cs="Times New Roman"/>
          <w:sz w:val="28"/>
          <w:szCs w:val="28"/>
        </w:rPr>
        <w:t xml:space="preserve">4 </w:t>
      </w:r>
      <w:r w:rsidR="00FC66D1">
        <w:rPr>
          <w:rFonts w:ascii="Times New Roman" w:hAnsi="Times New Roman" w:cs="Times New Roman"/>
          <w:sz w:val="28"/>
          <w:szCs w:val="28"/>
        </w:rPr>
        <w:t>их смесей</w:t>
      </w:r>
      <w:r w:rsidR="000E3915">
        <w:rPr>
          <w:rFonts w:ascii="Times New Roman" w:hAnsi="Times New Roman" w:cs="Times New Roman"/>
          <w:sz w:val="28"/>
          <w:szCs w:val="28"/>
        </w:rPr>
        <w:t>,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w:t>
      </w:r>
      <w:r w:rsidR="00685611">
        <w:rPr>
          <w:rFonts w:ascii="Times New Roman" w:hAnsi="Times New Roman" w:cs="Times New Roman"/>
          <w:sz w:val="28"/>
          <w:szCs w:val="28"/>
        </w:rPr>
        <w:t>МАГ-8</w:t>
      </w:r>
      <w:r w:rsidR="000E3915">
        <w:rPr>
          <w:rFonts w:ascii="Times New Roman" w:hAnsi="Times New Roman" w:cs="Times New Roman"/>
          <w:sz w:val="28"/>
          <w:szCs w:val="28"/>
        </w:rPr>
        <w:t>»</w:t>
      </w:r>
      <w:r w:rsidRPr="00524528">
        <w:rPr>
          <w:rFonts w:ascii="Times New Roman" w:hAnsi="Times New Roman" w:cs="Times New Roman"/>
          <w:sz w:val="28"/>
          <w:szCs w:val="28"/>
        </w:rPr>
        <w:t xml:space="preserve">. </w:t>
      </w:r>
      <w:r w:rsidR="000E3915">
        <w:rPr>
          <w:rFonts w:ascii="Times New Roman" w:hAnsi="Times New Roman" w:cs="Times New Roman"/>
          <w:sz w:val="28"/>
          <w:szCs w:val="28"/>
        </w:rPr>
        <w:t xml:space="preserve">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w:t>
      </w:r>
      <w:r w:rsidRPr="00524528">
        <w:rPr>
          <w:rFonts w:ascii="Times New Roman" w:hAnsi="Times New Roman" w:cs="Times New Roman"/>
          <w:sz w:val="28"/>
          <w:szCs w:val="28"/>
        </w:rPr>
        <w:t xml:space="preserve">Основной интерес с точки зрения </w:t>
      </w:r>
      <w:r w:rsidR="000E3915">
        <w:rPr>
          <w:rFonts w:ascii="Times New Roman" w:hAnsi="Times New Roman" w:cs="Times New Roman"/>
          <w:sz w:val="28"/>
          <w:szCs w:val="28"/>
        </w:rPr>
        <w:t>анализа данных п</w:t>
      </w:r>
      <w:r w:rsidRPr="00524528">
        <w:rPr>
          <w:rFonts w:ascii="Times New Roman" w:hAnsi="Times New Roman" w:cs="Times New Roman"/>
          <w:sz w:val="28"/>
          <w:szCs w:val="28"/>
        </w:rPr>
        <w:t>редставл</w:t>
      </w:r>
      <w:r w:rsidR="000E3915">
        <w:rPr>
          <w:rFonts w:ascii="Times New Roman" w:hAnsi="Times New Roman" w:cs="Times New Roman"/>
          <w:sz w:val="28"/>
          <w:szCs w:val="28"/>
        </w:rPr>
        <w:t xml:space="preserve">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890AE3" w:rsidRPr="00524528" w:rsidRDefault="000E3915" w:rsidP="00890AE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выстроился конвейер, состоящий из нормировки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Был исследован ряд подходов для балансировки обучающего множества, включающие как работу с исходными данным, так и методы генерации искусственных объектов с </w:t>
      </w:r>
      <w:r>
        <w:rPr>
          <w:rFonts w:ascii="Times New Roman" w:hAnsi="Times New Roman" w:cs="Times New Roman"/>
          <w:sz w:val="28"/>
          <w:szCs w:val="28"/>
        </w:rPr>
        <w:lastRenderedPageBreak/>
        <w:t xml:space="preserve">помощью алгоритма </w:t>
      </w:r>
      <w:r>
        <w:rPr>
          <w:rFonts w:ascii="Times New Roman" w:hAnsi="Times New Roman" w:cs="Times New Roman"/>
          <w:sz w:val="28"/>
          <w:szCs w:val="28"/>
          <w:lang w:val="en-US"/>
        </w:rPr>
        <w:t>ADASYN</w:t>
      </w:r>
      <w:r w:rsidRPr="000E3915">
        <w:rPr>
          <w:rFonts w:ascii="Times New Roman" w:hAnsi="Times New Roman" w:cs="Times New Roman"/>
          <w:sz w:val="28"/>
          <w:szCs w:val="28"/>
        </w:rPr>
        <w:t xml:space="preserve"> </w:t>
      </w:r>
      <w:r>
        <w:rPr>
          <w:rFonts w:ascii="Times New Roman" w:hAnsi="Times New Roman" w:cs="Times New Roman"/>
          <w:sz w:val="28"/>
          <w:szCs w:val="28"/>
        </w:rPr>
        <w:t xml:space="preserve">и сравнительного новой архитектуры искусственных нейронных сетей </w:t>
      </w:r>
      <w:r>
        <w:rPr>
          <w:rFonts w:ascii="Times New Roman" w:hAnsi="Times New Roman" w:cs="Times New Roman"/>
          <w:sz w:val="28"/>
          <w:szCs w:val="28"/>
          <w:lang w:val="en-US"/>
        </w:rPr>
        <w:t>GAN</w:t>
      </w:r>
      <w:r>
        <w:rPr>
          <w:rFonts w:ascii="Times New Roman" w:hAnsi="Times New Roman" w:cs="Times New Roman"/>
          <w:sz w:val="28"/>
          <w:szCs w:val="28"/>
        </w:rPr>
        <w:t xml:space="preserve"> и </w:t>
      </w:r>
      <w:r w:rsidRPr="000E3915">
        <w:rPr>
          <w:rFonts w:ascii="Times New Roman" w:hAnsi="Times New Roman" w:cs="Times New Roman"/>
          <w:color w:val="FF0000"/>
          <w:sz w:val="28"/>
          <w:szCs w:val="28"/>
        </w:rPr>
        <w:t xml:space="preserve">сделан </w:t>
      </w:r>
      <w:proofErr w:type="gramStart"/>
      <w:r w:rsidRPr="000E3915">
        <w:rPr>
          <w:rFonts w:ascii="Times New Roman" w:hAnsi="Times New Roman" w:cs="Times New Roman"/>
          <w:color w:val="FF0000"/>
          <w:sz w:val="28"/>
          <w:szCs w:val="28"/>
        </w:rPr>
        <w:t>вывод</w:t>
      </w:r>
      <w:r>
        <w:rPr>
          <w:rFonts w:ascii="Times New Roman" w:hAnsi="Times New Roman" w:cs="Times New Roman"/>
          <w:sz w:val="28"/>
          <w:szCs w:val="28"/>
        </w:rPr>
        <w:t xml:space="preserve"> </w:t>
      </w:r>
      <w:r w:rsidRPr="000E3915">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890AE3" w:rsidRPr="00524528">
        <w:rPr>
          <w:rFonts w:ascii="Times New Roman" w:hAnsi="Times New Roman" w:cs="Times New Roman"/>
          <w:sz w:val="28"/>
          <w:szCs w:val="28"/>
        </w:rPr>
        <w:t xml:space="preserve"> </w:t>
      </w:r>
    </w:p>
    <w:p w:rsidR="000E3915" w:rsidRDefault="000E3915" w:rsidP="000E391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пробе каждой из игрушек</w:t>
      </w:r>
      <w:r w:rsidR="00890AE3" w:rsidRPr="00524528">
        <w:rPr>
          <w:rFonts w:ascii="Times New Roman" w:hAnsi="Times New Roman" w:cs="Times New Roman"/>
          <w:sz w:val="28"/>
          <w:szCs w:val="28"/>
        </w:rPr>
        <w:t>.</w:t>
      </w:r>
      <w:r>
        <w:rPr>
          <w:rFonts w:ascii="Times New Roman" w:hAnsi="Times New Roman" w:cs="Times New Roman"/>
          <w:sz w:val="28"/>
          <w:szCs w:val="28"/>
        </w:rPr>
        <w:t xml:space="preserve"> Наилучшим образом себя показал </w:t>
      </w:r>
      <w:proofErr w:type="gramStart"/>
      <w:r w:rsidRPr="000E3915">
        <w:rPr>
          <w:rFonts w:ascii="Times New Roman" w:hAnsi="Times New Roman" w:cs="Times New Roman"/>
          <w:color w:val="FF0000"/>
          <w:sz w:val="28"/>
          <w:szCs w:val="28"/>
        </w:rPr>
        <w:t>алгоритм</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который дал </w:t>
      </w:r>
      <w:r w:rsidRPr="000E3915">
        <w:rPr>
          <w:rFonts w:ascii="Times New Roman" w:hAnsi="Times New Roman" w:cs="Times New Roman"/>
          <w:color w:val="FF0000"/>
          <w:sz w:val="28"/>
          <w:szCs w:val="28"/>
        </w:rPr>
        <w:t xml:space="preserve">процент </w:t>
      </w:r>
      <w:r>
        <w:rPr>
          <w:rFonts w:ascii="Times New Roman" w:hAnsi="Times New Roman" w:cs="Times New Roman"/>
          <w:sz w:val="28"/>
          <w:szCs w:val="28"/>
        </w:rPr>
        <w:t xml:space="preserve">совпадений с эталонными значениями, полученными на кафедре физической и аналитической химии с помощью графического метода. </w:t>
      </w:r>
      <w:r w:rsidR="00890AE3" w:rsidRPr="00524528">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sidR="00890AE3" w:rsidRPr="000E3915">
        <w:rPr>
          <w:rFonts w:ascii="Times New Roman" w:hAnsi="Times New Roman" w:cs="Times New Roman"/>
          <w:color w:val="FF0000"/>
          <w:sz w:val="28"/>
          <w:szCs w:val="28"/>
        </w:rPr>
        <w:t>выводы</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Для дальнейшего развития работы существуют</w:t>
      </w:r>
      <w:r w:rsidRPr="000E3915">
        <w:rPr>
          <w:rFonts w:ascii="Times New Roman" w:hAnsi="Times New Roman" w:cs="Times New Roman"/>
          <w:color w:val="FF0000"/>
          <w:sz w:val="28"/>
          <w:szCs w:val="28"/>
        </w:rPr>
        <w:t xml:space="preserve"> следующие пути: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B1662B" w:rsidRPr="00BC4C6F" w:rsidRDefault="00B1662B" w:rsidP="00FC66D1">
      <w:pPr>
        <w:pStyle w:val="Heading1"/>
        <w:jc w:val="center"/>
        <w:rPr>
          <w:b/>
          <w:lang w:val="en-US"/>
        </w:rPr>
      </w:pPr>
      <w:bookmarkStart w:id="18" w:name="_Toc479271059"/>
      <w:r w:rsidRPr="00FC66D1">
        <w:rPr>
          <w:b/>
          <w:lang w:eastAsia="ru-RU"/>
        </w:rPr>
        <w:t>СПИСОК</w:t>
      </w:r>
      <w:r w:rsidRPr="00BC4C6F">
        <w:rPr>
          <w:b/>
          <w:lang w:val="en-US" w:eastAsia="ru-RU"/>
        </w:rPr>
        <w:t xml:space="preserve"> </w:t>
      </w:r>
      <w:r w:rsidRPr="00FC66D1">
        <w:rPr>
          <w:b/>
          <w:lang w:eastAsia="ru-RU"/>
        </w:rPr>
        <w:t>ЛИТЕРАТУРЫ</w:t>
      </w:r>
      <w:bookmarkEnd w:id="18"/>
    </w:p>
    <w:p w:rsidR="00E93664" w:rsidRPr="0071453E" w:rsidRDefault="00E93664" w:rsidP="0071453E">
      <w:pPr>
        <w:spacing w:after="0" w:line="240" w:lineRule="auto"/>
        <w:jc w:val="both"/>
        <w:rPr>
          <w:rStyle w:val="fontstyle01"/>
          <w:rFonts w:ascii="Arial" w:hAnsi="Arial" w:cs="Arial"/>
          <w:color w:val="000000"/>
          <w:sz w:val="22"/>
          <w:szCs w:val="22"/>
          <w:lang w:val="en-US"/>
        </w:rPr>
      </w:pPr>
      <w:r w:rsidRPr="0071453E">
        <w:rPr>
          <w:rStyle w:val="fontstyle01"/>
          <w:rFonts w:ascii="Arial" w:hAnsi="Arial" w:cs="Arial"/>
          <w:color w:val="000000" w:themeColor="text1"/>
          <w:sz w:val="22"/>
          <w:szCs w:val="22"/>
          <w:highlight w:val="cyan"/>
          <w:lang w:val="en-US"/>
        </w:rPr>
        <w:t>1.</w:t>
      </w:r>
      <w:r w:rsidRPr="0071453E">
        <w:rPr>
          <w:rStyle w:val="fontstyle01"/>
          <w:rFonts w:ascii="Arial" w:hAnsi="Arial" w:cs="Arial"/>
          <w:color w:val="000000" w:themeColor="text1"/>
          <w:sz w:val="22"/>
          <w:szCs w:val="22"/>
          <w:lang w:val="en-US"/>
        </w:rPr>
        <w:t xml:space="preserve"> </w:t>
      </w:r>
      <w:proofErr w:type="spellStart"/>
      <w:r w:rsidRPr="0071453E">
        <w:rPr>
          <w:rFonts w:ascii="Arial" w:hAnsi="Arial" w:cs="Arial"/>
          <w:color w:val="000000"/>
          <w:lang w:val="en-US"/>
        </w:rPr>
        <w:t>Persaud</w:t>
      </w:r>
      <w:proofErr w:type="spellEnd"/>
      <w:r w:rsidRPr="0071453E">
        <w:rPr>
          <w:rFonts w:ascii="Arial" w:hAnsi="Arial" w:cs="Arial"/>
          <w:color w:val="000000"/>
          <w:lang w:val="en-US"/>
        </w:rPr>
        <w:t xml:space="preserve"> K., Dodd G., Analysis of discrimination mechanisms in the mammalian olfactory system using a model nose. -  </w:t>
      </w:r>
      <w:r w:rsidRPr="0071453E">
        <w:rPr>
          <w:rFonts w:ascii="Arial" w:hAnsi="Arial" w:cs="Arial"/>
          <w:iCs/>
          <w:color w:val="000000"/>
          <w:lang w:val="en-US"/>
        </w:rPr>
        <w:t xml:space="preserve">Nature. - №282. - </w:t>
      </w:r>
      <w:r w:rsidRPr="0071453E">
        <w:rPr>
          <w:rFonts w:ascii="Arial" w:hAnsi="Arial" w:cs="Arial"/>
          <w:bCs/>
          <w:color w:val="000000"/>
          <w:lang w:val="en-US"/>
        </w:rPr>
        <w:t xml:space="preserve">1982. - </w:t>
      </w:r>
      <w:r w:rsidRPr="0071453E">
        <w:rPr>
          <w:rFonts w:ascii="Arial" w:hAnsi="Arial" w:cs="Arial"/>
          <w:color w:val="000000"/>
          <w:lang w:val="en-US"/>
        </w:rPr>
        <w:t xml:space="preserve"> p. 352–355.</w:t>
      </w:r>
    </w:p>
    <w:p w:rsidR="00E93664" w:rsidRPr="0071453E" w:rsidRDefault="00E93664" w:rsidP="0071453E">
      <w:pPr>
        <w:suppressAutoHyphens w:val="0"/>
        <w:spacing w:after="0" w:line="240" w:lineRule="auto"/>
        <w:jc w:val="both"/>
        <w:rPr>
          <w:rStyle w:val="fontstyle01"/>
          <w:rFonts w:ascii="Arial" w:hAnsi="Arial" w:cs="Arial"/>
          <w:color w:val="000000" w:themeColor="text1"/>
          <w:sz w:val="22"/>
          <w:szCs w:val="22"/>
          <w:highlight w:val="yellow"/>
          <w:lang w:val="en-US"/>
        </w:rPr>
      </w:pPr>
      <w:r w:rsidRPr="0071453E">
        <w:rPr>
          <w:rStyle w:val="fontstyle01"/>
          <w:rFonts w:ascii="Arial" w:hAnsi="Arial" w:cs="Arial"/>
          <w:color w:val="000000" w:themeColor="text1"/>
          <w:sz w:val="22"/>
          <w:szCs w:val="22"/>
          <w:highlight w:val="cyan"/>
          <w:lang w:val="en-US"/>
        </w:rPr>
        <w:t>2.</w:t>
      </w:r>
      <w:r w:rsidRPr="0071453E">
        <w:rPr>
          <w:rStyle w:val="fontstyle01"/>
          <w:rFonts w:ascii="Arial" w:hAnsi="Arial" w:cs="Arial"/>
          <w:color w:val="000000" w:themeColor="text1"/>
          <w:sz w:val="22"/>
          <w:szCs w:val="22"/>
          <w:lang w:val="en-US"/>
        </w:rPr>
        <w:t xml:space="preserve"> </w:t>
      </w:r>
      <w:r w:rsidRPr="0071453E">
        <w:rPr>
          <w:rFonts w:ascii="Arial" w:hAnsi="Arial" w:cs="Arial"/>
          <w:color w:val="000000"/>
          <w:lang w:val="en-US"/>
        </w:rPr>
        <w:t xml:space="preserve">Gardner, J.W., Bartlett, P.N., </w:t>
      </w:r>
      <w:r w:rsidRPr="0071453E">
        <w:rPr>
          <w:rFonts w:ascii="Arial" w:hAnsi="Arial" w:cs="Arial"/>
          <w:iCs/>
          <w:color w:val="000000"/>
          <w:lang w:val="en-US"/>
        </w:rPr>
        <w:t>Electronic Noses: Principles and Applications</w:t>
      </w:r>
      <w:r w:rsidRPr="0071453E">
        <w:rPr>
          <w:rFonts w:ascii="Arial" w:hAnsi="Arial" w:cs="Arial"/>
          <w:color w:val="000000"/>
          <w:lang w:val="en-US"/>
        </w:rPr>
        <w:t>. - Oxford University Press: New York. -  NY, USA. - 1999.</w:t>
      </w:r>
    </w:p>
    <w:p w:rsidR="00E93664" w:rsidRPr="0071453E" w:rsidRDefault="00E93664" w:rsidP="0071453E">
      <w:pPr>
        <w:suppressAutoHyphens w:val="0"/>
        <w:spacing w:after="0" w:line="240" w:lineRule="auto"/>
        <w:jc w:val="both"/>
        <w:rPr>
          <w:rStyle w:val="fontstyle01"/>
          <w:rFonts w:ascii="Arial" w:hAnsi="Arial" w:cs="Arial"/>
          <w:b/>
          <w:color w:val="000000" w:themeColor="text1"/>
          <w:sz w:val="22"/>
          <w:szCs w:val="22"/>
          <w:highlight w:val="yellow"/>
          <w:lang w:val="en-US"/>
        </w:rPr>
      </w:pPr>
      <w:r w:rsidRPr="0071453E">
        <w:rPr>
          <w:rFonts w:ascii="Arial" w:hAnsi="Arial" w:cs="Arial"/>
          <w:color w:val="000000"/>
          <w:highlight w:val="cyan"/>
          <w:lang w:val="en-US"/>
        </w:rPr>
        <w:t>3.</w:t>
      </w:r>
      <w:r w:rsidRPr="0071453E">
        <w:rPr>
          <w:rFonts w:ascii="Arial" w:hAnsi="Arial" w:cs="Arial"/>
          <w:color w:val="000000"/>
          <w:lang w:val="en-US"/>
        </w:rPr>
        <w:t xml:space="preserve"> Gardner J.W.; Bartlett, P.N. A brief history of electronic noses. </w:t>
      </w:r>
      <w:r w:rsidRPr="0071453E">
        <w:rPr>
          <w:rFonts w:ascii="Arial" w:hAnsi="Arial" w:cs="Arial"/>
          <w:iCs/>
          <w:color w:val="000000"/>
          <w:lang w:val="en-US"/>
        </w:rPr>
        <w:t xml:space="preserve">Sens. </w:t>
      </w:r>
      <w:proofErr w:type="spellStart"/>
      <w:r w:rsidRPr="0071453E">
        <w:rPr>
          <w:rFonts w:ascii="Arial" w:hAnsi="Arial" w:cs="Arial"/>
          <w:iCs/>
          <w:color w:val="000000"/>
          <w:lang w:val="en-US"/>
        </w:rPr>
        <w:t>Actuat</w:t>
      </w:r>
      <w:proofErr w:type="spellEnd"/>
      <w:r w:rsidRPr="0071453E">
        <w:rPr>
          <w:rFonts w:ascii="Arial" w:hAnsi="Arial" w:cs="Arial"/>
          <w:iCs/>
          <w:color w:val="000000"/>
          <w:lang w:val="en-US"/>
        </w:rPr>
        <w:t xml:space="preserve">. B: Chem. </w:t>
      </w:r>
      <w:r w:rsidRPr="0071453E">
        <w:rPr>
          <w:rFonts w:ascii="Arial" w:hAnsi="Arial" w:cs="Arial"/>
          <w:bCs/>
          <w:color w:val="000000"/>
          <w:lang w:val="en-US"/>
        </w:rPr>
        <w:t>1994</w:t>
      </w:r>
      <w:r w:rsidRPr="0071453E">
        <w:rPr>
          <w:rFonts w:ascii="Arial" w:hAnsi="Arial" w:cs="Arial"/>
          <w:color w:val="000000"/>
          <w:lang w:val="en-US"/>
        </w:rPr>
        <w:t xml:space="preserve">, </w:t>
      </w:r>
      <w:r w:rsidRPr="0071453E">
        <w:rPr>
          <w:rFonts w:ascii="Arial" w:hAnsi="Arial" w:cs="Arial"/>
          <w:iCs/>
          <w:color w:val="000000"/>
          <w:lang w:val="en-US"/>
        </w:rPr>
        <w:t>18</w:t>
      </w:r>
      <w:r w:rsidRPr="0071453E">
        <w:rPr>
          <w:rFonts w:ascii="Arial" w:hAnsi="Arial" w:cs="Arial"/>
          <w:color w:val="000000"/>
          <w:lang w:val="en-US"/>
        </w:rPr>
        <w:t>, 211-220.</w:t>
      </w:r>
    </w:p>
    <w:p w:rsidR="00E93664" w:rsidRPr="0071453E" w:rsidRDefault="00E93664" w:rsidP="0071453E">
      <w:pPr>
        <w:suppressAutoHyphens w:val="0"/>
        <w:spacing w:after="0" w:line="240" w:lineRule="auto"/>
        <w:jc w:val="both"/>
        <w:rPr>
          <w:rFonts w:ascii="Arial" w:hAnsi="Arial" w:cs="Arial"/>
          <w:color w:val="7030A0"/>
          <w:lang w:val="en-US"/>
        </w:rPr>
      </w:pPr>
      <w:proofErr w:type="gramStart"/>
      <w:r w:rsidRPr="0071453E">
        <w:rPr>
          <w:rStyle w:val="fontstyle01"/>
          <w:rFonts w:ascii="Arial" w:hAnsi="Arial" w:cs="Arial"/>
          <w:color w:val="7030A0"/>
          <w:sz w:val="22"/>
          <w:szCs w:val="22"/>
          <w:highlight w:val="cyan"/>
          <w:lang w:val="en-US"/>
        </w:rPr>
        <w:t>4</w:t>
      </w:r>
      <w:r w:rsidRPr="0071453E">
        <w:rPr>
          <w:rStyle w:val="fontstyle01"/>
          <w:rFonts w:ascii="Arial" w:hAnsi="Arial" w:cs="Arial"/>
          <w:color w:val="7030A0"/>
          <w:sz w:val="22"/>
          <w:szCs w:val="22"/>
          <w:lang w:val="en-US"/>
        </w:rPr>
        <w:t>.</w:t>
      </w:r>
      <w:r w:rsidRPr="0071453E">
        <w:rPr>
          <w:rFonts w:ascii="Arial" w:hAnsi="Arial" w:cs="Arial"/>
          <w:color w:val="7030A0"/>
          <w:lang w:val="en-US"/>
        </w:rPr>
        <w:t>Hoffheins</w:t>
      </w:r>
      <w:proofErr w:type="gramEnd"/>
      <w:r w:rsidRPr="0071453E">
        <w:rPr>
          <w:rFonts w:ascii="Arial" w:hAnsi="Arial" w:cs="Arial"/>
          <w:color w:val="7030A0"/>
          <w:lang w:val="en-US"/>
        </w:rPr>
        <w:t>, B. Using Sensor Arrays and Pattern Recognition to Identify Organic Compounds // M.Sc. Thesis. - University of Tennessee. – Knoxville. - TX, USA. - 1989.</w:t>
      </w:r>
    </w:p>
    <w:p w:rsidR="00E93664" w:rsidRPr="0071453E" w:rsidRDefault="00E93664" w:rsidP="0071453E">
      <w:pPr>
        <w:suppressAutoHyphens w:val="0"/>
        <w:spacing w:after="0" w:line="240" w:lineRule="auto"/>
        <w:jc w:val="both"/>
        <w:rPr>
          <w:rFonts w:ascii="Arial" w:eastAsia="Times New Roman" w:hAnsi="Arial" w:cs="Arial"/>
          <w:color w:val="7030A0"/>
          <w:lang w:val="en-US" w:eastAsia="ru-RU"/>
        </w:rPr>
      </w:pPr>
      <w:r w:rsidRPr="0071453E">
        <w:rPr>
          <w:rFonts w:ascii="Arial" w:hAnsi="Arial" w:cs="Arial"/>
          <w:color w:val="7030A0"/>
          <w:lang w:val="en-US"/>
        </w:rPr>
        <w:t>(</w:t>
      </w:r>
      <w:r w:rsidRPr="0071453E">
        <w:rPr>
          <w:rFonts w:ascii="Arial" w:hAnsi="Arial" w:cs="Arial"/>
          <w:color w:val="7030A0"/>
        </w:rPr>
        <w:t>ЕСТЬ</w:t>
      </w:r>
      <w:r w:rsidRPr="0071453E">
        <w:rPr>
          <w:rFonts w:ascii="Arial" w:hAnsi="Arial" w:cs="Arial"/>
          <w:color w:val="7030A0"/>
          <w:lang w:val="en-US"/>
        </w:rPr>
        <w:t xml:space="preserve"> </w:t>
      </w:r>
      <w:r w:rsidRPr="0071453E">
        <w:rPr>
          <w:rFonts w:ascii="Arial" w:hAnsi="Arial" w:cs="Arial"/>
          <w:color w:val="7030A0"/>
        </w:rPr>
        <w:t>ДУБЛЬ</w:t>
      </w:r>
      <w:r w:rsidRPr="0071453E">
        <w:rPr>
          <w:rFonts w:ascii="Arial" w:hAnsi="Arial" w:cs="Arial"/>
          <w:color w:val="7030A0"/>
          <w:lang w:val="en-US"/>
        </w:rPr>
        <w:t xml:space="preserve"> </w:t>
      </w:r>
      <w:r w:rsidRPr="0071453E">
        <w:rPr>
          <w:rFonts w:ascii="Arial" w:hAnsi="Arial" w:cs="Arial"/>
          <w:color w:val="7030A0"/>
        </w:rPr>
        <w:t>В</w:t>
      </w:r>
      <w:r w:rsidRPr="0071453E">
        <w:rPr>
          <w:rFonts w:ascii="Arial" w:hAnsi="Arial" w:cs="Arial"/>
          <w:color w:val="7030A0"/>
          <w:lang w:val="en-US"/>
        </w:rPr>
        <w:t xml:space="preserve"> 1.2)</w:t>
      </w:r>
    </w:p>
    <w:p w:rsidR="00E93664" w:rsidRPr="0071453E" w:rsidRDefault="00E93664" w:rsidP="0071453E">
      <w:pPr>
        <w:suppressAutoHyphens w:val="0"/>
        <w:spacing w:after="0" w:line="240" w:lineRule="auto"/>
        <w:jc w:val="both"/>
        <w:rPr>
          <w:rFonts w:ascii="Arial" w:eastAsia="Times New Roman" w:hAnsi="Arial" w:cs="Arial"/>
          <w:color w:val="000000"/>
          <w:lang w:val="en-US" w:eastAsia="ru-RU"/>
        </w:rPr>
      </w:pPr>
      <w:r w:rsidRPr="0071453E">
        <w:rPr>
          <w:rStyle w:val="fontstyle01"/>
          <w:rFonts w:ascii="Arial" w:eastAsia="Times New Roman" w:hAnsi="Arial" w:cs="Arial"/>
          <w:color w:val="002060"/>
          <w:sz w:val="22"/>
          <w:szCs w:val="22"/>
          <w:highlight w:val="cyan"/>
          <w:lang w:val="en-US" w:eastAsia="ru-RU"/>
        </w:rPr>
        <w:t>5.</w:t>
      </w:r>
      <w:r w:rsidRPr="0071453E">
        <w:rPr>
          <w:rStyle w:val="fontstyle01"/>
          <w:rFonts w:ascii="Arial" w:eastAsia="Times New Roman" w:hAnsi="Arial" w:cs="Arial"/>
          <w:color w:val="002060"/>
          <w:sz w:val="22"/>
          <w:szCs w:val="22"/>
          <w:lang w:val="en-US" w:eastAsia="ru-RU"/>
        </w:rPr>
        <w:t xml:space="preserve"> Li S., </w:t>
      </w:r>
      <w:r w:rsidRPr="0071453E">
        <w:rPr>
          <w:rFonts w:ascii="Arial" w:eastAsia="Times New Roman" w:hAnsi="Arial" w:cs="Arial"/>
          <w:color w:val="002060"/>
          <w:lang w:val="en-US" w:eastAsia="ru-RU"/>
        </w:rPr>
        <w:t>Overview of Odor Detection Instrumentation and the Potential for Human Odor Detection in Air Matrices, - 2009</w:t>
      </w:r>
      <w:r w:rsidRPr="0071453E">
        <w:rPr>
          <w:rFonts w:ascii="Arial" w:eastAsia="Times New Roman" w:hAnsi="Arial" w:cs="Arial"/>
          <w:color w:val="000000"/>
          <w:lang w:val="en-US" w:eastAsia="ru-RU"/>
        </w:rPr>
        <w:t>.</w:t>
      </w:r>
    </w:p>
    <w:p w:rsidR="00E93664" w:rsidRPr="0071453E" w:rsidRDefault="00E93664" w:rsidP="0071453E">
      <w:pPr>
        <w:suppressAutoHyphens w:val="0"/>
        <w:spacing w:after="0" w:line="240" w:lineRule="auto"/>
        <w:jc w:val="both"/>
        <w:rPr>
          <w:rFonts w:ascii="Arial" w:hAnsi="Arial" w:cs="Arial"/>
          <w:color w:val="000000"/>
          <w:lang w:val="en-US"/>
        </w:rPr>
      </w:pPr>
      <w:r w:rsidRPr="0071453E">
        <w:rPr>
          <w:rFonts w:ascii="Arial" w:eastAsia="Times New Roman" w:hAnsi="Arial" w:cs="Arial"/>
          <w:color w:val="000000"/>
          <w:highlight w:val="cyan"/>
          <w:lang w:val="en-US" w:eastAsia="ru-RU"/>
        </w:rPr>
        <w:t>6.</w:t>
      </w:r>
      <w:r w:rsidRPr="0071453E">
        <w:rPr>
          <w:rFonts w:ascii="Arial" w:eastAsia="Times New Roman" w:hAnsi="Arial" w:cs="Arial"/>
          <w:color w:val="000000"/>
          <w:lang w:val="en-US" w:eastAsia="ru-RU"/>
        </w:rPr>
        <w:t xml:space="preserve"> </w:t>
      </w:r>
      <w:proofErr w:type="spellStart"/>
      <w:r w:rsidRPr="0071453E">
        <w:rPr>
          <w:rFonts w:ascii="Arial" w:hAnsi="Arial" w:cs="Arial"/>
          <w:color w:val="000000"/>
          <w:lang w:val="en-US"/>
        </w:rPr>
        <w:t>Elmi</w:t>
      </w:r>
      <w:proofErr w:type="spellEnd"/>
      <w:r w:rsidRPr="0071453E">
        <w:rPr>
          <w:rFonts w:ascii="Arial" w:hAnsi="Arial" w:cs="Arial"/>
          <w:color w:val="000000"/>
          <w:lang w:val="en-US"/>
        </w:rPr>
        <w:t xml:space="preserve"> I., </w:t>
      </w:r>
      <w:proofErr w:type="spellStart"/>
      <w:r w:rsidRPr="0071453E">
        <w:rPr>
          <w:rFonts w:ascii="Arial" w:hAnsi="Arial" w:cs="Arial"/>
          <w:color w:val="000000"/>
          <w:lang w:val="en-US"/>
        </w:rPr>
        <w:t>Zampolli</w:t>
      </w:r>
      <w:proofErr w:type="spellEnd"/>
      <w:r w:rsidRPr="0071453E">
        <w:rPr>
          <w:rFonts w:ascii="Arial" w:hAnsi="Arial" w:cs="Arial"/>
          <w:color w:val="000000"/>
          <w:lang w:val="en-US"/>
        </w:rPr>
        <w:t xml:space="preserve"> S., </w:t>
      </w:r>
      <w:proofErr w:type="spellStart"/>
      <w:r w:rsidRPr="0071453E">
        <w:rPr>
          <w:rFonts w:ascii="Arial" w:hAnsi="Arial" w:cs="Arial"/>
          <w:color w:val="000000"/>
          <w:lang w:val="en-US"/>
        </w:rPr>
        <w:t>Cozzani</w:t>
      </w:r>
      <w:proofErr w:type="spellEnd"/>
      <w:r w:rsidRPr="0071453E">
        <w:rPr>
          <w:rFonts w:ascii="Arial" w:hAnsi="Arial" w:cs="Arial"/>
          <w:color w:val="000000"/>
          <w:lang w:val="en-US"/>
        </w:rPr>
        <w:t xml:space="preserve"> E., </w:t>
      </w:r>
      <w:proofErr w:type="spellStart"/>
      <w:r w:rsidRPr="0071453E">
        <w:rPr>
          <w:rFonts w:ascii="Arial" w:hAnsi="Arial" w:cs="Arial"/>
          <w:color w:val="000000"/>
          <w:lang w:val="en-US"/>
        </w:rPr>
        <w:t>Mancarella</w:t>
      </w:r>
      <w:proofErr w:type="spellEnd"/>
      <w:r w:rsidRPr="0071453E">
        <w:rPr>
          <w:rFonts w:ascii="Arial" w:hAnsi="Arial" w:cs="Arial"/>
          <w:color w:val="000000"/>
          <w:lang w:val="en-US"/>
        </w:rPr>
        <w:t xml:space="preserve"> F. and </w:t>
      </w:r>
      <w:proofErr w:type="spellStart"/>
      <w:r w:rsidRPr="0071453E">
        <w:rPr>
          <w:rFonts w:ascii="Arial" w:hAnsi="Arial" w:cs="Arial"/>
          <w:color w:val="000000"/>
          <w:lang w:val="en-US"/>
        </w:rPr>
        <w:t>Cardinali</w:t>
      </w:r>
      <w:proofErr w:type="spellEnd"/>
      <w:r w:rsidRPr="0071453E">
        <w:rPr>
          <w:rFonts w:ascii="Arial" w:hAnsi="Arial" w:cs="Arial"/>
          <w:color w:val="000000"/>
          <w:lang w:val="en-US"/>
        </w:rPr>
        <w:t xml:space="preserve"> G. C., Development of</w:t>
      </w:r>
      <w:r w:rsidRPr="0071453E">
        <w:rPr>
          <w:rFonts w:ascii="Arial" w:hAnsi="Arial" w:cs="Arial"/>
          <w:color w:val="000000"/>
          <w:lang w:val="en-US"/>
        </w:rPr>
        <w:br/>
        <w:t>ultra-low-power consumption MOX sensors with ppb-level VOC detection capabilities</w:t>
      </w:r>
      <w:r w:rsidRPr="0071453E">
        <w:rPr>
          <w:rFonts w:ascii="Arial" w:hAnsi="Arial" w:cs="Arial"/>
          <w:color w:val="000000"/>
          <w:lang w:val="en-US"/>
        </w:rPr>
        <w:br/>
        <w:t>for emerging applications. - Sensors and Actuators. – 2008.</w:t>
      </w:r>
    </w:p>
    <w:p w:rsidR="00E93664" w:rsidRPr="0071453E" w:rsidRDefault="00E93664" w:rsidP="0071453E">
      <w:pPr>
        <w:suppressAutoHyphens w:val="0"/>
        <w:spacing w:after="0" w:line="240" w:lineRule="auto"/>
        <w:jc w:val="both"/>
        <w:rPr>
          <w:rFonts w:ascii="Arial" w:eastAsia="Times New Roman" w:hAnsi="Arial" w:cs="Arial"/>
          <w:color w:val="000000"/>
          <w:lang w:val="en-US" w:eastAsia="ru-RU"/>
        </w:rPr>
      </w:pPr>
      <w:r w:rsidRPr="0071453E">
        <w:rPr>
          <w:rFonts w:ascii="Arial" w:hAnsi="Arial" w:cs="Arial"/>
          <w:color w:val="000000"/>
          <w:highlight w:val="cyan"/>
          <w:lang w:val="en-US"/>
        </w:rPr>
        <w:t>7.</w:t>
      </w:r>
      <w:r w:rsidRPr="0071453E">
        <w:rPr>
          <w:rFonts w:ascii="Arial" w:hAnsi="Arial" w:cs="Arial"/>
          <w:color w:val="000000"/>
          <w:lang w:val="en-US"/>
        </w:rPr>
        <w:t xml:space="preserve"> </w:t>
      </w:r>
      <w:r w:rsidRPr="0071453E">
        <w:rPr>
          <w:rFonts w:ascii="Arial" w:eastAsia="Times New Roman" w:hAnsi="Arial" w:cs="Arial"/>
          <w:color w:val="000000"/>
          <w:lang w:val="en-US" w:eastAsia="ru-RU"/>
        </w:rPr>
        <w:t xml:space="preserve">Wilson A.D., </w:t>
      </w:r>
      <w:proofErr w:type="spellStart"/>
      <w:r w:rsidRPr="0071453E">
        <w:rPr>
          <w:rFonts w:ascii="Arial" w:eastAsia="Times New Roman" w:hAnsi="Arial" w:cs="Arial"/>
          <w:color w:val="000000"/>
          <w:lang w:val="en-US" w:eastAsia="ru-RU"/>
        </w:rPr>
        <w:t>Baietto</w:t>
      </w:r>
      <w:proofErr w:type="spellEnd"/>
      <w:r w:rsidRPr="0071453E">
        <w:rPr>
          <w:rFonts w:ascii="Arial" w:eastAsia="Times New Roman" w:hAnsi="Arial" w:cs="Arial"/>
          <w:color w:val="000000"/>
          <w:lang w:val="en-US" w:eastAsia="ru-RU"/>
        </w:rPr>
        <w:t xml:space="preserve"> M. Applications and Advances in Electronic-Nose Technologies. - </w:t>
      </w:r>
      <w:r w:rsidRPr="0071453E">
        <w:rPr>
          <w:rStyle w:val="Emphasis"/>
          <w:rFonts w:ascii="Arial" w:hAnsi="Arial" w:cs="Arial"/>
          <w:color w:val="222222"/>
          <w:shd w:val="clear" w:color="auto" w:fill="FFFFFF"/>
          <w:lang w:val="en-US"/>
        </w:rPr>
        <w:t>Sensors. -</w:t>
      </w:r>
      <w:r w:rsidRPr="0071453E">
        <w:rPr>
          <w:rStyle w:val="apple-converted-space"/>
          <w:rFonts w:ascii="Arial" w:hAnsi="Arial" w:cs="Arial"/>
          <w:color w:val="222222"/>
          <w:shd w:val="clear" w:color="auto" w:fill="FFFFFF"/>
          <w:lang w:val="en-US"/>
        </w:rPr>
        <w:t> №9</w:t>
      </w:r>
      <w:r w:rsidRPr="0071453E">
        <w:rPr>
          <w:rFonts w:ascii="Arial" w:hAnsi="Arial" w:cs="Arial"/>
          <w:color w:val="222222"/>
          <w:shd w:val="clear" w:color="auto" w:fill="FFFFFF"/>
          <w:lang w:val="en-US"/>
        </w:rPr>
        <w:t xml:space="preserve">. - </w:t>
      </w:r>
      <w:r w:rsidRPr="0071453E">
        <w:rPr>
          <w:rFonts w:ascii="Arial" w:hAnsi="Arial" w:cs="Arial"/>
          <w:bCs/>
          <w:color w:val="222222"/>
          <w:shd w:val="clear" w:color="auto" w:fill="FFFFFF"/>
          <w:lang w:val="en-US"/>
        </w:rPr>
        <w:t>2009</w:t>
      </w:r>
      <w:r w:rsidRPr="0071453E">
        <w:rPr>
          <w:rFonts w:ascii="Arial" w:hAnsi="Arial" w:cs="Arial"/>
          <w:color w:val="222222"/>
          <w:shd w:val="clear" w:color="auto" w:fill="FFFFFF"/>
          <w:lang w:val="en-US"/>
        </w:rPr>
        <w:t>.</w:t>
      </w:r>
    </w:p>
    <w:p w:rsidR="00E93664" w:rsidRPr="0071453E" w:rsidRDefault="00E93664" w:rsidP="0071453E">
      <w:pPr>
        <w:suppressAutoHyphens w:val="0"/>
        <w:spacing w:after="0" w:line="240" w:lineRule="auto"/>
        <w:jc w:val="both"/>
        <w:rPr>
          <w:rFonts w:ascii="Arial" w:eastAsia="Times New Roman" w:hAnsi="Arial" w:cs="Arial"/>
          <w:color w:val="000000"/>
          <w:lang w:val="en-US" w:eastAsia="ru-RU"/>
        </w:rPr>
      </w:pPr>
      <w:r w:rsidRPr="0071453E">
        <w:rPr>
          <w:rFonts w:ascii="Arial" w:hAnsi="Arial" w:cs="Arial"/>
          <w:color w:val="000000"/>
          <w:highlight w:val="cyan"/>
          <w:lang w:val="en-US"/>
        </w:rPr>
        <w:t>8.</w:t>
      </w:r>
      <w:r w:rsidRPr="0071453E">
        <w:rPr>
          <w:rFonts w:ascii="Arial" w:hAnsi="Arial" w:cs="Arial"/>
          <w:color w:val="000000"/>
          <w:lang w:val="en-US"/>
        </w:rPr>
        <w:t xml:space="preserve"> Arnold C., </w:t>
      </w:r>
      <w:proofErr w:type="spellStart"/>
      <w:r w:rsidRPr="0071453E">
        <w:rPr>
          <w:rFonts w:ascii="Arial" w:hAnsi="Arial" w:cs="Arial"/>
          <w:color w:val="000000"/>
          <w:lang w:val="en-US"/>
        </w:rPr>
        <w:t>Haeringer</w:t>
      </w:r>
      <w:proofErr w:type="spellEnd"/>
      <w:r w:rsidRPr="0071453E">
        <w:rPr>
          <w:rFonts w:ascii="Arial" w:hAnsi="Arial" w:cs="Arial"/>
          <w:color w:val="000000"/>
          <w:lang w:val="en-US"/>
        </w:rPr>
        <w:t xml:space="preserve"> D., </w:t>
      </w:r>
      <w:proofErr w:type="spellStart"/>
      <w:r w:rsidRPr="0071453E">
        <w:rPr>
          <w:rFonts w:ascii="Arial" w:hAnsi="Arial" w:cs="Arial"/>
          <w:color w:val="000000"/>
          <w:lang w:val="en-US"/>
        </w:rPr>
        <w:t>Kiselev</w:t>
      </w:r>
      <w:proofErr w:type="spellEnd"/>
      <w:r w:rsidRPr="0071453E">
        <w:rPr>
          <w:rFonts w:ascii="Arial" w:hAnsi="Arial" w:cs="Arial"/>
          <w:color w:val="000000"/>
          <w:lang w:val="en-US"/>
        </w:rPr>
        <w:t xml:space="preserve"> I. and </w:t>
      </w:r>
      <w:proofErr w:type="spellStart"/>
      <w:r w:rsidRPr="0071453E">
        <w:rPr>
          <w:rFonts w:ascii="Arial" w:hAnsi="Arial" w:cs="Arial"/>
          <w:color w:val="000000"/>
          <w:lang w:val="en-US"/>
        </w:rPr>
        <w:t>Goschnick</w:t>
      </w:r>
      <w:proofErr w:type="spellEnd"/>
      <w:r w:rsidRPr="0071453E">
        <w:rPr>
          <w:rFonts w:ascii="Arial" w:hAnsi="Arial" w:cs="Arial"/>
          <w:color w:val="000000"/>
          <w:lang w:val="en-US"/>
        </w:rPr>
        <w:t xml:space="preserve"> J., Sub-surface probe module</w:t>
      </w:r>
      <w:r w:rsidRPr="0071453E">
        <w:rPr>
          <w:rFonts w:ascii="Arial" w:hAnsi="Arial" w:cs="Arial"/>
          <w:color w:val="000000"/>
          <w:lang w:val="en-US"/>
        </w:rPr>
        <w:br/>
        <w:t xml:space="preserve">equipped with the Karlsruhe </w:t>
      </w:r>
      <w:proofErr w:type="spellStart"/>
      <w:r w:rsidRPr="0071453E">
        <w:rPr>
          <w:rFonts w:ascii="Arial" w:hAnsi="Arial" w:cs="Arial"/>
          <w:color w:val="000000"/>
          <w:lang w:val="en-US"/>
        </w:rPr>
        <w:t>Micronose</w:t>
      </w:r>
      <w:proofErr w:type="spellEnd"/>
      <w:r w:rsidRPr="0071453E">
        <w:rPr>
          <w:rFonts w:ascii="Arial" w:hAnsi="Arial" w:cs="Arial"/>
          <w:color w:val="000000"/>
          <w:lang w:val="en-US"/>
        </w:rPr>
        <w:t xml:space="preserve"> KAMINA using a hierarchical LDA for the</w:t>
      </w:r>
      <w:r w:rsidRPr="0071453E">
        <w:rPr>
          <w:rFonts w:ascii="Arial" w:hAnsi="Arial" w:cs="Arial"/>
          <w:color w:val="000000"/>
          <w:lang w:val="en-US"/>
        </w:rPr>
        <w:br/>
        <w:t>recognition of volatile soil pollutants. - Sensors and Actuators. – pp. 90-94. – 2006.</w:t>
      </w:r>
    </w:p>
    <w:p w:rsidR="00E93664" w:rsidRPr="0071453E" w:rsidRDefault="00E93664" w:rsidP="0071453E">
      <w:pPr>
        <w:suppressAutoHyphens w:val="0"/>
        <w:spacing w:after="0" w:line="240" w:lineRule="auto"/>
        <w:jc w:val="both"/>
        <w:rPr>
          <w:rFonts w:ascii="Arial" w:hAnsi="Arial" w:cs="Arial"/>
          <w:color w:val="1F3864" w:themeColor="accent5" w:themeShade="80"/>
          <w:lang w:val="en-US"/>
        </w:rPr>
      </w:pPr>
      <w:r w:rsidRPr="0071453E">
        <w:rPr>
          <w:rFonts w:ascii="Arial" w:eastAsia="Times New Roman" w:hAnsi="Arial" w:cs="Arial"/>
          <w:color w:val="1F3864" w:themeColor="accent5" w:themeShade="80"/>
          <w:highlight w:val="cyan"/>
          <w:lang w:val="en-US" w:eastAsia="ru-RU"/>
        </w:rPr>
        <w:t>9.</w:t>
      </w:r>
      <w:r w:rsidRPr="0071453E">
        <w:rPr>
          <w:rFonts w:ascii="Arial" w:eastAsia="Times New Roman" w:hAnsi="Arial" w:cs="Arial"/>
          <w:color w:val="1F3864" w:themeColor="accent5" w:themeShade="80"/>
          <w:lang w:val="en-US" w:eastAsia="ru-RU"/>
        </w:rPr>
        <w:t xml:space="preserve"> </w:t>
      </w:r>
      <w:r w:rsidRPr="0071453E">
        <w:rPr>
          <w:rFonts w:ascii="Arial" w:hAnsi="Arial" w:cs="Arial"/>
          <w:color w:val="1F3864" w:themeColor="accent5" w:themeShade="80"/>
          <w:lang w:val="en-US"/>
        </w:rPr>
        <w:t xml:space="preserve">The </w:t>
      </w:r>
      <w:proofErr w:type="spellStart"/>
      <w:r w:rsidRPr="0071453E">
        <w:rPr>
          <w:rFonts w:ascii="Arial" w:hAnsi="Arial" w:cs="Arial"/>
          <w:color w:val="1F3864" w:themeColor="accent5" w:themeShade="80"/>
          <w:lang w:val="en-US"/>
        </w:rPr>
        <w:t>Cyranose</w:t>
      </w:r>
      <w:proofErr w:type="spellEnd"/>
      <w:r w:rsidRPr="0071453E">
        <w:rPr>
          <w:rFonts w:ascii="Arial" w:hAnsi="Arial" w:cs="Arial"/>
          <w:color w:val="1F3864" w:themeColor="accent5" w:themeShade="80"/>
          <w:lang w:val="en-US"/>
        </w:rPr>
        <w:t xml:space="preserve"> 320 E-nose User Manual, Smiths Detection // User Manual.</w:t>
      </w:r>
    </w:p>
    <w:p w:rsidR="00E93664" w:rsidRPr="0071453E"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71453E">
        <w:rPr>
          <w:rFonts w:ascii="Arial" w:hAnsi="Arial" w:cs="Arial"/>
          <w:color w:val="1F3864" w:themeColor="accent5" w:themeShade="80"/>
          <w:highlight w:val="cyan"/>
          <w:lang w:val="en-US"/>
        </w:rPr>
        <w:t>10</w:t>
      </w:r>
      <w:r w:rsidRPr="0071453E">
        <w:rPr>
          <w:rFonts w:ascii="Arial" w:hAnsi="Arial" w:cs="Arial"/>
          <w:color w:val="1F3864" w:themeColor="accent5" w:themeShade="80"/>
          <w:lang w:val="en-US"/>
        </w:rPr>
        <w:t xml:space="preserve">. </w:t>
      </w:r>
      <w:r w:rsidRPr="0071453E">
        <w:rPr>
          <w:rFonts w:ascii="Arial" w:eastAsia="Times New Roman" w:hAnsi="Arial" w:cs="Arial"/>
          <w:color w:val="1F3864" w:themeColor="accent5" w:themeShade="80"/>
          <w:lang w:val="en-US" w:eastAsia="ru-RU"/>
        </w:rPr>
        <w:t xml:space="preserve">Dutta R., Hines E. L.  Gardner J.W.  and </w:t>
      </w:r>
      <w:proofErr w:type="spellStart"/>
      <w:r w:rsidRPr="0071453E">
        <w:rPr>
          <w:rFonts w:ascii="Arial" w:eastAsia="Times New Roman" w:hAnsi="Arial" w:cs="Arial"/>
          <w:color w:val="1F3864" w:themeColor="accent5" w:themeShade="80"/>
          <w:lang w:val="en-US" w:eastAsia="ru-RU"/>
        </w:rPr>
        <w:t>Boilo</w:t>
      </w:r>
      <w:proofErr w:type="spellEnd"/>
      <w:r w:rsidRPr="0071453E">
        <w:rPr>
          <w:rFonts w:ascii="Arial" w:eastAsia="Times New Roman" w:hAnsi="Arial" w:cs="Arial"/>
          <w:color w:val="1F3864" w:themeColor="accent5" w:themeShade="80"/>
          <w:lang w:val="en-US" w:eastAsia="ru-RU"/>
        </w:rPr>
        <w:t xml:space="preserve"> P. t,  Bacteria classification using </w:t>
      </w:r>
      <w:proofErr w:type="spellStart"/>
      <w:r w:rsidRPr="0071453E">
        <w:rPr>
          <w:rFonts w:ascii="Arial" w:eastAsia="Times New Roman" w:hAnsi="Arial" w:cs="Arial"/>
          <w:color w:val="1F3864" w:themeColor="accent5" w:themeShade="80"/>
          <w:lang w:val="en-US" w:eastAsia="ru-RU"/>
        </w:rPr>
        <w:t>Cyranose</w:t>
      </w:r>
      <w:proofErr w:type="spellEnd"/>
      <w:r w:rsidRPr="0071453E">
        <w:rPr>
          <w:rFonts w:ascii="Arial" w:eastAsia="Times New Roman" w:hAnsi="Arial" w:cs="Arial"/>
          <w:color w:val="1F3864" w:themeColor="accent5" w:themeShade="80"/>
          <w:lang w:val="en-US" w:eastAsia="ru-RU"/>
        </w:rPr>
        <w:t xml:space="preserve"> 320 electronic nose, - Bio Med Central Ltd., - 2002.</w:t>
      </w:r>
    </w:p>
    <w:p w:rsidR="00E93664" w:rsidRPr="0071453E"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71453E">
        <w:rPr>
          <w:rFonts w:ascii="Arial" w:eastAsia="Times New Roman" w:hAnsi="Arial" w:cs="Arial"/>
          <w:color w:val="1F3864" w:themeColor="accent5" w:themeShade="80"/>
          <w:highlight w:val="cyan"/>
          <w:lang w:eastAsia="ru-RU"/>
        </w:rPr>
        <w:t>11</w:t>
      </w:r>
      <w:r w:rsidRPr="0071453E">
        <w:rPr>
          <w:rFonts w:ascii="Arial" w:eastAsia="Times New Roman" w:hAnsi="Arial" w:cs="Arial"/>
          <w:color w:val="1F3864" w:themeColor="accent5" w:themeShade="80"/>
          <w:lang w:eastAsia="ru-RU"/>
        </w:rPr>
        <w:t>. Кучменко Т.А., Лисицкая Р.П., Шуба А.А., Информативность анализатора газов «электронный нос» для оценки качества вина. - Аналитика и контроль. - №4. – 2014.</w:t>
      </w:r>
    </w:p>
    <w:p w:rsidR="00E93664" w:rsidRPr="0071453E"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71453E">
        <w:rPr>
          <w:rFonts w:ascii="Arial" w:eastAsia="Times New Roman" w:hAnsi="Arial" w:cs="Arial"/>
          <w:color w:val="1F3864" w:themeColor="accent5" w:themeShade="80"/>
          <w:highlight w:val="cyan"/>
          <w:lang w:eastAsia="ru-RU"/>
        </w:rPr>
        <w:lastRenderedPageBreak/>
        <w:t>12</w:t>
      </w:r>
      <w:r w:rsidRPr="0071453E">
        <w:rPr>
          <w:rFonts w:ascii="Arial" w:eastAsia="Times New Roman" w:hAnsi="Arial" w:cs="Arial"/>
          <w:color w:val="1F3864" w:themeColor="accent5" w:themeShade="80"/>
          <w:lang w:eastAsia="ru-RU"/>
        </w:rPr>
        <w:t>. Кучменко Т.А., Погребная 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E93664" w:rsidRPr="0071453E"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71453E">
        <w:rPr>
          <w:rFonts w:ascii="Arial" w:eastAsia="Times New Roman" w:hAnsi="Arial" w:cs="Arial"/>
          <w:color w:val="1F3864" w:themeColor="accent5" w:themeShade="80"/>
          <w:highlight w:val="cyan"/>
          <w:lang w:val="en-US" w:eastAsia="ru-RU"/>
        </w:rPr>
        <w:t>13</w:t>
      </w:r>
      <w:r w:rsidRPr="0071453E">
        <w:rPr>
          <w:rFonts w:ascii="Arial" w:eastAsia="Times New Roman" w:hAnsi="Arial" w:cs="Arial"/>
          <w:color w:val="1F3864" w:themeColor="accent5" w:themeShade="80"/>
          <w:lang w:val="en-US" w:eastAsia="ru-RU"/>
        </w:rPr>
        <w:t xml:space="preserve">. Rolfe B., Toward Nanometer-Scale Sensing Systems: Natural and Artificial Noses as Models for Ultra-Small, Ultra-Dense Sensing Systems // </w:t>
      </w:r>
      <w:proofErr w:type="spellStart"/>
      <w:r w:rsidRPr="0071453E">
        <w:rPr>
          <w:rFonts w:ascii="Arial" w:eastAsia="Times New Roman" w:hAnsi="Arial" w:cs="Arial"/>
          <w:color w:val="1F3864" w:themeColor="accent5" w:themeShade="80"/>
          <w:lang w:val="en-US" w:eastAsia="ru-RU"/>
        </w:rPr>
        <w:t>Nanosystems</w:t>
      </w:r>
      <w:proofErr w:type="spellEnd"/>
      <w:r w:rsidRPr="0071453E">
        <w:rPr>
          <w:rFonts w:ascii="Arial" w:eastAsia="Times New Roman" w:hAnsi="Arial" w:cs="Arial"/>
          <w:color w:val="1F3864" w:themeColor="accent5" w:themeShade="80"/>
          <w:lang w:val="en-US" w:eastAsia="ru-RU"/>
        </w:rPr>
        <w:t xml:space="preserve"> Group, </w:t>
      </w:r>
      <w:proofErr w:type="gramStart"/>
      <w:r w:rsidRPr="0071453E">
        <w:rPr>
          <w:rFonts w:ascii="Arial" w:eastAsia="Times New Roman" w:hAnsi="Arial" w:cs="Arial"/>
          <w:color w:val="1F3864" w:themeColor="accent5" w:themeShade="80"/>
          <w:lang w:val="en-US" w:eastAsia="ru-RU"/>
        </w:rPr>
        <w:t>The</w:t>
      </w:r>
      <w:proofErr w:type="gramEnd"/>
      <w:r w:rsidRPr="0071453E">
        <w:rPr>
          <w:rFonts w:ascii="Arial" w:eastAsia="Times New Roman" w:hAnsi="Arial" w:cs="Arial"/>
          <w:color w:val="1F3864" w:themeColor="accent5" w:themeShade="80"/>
          <w:lang w:val="en-US" w:eastAsia="ru-RU"/>
        </w:rPr>
        <w:t xml:space="preserve"> MITRE Corporation, - McLean, Virginia, - 2004.</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14</w:t>
      </w:r>
      <w:r w:rsidRPr="0071453E">
        <w:rPr>
          <w:rFonts w:ascii="Arial" w:hAnsi="Arial" w:cs="Arial"/>
          <w:lang w:val="en-US"/>
        </w:rPr>
        <w:t xml:space="preserve">. </w:t>
      </w:r>
      <w:r w:rsidRPr="0071453E">
        <w:rPr>
          <w:rFonts w:ascii="Arial" w:hAnsi="Arial" w:cs="Arial"/>
          <w:color w:val="333333"/>
          <w:spacing w:val="4"/>
          <w:shd w:val="clear" w:color="auto" w:fill="FCFCFC"/>
          <w:lang w:val="en-US"/>
        </w:rPr>
        <w:t>Scott, S., James, D. &amp; Ali, Z</w:t>
      </w:r>
      <w:r w:rsidRPr="0071453E">
        <w:rPr>
          <w:rFonts w:ascii="Arial" w:hAnsi="Arial" w:cs="Arial"/>
          <w:lang w:val="en-US"/>
        </w:rPr>
        <w:t xml:space="preserve">, Data analysis for electronic nose systems, - </w:t>
      </w:r>
      <w:proofErr w:type="spellStart"/>
      <w:r w:rsidRPr="0071453E">
        <w:rPr>
          <w:rFonts w:ascii="Arial" w:hAnsi="Arial" w:cs="Arial"/>
          <w:color w:val="333333"/>
          <w:spacing w:val="4"/>
          <w:shd w:val="clear" w:color="auto" w:fill="FCFCFC"/>
          <w:lang w:val="en-US"/>
        </w:rPr>
        <w:t>Microchim</w:t>
      </w:r>
      <w:proofErr w:type="spellEnd"/>
      <w:r w:rsidRPr="0071453E">
        <w:rPr>
          <w:rFonts w:ascii="Arial" w:hAnsi="Arial" w:cs="Arial"/>
          <w:color w:val="333333"/>
          <w:spacing w:val="4"/>
          <w:shd w:val="clear" w:color="auto" w:fill="FCFCFC"/>
          <w:lang w:val="en-US"/>
        </w:rPr>
        <w:t xml:space="preserve"> </w:t>
      </w:r>
      <w:proofErr w:type="spellStart"/>
      <w:proofErr w:type="gramStart"/>
      <w:r w:rsidRPr="0071453E">
        <w:rPr>
          <w:rFonts w:ascii="Arial" w:hAnsi="Arial" w:cs="Arial"/>
          <w:color w:val="333333"/>
          <w:spacing w:val="4"/>
          <w:shd w:val="clear" w:color="auto" w:fill="FCFCFC"/>
          <w:lang w:val="en-US"/>
        </w:rPr>
        <w:t>Acta</w:t>
      </w:r>
      <w:proofErr w:type="spellEnd"/>
      <w:r w:rsidRPr="0071453E">
        <w:rPr>
          <w:rFonts w:ascii="Arial" w:hAnsi="Arial" w:cs="Arial"/>
          <w:lang w:val="en-US"/>
        </w:rPr>
        <w:t xml:space="preserve"> ,</w:t>
      </w:r>
      <w:proofErr w:type="gramEnd"/>
      <w:r w:rsidRPr="0071453E">
        <w:rPr>
          <w:rFonts w:ascii="Arial" w:hAnsi="Arial" w:cs="Arial"/>
          <w:lang w:val="en-US"/>
        </w:rPr>
        <w:t>-2006.</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15.</w:t>
      </w:r>
      <w:r w:rsidRPr="0071453E">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16.</w:t>
      </w:r>
      <w:r w:rsidRPr="0071453E">
        <w:rPr>
          <w:rFonts w:ascii="Arial" w:hAnsi="Arial" w:cs="Arial"/>
          <w:lang w:val="en-US"/>
        </w:rPr>
        <w:t xml:space="preserve"> J</w:t>
      </w:r>
      <w:r w:rsidRPr="0071453E">
        <w:rPr>
          <w:rFonts w:ascii="Arial" w:hAnsi="Arial" w:cs="Arial"/>
          <w:color w:val="333333"/>
          <w:shd w:val="clear" w:color="auto" w:fill="FFFFFF"/>
          <w:lang w:val="en-US"/>
        </w:rPr>
        <w:t xml:space="preserve">ames, D., Scott, S.M., </w:t>
      </w:r>
      <w:proofErr w:type="spellStart"/>
      <w:r w:rsidRPr="0071453E">
        <w:rPr>
          <w:rFonts w:ascii="Arial" w:hAnsi="Arial" w:cs="Arial"/>
          <w:color w:val="333333"/>
          <w:shd w:val="clear" w:color="auto" w:fill="FFFFFF"/>
          <w:lang w:val="en-US"/>
        </w:rPr>
        <w:t>Zulfiqur</w:t>
      </w:r>
      <w:proofErr w:type="spellEnd"/>
      <w:r w:rsidRPr="0071453E">
        <w:rPr>
          <w:rFonts w:ascii="Arial" w:hAnsi="Arial" w:cs="Arial"/>
          <w:color w:val="333333"/>
          <w:shd w:val="clear" w:color="auto" w:fill="FFFFFF"/>
          <w:lang w:val="en-US"/>
        </w:rPr>
        <w:t xml:space="preserve">, A., O'Hare, W.T., 2005. Chemical sensors for electronic nose systems. </w:t>
      </w:r>
      <w:proofErr w:type="spellStart"/>
      <w:r w:rsidRPr="0071453E">
        <w:rPr>
          <w:rFonts w:ascii="Arial" w:hAnsi="Arial" w:cs="Arial"/>
          <w:color w:val="333333"/>
          <w:shd w:val="clear" w:color="auto" w:fill="FFFFFF"/>
          <w:lang w:val="en-US"/>
        </w:rPr>
        <w:t>Microchimica</w:t>
      </w:r>
      <w:proofErr w:type="spellEnd"/>
      <w:r w:rsidRPr="0071453E">
        <w:rPr>
          <w:rFonts w:ascii="Arial" w:hAnsi="Arial" w:cs="Arial"/>
          <w:color w:val="333333"/>
          <w:shd w:val="clear" w:color="auto" w:fill="FFFFFF"/>
          <w:lang w:val="en-US"/>
        </w:rPr>
        <w:t xml:space="preserve"> </w:t>
      </w:r>
      <w:proofErr w:type="spellStart"/>
      <w:r w:rsidRPr="0071453E">
        <w:rPr>
          <w:rFonts w:ascii="Arial" w:hAnsi="Arial" w:cs="Arial"/>
          <w:color w:val="333333"/>
          <w:shd w:val="clear" w:color="auto" w:fill="FFFFFF"/>
          <w:lang w:val="en-US"/>
        </w:rPr>
        <w:t>Acta</w:t>
      </w:r>
      <w:proofErr w:type="spellEnd"/>
      <w:r w:rsidRPr="0071453E">
        <w:rPr>
          <w:rFonts w:ascii="Arial" w:hAnsi="Arial" w:cs="Arial"/>
          <w:color w:val="333333"/>
          <w:shd w:val="clear" w:color="auto" w:fill="FFFFFF"/>
          <w:lang w:val="en-US"/>
        </w:rPr>
        <w:t xml:space="preserve"> 149, 1-17.</w:t>
      </w:r>
      <w:r w:rsidRPr="0071453E">
        <w:rPr>
          <w:rFonts w:ascii="Arial" w:hAnsi="Arial" w:cs="Arial"/>
          <w:lang w:val="en-US"/>
        </w:rPr>
        <w:t xml:space="preserve"> </w:t>
      </w:r>
    </w:p>
    <w:p w:rsidR="00E93664" w:rsidRPr="0071453E" w:rsidRDefault="00E93664" w:rsidP="0071453E">
      <w:pPr>
        <w:suppressAutoHyphens w:val="0"/>
        <w:spacing w:after="0" w:line="240" w:lineRule="auto"/>
        <w:jc w:val="both"/>
        <w:rPr>
          <w:rFonts w:ascii="Arial" w:hAnsi="Arial" w:cs="Arial"/>
          <w:highlight w:val="red"/>
          <w:lang w:val="en-US"/>
        </w:rPr>
      </w:pPr>
      <w:r w:rsidRPr="0071453E">
        <w:rPr>
          <w:rFonts w:ascii="Arial" w:hAnsi="Arial" w:cs="Arial"/>
          <w:highlight w:val="cyan"/>
          <w:lang w:val="en-US"/>
        </w:rPr>
        <w:t>17.</w:t>
      </w:r>
      <w:r w:rsidRPr="0071453E">
        <w:rPr>
          <w:rFonts w:ascii="Arial" w:hAnsi="Arial" w:cs="Arial"/>
          <w:lang w:val="en-US"/>
        </w:rPr>
        <w:t xml:space="preserve"> Keller P.E., </w:t>
      </w:r>
      <w:proofErr w:type="spellStart"/>
      <w:r w:rsidRPr="0071453E">
        <w:rPr>
          <w:rFonts w:ascii="Arial" w:hAnsi="Arial" w:cs="Arial"/>
          <w:lang w:val="en-US"/>
        </w:rPr>
        <w:t>Kangas</w:t>
      </w:r>
      <w:proofErr w:type="spellEnd"/>
      <w:r w:rsidRPr="0071453E">
        <w:rPr>
          <w:rFonts w:ascii="Arial" w:hAnsi="Arial" w:cs="Arial"/>
          <w:lang w:val="en-US"/>
        </w:rPr>
        <w:t xml:space="preserve"> L.J., </w:t>
      </w:r>
      <w:proofErr w:type="spellStart"/>
      <w:r w:rsidRPr="0071453E">
        <w:rPr>
          <w:rFonts w:ascii="Arial" w:hAnsi="Arial" w:cs="Arial"/>
          <w:lang w:val="en-US"/>
        </w:rPr>
        <w:t>Liden</w:t>
      </w:r>
      <w:proofErr w:type="spellEnd"/>
      <w:r w:rsidRPr="0071453E">
        <w:rPr>
          <w:rFonts w:ascii="Arial" w:hAnsi="Arial" w:cs="Arial"/>
          <w:lang w:val="en-US"/>
        </w:rPr>
        <w:t xml:space="preserve"> L.H., Hashem S., Kouzes R.T., Electronic noses and their applications // Proceedings of the IEEE Technical Applications Conference (TAC’95) at </w:t>
      </w:r>
      <w:proofErr w:type="spellStart"/>
      <w:r w:rsidRPr="0071453E">
        <w:rPr>
          <w:rFonts w:ascii="Arial" w:hAnsi="Arial" w:cs="Arial"/>
          <w:lang w:val="en-US"/>
        </w:rPr>
        <w:t>Northcon</w:t>
      </w:r>
      <w:proofErr w:type="spellEnd"/>
      <w:r w:rsidRPr="0071453E">
        <w:rPr>
          <w:rFonts w:ascii="Arial" w:hAnsi="Arial" w:cs="Arial"/>
          <w:lang w:val="en-US"/>
        </w:rPr>
        <w:t xml:space="preserve">. -  Portland, Oregon, </w:t>
      </w:r>
      <w:proofErr w:type="gramStart"/>
      <w:r w:rsidRPr="0071453E">
        <w:rPr>
          <w:rFonts w:ascii="Arial" w:hAnsi="Arial" w:cs="Arial"/>
          <w:lang w:val="en-US"/>
        </w:rPr>
        <w:t>-  10</w:t>
      </w:r>
      <w:proofErr w:type="gramEnd"/>
      <w:r w:rsidRPr="0071453E">
        <w:rPr>
          <w:rFonts w:ascii="Arial" w:hAnsi="Arial" w:cs="Arial"/>
          <w:lang w:val="en-US"/>
        </w:rPr>
        <w:t>–12 October, 1995.</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18.</w:t>
      </w:r>
      <w:r w:rsidRPr="0071453E">
        <w:rPr>
          <w:rFonts w:ascii="Arial" w:hAnsi="Arial" w:cs="Arial"/>
          <w:lang w:val="en-US"/>
        </w:rPr>
        <w:t xml:space="preserve"> Staples E.J., </w:t>
      </w:r>
      <w:proofErr w:type="spellStart"/>
      <w:r w:rsidRPr="0071453E">
        <w:rPr>
          <w:rFonts w:ascii="Arial" w:hAnsi="Arial" w:cs="Arial"/>
          <w:lang w:val="en-US"/>
        </w:rPr>
        <w:t>Viswanathan</w:t>
      </w:r>
      <w:proofErr w:type="spellEnd"/>
      <w:r w:rsidRPr="0071453E">
        <w:rPr>
          <w:rFonts w:ascii="Arial" w:hAnsi="Arial" w:cs="Arial"/>
          <w:lang w:val="en-US"/>
        </w:rPr>
        <w:t xml:space="preserve"> S., Homeland security, olfactory images, and virtual chemical sensors // Proceedings of the </w:t>
      </w:r>
      <w:proofErr w:type="spellStart"/>
      <w:r w:rsidRPr="0071453E">
        <w:rPr>
          <w:rFonts w:ascii="Arial" w:hAnsi="Arial" w:cs="Arial"/>
          <w:lang w:val="en-US"/>
        </w:rPr>
        <w:t>AIChE</w:t>
      </w:r>
      <w:proofErr w:type="spellEnd"/>
      <w:r w:rsidRPr="0071453E">
        <w:rPr>
          <w:rFonts w:ascii="Arial" w:hAnsi="Arial" w:cs="Arial"/>
          <w:lang w:val="en-US"/>
        </w:rPr>
        <w:t xml:space="preserve"> Annual Meeting. - pp. 41-49. - 2004.</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19.</w:t>
      </w:r>
      <w:r w:rsidRPr="0071453E">
        <w:rPr>
          <w:rFonts w:ascii="Arial" w:hAnsi="Arial" w:cs="Arial"/>
          <w:lang w:val="en-US"/>
        </w:rPr>
        <w:t xml:space="preserve"> </w:t>
      </w:r>
      <w:proofErr w:type="spellStart"/>
      <w:r w:rsidRPr="0071453E">
        <w:rPr>
          <w:rFonts w:ascii="Arial" w:hAnsi="Arial" w:cs="Arial"/>
          <w:lang w:val="en-US"/>
        </w:rPr>
        <w:t>Omatu</w:t>
      </w:r>
      <w:proofErr w:type="spellEnd"/>
      <w:r w:rsidRPr="0071453E">
        <w:rPr>
          <w:rFonts w:ascii="Arial" w:hAnsi="Arial" w:cs="Arial"/>
          <w:lang w:val="en-US"/>
        </w:rPr>
        <w:t xml:space="preserve"> S., Araki H., </w:t>
      </w:r>
      <w:proofErr w:type="spellStart"/>
      <w:r w:rsidRPr="0071453E">
        <w:rPr>
          <w:rFonts w:ascii="Arial" w:hAnsi="Arial" w:cs="Arial"/>
          <w:lang w:val="en-US"/>
        </w:rPr>
        <w:t>Fujinaka</w:t>
      </w:r>
      <w:proofErr w:type="spellEnd"/>
      <w:r w:rsidRPr="0071453E">
        <w:rPr>
          <w:rFonts w:ascii="Arial" w:hAnsi="Arial" w:cs="Arial"/>
          <w:lang w:val="en-US"/>
        </w:rPr>
        <w:t xml:space="preserve"> T., Yano M., Intelligent Classification of Odor Data Using Neural Networks, // </w:t>
      </w:r>
      <w:r w:rsidRPr="0071453E">
        <w:rPr>
          <w:rFonts w:ascii="Arial" w:hAnsi="Arial" w:cs="Arial"/>
          <w:iCs/>
          <w:color w:val="404040"/>
          <w:lang w:val="en-US"/>
        </w:rPr>
        <w:t xml:space="preserve">ADVCOMP 2012 : The Sixth International Conference on Advanced Engineering Computing and Applications in Sciences. - </w:t>
      </w:r>
      <w:r w:rsidRPr="0071453E">
        <w:rPr>
          <w:rFonts w:ascii="Arial" w:hAnsi="Arial" w:cs="Arial"/>
          <w:lang w:val="en-US"/>
        </w:rPr>
        <w:t xml:space="preserve"> 2012</w:t>
      </w:r>
    </w:p>
    <w:p w:rsidR="00E93664" w:rsidRPr="0071453E" w:rsidRDefault="00E93664" w:rsidP="0071453E">
      <w:pPr>
        <w:suppressAutoHyphens w:val="0"/>
        <w:spacing w:after="0" w:line="240" w:lineRule="auto"/>
        <w:jc w:val="both"/>
        <w:rPr>
          <w:rFonts w:ascii="Arial" w:eastAsia="Times New Roman" w:hAnsi="Arial" w:cs="Arial"/>
          <w:color w:val="000000"/>
          <w:lang w:val="en-US" w:eastAsia="ru-RU"/>
        </w:rPr>
      </w:pPr>
      <w:r w:rsidRPr="0071453E">
        <w:rPr>
          <w:rFonts w:ascii="Arial" w:hAnsi="Arial" w:cs="Arial"/>
          <w:highlight w:val="cyan"/>
          <w:lang w:val="en-US"/>
        </w:rPr>
        <w:t>20.</w:t>
      </w:r>
      <w:r w:rsidRPr="0071453E">
        <w:rPr>
          <w:rFonts w:ascii="Arial" w:hAnsi="Arial" w:cs="Arial"/>
          <w:lang w:val="en-US"/>
        </w:rPr>
        <w:t xml:space="preserve"> </w:t>
      </w:r>
      <w:proofErr w:type="spellStart"/>
      <w:r w:rsidRPr="0071453E">
        <w:rPr>
          <w:rFonts w:ascii="Arial" w:hAnsi="Arial" w:cs="Arial"/>
          <w:lang w:val="en-US"/>
        </w:rPr>
        <w:t>Pais</w:t>
      </w:r>
      <w:proofErr w:type="spellEnd"/>
      <w:r w:rsidRPr="0071453E">
        <w:rPr>
          <w:rFonts w:ascii="Arial" w:hAnsi="Arial" w:cs="Arial"/>
          <w:lang w:val="en-US"/>
        </w:rPr>
        <w:t xml:space="preserve">, V. P, Oliveira J .A. B. P, Gomes M. T. S.R.,  </w:t>
      </w:r>
      <w:r w:rsidRPr="0071453E">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71453E">
        <w:rPr>
          <w:rFonts w:ascii="Arial" w:hAnsi="Arial" w:cs="Arial"/>
          <w:color w:val="000000"/>
          <w:shd w:val="clear" w:color="auto" w:fill="FFFFFF"/>
          <w:lang w:val="en-US"/>
        </w:rPr>
        <w:t>Sensors (Basel)</w:t>
      </w:r>
      <w:r w:rsidRPr="0071453E">
        <w:rPr>
          <w:rStyle w:val="apple-converted-space"/>
          <w:rFonts w:ascii="Arial" w:hAnsi="Arial" w:cs="Arial"/>
          <w:color w:val="000000"/>
          <w:shd w:val="clear" w:color="auto" w:fill="FFFFFF"/>
          <w:lang w:val="en-US"/>
        </w:rPr>
        <w:t> </w:t>
      </w:r>
      <w:r w:rsidRPr="0071453E">
        <w:rPr>
          <w:rStyle w:val="citation-publication-date"/>
          <w:rFonts w:ascii="Arial" w:hAnsi="Arial" w:cs="Arial"/>
          <w:color w:val="000000"/>
          <w:shd w:val="clear" w:color="auto" w:fill="FFFFFF"/>
          <w:lang w:val="en-US"/>
        </w:rPr>
        <w:t>2012;</w:t>
      </w:r>
      <w:r w:rsidRPr="0071453E">
        <w:rPr>
          <w:rStyle w:val="apple-converted-space"/>
          <w:rFonts w:ascii="Arial" w:hAnsi="Arial" w:cs="Arial"/>
          <w:color w:val="000000"/>
          <w:shd w:val="clear" w:color="auto" w:fill="FFFFFF"/>
          <w:lang w:val="en-US"/>
        </w:rPr>
        <w:t> </w:t>
      </w:r>
      <w:r w:rsidRPr="0071453E">
        <w:rPr>
          <w:rFonts w:ascii="Arial" w:hAnsi="Arial" w:cs="Arial"/>
          <w:color w:val="000000"/>
          <w:shd w:val="clear" w:color="auto" w:fill="FFFFFF"/>
          <w:lang w:val="en-US"/>
        </w:rPr>
        <w:t>12(2): 1422–1436.</w:t>
      </w:r>
      <w:r w:rsidRPr="0071453E">
        <w:rPr>
          <w:rStyle w:val="apple-converted-space"/>
          <w:rFonts w:ascii="Arial" w:hAnsi="Arial" w:cs="Arial"/>
          <w:color w:val="000000"/>
          <w:shd w:val="clear" w:color="auto" w:fill="FFFFFF"/>
          <w:lang w:val="en-US"/>
        </w:rPr>
        <w:t> </w:t>
      </w:r>
      <w:r w:rsidRPr="0071453E">
        <w:rPr>
          <w:rFonts w:ascii="Arial" w:hAnsi="Arial" w:cs="Arial"/>
          <w:color w:val="000000"/>
          <w:shd w:val="clear" w:color="auto" w:fill="FFFFFF"/>
          <w:lang w:val="en-US"/>
        </w:rPr>
        <w:t>Published online 2012 Feb 1.</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21.</w:t>
      </w:r>
      <w:r w:rsidRPr="0071453E">
        <w:rPr>
          <w:rFonts w:ascii="Arial" w:hAnsi="Arial" w:cs="Arial"/>
          <w:lang w:val="en-US"/>
        </w:rPr>
        <w:t xml:space="preserve">  </w:t>
      </w:r>
      <w:r w:rsidRPr="0071453E">
        <w:rPr>
          <w:rFonts w:ascii="Arial" w:eastAsia="Times New Roman" w:hAnsi="Arial" w:cs="Arial"/>
          <w:color w:val="000000"/>
          <w:lang w:val="en-US" w:eastAsia="ru-RU"/>
        </w:rPr>
        <w:t xml:space="preserve">Yan J., </w:t>
      </w:r>
      <w:proofErr w:type="spellStart"/>
      <w:r w:rsidRPr="0071453E">
        <w:rPr>
          <w:rFonts w:ascii="Arial" w:eastAsia="Times New Roman" w:hAnsi="Arial" w:cs="Arial"/>
          <w:color w:val="000000"/>
          <w:lang w:val="en-US" w:eastAsia="ru-RU"/>
        </w:rPr>
        <w:t>Guo</w:t>
      </w:r>
      <w:proofErr w:type="spellEnd"/>
      <w:r w:rsidRPr="0071453E">
        <w:rPr>
          <w:rFonts w:ascii="Arial" w:eastAsia="Times New Roman" w:hAnsi="Arial" w:cs="Arial"/>
          <w:color w:val="000000"/>
          <w:lang w:val="en-US" w:eastAsia="ru-RU"/>
        </w:rPr>
        <w:t xml:space="preserve"> X., </w:t>
      </w:r>
      <w:proofErr w:type="spellStart"/>
      <w:r w:rsidRPr="0071453E">
        <w:rPr>
          <w:rFonts w:ascii="Arial" w:eastAsia="Times New Roman" w:hAnsi="Arial" w:cs="Arial"/>
          <w:color w:val="000000"/>
          <w:lang w:val="en-US" w:eastAsia="ru-RU"/>
        </w:rPr>
        <w:t>Duan</w:t>
      </w:r>
      <w:proofErr w:type="spellEnd"/>
      <w:r w:rsidRPr="0071453E">
        <w:rPr>
          <w:rFonts w:ascii="Arial" w:eastAsia="Times New Roman" w:hAnsi="Arial" w:cs="Arial"/>
          <w:color w:val="000000"/>
          <w:lang w:val="en-US" w:eastAsia="ru-RU"/>
        </w:rPr>
        <w:t xml:space="preserve"> S., </w:t>
      </w:r>
      <w:proofErr w:type="spellStart"/>
      <w:r w:rsidRPr="0071453E">
        <w:rPr>
          <w:rFonts w:ascii="Arial" w:eastAsia="Times New Roman" w:hAnsi="Arial" w:cs="Arial"/>
          <w:color w:val="000000"/>
          <w:lang w:val="en-US" w:eastAsia="ru-RU"/>
        </w:rPr>
        <w:t>Jia</w:t>
      </w:r>
      <w:proofErr w:type="spellEnd"/>
      <w:r w:rsidRPr="0071453E">
        <w:rPr>
          <w:rFonts w:ascii="Arial" w:eastAsia="Times New Roman" w:hAnsi="Arial" w:cs="Arial"/>
          <w:color w:val="000000"/>
          <w:lang w:val="en-US" w:eastAsia="ru-RU"/>
        </w:rPr>
        <w:t xml:space="preserve"> P., Wang L., Peng C., Zhang S.,</w:t>
      </w:r>
      <w:r w:rsidRPr="0071453E">
        <w:rPr>
          <w:rFonts w:ascii="Arial" w:hAnsi="Arial" w:cs="Arial"/>
          <w:lang w:val="en-US"/>
        </w:rPr>
        <w:t xml:space="preserve"> Electronic Nose Feature Extraction Methods: A Review. – Sensors. – №11. - 2015.</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22.</w:t>
      </w:r>
      <w:r w:rsidRPr="0071453E">
        <w:rPr>
          <w:rFonts w:ascii="Arial" w:hAnsi="Arial" w:cs="Arial"/>
          <w:lang w:val="en-US"/>
        </w:rPr>
        <w:t xml:space="preserve"> Kim E.G., Lee S, Kim J.H., Kim C., </w:t>
      </w:r>
      <w:proofErr w:type="spellStart"/>
      <w:r w:rsidRPr="0071453E">
        <w:rPr>
          <w:rFonts w:ascii="Arial" w:hAnsi="Arial" w:cs="Arial"/>
          <w:lang w:val="en-US"/>
        </w:rPr>
        <w:t>Byun</w:t>
      </w:r>
      <w:proofErr w:type="spellEnd"/>
      <w:r w:rsidRPr="0071453E">
        <w:rPr>
          <w:rFonts w:ascii="Arial" w:hAnsi="Arial" w:cs="Arial"/>
          <w:lang w:val="en-US"/>
        </w:rPr>
        <w:t xml:space="preserve"> Y.T., Pattern Recognition for Selective Odor Detection with Gas Sensor Arrays. – Sensors. – №12. - 2012.</w:t>
      </w:r>
    </w:p>
    <w:p w:rsidR="00E93664" w:rsidRPr="0071453E" w:rsidRDefault="00E93664" w:rsidP="0071453E">
      <w:pPr>
        <w:suppressAutoHyphens w:val="0"/>
        <w:spacing w:after="0" w:line="240" w:lineRule="auto"/>
        <w:jc w:val="both"/>
        <w:rPr>
          <w:rFonts w:ascii="Arial" w:hAnsi="Arial" w:cs="Arial"/>
          <w:lang w:val="en-US"/>
        </w:rPr>
      </w:pPr>
      <w:r w:rsidRPr="0071453E">
        <w:rPr>
          <w:rFonts w:ascii="Arial" w:hAnsi="Arial" w:cs="Arial"/>
          <w:highlight w:val="cyan"/>
          <w:lang w:val="en-US"/>
        </w:rPr>
        <w:t>23.</w:t>
      </w:r>
      <w:r w:rsidRPr="0071453E">
        <w:rPr>
          <w:rFonts w:ascii="Arial" w:hAnsi="Arial" w:cs="Arial"/>
          <w:lang w:val="en-US"/>
        </w:rPr>
        <w:t xml:space="preserve"> </w:t>
      </w:r>
      <w:proofErr w:type="spellStart"/>
      <w:r w:rsidRPr="0071453E">
        <w:rPr>
          <w:rFonts w:ascii="Arial" w:hAnsi="Arial" w:cs="Arial"/>
          <w:lang w:val="en-US"/>
        </w:rPr>
        <w:t>Ziyatdinov</w:t>
      </w:r>
      <w:proofErr w:type="spellEnd"/>
      <w:r w:rsidRPr="0071453E">
        <w:rPr>
          <w:rFonts w:ascii="Arial" w:hAnsi="Arial" w:cs="Arial"/>
          <w:lang w:val="en-US"/>
        </w:rPr>
        <w:t xml:space="preserve"> A., </w:t>
      </w:r>
      <w:proofErr w:type="spellStart"/>
      <w:r w:rsidRPr="0071453E">
        <w:rPr>
          <w:rFonts w:ascii="Arial" w:hAnsi="Arial" w:cs="Arial"/>
          <w:lang w:val="en-US"/>
        </w:rPr>
        <w:t>Perera-Lluna</w:t>
      </w:r>
      <w:proofErr w:type="spellEnd"/>
      <w:r w:rsidRPr="0071453E">
        <w:rPr>
          <w:rFonts w:ascii="Arial" w:hAnsi="Arial" w:cs="Arial"/>
          <w:lang w:val="en-US"/>
        </w:rPr>
        <w:t xml:space="preserve"> A., Data Simulation in Machine Olfaction with the R Package </w:t>
      </w:r>
      <w:proofErr w:type="spellStart"/>
      <w:r w:rsidRPr="0071453E">
        <w:rPr>
          <w:rFonts w:ascii="Arial" w:hAnsi="Arial" w:cs="Arial"/>
          <w:lang w:val="en-US"/>
        </w:rPr>
        <w:t>Chemosensors</w:t>
      </w:r>
      <w:proofErr w:type="spellEnd"/>
      <w:r w:rsidRPr="0071453E">
        <w:rPr>
          <w:rFonts w:ascii="Arial" w:hAnsi="Arial" w:cs="Arial"/>
          <w:lang w:val="en-US"/>
        </w:rPr>
        <w:t xml:space="preserve">. - </w:t>
      </w:r>
      <w:r w:rsidRPr="0071453E">
        <w:rPr>
          <w:rFonts w:ascii="Arial" w:hAnsi="Arial" w:cs="Arial"/>
          <w:color w:val="333333"/>
          <w:shd w:val="clear" w:color="auto" w:fill="FFFFFF"/>
          <w:lang w:val="en-US"/>
        </w:rPr>
        <w:t>.</w:t>
      </w:r>
      <w:r w:rsidRPr="0071453E">
        <w:rPr>
          <w:rStyle w:val="apple-converted-space"/>
          <w:rFonts w:ascii="Arial" w:hAnsi="Arial" w:cs="Arial"/>
          <w:color w:val="333333"/>
          <w:shd w:val="clear" w:color="auto" w:fill="FFFFFF"/>
          <w:lang w:val="en-US"/>
        </w:rPr>
        <w:t> </w:t>
      </w:r>
      <w:proofErr w:type="spellStart"/>
      <w:r w:rsidRPr="0071453E">
        <w:rPr>
          <w:rFonts w:ascii="Arial" w:hAnsi="Arial" w:cs="Arial"/>
          <w:iCs/>
          <w:color w:val="333333"/>
          <w:shd w:val="clear" w:color="auto" w:fill="FFFFFF"/>
          <w:lang w:val="en-US"/>
        </w:rPr>
        <w:t>PLoS</w:t>
      </w:r>
      <w:proofErr w:type="spellEnd"/>
      <w:r w:rsidRPr="0071453E">
        <w:rPr>
          <w:rFonts w:ascii="Arial" w:hAnsi="Arial" w:cs="Arial"/>
          <w:iCs/>
          <w:color w:val="333333"/>
          <w:shd w:val="clear" w:color="auto" w:fill="FFFFFF"/>
          <w:lang w:val="en-US"/>
        </w:rPr>
        <w:t xml:space="preserve"> </w:t>
      </w:r>
      <w:proofErr w:type="gramStart"/>
      <w:r w:rsidRPr="0071453E">
        <w:rPr>
          <w:rFonts w:ascii="Arial" w:hAnsi="Arial" w:cs="Arial"/>
          <w:iCs/>
          <w:color w:val="333333"/>
          <w:shd w:val="clear" w:color="auto" w:fill="FFFFFF"/>
          <w:lang w:val="en-US"/>
        </w:rPr>
        <w:t>ONE</w:t>
      </w:r>
      <w:proofErr w:type="gramEnd"/>
      <w:r w:rsidRPr="0071453E">
        <w:rPr>
          <w:rFonts w:ascii="Arial" w:hAnsi="Arial" w:cs="Arial"/>
          <w:color w:val="333333"/>
          <w:shd w:val="clear" w:color="auto" w:fill="FFFFFF"/>
          <w:lang w:val="en-US"/>
        </w:rPr>
        <w:t>. - №</w:t>
      </w:r>
      <w:proofErr w:type="gramStart"/>
      <w:r w:rsidRPr="0071453E">
        <w:rPr>
          <w:rFonts w:ascii="Arial" w:hAnsi="Arial" w:cs="Arial"/>
          <w:color w:val="333333"/>
          <w:shd w:val="clear" w:color="auto" w:fill="FFFFFF"/>
          <w:lang w:val="en-US"/>
        </w:rPr>
        <w:t>9(</w:t>
      </w:r>
      <w:proofErr w:type="gramEnd"/>
      <w:r w:rsidRPr="0071453E">
        <w:rPr>
          <w:rFonts w:ascii="Arial" w:hAnsi="Arial" w:cs="Arial"/>
          <w:color w:val="333333"/>
          <w:shd w:val="clear" w:color="auto" w:fill="FFFFFF"/>
          <w:lang w:val="en-US"/>
        </w:rPr>
        <w:t>2) – 2013.</w:t>
      </w:r>
    </w:p>
    <w:p w:rsidR="00E93664" w:rsidRPr="0071453E" w:rsidRDefault="00E93664" w:rsidP="007A5C2D">
      <w:pPr>
        <w:suppressAutoHyphens w:val="0"/>
        <w:spacing w:after="0" w:line="240" w:lineRule="auto"/>
        <w:jc w:val="both"/>
        <w:rPr>
          <w:rFonts w:ascii="Arial" w:eastAsia="Times New Roman" w:hAnsi="Arial" w:cs="Arial"/>
          <w:color w:val="000000"/>
          <w:lang w:val="en-US" w:eastAsia="ru-RU"/>
        </w:rPr>
      </w:pPr>
      <w:r w:rsidRPr="0071453E">
        <w:rPr>
          <w:rFonts w:ascii="Arial" w:hAnsi="Arial" w:cs="Arial"/>
          <w:highlight w:val="cyan"/>
          <w:lang w:val="en-US"/>
        </w:rPr>
        <w:t>24.</w:t>
      </w:r>
      <w:r w:rsidRPr="0071453E">
        <w:rPr>
          <w:rFonts w:ascii="Arial" w:hAnsi="Arial" w:cs="Arial"/>
          <w:lang w:val="en-US"/>
        </w:rPr>
        <w:t xml:space="preserve"> </w:t>
      </w:r>
      <w:proofErr w:type="spellStart"/>
      <w:r w:rsidRPr="0071453E">
        <w:rPr>
          <w:rFonts w:ascii="Arial" w:eastAsia="Times New Roman" w:hAnsi="Arial" w:cs="Arial"/>
          <w:lang w:val="en-US" w:eastAsia="ru-RU"/>
        </w:rPr>
        <w:t>Ziyatdinov</w:t>
      </w:r>
      <w:proofErr w:type="spellEnd"/>
      <w:r w:rsidRPr="0071453E">
        <w:rPr>
          <w:rFonts w:ascii="Arial" w:eastAsia="Times New Roman" w:hAnsi="Arial" w:cs="Arial"/>
          <w:lang w:val="en-US" w:eastAsia="ru-RU"/>
        </w:rPr>
        <w:t xml:space="preserve"> A., </w:t>
      </w:r>
      <w:proofErr w:type="spellStart"/>
      <w:r w:rsidRPr="0071453E">
        <w:rPr>
          <w:rFonts w:ascii="Arial" w:eastAsia="Times New Roman" w:hAnsi="Arial" w:cs="Arial"/>
          <w:lang w:val="en-US" w:eastAsia="ru-RU"/>
        </w:rPr>
        <w:t>Perera</w:t>
      </w:r>
      <w:proofErr w:type="spellEnd"/>
      <w:r w:rsidRPr="0071453E">
        <w:rPr>
          <w:rFonts w:ascii="Arial" w:eastAsia="Times New Roman" w:hAnsi="Arial" w:cs="Arial"/>
          <w:lang w:val="en-US" w:eastAsia="ru-RU"/>
        </w:rPr>
        <w:t xml:space="preserve"> A., Synthetic benchmarks for machine olfaction: Classification, segmentation and sensor damage. - </w:t>
      </w:r>
      <w:r w:rsidRPr="0071453E">
        <w:rPr>
          <w:rFonts w:ascii="Arial" w:hAnsi="Arial" w:cs="Arial"/>
          <w:iCs/>
          <w:color w:val="333333"/>
          <w:shd w:val="clear" w:color="auto" w:fill="FFFFFF"/>
          <w:lang w:val="en-US"/>
        </w:rPr>
        <w:t>Data in Brief</w:t>
      </w:r>
      <w:r w:rsidRPr="0071453E">
        <w:rPr>
          <w:rFonts w:ascii="Arial" w:hAnsi="Arial" w:cs="Arial"/>
          <w:color w:val="333333"/>
          <w:shd w:val="clear" w:color="auto" w:fill="FFFFFF"/>
          <w:lang w:val="en-US"/>
        </w:rPr>
        <w:t>. - №3. – pp. 126–130. – 2014.</w:t>
      </w:r>
    </w:p>
    <w:p w:rsidR="00E93664" w:rsidRPr="0071453E" w:rsidRDefault="00E93664" w:rsidP="007A5C2D">
      <w:pPr>
        <w:suppressAutoHyphens w:val="0"/>
        <w:spacing w:after="0" w:line="240" w:lineRule="auto"/>
        <w:jc w:val="both"/>
        <w:rPr>
          <w:rFonts w:ascii="Arial" w:hAnsi="Arial" w:cs="Arial"/>
        </w:rPr>
      </w:pPr>
      <w:r w:rsidRPr="0071453E">
        <w:rPr>
          <w:rFonts w:ascii="Arial" w:hAnsi="Arial" w:cs="Arial"/>
          <w:highlight w:val="cyan"/>
        </w:rPr>
        <w:t>25.</w:t>
      </w:r>
      <w:r w:rsidRPr="0071453E">
        <w:rPr>
          <w:rFonts w:ascii="Arial" w:hAnsi="Arial" w:cs="Arial"/>
        </w:rPr>
        <w:t xml:space="preserve"> </w:t>
      </w:r>
      <w:r w:rsidRPr="0071453E">
        <w:rPr>
          <w:rFonts w:ascii="Arial" w:hAnsi="Arial" w:cs="Arial"/>
          <w:color w:val="000000"/>
          <w:shd w:val="clear" w:color="auto" w:fill="FFFFFF"/>
        </w:rPr>
        <w:t xml:space="preserve">Е.В. Дроздова, Определение органических легколетучих </w:t>
      </w:r>
      <w:proofErr w:type="spellStart"/>
      <w:r w:rsidRPr="0071453E">
        <w:rPr>
          <w:rFonts w:ascii="Arial" w:hAnsi="Arial" w:cs="Arial"/>
          <w:color w:val="000000"/>
          <w:shd w:val="clear" w:color="auto" w:fill="FFFFFF"/>
        </w:rPr>
        <w:t>токсикантов</w:t>
      </w:r>
      <w:proofErr w:type="spellEnd"/>
      <w:r w:rsidRPr="0071453E">
        <w:rPr>
          <w:rFonts w:ascii="Arial" w:hAnsi="Arial" w:cs="Arial"/>
          <w:color w:val="000000"/>
          <w:shd w:val="clear" w:color="auto" w:fill="FFFFFF"/>
        </w:rPr>
        <w:t xml:space="preserve"> массивом </w:t>
      </w:r>
      <w:proofErr w:type="spellStart"/>
      <w:r w:rsidRPr="0071453E">
        <w:rPr>
          <w:rFonts w:ascii="Arial" w:hAnsi="Arial" w:cs="Arial"/>
          <w:color w:val="000000"/>
          <w:shd w:val="clear" w:color="auto" w:fill="FFFFFF"/>
        </w:rPr>
        <w:t>пьезосенсоров</w:t>
      </w:r>
      <w:proofErr w:type="spellEnd"/>
      <w:r w:rsidRPr="0071453E">
        <w:rPr>
          <w:rFonts w:ascii="Arial" w:hAnsi="Arial" w:cs="Arial"/>
          <w:color w:val="000000"/>
          <w:shd w:val="clear" w:color="auto" w:fill="FFFFFF"/>
        </w:rPr>
        <w:t xml:space="preserve">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7A5C2D" w:rsidRPr="007A5C2D" w:rsidRDefault="006F6DEC" w:rsidP="007A5C2D">
      <w:pPr>
        <w:tabs>
          <w:tab w:val="left" w:pos="2205"/>
        </w:tabs>
        <w:spacing w:after="0" w:line="240" w:lineRule="auto"/>
        <w:jc w:val="both"/>
        <w:rPr>
          <w:rFonts w:ascii="Arial" w:hAnsi="Arial" w:cs="Arial"/>
          <w:color w:val="000000"/>
          <w:lang w:val="en-US"/>
        </w:rPr>
      </w:pPr>
      <w:r w:rsidRPr="0071453E">
        <w:rPr>
          <w:rFonts w:ascii="Arial" w:hAnsi="Arial" w:cs="Arial"/>
          <w:highlight w:val="cyan"/>
          <w:lang w:val="en-US" w:eastAsia="ru-RU"/>
        </w:rPr>
        <w:t>26.</w:t>
      </w:r>
      <w:r w:rsidRPr="0071453E">
        <w:rPr>
          <w:rFonts w:ascii="Arial" w:hAnsi="Arial" w:cs="Arial"/>
          <w:lang w:val="en-US" w:eastAsia="ru-RU"/>
        </w:rPr>
        <w:t xml:space="preserve"> </w:t>
      </w:r>
      <w:proofErr w:type="spellStart"/>
      <w:r w:rsidRPr="0071453E">
        <w:rPr>
          <w:rFonts w:ascii="Arial" w:hAnsi="Arial" w:cs="Arial"/>
          <w:lang w:val="en-US" w:eastAsia="ru-RU"/>
        </w:rPr>
        <w:t>Scikit</w:t>
      </w:r>
      <w:proofErr w:type="spellEnd"/>
      <w:r w:rsidRPr="0071453E">
        <w:rPr>
          <w:rFonts w:ascii="Arial" w:hAnsi="Arial" w:cs="Arial"/>
          <w:lang w:val="en-US" w:eastAsia="ru-RU"/>
        </w:rPr>
        <w:t>-learn: Model evaluation: quantifying the quality of predictions</w:t>
      </w:r>
      <w:r w:rsidRPr="007A5C2D">
        <w:rPr>
          <w:rFonts w:ascii="Arial" w:hAnsi="Arial" w:cs="Arial"/>
          <w:lang w:val="en-US" w:eastAsia="ru-RU"/>
        </w:rPr>
        <w:t xml:space="preserve"> //</w:t>
      </w:r>
      <w:proofErr w:type="spellStart"/>
      <w:r w:rsidRPr="007A5C2D">
        <w:rPr>
          <w:rFonts w:ascii="Arial" w:hAnsi="Arial" w:cs="Arial"/>
          <w:lang w:val="en-US" w:eastAsia="ru-RU"/>
        </w:rPr>
        <w:t>Scikit</w:t>
      </w:r>
      <w:proofErr w:type="spellEnd"/>
      <w:r w:rsidRPr="007A5C2D">
        <w:rPr>
          <w:rFonts w:ascii="Arial" w:hAnsi="Arial" w:cs="Arial"/>
          <w:lang w:val="en-US" w:eastAsia="ru-RU"/>
        </w:rPr>
        <w:t>-learn</w:t>
      </w:r>
      <w:r w:rsidR="00A16B40" w:rsidRPr="007A5C2D">
        <w:rPr>
          <w:rFonts w:ascii="Arial" w:hAnsi="Arial" w:cs="Arial"/>
          <w:lang w:val="en-US" w:eastAsia="ru-RU"/>
        </w:rPr>
        <w:t xml:space="preserve"> [</w:t>
      </w:r>
      <w:r w:rsidR="00A16B40" w:rsidRPr="007A5C2D">
        <w:rPr>
          <w:rFonts w:ascii="Arial" w:hAnsi="Arial" w:cs="Arial"/>
          <w:lang w:eastAsia="ru-RU"/>
        </w:rPr>
        <w:t>Электронный</w:t>
      </w:r>
      <w:r w:rsidR="00A16B40" w:rsidRPr="007A5C2D">
        <w:rPr>
          <w:rFonts w:ascii="Arial" w:hAnsi="Arial" w:cs="Arial"/>
          <w:lang w:val="en-US" w:eastAsia="ru-RU"/>
        </w:rPr>
        <w:t xml:space="preserve"> </w:t>
      </w:r>
      <w:r w:rsidR="00A16B40" w:rsidRPr="007A5C2D">
        <w:rPr>
          <w:rFonts w:ascii="Arial" w:hAnsi="Arial" w:cs="Arial"/>
          <w:lang w:eastAsia="ru-RU"/>
        </w:rPr>
        <w:t>ресурс</w:t>
      </w:r>
      <w:r w:rsidR="00A16B40" w:rsidRPr="007A5C2D">
        <w:rPr>
          <w:rFonts w:ascii="Arial" w:hAnsi="Arial" w:cs="Arial"/>
          <w:lang w:val="en-US" w:eastAsia="ru-RU"/>
        </w:rPr>
        <w:t xml:space="preserve">]. — </w:t>
      </w:r>
      <w:r w:rsidR="00A16B40" w:rsidRPr="007A5C2D">
        <w:rPr>
          <w:rFonts w:ascii="Arial" w:hAnsi="Arial" w:cs="Arial"/>
          <w:lang w:eastAsia="ru-RU"/>
        </w:rPr>
        <w:t>Режим</w:t>
      </w:r>
      <w:r w:rsidR="00A16B40" w:rsidRPr="007A5C2D">
        <w:rPr>
          <w:rFonts w:ascii="Arial" w:hAnsi="Arial" w:cs="Arial"/>
          <w:lang w:val="en-US" w:eastAsia="ru-RU"/>
        </w:rPr>
        <w:t xml:space="preserve"> </w:t>
      </w:r>
      <w:r w:rsidR="00A16B40" w:rsidRPr="007A5C2D">
        <w:rPr>
          <w:rFonts w:ascii="Arial" w:hAnsi="Arial" w:cs="Arial"/>
          <w:lang w:eastAsia="ru-RU"/>
        </w:rPr>
        <w:t>доступа</w:t>
      </w:r>
      <w:proofErr w:type="gramStart"/>
      <w:r w:rsidR="00A16B40" w:rsidRPr="007A5C2D">
        <w:rPr>
          <w:rFonts w:ascii="Arial" w:hAnsi="Arial" w:cs="Arial"/>
          <w:lang w:val="en-US" w:eastAsia="ru-RU"/>
        </w:rPr>
        <w:t>:</w:t>
      </w:r>
      <w:r w:rsidRPr="007A5C2D">
        <w:rPr>
          <w:rFonts w:ascii="Arial" w:hAnsi="Arial" w:cs="Arial"/>
          <w:lang w:val="en-US" w:eastAsia="ru-RU"/>
        </w:rPr>
        <w:t xml:space="preserve"> </w:t>
      </w:r>
      <w:r w:rsidR="00A16B40" w:rsidRPr="007A5C2D">
        <w:rPr>
          <w:rFonts w:ascii="Arial" w:hAnsi="Arial" w:cs="Arial"/>
          <w:lang w:val="en-US" w:eastAsia="ru-RU"/>
        </w:rPr>
        <w:t xml:space="preserve"> </w:t>
      </w:r>
      <w:r w:rsidR="00A16B40" w:rsidRPr="007A5C2D">
        <w:rPr>
          <w:rFonts w:ascii="Arial" w:hAnsi="Arial" w:cs="Arial"/>
          <w:color w:val="000000"/>
          <w:lang w:val="en-US"/>
        </w:rPr>
        <w:t>.</w:t>
      </w:r>
      <w:proofErr w:type="gramEnd"/>
      <w:r w:rsidR="00A16B40" w:rsidRPr="007A5C2D">
        <w:rPr>
          <w:rFonts w:ascii="Arial" w:hAnsi="Arial" w:cs="Arial"/>
          <w:color w:val="000000"/>
          <w:lang w:val="en-US"/>
        </w:rPr>
        <w:t xml:space="preserve"> — (</w:t>
      </w:r>
      <w:r w:rsidR="00A16B40" w:rsidRPr="007A5C2D">
        <w:rPr>
          <w:rFonts w:ascii="Arial" w:hAnsi="Arial" w:cs="Arial"/>
          <w:color w:val="000000"/>
        </w:rPr>
        <w:t>Дата</w:t>
      </w:r>
      <w:r w:rsidR="00A16B40" w:rsidRPr="007A5C2D">
        <w:rPr>
          <w:rFonts w:ascii="Arial" w:hAnsi="Arial" w:cs="Arial"/>
          <w:color w:val="000000"/>
          <w:lang w:val="en-US"/>
        </w:rPr>
        <w:t xml:space="preserve"> </w:t>
      </w:r>
      <w:r w:rsidR="00A16B40" w:rsidRPr="007A5C2D">
        <w:rPr>
          <w:rFonts w:ascii="Arial" w:hAnsi="Arial" w:cs="Arial"/>
          <w:color w:val="000000"/>
        </w:rPr>
        <w:t>обращения</w:t>
      </w:r>
      <w:r w:rsidR="00A16B40" w:rsidRPr="007A5C2D">
        <w:rPr>
          <w:rFonts w:ascii="Arial" w:hAnsi="Arial" w:cs="Arial"/>
          <w:color w:val="000000"/>
          <w:lang w:val="en-US"/>
        </w:rPr>
        <w:t>: 02.04.2017)</w:t>
      </w:r>
    </w:p>
    <w:p w:rsidR="007A5C2D" w:rsidRPr="007A5C2D" w:rsidRDefault="007A5C2D" w:rsidP="007A5C2D">
      <w:pPr>
        <w:pStyle w:val="ListParagraph"/>
        <w:tabs>
          <w:tab w:val="left" w:pos="2265"/>
        </w:tabs>
        <w:spacing w:after="0" w:line="240" w:lineRule="auto"/>
        <w:ind w:left="0"/>
        <w:contextualSpacing w:val="0"/>
        <w:jc w:val="both"/>
        <w:rPr>
          <w:rFonts w:ascii="Arial" w:hAnsi="Arial" w:cs="Arial"/>
          <w:b/>
          <w:lang w:val="en-US"/>
        </w:rPr>
      </w:pPr>
      <w:r>
        <w:rPr>
          <w:rFonts w:ascii="Arial" w:hAnsi="Arial" w:cs="Arial"/>
          <w:highlight w:val="cyan"/>
          <w:lang w:val="en-US"/>
        </w:rPr>
        <w:t>27.</w:t>
      </w:r>
      <w:r w:rsidRPr="007A5C2D">
        <w:rPr>
          <w:rFonts w:ascii="Arial" w:hAnsi="Arial" w:cs="Arial"/>
          <w:lang w:val="en-US"/>
        </w:rPr>
        <w:t xml:space="preserve"> </w:t>
      </w:r>
      <w:hyperlink r:id="rId23" w:history="1">
        <w:r w:rsidRPr="007A5C2D">
          <w:rPr>
            <w:rStyle w:val="Hyperlink"/>
            <w:rFonts w:ascii="Arial" w:hAnsi="Arial" w:cs="Arial"/>
            <w:lang w:val="en-US"/>
          </w:rPr>
          <w:t>http://contrib.scikit-learn.org/imbalanced-learn/index.html#</w:t>
        </w:r>
      </w:hyperlink>
      <w:r w:rsidRPr="007A5C2D">
        <w:rPr>
          <w:rFonts w:ascii="Arial" w:hAnsi="Arial" w:cs="Arial"/>
          <w:lang w:val="en-US"/>
        </w:rPr>
        <w:t xml:space="preserve"> </w:t>
      </w:r>
    </w:p>
    <w:p w:rsidR="00295FF0" w:rsidRPr="0071453E" w:rsidRDefault="007A5C2D" w:rsidP="007A5C2D">
      <w:pPr>
        <w:spacing w:after="0" w:line="240" w:lineRule="auto"/>
        <w:jc w:val="both"/>
        <w:rPr>
          <w:rFonts w:ascii="Arial" w:hAnsi="Arial" w:cs="Arial"/>
          <w:lang w:val="en-US"/>
        </w:rPr>
      </w:pPr>
      <w:r>
        <w:rPr>
          <w:rFonts w:ascii="Arial" w:hAnsi="Arial" w:cs="Arial"/>
          <w:highlight w:val="cyan"/>
          <w:lang w:val="en-US"/>
        </w:rPr>
        <w:t>28</w:t>
      </w:r>
      <w:r w:rsidR="00CA0D4A" w:rsidRPr="007A5C2D">
        <w:rPr>
          <w:rFonts w:ascii="Arial" w:hAnsi="Arial" w:cs="Arial"/>
          <w:highlight w:val="cyan"/>
          <w:lang w:val="en-US"/>
        </w:rPr>
        <w:t>.</w:t>
      </w:r>
      <w:r w:rsidR="00CA0D4A" w:rsidRPr="007A5C2D">
        <w:rPr>
          <w:rFonts w:ascii="Arial" w:hAnsi="Arial" w:cs="Arial"/>
          <w:lang w:val="en-US"/>
        </w:rPr>
        <w:t xml:space="preserve"> </w:t>
      </w:r>
      <w:proofErr w:type="spellStart"/>
      <w:r w:rsidR="00CA0D4A" w:rsidRPr="007A5C2D">
        <w:rPr>
          <w:rFonts w:ascii="Arial" w:hAnsi="Arial" w:cs="Arial"/>
          <w:lang w:val="en-US"/>
        </w:rPr>
        <w:t>Goodfellow</w:t>
      </w:r>
      <w:proofErr w:type="spellEnd"/>
      <w:r w:rsidR="00CA0D4A" w:rsidRPr="007A5C2D">
        <w:rPr>
          <w:rFonts w:ascii="Arial" w:hAnsi="Arial" w:cs="Arial"/>
          <w:lang w:val="en-US"/>
        </w:rPr>
        <w:t xml:space="preserve">, </w:t>
      </w:r>
      <w:r w:rsidR="00FA2304" w:rsidRPr="007A5C2D">
        <w:rPr>
          <w:rFonts w:ascii="Arial" w:hAnsi="Arial" w:cs="Arial"/>
          <w:lang w:val="en-US"/>
        </w:rPr>
        <w:t>I.</w:t>
      </w:r>
      <w:r w:rsidR="00CA0D4A" w:rsidRPr="007A5C2D">
        <w:rPr>
          <w:rFonts w:ascii="Arial" w:hAnsi="Arial" w:cs="Arial"/>
          <w:lang w:val="en-US"/>
        </w:rPr>
        <w:t xml:space="preserve"> J.</w:t>
      </w:r>
      <w:r w:rsidR="00FA2304" w:rsidRPr="007A5C2D">
        <w:rPr>
          <w:rFonts w:ascii="Arial" w:hAnsi="Arial" w:cs="Arial"/>
          <w:lang w:val="en-US"/>
        </w:rPr>
        <w:t>,</w:t>
      </w:r>
      <w:r w:rsidR="00CA0D4A" w:rsidRPr="007A5C2D">
        <w:rPr>
          <w:rFonts w:ascii="Arial" w:hAnsi="Arial" w:cs="Arial"/>
          <w:lang w:val="en-US"/>
        </w:rPr>
        <w:t xml:space="preserve"> </w:t>
      </w:r>
      <w:proofErr w:type="spellStart"/>
      <w:r w:rsidR="00CA0D4A" w:rsidRPr="007A5C2D">
        <w:rPr>
          <w:rFonts w:ascii="Arial" w:hAnsi="Arial" w:cs="Arial"/>
          <w:lang w:val="en-US"/>
        </w:rPr>
        <w:t>Pouget-Abadie</w:t>
      </w:r>
      <w:proofErr w:type="spellEnd"/>
      <w:r w:rsidR="00CA0D4A" w:rsidRPr="007A5C2D">
        <w:rPr>
          <w:rFonts w:ascii="Arial" w:hAnsi="Arial" w:cs="Arial"/>
          <w:lang w:val="en-US"/>
        </w:rPr>
        <w:t xml:space="preserve">, </w:t>
      </w:r>
      <w:r w:rsidR="00FA2304" w:rsidRPr="007A5C2D">
        <w:rPr>
          <w:rFonts w:ascii="Arial" w:hAnsi="Arial" w:cs="Arial"/>
          <w:lang w:val="en-US"/>
        </w:rPr>
        <w:t>J.,</w:t>
      </w:r>
      <w:r w:rsidR="00CA0D4A" w:rsidRPr="007A5C2D">
        <w:rPr>
          <w:rFonts w:ascii="Arial" w:hAnsi="Arial" w:cs="Arial"/>
          <w:lang w:val="en-US"/>
        </w:rPr>
        <w:t xml:space="preserve"> </w:t>
      </w:r>
      <w:proofErr w:type="spellStart"/>
      <w:r w:rsidR="00CA0D4A" w:rsidRPr="007A5C2D">
        <w:rPr>
          <w:rFonts w:ascii="Arial" w:hAnsi="Arial" w:cs="Arial"/>
          <w:lang w:val="en-US"/>
        </w:rPr>
        <w:t>Mirza</w:t>
      </w:r>
      <w:proofErr w:type="spellEnd"/>
      <w:r w:rsidR="00CA0D4A" w:rsidRPr="007A5C2D">
        <w:rPr>
          <w:rFonts w:ascii="Arial" w:hAnsi="Arial" w:cs="Arial"/>
          <w:lang w:val="en-US"/>
        </w:rPr>
        <w:t xml:space="preserve">, </w:t>
      </w:r>
      <w:r w:rsidR="00FA2304" w:rsidRPr="007A5C2D">
        <w:rPr>
          <w:rFonts w:ascii="Arial" w:hAnsi="Arial" w:cs="Arial"/>
          <w:lang w:val="en-US"/>
        </w:rPr>
        <w:t>M.,</w:t>
      </w:r>
      <w:r w:rsidR="00CA0D4A" w:rsidRPr="007A5C2D">
        <w:rPr>
          <w:rFonts w:ascii="Arial" w:hAnsi="Arial" w:cs="Arial"/>
          <w:lang w:val="en-US"/>
        </w:rPr>
        <w:t xml:space="preserve"> Xu, </w:t>
      </w:r>
      <w:r w:rsidR="00FA2304" w:rsidRPr="007A5C2D">
        <w:rPr>
          <w:rFonts w:ascii="Arial" w:hAnsi="Arial" w:cs="Arial"/>
          <w:lang w:val="en-US"/>
        </w:rPr>
        <w:t>B.,</w:t>
      </w:r>
      <w:r w:rsidR="00CA0D4A" w:rsidRPr="007A5C2D">
        <w:rPr>
          <w:rFonts w:ascii="Arial" w:hAnsi="Arial" w:cs="Arial"/>
          <w:lang w:val="en-US"/>
        </w:rPr>
        <w:t xml:space="preserve"> </w:t>
      </w:r>
      <w:proofErr w:type="spellStart"/>
      <w:r w:rsidR="00CA0D4A" w:rsidRPr="007A5C2D">
        <w:rPr>
          <w:rFonts w:ascii="Arial" w:hAnsi="Arial" w:cs="Arial"/>
          <w:lang w:val="en-US"/>
        </w:rPr>
        <w:t>Warde-Farley</w:t>
      </w:r>
      <w:proofErr w:type="gramStart"/>
      <w:r w:rsidR="00CA0D4A" w:rsidRPr="007A5C2D">
        <w:rPr>
          <w:rFonts w:ascii="Arial" w:hAnsi="Arial" w:cs="Arial"/>
          <w:lang w:val="en-US"/>
        </w:rPr>
        <w:t>,</w:t>
      </w:r>
      <w:r w:rsidR="00FA2304" w:rsidRPr="007A5C2D">
        <w:rPr>
          <w:rFonts w:ascii="Arial" w:hAnsi="Arial" w:cs="Arial"/>
          <w:lang w:val="en-US"/>
        </w:rPr>
        <w:t>D</w:t>
      </w:r>
      <w:proofErr w:type="spellEnd"/>
      <w:proofErr w:type="gramEnd"/>
      <w:r w:rsidR="00FA2304" w:rsidRPr="007A5C2D">
        <w:rPr>
          <w:rFonts w:ascii="Arial" w:hAnsi="Arial" w:cs="Arial"/>
          <w:lang w:val="en-US"/>
        </w:rPr>
        <w:t>.,</w:t>
      </w:r>
      <w:r w:rsidR="00CA0D4A" w:rsidRPr="007A5C2D">
        <w:rPr>
          <w:rFonts w:ascii="Arial" w:hAnsi="Arial" w:cs="Arial"/>
          <w:lang w:val="en-US"/>
        </w:rPr>
        <w:t xml:space="preserve"> </w:t>
      </w:r>
      <w:proofErr w:type="spellStart"/>
      <w:r w:rsidR="00CA0D4A" w:rsidRPr="007A5C2D">
        <w:rPr>
          <w:rFonts w:ascii="Arial" w:hAnsi="Arial" w:cs="Arial"/>
          <w:lang w:val="en-US"/>
        </w:rPr>
        <w:t>Ozair</w:t>
      </w:r>
      <w:proofErr w:type="spellEnd"/>
      <w:r w:rsidR="00CA0D4A" w:rsidRPr="007A5C2D">
        <w:rPr>
          <w:rFonts w:ascii="Arial" w:hAnsi="Arial" w:cs="Arial"/>
          <w:lang w:val="en-US"/>
        </w:rPr>
        <w:t xml:space="preserve">, </w:t>
      </w:r>
      <w:r w:rsidR="00FA2304" w:rsidRPr="007A5C2D">
        <w:rPr>
          <w:rFonts w:ascii="Arial" w:hAnsi="Arial" w:cs="Arial"/>
          <w:lang w:val="en-US"/>
        </w:rPr>
        <w:t>S.,</w:t>
      </w:r>
      <w:r w:rsidR="00CA0D4A" w:rsidRPr="007A5C2D">
        <w:rPr>
          <w:rFonts w:ascii="Arial" w:hAnsi="Arial" w:cs="Arial"/>
          <w:lang w:val="en-US"/>
        </w:rPr>
        <w:t xml:space="preserve"> </w:t>
      </w:r>
      <w:proofErr w:type="spellStart"/>
      <w:r w:rsidR="00CA0D4A" w:rsidRPr="007A5C2D">
        <w:rPr>
          <w:rFonts w:ascii="Arial" w:hAnsi="Arial" w:cs="Arial"/>
          <w:lang w:val="en-US"/>
        </w:rPr>
        <w:t>Courville</w:t>
      </w:r>
      <w:proofErr w:type="spellEnd"/>
      <w:r w:rsidR="00CA0D4A" w:rsidRPr="007A5C2D">
        <w:rPr>
          <w:rFonts w:ascii="Arial" w:hAnsi="Arial" w:cs="Arial"/>
          <w:lang w:val="en-US"/>
        </w:rPr>
        <w:t xml:space="preserve">, </w:t>
      </w:r>
      <w:r w:rsidR="00FA2304" w:rsidRPr="007A5C2D">
        <w:rPr>
          <w:rFonts w:ascii="Arial" w:hAnsi="Arial" w:cs="Arial"/>
          <w:lang w:val="en-US"/>
        </w:rPr>
        <w:t>A.,</w:t>
      </w:r>
      <w:r w:rsidR="00CA0D4A" w:rsidRPr="007A5C2D">
        <w:rPr>
          <w:rFonts w:ascii="Arial" w:hAnsi="Arial" w:cs="Arial"/>
          <w:lang w:val="en-US"/>
        </w:rPr>
        <w:t xml:space="preserve"> </w:t>
      </w:r>
      <w:proofErr w:type="spellStart"/>
      <w:r w:rsidR="00CA0D4A" w:rsidRPr="007A5C2D">
        <w:rPr>
          <w:rFonts w:ascii="Arial" w:hAnsi="Arial" w:cs="Arial"/>
          <w:lang w:val="en-US"/>
        </w:rPr>
        <w:t>Bengio</w:t>
      </w:r>
      <w:proofErr w:type="spellEnd"/>
      <w:r w:rsidR="00CA0D4A" w:rsidRPr="007A5C2D">
        <w:rPr>
          <w:rFonts w:ascii="Arial" w:hAnsi="Arial" w:cs="Arial"/>
          <w:lang w:val="en-US"/>
        </w:rPr>
        <w:t xml:space="preserve">, </w:t>
      </w:r>
      <w:r w:rsidR="00FA2304" w:rsidRPr="007A5C2D">
        <w:rPr>
          <w:rFonts w:ascii="Arial" w:hAnsi="Arial" w:cs="Arial"/>
          <w:lang w:val="en-US"/>
        </w:rPr>
        <w:t>Y.,</w:t>
      </w:r>
      <w:r w:rsidR="00CA0D4A" w:rsidRPr="007A5C2D">
        <w:rPr>
          <w:rFonts w:ascii="Arial" w:hAnsi="Arial" w:cs="Arial"/>
          <w:lang w:val="en-US"/>
        </w:rPr>
        <w:t xml:space="preserve"> Generative Adversarial Networks // </w:t>
      </w:r>
      <w:proofErr w:type="spellStart"/>
      <w:r w:rsidR="00CA0D4A" w:rsidRPr="007A5C2D">
        <w:rPr>
          <w:rFonts w:ascii="Arial" w:hAnsi="Arial" w:cs="Arial"/>
          <w:lang w:val="en-US"/>
        </w:rPr>
        <w:t>Cournell</w:t>
      </w:r>
      <w:proofErr w:type="spellEnd"/>
      <w:r w:rsidR="00CA0D4A" w:rsidRPr="007A5C2D">
        <w:rPr>
          <w:rFonts w:ascii="Arial" w:hAnsi="Arial" w:cs="Arial"/>
          <w:lang w:val="en-US"/>
        </w:rPr>
        <w:t xml:space="preserve"> University Librar</w:t>
      </w:r>
      <w:r w:rsidR="00CA0D4A" w:rsidRPr="0071453E">
        <w:rPr>
          <w:rFonts w:ascii="Arial" w:hAnsi="Arial" w:cs="Arial"/>
          <w:lang w:val="en-US"/>
        </w:rPr>
        <w:t>y: arXiv.org - [</w:t>
      </w:r>
      <w:r w:rsidR="00CA0D4A" w:rsidRPr="0071453E">
        <w:rPr>
          <w:rFonts w:ascii="Arial" w:hAnsi="Arial" w:cs="Arial"/>
        </w:rPr>
        <w:t>Электронный</w:t>
      </w:r>
      <w:r w:rsidR="00CA0D4A" w:rsidRPr="0071453E">
        <w:rPr>
          <w:rFonts w:ascii="Arial" w:hAnsi="Arial" w:cs="Arial"/>
          <w:lang w:val="en-US"/>
        </w:rPr>
        <w:t xml:space="preserve"> </w:t>
      </w:r>
      <w:r w:rsidR="00CA0D4A" w:rsidRPr="0071453E">
        <w:rPr>
          <w:rFonts w:ascii="Arial" w:hAnsi="Arial" w:cs="Arial"/>
        </w:rPr>
        <w:t>ресурс</w:t>
      </w:r>
      <w:r w:rsidR="00CA0D4A" w:rsidRPr="0071453E">
        <w:rPr>
          <w:rFonts w:ascii="Arial" w:hAnsi="Arial" w:cs="Arial"/>
          <w:lang w:val="en-US"/>
        </w:rPr>
        <w:t xml:space="preserve">]. — </w:t>
      </w:r>
      <w:r w:rsidR="00CA0D4A" w:rsidRPr="0071453E">
        <w:rPr>
          <w:rFonts w:ascii="Arial" w:hAnsi="Arial" w:cs="Arial"/>
        </w:rPr>
        <w:t>Режим</w:t>
      </w:r>
      <w:r w:rsidR="00CA0D4A" w:rsidRPr="0071453E">
        <w:rPr>
          <w:rFonts w:ascii="Arial" w:hAnsi="Arial" w:cs="Arial"/>
          <w:lang w:val="en-US"/>
        </w:rPr>
        <w:t xml:space="preserve"> </w:t>
      </w:r>
      <w:r w:rsidR="00CA0D4A" w:rsidRPr="0071453E">
        <w:rPr>
          <w:rFonts w:ascii="Arial" w:hAnsi="Arial" w:cs="Arial"/>
        </w:rPr>
        <w:t>доступа</w:t>
      </w:r>
      <w:r w:rsidR="00CA0D4A" w:rsidRPr="0071453E">
        <w:rPr>
          <w:rFonts w:ascii="Arial" w:hAnsi="Arial" w:cs="Arial"/>
          <w:lang w:val="en-US"/>
        </w:rPr>
        <w:t xml:space="preserve">: </w:t>
      </w:r>
      <w:hyperlink r:id="rId24" w:history="1">
        <w:r w:rsidR="00CA0D4A" w:rsidRPr="0071453E">
          <w:rPr>
            <w:rStyle w:val="Hyperlink"/>
            <w:rFonts w:ascii="Arial" w:hAnsi="Arial" w:cs="Arial"/>
            <w:lang w:val="en-US"/>
          </w:rPr>
          <w:t>https://arxiv.org/abs/1406.2661</w:t>
        </w:r>
      </w:hyperlink>
      <w:r w:rsidR="00CA0D4A" w:rsidRPr="0071453E">
        <w:rPr>
          <w:rFonts w:ascii="Arial" w:hAnsi="Arial" w:cs="Arial"/>
          <w:lang w:val="en-US"/>
        </w:rPr>
        <w:t xml:space="preserve">. </w:t>
      </w:r>
      <w:r w:rsidR="00CA0D4A" w:rsidRPr="0071453E">
        <w:rPr>
          <w:rFonts w:ascii="Arial" w:hAnsi="Arial" w:cs="Arial"/>
          <w:color w:val="000000"/>
          <w:lang w:val="en-US"/>
        </w:rPr>
        <w:t>(</w:t>
      </w:r>
      <w:r w:rsidR="00CA0D4A" w:rsidRPr="0071453E">
        <w:rPr>
          <w:rFonts w:ascii="Arial" w:hAnsi="Arial" w:cs="Arial"/>
          <w:color w:val="000000"/>
        </w:rPr>
        <w:t>Дата</w:t>
      </w:r>
      <w:r w:rsidR="00CA0D4A" w:rsidRPr="0071453E">
        <w:rPr>
          <w:rFonts w:ascii="Arial" w:hAnsi="Arial" w:cs="Arial"/>
          <w:color w:val="000000"/>
          <w:lang w:val="en-US"/>
        </w:rPr>
        <w:t xml:space="preserve"> </w:t>
      </w:r>
      <w:r w:rsidR="00CA0D4A" w:rsidRPr="0071453E">
        <w:rPr>
          <w:rFonts w:ascii="Arial" w:hAnsi="Arial" w:cs="Arial"/>
          <w:color w:val="000000"/>
        </w:rPr>
        <w:t>обращения</w:t>
      </w:r>
      <w:r w:rsidR="00FA2304" w:rsidRPr="0071453E">
        <w:rPr>
          <w:rFonts w:ascii="Arial" w:hAnsi="Arial" w:cs="Arial"/>
          <w:color w:val="000000"/>
          <w:lang w:val="en-US"/>
        </w:rPr>
        <w:t xml:space="preserve">: 02.04.2017). </w:t>
      </w:r>
      <w:r w:rsidR="00CA0D4A" w:rsidRPr="0071453E">
        <w:rPr>
          <w:rFonts w:ascii="Arial" w:hAnsi="Arial" w:cs="Arial"/>
          <w:lang w:val="en-US"/>
        </w:rPr>
        <w:t>- 2014.</w:t>
      </w:r>
    </w:p>
    <w:p w:rsidR="00FA2304" w:rsidRPr="0071453E" w:rsidRDefault="007A5C2D" w:rsidP="007A5C2D">
      <w:pPr>
        <w:spacing w:after="0" w:line="240" w:lineRule="auto"/>
        <w:jc w:val="both"/>
        <w:rPr>
          <w:rFonts w:ascii="Arial" w:hAnsi="Arial" w:cs="Arial"/>
          <w:lang w:val="en-US"/>
        </w:rPr>
      </w:pPr>
      <w:r>
        <w:rPr>
          <w:rFonts w:ascii="Arial" w:hAnsi="Arial" w:cs="Arial"/>
          <w:highlight w:val="cyan"/>
          <w:lang w:val="en-US"/>
        </w:rPr>
        <w:t>29</w:t>
      </w:r>
      <w:r>
        <w:rPr>
          <w:rFonts w:ascii="Arial" w:hAnsi="Arial" w:cs="Arial"/>
          <w:lang w:val="en-US"/>
        </w:rPr>
        <w:t xml:space="preserve">. </w:t>
      </w:r>
      <w:r w:rsidR="00FA2304" w:rsidRPr="0071453E">
        <w:rPr>
          <w:rFonts w:ascii="Arial" w:hAnsi="Arial" w:cs="Arial"/>
          <w:lang w:val="en-US"/>
        </w:rPr>
        <w:t xml:space="preserve">Radford A., Metz L., </w:t>
      </w:r>
      <w:proofErr w:type="spellStart"/>
      <w:r w:rsidR="00FA2304" w:rsidRPr="0071453E">
        <w:rPr>
          <w:rFonts w:ascii="Arial" w:hAnsi="Arial" w:cs="Arial"/>
          <w:lang w:val="en-US"/>
        </w:rPr>
        <w:t>Chintala</w:t>
      </w:r>
      <w:proofErr w:type="spellEnd"/>
      <w:r w:rsidR="00FA2304" w:rsidRPr="0071453E">
        <w:rPr>
          <w:rFonts w:ascii="Arial" w:hAnsi="Arial" w:cs="Arial"/>
          <w:lang w:val="en-US"/>
        </w:rPr>
        <w:t xml:space="preserve"> S., Unsupervised Representation Learning with Deep Convolutional Generative Adversarial Networks // </w:t>
      </w:r>
      <w:proofErr w:type="spellStart"/>
      <w:r w:rsidR="00FA2304" w:rsidRPr="0071453E">
        <w:rPr>
          <w:rFonts w:ascii="Arial" w:hAnsi="Arial" w:cs="Arial"/>
          <w:lang w:val="en-US"/>
        </w:rPr>
        <w:t>Cournell</w:t>
      </w:r>
      <w:proofErr w:type="spellEnd"/>
      <w:r w:rsidR="00FA2304" w:rsidRPr="0071453E">
        <w:rPr>
          <w:rFonts w:ascii="Arial" w:hAnsi="Arial" w:cs="Arial"/>
          <w:lang w:val="en-US"/>
        </w:rPr>
        <w:t xml:space="preserve"> University Library: arXiv.org - [</w:t>
      </w:r>
      <w:r w:rsidR="00FA2304" w:rsidRPr="0071453E">
        <w:rPr>
          <w:rFonts w:ascii="Arial" w:hAnsi="Arial" w:cs="Arial"/>
        </w:rPr>
        <w:t>Электронный</w:t>
      </w:r>
      <w:r w:rsidR="00FA2304" w:rsidRPr="0071453E">
        <w:rPr>
          <w:rFonts w:ascii="Arial" w:hAnsi="Arial" w:cs="Arial"/>
          <w:lang w:val="en-US"/>
        </w:rPr>
        <w:t xml:space="preserve"> </w:t>
      </w:r>
      <w:r w:rsidR="00FA2304" w:rsidRPr="0071453E">
        <w:rPr>
          <w:rFonts w:ascii="Arial" w:hAnsi="Arial" w:cs="Arial"/>
        </w:rPr>
        <w:t>ресурс</w:t>
      </w:r>
      <w:r w:rsidR="00FA2304" w:rsidRPr="0071453E">
        <w:rPr>
          <w:rFonts w:ascii="Arial" w:hAnsi="Arial" w:cs="Arial"/>
          <w:lang w:val="en-US"/>
        </w:rPr>
        <w:t xml:space="preserve">]. — </w:t>
      </w:r>
      <w:r w:rsidR="00FA2304" w:rsidRPr="0071453E">
        <w:rPr>
          <w:rFonts w:ascii="Arial" w:hAnsi="Arial" w:cs="Arial"/>
        </w:rPr>
        <w:t>Режим</w:t>
      </w:r>
      <w:r w:rsidR="00FA2304" w:rsidRPr="0071453E">
        <w:rPr>
          <w:rFonts w:ascii="Arial" w:hAnsi="Arial" w:cs="Arial"/>
          <w:lang w:val="en-US"/>
        </w:rPr>
        <w:t xml:space="preserve"> </w:t>
      </w:r>
      <w:r w:rsidR="00FA2304" w:rsidRPr="0071453E">
        <w:rPr>
          <w:rFonts w:ascii="Arial" w:hAnsi="Arial" w:cs="Arial"/>
        </w:rPr>
        <w:t>доступа</w:t>
      </w:r>
      <w:r w:rsidR="00FA2304" w:rsidRPr="0071453E">
        <w:rPr>
          <w:rFonts w:ascii="Arial" w:hAnsi="Arial" w:cs="Arial"/>
          <w:lang w:val="en-US"/>
        </w:rPr>
        <w:t xml:space="preserve">: </w:t>
      </w:r>
      <w:r w:rsidR="00FA2304" w:rsidRPr="0071453E">
        <w:rPr>
          <w:rFonts w:ascii="Arial" w:hAnsi="Arial" w:cs="Arial"/>
          <w:u w:val="single"/>
          <w:lang w:val="en-US"/>
        </w:rPr>
        <w:t>https://arxiv.org/abs/1511.06434</w:t>
      </w:r>
      <w:r w:rsidR="00FA2304" w:rsidRPr="0071453E">
        <w:rPr>
          <w:rFonts w:ascii="Arial" w:hAnsi="Arial" w:cs="Arial"/>
          <w:lang w:val="en-US"/>
        </w:rPr>
        <w:t xml:space="preserve">. </w:t>
      </w:r>
      <w:r w:rsidR="00FA2304" w:rsidRPr="0071453E">
        <w:rPr>
          <w:rFonts w:ascii="Arial" w:hAnsi="Arial" w:cs="Arial"/>
          <w:color w:val="000000"/>
          <w:lang w:val="en-US"/>
        </w:rPr>
        <w:t>(</w:t>
      </w:r>
      <w:r w:rsidR="00FA2304" w:rsidRPr="0071453E">
        <w:rPr>
          <w:rFonts w:ascii="Arial" w:hAnsi="Arial" w:cs="Arial"/>
          <w:color w:val="000000"/>
        </w:rPr>
        <w:t>Дата</w:t>
      </w:r>
      <w:r w:rsidR="00FA2304" w:rsidRPr="0071453E">
        <w:rPr>
          <w:rFonts w:ascii="Arial" w:hAnsi="Arial" w:cs="Arial"/>
          <w:color w:val="000000"/>
          <w:lang w:val="en-US"/>
        </w:rPr>
        <w:t xml:space="preserve"> </w:t>
      </w:r>
      <w:r w:rsidR="00FA2304" w:rsidRPr="0071453E">
        <w:rPr>
          <w:rFonts w:ascii="Arial" w:hAnsi="Arial" w:cs="Arial"/>
          <w:color w:val="000000"/>
        </w:rPr>
        <w:t>обращения</w:t>
      </w:r>
      <w:r w:rsidR="00FA2304" w:rsidRPr="0071453E">
        <w:rPr>
          <w:rFonts w:ascii="Arial" w:hAnsi="Arial" w:cs="Arial"/>
          <w:color w:val="000000"/>
          <w:lang w:val="en-US"/>
        </w:rPr>
        <w:t xml:space="preserve">: 02.04.2017). </w:t>
      </w:r>
      <w:r w:rsidR="00FA2304" w:rsidRPr="0071453E">
        <w:rPr>
          <w:rFonts w:ascii="Arial" w:hAnsi="Arial" w:cs="Arial"/>
          <w:lang w:val="en-US"/>
        </w:rPr>
        <w:t>- 2016.</w:t>
      </w:r>
    </w:p>
    <w:p w:rsidR="00FA2304" w:rsidRPr="00864B6F" w:rsidRDefault="007A5C2D" w:rsidP="007A5C2D">
      <w:pPr>
        <w:spacing w:after="0" w:line="240" w:lineRule="auto"/>
        <w:jc w:val="both"/>
        <w:rPr>
          <w:rFonts w:ascii="Arial" w:hAnsi="Arial" w:cs="Arial"/>
          <w:lang w:val="en-US"/>
        </w:rPr>
      </w:pPr>
      <w:r>
        <w:rPr>
          <w:rFonts w:ascii="Arial" w:hAnsi="Arial" w:cs="Arial"/>
          <w:highlight w:val="cyan"/>
          <w:lang w:val="en-US"/>
        </w:rPr>
        <w:t>30</w:t>
      </w:r>
      <w:r w:rsidR="00FA2304" w:rsidRPr="0071453E">
        <w:rPr>
          <w:rFonts w:ascii="Arial" w:hAnsi="Arial" w:cs="Arial"/>
          <w:highlight w:val="cyan"/>
          <w:lang w:val="en-US"/>
        </w:rPr>
        <w:t>.</w:t>
      </w:r>
      <w:r w:rsidR="00FA2304" w:rsidRPr="0071453E">
        <w:rPr>
          <w:rFonts w:ascii="Arial" w:hAnsi="Arial" w:cs="Arial"/>
          <w:lang w:val="en-US"/>
        </w:rPr>
        <w:t xml:space="preserve"> Chen X., </w:t>
      </w:r>
      <w:proofErr w:type="spellStart"/>
      <w:r w:rsidR="00FA2304" w:rsidRPr="0071453E">
        <w:rPr>
          <w:rFonts w:ascii="Arial" w:hAnsi="Arial" w:cs="Arial"/>
          <w:lang w:val="en-US"/>
        </w:rPr>
        <w:t>Duan</w:t>
      </w:r>
      <w:proofErr w:type="spellEnd"/>
      <w:r w:rsidR="00FA2304" w:rsidRPr="0071453E">
        <w:rPr>
          <w:rFonts w:ascii="Arial" w:hAnsi="Arial" w:cs="Arial"/>
          <w:lang w:val="en-US"/>
        </w:rPr>
        <w:t xml:space="preserve"> Y., </w:t>
      </w:r>
      <w:proofErr w:type="spellStart"/>
      <w:r w:rsidR="00FA2304" w:rsidRPr="0071453E">
        <w:rPr>
          <w:rFonts w:ascii="Arial" w:hAnsi="Arial" w:cs="Arial"/>
          <w:lang w:val="en-US"/>
        </w:rPr>
        <w:t>Houthooft</w:t>
      </w:r>
      <w:proofErr w:type="spellEnd"/>
      <w:r w:rsidR="00FA2304" w:rsidRPr="0071453E">
        <w:rPr>
          <w:rFonts w:ascii="Arial" w:hAnsi="Arial" w:cs="Arial"/>
          <w:lang w:val="en-US"/>
        </w:rPr>
        <w:t xml:space="preserve"> R., Schulman J., </w:t>
      </w:r>
      <w:proofErr w:type="spellStart"/>
      <w:r w:rsidR="00FA2304" w:rsidRPr="0071453E">
        <w:rPr>
          <w:rFonts w:ascii="Arial" w:hAnsi="Arial" w:cs="Arial"/>
          <w:lang w:val="en-US"/>
        </w:rPr>
        <w:t>Sutskever</w:t>
      </w:r>
      <w:proofErr w:type="spellEnd"/>
      <w:r w:rsidR="00FA2304" w:rsidRPr="0071453E">
        <w:rPr>
          <w:rFonts w:ascii="Arial" w:hAnsi="Arial" w:cs="Arial"/>
          <w:lang w:val="en-US"/>
        </w:rPr>
        <w:t xml:space="preserve"> I., </w:t>
      </w:r>
      <w:proofErr w:type="spellStart"/>
      <w:r w:rsidR="00FA2304" w:rsidRPr="0071453E">
        <w:rPr>
          <w:rFonts w:ascii="Arial" w:hAnsi="Arial" w:cs="Arial"/>
          <w:lang w:val="en-US"/>
        </w:rPr>
        <w:t>Abbeel</w:t>
      </w:r>
      <w:proofErr w:type="spellEnd"/>
      <w:r w:rsidR="00FA2304" w:rsidRPr="0071453E">
        <w:rPr>
          <w:rFonts w:ascii="Arial" w:hAnsi="Arial" w:cs="Arial"/>
          <w:lang w:val="en-US"/>
        </w:rPr>
        <w:t xml:space="preserve"> P., </w:t>
      </w:r>
      <w:proofErr w:type="spellStart"/>
      <w:r w:rsidR="00FA2304" w:rsidRPr="0071453E">
        <w:rPr>
          <w:rFonts w:ascii="Arial" w:hAnsi="Arial" w:cs="Arial"/>
          <w:lang w:val="en-US"/>
        </w:rPr>
        <w:t>InfoGAN</w:t>
      </w:r>
      <w:proofErr w:type="spellEnd"/>
      <w:r w:rsidR="00FA2304" w:rsidRPr="0071453E">
        <w:rPr>
          <w:rFonts w:ascii="Arial" w:hAnsi="Arial" w:cs="Arial"/>
          <w:lang w:val="en-US"/>
        </w:rPr>
        <w:t xml:space="preserve">: Interpretable Representation Learning by Information Maximizing Generative Adversarial Nets // </w:t>
      </w:r>
      <w:proofErr w:type="spellStart"/>
      <w:r w:rsidR="00FA2304" w:rsidRPr="0071453E">
        <w:rPr>
          <w:rFonts w:ascii="Arial" w:hAnsi="Arial" w:cs="Arial"/>
          <w:lang w:val="en-US"/>
        </w:rPr>
        <w:t>Cournell</w:t>
      </w:r>
      <w:proofErr w:type="spellEnd"/>
      <w:r w:rsidR="00FA2304" w:rsidRPr="0071453E">
        <w:rPr>
          <w:rFonts w:ascii="Arial" w:hAnsi="Arial" w:cs="Arial"/>
          <w:lang w:val="en-US"/>
        </w:rPr>
        <w:t xml:space="preserve"> University Library: arXiv.org - [</w:t>
      </w:r>
      <w:r w:rsidR="00FA2304" w:rsidRPr="0071453E">
        <w:rPr>
          <w:rFonts w:ascii="Arial" w:hAnsi="Arial" w:cs="Arial"/>
        </w:rPr>
        <w:t>Электронный</w:t>
      </w:r>
      <w:r w:rsidR="00FA2304" w:rsidRPr="0071453E">
        <w:rPr>
          <w:rFonts w:ascii="Arial" w:hAnsi="Arial" w:cs="Arial"/>
          <w:lang w:val="en-US"/>
        </w:rPr>
        <w:t xml:space="preserve"> </w:t>
      </w:r>
      <w:r w:rsidR="00FA2304" w:rsidRPr="0071453E">
        <w:rPr>
          <w:rFonts w:ascii="Arial" w:hAnsi="Arial" w:cs="Arial"/>
        </w:rPr>
        <w:t>ресурс</w:t>
      </w:r>
      <w:r w:rsidR="00FA2304" w:rsidRPr="0071453E">
        <w:rPr>
          <w:rFonts w:ascii="Arial" w:hAnsi="Arial" w:cs="Arial"/>
          <w:lang w:val="en-US"/>
        </w:rPr>
        <w:t xml:space="preserve">]. — </w:t>
      </w:r>
      <w:r w:rsidR="00FA2304" w:rsidRPr="0071453E">
        <w:rPr>
          <w:rFonts w:ascii="Arial" w:hAnsi="Arial" w:cs="Arial"/>
        </w:rPr>
        <w:t>Режим</w:t>
      </w:r>
      <w:r w:rsidR="00FA2304" w:rsidRPr="0071453E">
        <w:rPr>
          <w:rFonts w:ascii="Arial" w:hAnsi="Arial" w:cs="Arial"/>
          <w:lang w:val="en-US"/>
        </w:rPr>
        <w:t xml:space="preserve"> </w:t>
      </w:r>
      <w:r w:rsidR="00FA2304" w:rsidRPr="0071453E">
        <w:rPr>
          <w:rFonts w:ascii="Arial" w:hAnsi="Arial" w:cs="Arial"/>
        </w:rPr>
        <w:t>доступа</w:t>
      </w:r>
      <w:r w:rsidR="00FA2304" w:rsidRPr="0071453E">
        <w:rPr>
          <w:rFonts w:ascii="Arial" w:hAnsi="Arial" w:cs="Arial"/>
          <w:lang w:val="en-US"/>
        </w:rPr>
        <w:t xml:space="preserve">: </w:t>
      </w:r>
      <w:hyperlink r:id="rId25" w:history="1">
        <w:r w:rsidR="00FA2304" w:rsidRPr="0071453E">
          <w:rPr>
            <w:rStyle w:val="Hyperlink"/>
            <w:rFonts w:ascii="Arial" w:hAnsi="Arial" w:cs="Arial"/>
            <w:lang w:val="en-US"/>
          </w:rPr>
          <w:t>https://arxiv.org/abs/1606.03657</w:t>
        </w:r>
      </w:hyperlink>
      <w:r w:rsidR="00FA2304" w:rsidRPr="0071453E">
        <w:rPr>
          <w:rFonts w:ascii="Arial" w:hAnsi="Arial" w:cs="Arial"/>
          <w:lang w:val="en-US"/>
        </w:rPr>
        <w:t xml:space="preserve"> . </w:t>
      </w:r>
      <w:r w:rsidR="00FA2304" w:rsidRPr="00864B6F">
        <w:rPr>
          <w:rFonts w:ascii="Arial" w:hAnsi="Arial" w:cs="Arial"/>
          <w:color w:val="000000"/>
          <w:lang w:val="en-US"/>
        </w:rPr>
        <w:t>(</w:t>
      </w:r>
      <w:r w:rsidR="00FA2304" w:rsidRPr="0071453E">
        <w:rPr>
          <w:rFonts w:ascii="Arial" w:hAnsi="Arial" w:cs="Arial"/>
          <w:color w:val="000000"/>
        </w:rPr>
        <w:t>Дата</w:t>
      </w:r>
      <w:r w:rsidR="00FA2304" w:rsidRPr="00864B6F">
        <w:rPr>
          <w:rFonts w:ascii="Arial" w:hAnsi="Arial" w:cs="Arial"/>
          <w:color w:val="000000"/>
          <w:lang w:val="en-US"/>
        </w:rPr>
        <w:t xml:space="preserve"> </w:t>
      </w:r>
      <w:r w:rsidR="00FA2304" w:rsidRPr="0071453E">
        <w:rPr>
          <w:rFonts w:ascii="Arial" w:hAnsi="Arial" w:cs="Arial"/>
          <w:color w:val="000000"/>
        </w:rPr>
        <w:t>обращения</w:t>
      </w:r>
      <w:r w:rsidR="00FA2304" w:rsidRPr="00864B6F">
        <w:rPr>
          <w:rFonts w:ascii="Arial" w:hAnsi="Arial" w:cs="Arial"/>
          <w:color w:val="000000"/>
          <w:lang w:val="en-US"/>
        </w:rPr>
        <w:t xml:space="preserve">: 02.04.2017). </w:t>
      </w:r>
      <w:r w:rsidR="00FA2304" w:rsidRPr="00864B6F">
        <w:rPr>
          <w:rFonts w:ascii="Arial" w:hAnsi="Arial" w:cs="Arial"/>
          <w:lang w:val="en-US"/>
        </w:rPr>
        <w:t>- 2015.</w:t>
      </w:r>
    </w:p>
    <w:p w:rsidR="00FA2304" w:rsidRPr="00A76C43" w:rsidRDefault="007A5C2D" w:rsidP="007A5C2D">
      <w:pPr>
        <w:spacing w:after="0" w:line="240" w:lineRule="auto"/>
        <w:jc w:val="both"/>
        <w:rPr>
          <w:rFonts w:ascii="Arial" w:hAnsi="Arial" w:cs="Arial"/>
        </w:rPr>
      </w:pPr>
      <w:r>
        <w:rPr>
          <w:rFonts w:ascii="Arial" w:hAnsi="Arial" w:cs="Arial"/>
          <w:highlight w:val="cyan"/>
          <w:lang w:val="en-US"/>
        </w:rPr>
        <w:t>31</w:t>
      </w:r>
      <w:r w:rsidR="00FA2304" w:rsidRPr="0071453E">
        <w:rPr>
          <w:rFonts w:ascii="Arial" w:hAnsi="Arial" w:cs="Arial"/>
          <w:lang w:val="en-US"/>
        </w:rPr>
        <w:t>.</w:t>
      </w:r>
      <w:r w:rsidR="00A06086" w:rsidRPr="0071453E">
        <w:rPr>
          <w:rFonts w:ascii="Arial" w:hAnsi="Arial" w:cs="Arial"/>
          <w:lang w:val="en-US"/>
        </w:rPr>
        <w:t xml:space="preserve"> Kim N.,</w:t>
      </w:r>
      <w:r w:rsidR="00A06086" w:rsidRPr="0071453E">
        <w:rPr>
          <w:rFonts w:ascii="Arial" w:hAnsi="Arial" w:cs="Arial"/>
          <w:color w:val="24292E"/>
          <w:shd w:val="clear" w:color="auto" w:fill="FFFFFF"/>
          <w:lang w:val="en-US"/>
        </w:rPr>
        <w:t xml:space="preserve"> A </w:t>
      </w:r>
      <w:proofErr w:type="spellStart"/>
      <w:r w:rsidR="00A06086" w:rsidRPr="0071453E">
        <w:rPr>
          <w:rFonts w:ascii="Arial" w:hAnsi="Arial" w:cs="Arial"/>
          <w:color w:val="24292E"/>
          <w:shd w:val="clear" w:color="auto" w:fill="FFFFFF"/>
          <w:lang w:val="en-US"/>
        </w:rPr>
        <w:t>tensorflow</w:t>
      </w:r>
      <w:proofErr w:type="spellEnd"/>
      <w:r w:rsidR="00A06086" w:rsidRPr="0071453E">
        <w:rPr>
          <w:rFonts w:ascii="Arial" w:hAnsi="Arial" w:cs="Arial"/>
          <w:color w:val="24292E"/>
          <w:shd w:val="clear" w:color="auto" w:fill="FFFFFF"/>
          <w:lang w:val="en-US"/>
        </w:rPr>
        <w:t xml:space="preserve"> implementation of GAN </w:t>
      </w:r>
      <w:proofErr w:type="gramStart"/>
      <w:r w:rsidR="00A06086" w:rsidRPr="0071453E">
        <w:rPr>
          <w:rFonts w:ascii="Arial" w:hAnsi="Arial" w:cs="Arial"/>
          <w:color w:val="24292E"/>
          <w:shd w:val="clear" w:color="auto" w:fill="FFFFFF"/>
          <w:lang w:val="en-US"/>
        </w:rPr>
        <w:t>( exactly</w:t>
      </w:r>
      <w:proofErr w:type="gramEnd"/>
      <w:r w:rsidR="00A06086" w:rsidRPr="0071453E">
        <w:rPr>
          <w:rFonts w:ascii="Arial" w:hAnsi="Arial" w:cs="Arial"/>
          <w:color w:val="24292E"/>
          <w:shd w:val="clear" w:color="auto" w:fill="FFFFFF"/>
          <w:lang w:val="en-US"/>
        </w:rPr>
        <w:t xml:space="preserve"> </w:t>
      </w:r>
      <w:proofErr w:type="spellStart"/>
      <w:r w:rsidR="00A06086" w:rsidRPr="0071453E">
        <w:rPr>
          <w:rFonts w:ascii="Arial" w:hAnsi="Arial" w:cs="Arial"/>
          <w:color w:val="24292E"/>
          <w:shd w:val="clear" w:color="auto" w:fill="FFFFFF"/>
          <w:lang w:val="en-US"/>
        </w:rPr>
        <w:t>InfoGAN</w:t>
      </w:r>
      <w:proofErr w:type="spellEnd"/>
      <w:r w:rsidR="00A06086" w:rsidRPr="0071453E">
        <w:rPr>
          <w:rFonts w:ascii="Arial" w:hAnsi="Arial" w:cs="Arial"/>
          <w:color w:val="24292E"/>
          <w:shd w:val="clear" w:color="auto" w:fill="FFFFFF"/>
          <w:lang w:val="en-US"/>
        </w:rPr>
        <w:t xml:space="preserve"> or Info GAN ) to one dimensional ( 1D ) time series data // GitHub repository </w:t>
      </w:r>
      <w:r w:rsidR="00FA2304" w:rsidRPr="0071453E">
        <w:rPr>
          <w:rFonts w:ascii="Arial" w:hAnsi="Arial" w:cs="Arial"/>
          <w:lang w:val="en-US"/>
        </w:rPr>
        <w:t xml:space="preserve"> </w:t>
      </w:r>
      <w:r w:rsidR="00A06086" w:rsidRPr="0071453E">
        <w:rPr>
          <w:rFonts w:ascii="Arial" w:hAnsi="Arial" w:cs="Arial"/>
          <w:lang w:val="en-US"/>
        </w:rPr>
        <w:t xml:space="preserve"> - [</w:t>
      </w:r>
      <w:r w:rsidR="00A06086" w:rsidRPr="0071453E">
        <w:rPr>
          <w:rFonts w:ascii="Arial" w:hAnsi="Arial" w:cs="Arial"/>
        </w:rPr>
        <w:t>Электронный</w:t>
      </w:r>
      <w:r w:rsidR="00A06086" w:rsidRPr="0071453E">
        <w:rPr>
          <w:rFonts w:ascii="Arial" w:hAnsi="Arial" w:cs="Arial"/>
          <w:lang w:val="en-US"/>
        </w:rPr>
        <w:t xml:space="preserve"> </w:t>
      </w:r>
      <w:r w:rsidR="00A06086" w:rsidRPr="0071453E">
        <w:rPr>
          <w:rFonts w:ascii="Arial" w:hAnsi="Arial" w:cs="Arial"/>
        </w:rPr>
        <w:t>ресурс</w:t>
      </w:r>
      <w:r w:rsidR="00A06086" w:rsidRPr="0071453E">
        <w:rPr>
          <w:rFonts w:ascii="Arial" w:hAnsi="Arial" w:cs="Arial"/>
          <w:lang w:val="en-US"/>
        </w:rPr>
        <w:t xml:space="preserve">]. — </w:t>
      </w:r>
      <w:r w:rsidR="00A06086" w:rsidRPr="0071453E">
        <w:rPr>
          <w:rFonts w:ascii="Arial" w:hAnsi="Arial" w:cs="Arial"/>
        </w:rPr>
        <w:t>Режим</w:t>
      </w:r>
      <w:r w:rsidR="00A06086" w:rsidRPr="0071453E">
        <w:rPr>
          <w:rFonts w:ascii="Arial" w:hAnsi="Arial" w:cs="Arial"/>
          <w:lang w:val="en-US"/>
        </w:rPr>
        <w:t xml:space="preserve"> </w:t>
      </w:r>
      <w:r w:rsidR="00A06086" w:rsidRPr="0071453E">
        <w:rPr>
          <w:rFonts w:ascii="Arial" w:hAnsi="Arial" w:cs="Arial"/>
        </w:rPr>
        <w:t>доступа</w:t>
      </w:r>
      <w:r w:rsidR="00A06086" w:rsidRPr="0071453E">
        <w:rPr>
          <w:rFonts w:ascii="Arial" w:hAnsi="Arial" w:cs="Arial"/>
          <w:lang w:val="en-US"/>
        </w:rPr>
        <w:t xml:space="preserve">: </w:t>
      </w:r>
      <w:hyperlink r:id="rId26" w:history="1">
        <w:r w:rsidR="00A06086" w:rsidRPr="0071453E">
          <w:rPr>
            <w:rStyle w:val="Hyperlink"/>
            <w:rFonts w:ascii="Arial" w:hAnsi="Arial" w:cs="Arial"/>
            <w:lang w:val="en-US"/>
          </w:rPr>
          <w:t>https://github.com/buriburisuri/timeseries_gan</w:t>
        </w:r>
      </w:hyperlink>
      <w:r w:rsidR="00A06086" w:rsidRPr="0071453E">
        <w:rPr>
          <w:rFonts w:ascii="Arial" w:hAnsi="Arial" w:cs="Arial"/>
          <w:lang w:val="en-US"/>
        </w:rPr>
        <w:t xml:space="preserve">. </w:t>
      </w:r>
      <w:r w:rsidR="00A06086" w:rsidRPr="00A76C43">
        <w:rPr>
          <w:rFonts w:ascii="Arial" w:hAnsi="Arial" w:cs="Arial"/>
          <w:color w:val="000000"/>
        </w:rPr>
        <w:t>(</w:t>
      </w:r>
      <w:r w:rsidR="00A06086" w:rsidRPr="0071453E">
        <w:rPr>
          <w:rFonts w:ascii="Arial" w:hAnsi="Arial" w:cs="Arial"/>
          <w:color w:val="000000"/>
        </w:rPr>
        <w:t>Дата</w:t>
      </w:r>
      <w:r w:rsidR="00A06086" w:rsidRPr="00A76C43">
        <w:rPr>
          <w:rFonts w:ascii="Arial" w:hAnsi="Arial" w:cs="Arial"/>
          <w:color w:val="000000"/>
        </w:rPr>
        <w:t xml:space="preserve"> </w:t>
      </w:r>
      <w:r w:rsidR="00A06086" w:rsidRPr="0071453E">
        <w:rPr>
          <w:rFonts w:ascii="Arial" w:hAnsi="Arial" w:cs="Arial"/>
          <w:color w:val="000000"/>
        </w:rPr>
        <w:t>обращения</w:t>
      </w:r>
      <w:r w:rsidR="00A06086" w:rsidRPr="00A76C43">
        <w:rPr>
          <w:rFonts w:ascii="Arial" w:hAnsi="Arial" w:cs="Arial"/>
          <w:color w:val="000000"/>
        </w:rPr>
        <w:t xml:space="preserve">: 02.04.2017). </w:t>
      </w:r>
      <w:r w:rsidR="00A06086" w:rsidRPr="00A76C43">
        <w:rPr>
          <w:rFonts w:ascii="Arial" w:hAnsi="Arial" w:cs="Arial"/>
        </w:rPr>
        <w:t xml:space="preserve">- 2016. </w:t>
      </w:r>
    </w:p>
    <w:p w:rsidR="00295FF0" w:rsidRPr="00A76C43" w:rsidRDefault="00295FF0" w:rsidP="00890AE3">
      <w:pPr>
        <w:rPr>
          <w:lang w:eastAsia="ru-RU"/>
        </w:rPr>
      </w:pPr>
    </w:p>
    <w:p w:rsidR="00BA00A2" w:rsidRPr="00717CC8" w:rsidRDefault="00BA00A2" w:rsidP="00BA00A2">
      <w:pPr>
        <w:pStyle w:val="Heading1"/>
        <w:rPr>
          <w:rStyle w:val="fontstyle01"/>
          <w:rFonts w:asciiTheme="majorHAnsi" w:hAnsiTheme="majorHAnsi"/>
          <w:b/>
          <w:color w:val="2E74B5" w:themeColor="accent1" w:themeShade="BF"/>
          <w:sz w:val="32"/>
          <w:szCs w:val="32"/>
        </w:rPr>
      </w:pPr>
      <w:bookmarkStart w:id="19" w:name="_Toc479271060"/>
      <w:r w:rsidRPr="00BA00A2">
        <w:rPr>
          <w:b/>
        </w:rPr>
        <w:lastRenderedPageBreak/>
        <w:t>ПРИЛОЖЕНИЕ</w:t>
      </w:r>
      <w:r w:rsidRPr="00717CC8">
        <w:rPr>
          <w:b/>
        </w:rPr>
        <w:t xml:space="preserve"> 1 </w:t>
      </w:r>
      <w:r w:rsidRPr="00717CC8">
        <w:rPr>
          <w:rStyle w:val="fontstyle01"/>
          <w:rFonts w:asciiTheme="majorHAnsi" w:hAnsiTheme="majorHAnsi"/>
          <w:b/>
          <w:color w:val="2E74B5" w:themeColor="accent1" w:themeShade="BF"/>
          <w:sz w:val="32"/>
          <w:szCs w:val="32"/>
        </w:rPr>
        <w:t>«</w:t>
      </w:r>
      <w:r w:rsidRPr="00BA00A2">
        <w:rPr>
          <w:rStyle w:val="fontstyle01"/>
          <w:rFonts w:asciiTheme="majorHAnsi" w:hAnsiTheme="majorHAnsi"/>
          <w:b/>
          <w:color w:val="2E74B5" w:themeColor="accent1" w:themeShade="BF"/>
          <w:sz w:val="32"/>
          <w:szCs w:val="32"/>
        </w:rPr>
        <w:t>Некоторые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коммерческие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системы</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Электронный</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нос</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модели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технологии</w:t>
      </w:r>
      <w:r w:rsidRPr="00717CC8">
        <w:rPr>
          <w:rStyle w:val="fontstyle01"/>
          <w:rFonts w:asciiTheme="majorHAnsi" w:hAnsiTheme="majorHAnsi"/>
          <w:b/>
          <w:color w:val="2E74B5" w:themeColor="accent1" w:themeShade="BF"/>
          <w:sz w:val="32"/>
          <w:szCs w:val="32"/>
        </w:rPr>
        <w:t>».</w:t>
      </w:r>
      <w:bookmarkEnd w:id="19"/>
    </w:p>
    <w:tbl>
      <w:tblPr>
        <w:tblStyle w:val="TableGrid"/>
        <w:tblW w:w="5000" w:type="pct"/>
        <w:tblLook w:val="04A0" w:firstRow="1" w:lastRow="0" w:firstColumn="1" w:lastColumn="0" w:noHBand="0" w:noVBand="1"/>
      </w:tblPr>
      <w:tblGrid>
        <w:gridCol w:w="2484"/>
        <w:gridCol w:w="2323"/>
        <w:gridCol w:w="2454"/>
        <w:gridCol w:w="2084"/>
      </w:tblGrid>
      <w:tr w:rsidR="00295FF0" w:rsidTr="0091416E">
        <w:tc>
          <w:tcPr>
            <w:tcW w:w="1329" w:type="pct"/>
          </w:tcPr>
          <w:p w:rsidR="00295FF0" w:rsidRPr="00FA2304" w:rsidRDefault="00295FF0" w:rsidP="00767968">
            <w:pPr>
              <w:spacing w:line="240" w:lineRule="auto"/>
              <w:rPr>
                <w:b/>
                <w:lang w:eastAsia="ru-RU"/>
              </w:rPr>
            </w:pPr>
            <w:r w:rsidRPr="00103D4A">
              <w:rPr>
                <w:b/>
                <w:lang w:eastAsia="ru-RU"/>
              </w:rPr>
              <w:t>Тип</w:t>
            </w:r>
          </w:p>
        </w:tc>
        <w:tc>
          <w:tcPr>
            <w:tcW w:w="1243" w:type="pct"/>
          </w:tcPr>
          <w:p w:rsidR="00295FF0" w:rsidRPr="00FA2304" w:rsidRDefault="00295FF0" w:rsidP="00767968">
            <w:pPr>
              <w:spacing w:line="240" w:lineRule="auto"/>
              <w:rPr>
                <w:b/>
                <w:lang w:eastAsia="ru-RU"/>
              </w:rPr>
            </w:pPr>
            <w:r w:rsidRPr="00103D4A">
              <w:rPr>
                <w:b/>
                <w:lang w:eastAsia="ru-RU"/>
              </w:rPr>
              <w:t>Производитель</w:t>
            </w:r>
          </w:p>
        </w:tc>
        <w:tc>
          <w:tcPr>
            <w:tcW w:w="1313" w:type="pct"/>
          </w:tcPr>
          <w:p w:rsidR="00295FF0" w:rsidRPr="00103D4A" w:rsidRDefault="00295FF0" w:rsidP="00767968">
            <w:pPr>
              <w:spacing w:line="240" w:lineRule="auto"/>
              <w:rPr>
                <w:b/>
                <w:lang w:eastAsia="ru-RU"/>
              </w:rPr>
            </w:pPr>
            <w:r w:rsidRPr="00103D4A">
              <w:rPr>
                <w:b/>
                <w:lang w:eastAsia="ru-RU"/>
              </w:rPr>
              <w:t>Модели</w:t>
            </w:r>
          </w:p>
        </w:tc>
        <w:tc>
          <w:tcPr>
            <w:tcW w:w="1115" w:type="pct"/>
          </w:tcPr>
          <w:p w:rsidR="00295FF0" w:rsidRPr="00103D4A" w:rsidRDefault="00295FF0" w:rsidP="00767968">
            <w:pPr>
              <w:spacing w:line="240" w:lineRule="auto"/>
              <w:rPr>
                <w:b/>
                <w:lang w:eastAsia="ru-RU"/>
              </w:rPr>
            </w:pPr>
            <w:r w:rsidRPr="00103D4A">
              <w:rPr>
                <w:b/>
                <w:lang w:eastAsia="ru-RU"/>
              </w:rPr>
              <w:t>Технология</w:t>
            </w:r>
          </w:p>
        </w:tc>
      </w:tr>
      <w:tr w:rsidR="00295FF0" w:rsidRPr="003B4897" w:rsidTr="0091416E">
        <w:trPr>
          <w:trHeight w:val="782"/>
        </w:trPr>
        <w:tc>
          <w:tcPr>
            <w:tcW w:w="1329" w:type="pct"/>
            <w:vMerge w:val="restart"/>
          </w:tcPr>
          <w:p w:rsidR="00295FF0" w:rsidRDefault="00295FF0" w:rsidP="00767968">
            <w:pPr>
              <w:spacing w:line="240" w:lineRule="auto"/>
              <w:rPr>
                <w:lang w:eastAsia="ru-RU"/>
              </w:rPr>
            </w:pPr>
            <w:r>
              <w:rPr>
                <w:lang w:eastAsia="ru-RU"/>
              </w:rPr>
              <w:t xml:space="preserve">Моно-технология </w:t>
            </w:r>
          </w:p>
          <w:p w:rsidR="00295FF0" w:rsidRDefault="00295FF0" w:rsidP="00767968">
            <w:pPr>
              <w:spacing w:line="240" w:lineRule="auto"/>
              <w:rPr>
                <w:lang w:eastAsia="ru-RU"/>
              </w:rPr>
            </w:pPr>
            <w:r>
              <w:rPr>
                <w:lang w:eastAsia="ru-RU"/>
              </w:rPr>
              <w:t>(только «электронный нос»)</w:t>
            </w:r>
          </w:p>
        </w:tc>
        <w:tc>
          <w:tcPr>
            <w:tcW w:w="1243" w:type="pct"/>
          </w:tcPr>
          <w:p w:rsidR="00295FF0" w:rsidRPr="003B4897" w:rsidRDefault="00295FF0" w:rsidP="00767968">
            <w:pPr>
              <w:spacing w:line="240" w:lineRule="auto"/>
              <w:rPr>
                <w:lang w:val="en-US" w:eastAsia="ru-RU"/>
              </w:rPr>
            </w:pPr>
            <w:proofErr w:type="spellStart"/>
            <w:r w:rsidRPr="003B4897">
              <w:rPr>
                <w:lang w:val="en-US" w:eastAsia="ru-RU"/>
              </w:rPr>
              <w:t>Airsense</w:t>
            </w:r>
            <w:proofErr w:type="spellEnd"/>
            <w:r w:rsidRPr="003B4897">
              <w:rPr>
                <w:lang w:val="en-US" w:eastAsia="ru-RU"/>
              </w:rPr>
              <w:t xml:space="preserve"> Analytics</w:t>
            </w:r>
          </w:p>
        </w:tc>
        <w:tc>
          <w:tcPr>
            <w:tcW w:w="1313" w:type="pct"/>
          </w:tcPr>
          <w:p w:rsidR="00295FF0" w:rsidRPr="003B4897" w:rsidRDefault="00295FF0" w:rsidP="00767968">
            <w:pPr>
              <w:spacing w:line="240" w:lineRule="auto"/>
              <w:rPr>
                <w:lang w:val="en-US" w:eastAsia="ru-RU"/>
              </w:rPr>
            </w:pPr>
            <w:proofErr w:type="spellStart"/>
            <w:r w:rsidRPr="003B4897">
              <w:rPr>
                <w:lang w:val="en-US" w:eastAsia="ru-RU"/>
              </w:rPr>
              <w:t>i</w:t>
            </w:r>
            <w:proofErr w:type="spellEnd"/>
            <w:r w:rsidRPr="003B4897">
              <w:rPr>
                <w:lang w:val="en-US" w:eastAsia="ru-RU"/>
              </w:rPr>
              <w:t>-Pen, PEN2, PEN3</w:t>
            </w:r>
          </w:p>
        </w:tc>
        <w:tc>
          <w:tcPr>
            <w:tcW w:w="1115" w:type="pct"/>
          </w:tcPr>
          <w:p w:rsidR="00295FF0" w:rsidRPr="003B4897" w:rsidRDefault="00295FF0" w:rsidP="00767968">
            <w:pPr>
              <w:spacing w:line="240" w:lineRule="auto"/>
              <w:rPr>
                <w:lang w:val="en-US" w:eastAsia="ru-RU"/>
              </w:rPr>
            </w:pPr>
            <w:r w:rsidRPr="003B4897">
              <w:rPr>
                <w:lang w:val="en-US" w:eastAsia="ru-RU"/>
              </w:rPr>
              <w:t xml:space="preserve">  MOS sensors</w:t>
            </w:r>
          </w:p>
        </w:tc>
      </w:tr>
      <w:tr w:rsidR="00295FF0" w:rsidRPr="003B4897"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lang w:val="en-US" w:eastAsia="ru-RU"/>
              </w:rPr>
              <w:t>Alpha MOS</w:t>
            </w:r>
          </w:p>
        </w:tc>
        <w:tc>
          <w:tcPr>
            <w:tcW w:w="1313" w:type="pct"/>
          </w:tcPr>
          <w:p w:rsidR="00295FF0" w:rsidRDefault="00295FF0" w:rsidP="00767968">
            <w:pPr>
              <w:spacing w:line="240" w:lineRule="auto"/>
              <w:rPr>
                <w:lang w:eastAsia="ru-RU"/>
              </w:rPr>
            </w:pPr>
            <w:r w:rsidRPr="003B4897">
              <w:rPr>
                <w:lang w:val="en-US" w:eastAsia="ru-RU"/>
              </w:rPr>
              <w:t>FOX 2000, 3000, 4000</w:t>
            </w:r>
          </w:p>
        </w:tc>
        <w:tc>
          <w:tcPr>
            <w:tcW w:w="1115" w:type="pct"/>
          </w:tcPr>
          <w:p w:rsidR="00295FF0" w:rsidRDefault="00295FF0" w:rsidP="00767968">
            <w:pPr>
              <w:spacing w:line="240" w:lineRule="auto"/>
              <w:rPr>
                <w:lang w:eastAsia="ru-RU"/>
              </w:rPr>
            </w:pPr>
            <w:r w:rsidRPr="003B4897">
              <w:rPr>
                <w:lang w:eastAsia="ru-RU"/>
              </w:rPr>
              <w:t xml:space="preserve">  MOS </w:t>
            </w:r>
            <w:proofErr w:type="spellStart"/>
            <w:r w:rsidRPr="003B4897">
              <w:rPr>
                <w:lang w:eastAsia="ru-RU"/>
              </w:rPr>
              <w:t>sensors</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 xml:space="preserve">Applied Sensor </w:t>
            </w:r>
          </w:p>
        </w:tc>
        <w:tc>
          <w:tcPr>
            <w:tcW w:w="131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Air quality module</w:t>
            </w:r>
          </w:p>
        </w:tc>
        <w:tc>
          <w:tcPr>
            <w:tcW w:w="1115" w:type="pct"/>
          </w:tcPr>
          <w:p w:rsidR="00295FF0" w:rsidRDefault="00295FF0" w:rsidP="00767968">
            <w:pPr>
              <w:spacing w:line="240" w:lineRule="auto"/>
              <w:rPr>
                <w:lang w:eastAsia="ru-RU"/>
              </w:rPr>
            </w:pPr>
            <w:r w:rsidRPr="003B4897">
              <w:rPr>
                <w:lang w:val="en-US" w:eastAsia="ru-RU"/>
              </w:rPr>
              <w:t xml:space="preserve">  </w:t>
            </w:r>
            <w:r w:rsidRPr="003B4897">
              <w:rPr>
                <w:lang w:eastAsia="ru-RU"/>
              </w:rPr>
              <w:t xml:space="preserve">MOS </w:t>
            </w:r>
            <w:proofErr w:type="spellStart"/>
            <w:r w:rsidRPr="003B4897">
              <w:rPr>
                <w:lang w:eastAsia="ru-RU"/>
              </w:rPr>
              <w:t>sensors</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proofErr w:type="spellStart"/>
            <w:r w:rsidRPr="003B4897">
              <w:rPr>
                <w:rFonts w:ascii="TimesNewRomanPSMT" w:hAnsi="TimesNewRomanPSMT"/>
                <w:color w:val="000000"/>
              </w:rPr>
              <w:t>Chemsensing</w:t>
            </w:r>
            <w:proofErr w:type="spellEnd"/>
          </w:p>
        </w:tc>
        <w:tc>
          <w:tcPr>
            <w:tcW w:w="1313" w:type="pct"/>
          </w:tcPr>
          <w:p w:rsidR="00295FF0" w:rsidRDefault="00295FF0" w:rsidP="00767968">
            <w:pPr>
              <w:spacing w:line="240" w:lineRule="auto"/>
              <w:rPr>
                <w:lang w:eastAsia="ru-RU"/>
              </w:rPr>
            </w:pPr>
            <w:proofErr w:type="spellStart"/>
            <w:r w:rsidRPr="003B4897">
              <w:rPr>
                <w:rFonts w:ascii="TimesNewRomanPSMT" w:hAnsi="TimesNewRomanPSMT"/>
                <w:color w:val="000000"/>
              </w:rPr>
              <w:t>ChemSensing</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Sensor</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array</w:t>
            </w:r>
            <w:proofErr w:type="spellEnd"/>
          </w:p>
        </w:tc>
        <w:tc>
          <w:tcPr>
            <w:tcW w:w="1115" w:type="pct"/>
          </w:tcPr>
          <w:p w:rsidR="00295FF0" w:rsidRDefault="00295FF0" w:rsidP="00767968">
            <w:pPr>
              <w:spacing w:line="240" w:lineRule="auto"/>
              <w:rPr>
                <w:lang w:eastAsia="ru-RU"/>
              </w:rPr>
            </w:pPr>
            <w:r w:rsidRPr="003B4897">
              <w:rPr>
                <w:lang w:eastAsia="ru-RU"/>
              </w:rPr>
              <w:t xml:space="preserve">  </w:t>
            </w:r>
            <w:proofErr w:type="spellStart"/>
            <w:r w:rsidRPr="00EA2567">
              <w:rPr>
                <w:rFonts w:ascii="TimesNewRomanPSMT" w:hAnsi="TimesNewRomanPSMT"/>
                <w:color w:val="000000"/>
              </w:rPr>
              <w:t>Colorimetric</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optical</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proofErr w:type="spellStart"/>
            <w:r w:rsidRPr="003B4897">
              <w:rPr>
                <w:rFonts w:ascii="TimesNewRomanPSMT" w:hAnsi="TimesNewRomanPSMT"/>
                <w:color w:val="000000"/>
              </w:rPr>
              <w:t>CogniScent</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Inc</w:t>
            </w:r>
            <w:proofErr w:type="spellEnd"/>
            <w:r w:rsidRPr="003B4897">
              <w:rPr>
                <w:rFonts w:ascii="TimesNewRomanPSMT" w:hAnsi="TimesNewRomanPSMT"/>
                <w:color w:val="000000"/>
              </w:rPr>
              <w:t xml:space="preserve">. </w:t>
            </w:r>
          </w:p>
        </w:tc>
        <w:tc>
          <w:tcPr>
            <w:tcW w:w="1313" w:type="pct"/>
          </w:tcPr>
          <w:p w:rsidR="00295FF0" w:rsidRDefault="00295FF0" w:rsidP="00767968">
            <w:pPr>
              <w:spacing w:line="240" w:lineRule="auto"/>
              <w:rPr>
                <w:lang w:eastAsia="ru-RU"/>
              </w:rPr>
            </w:pPr>
            <w:proofErr w:type="spellStart"/>
            <w:r w:rsidRPr="003B4897">
              <w:rPr>
                <w:rFonts w:ascii="TimesNewRomanPSMT" w:hAnsi="TimesNewRomanPSMT"/>
                <w:color w:val="000000"/>
              </w:rPr>
              <w:t>ScenTrak</w:t>
            </w:r>
            <w:proofErr w:type="spellEnd"/>
          </w:p>
        </w:tc>
        <w:tc>
          <w:tcPr>
            <w:tcW w:w="1115" w:type="pct"/>
          </w:tcPr>
          <w:p w:rsidR="00295FF0" w:rsidRDefault="00295FF0" w:rsidP="00767968">
            <w:pPr>
              <w:spacing w:line="240" w:lineRule="auto"/>
              <w:rPr>
                <w:lang w:eastAsia="ru-RU"/>
              </w:rPr>
            </w:pPr>
            <w:proofErr w:type="spellStart"/>
            <w:r w:rsidRPr="00EA2567">
              <w:rPr>
                <w:rFonts w:ascii="TimesNewRomanPSMT" w:hAnsi="TimesNewRomanPSMT"/>
                <w:color w:val="000000"/>
              </w:rPr>
              <w:t>Dye</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polymer</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sensors</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proofErr w:type="spellStart"/>
            <w:r w:rsidRPr="003B4897">
              <w:rPr>
                <w:rFonts w:ascii="TimesNewRomanPSMT" w:hAnsi="TimesNewRomanPSMT"/>
                <w:color w:val="000000"/>
              </w:rPr>
              <w:t>Dr</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Födisch</w:t>
            </w:r>
            <w:proofErr w:type="spellEnd"/>
            <w:r w:rsidRPr="003B4897">
              <w:rPr>
                <w:rFonts w:ascii="TimesNewRomanPSMT" w:hAnsi="TimesNewRomanPSMT"/>
                <w:color w:val="000000"/>
              </w:rPr>
              <w:t xml:space="preserve"> AG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OMD 98, 1.10</w:t>
            </w:r>
          </w:p>
        </w:tc>
        <w:tc>
          <w:tcPr>
            <w:tcW w:w="1115" w:type="pct"/>
          </w:tcPr>
          <w:p w:rsidR="00295FF0" w:rsidRDefault="00295FF0" w:rsidP="00767968">
            <w:pPr>
              <w:spacing w:line="240" w:lineRule="auto"/>
              <w:rPr>
                <w:lang w:eastAsia="ru-RU"/>
              </w:rPr>
            </w:pPr>
            <w:proofErr w:type="spellStart"/>
            <w:r w:rsidRPr="00EA2567">
              <w:rPr>
                <w:rFonts w:ascii="TimesNewRomanPSMT" w:hAnsi="TimesNewRomanPSMT"/>
                <w:color w:val="000000"/>
              </w:rPr>
              <w:t>Receptor-based</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array</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proofErr w:type="spellStart"/>
            <w:r w:rsidRPr="00EA2567">
              <w:rPr>
                <w:rFonts w:ascii="TimesNewRomanPSMT" w:hAnsi="TimesNewRomanPSMT"/>
                <w:color w:val="000000"/>
              </w:rPr>
              <w:t>Forschungszentrum</w:t>
            </w:r>
            <w:proofErr w:type="spellEnd"/>
            <w:r w:rsidRPr="00EA2567">
              <w:rPr>
                <w:rFonts w:ascii="TimesNewRomanPSMT" w:hAnsi="TimesNewRomanPSMT"/>
                <w:color w:val="000000"/>
              </w:rPr>
              <w:br/>
            </w:r>
            <w:proofErr w:type="spellStart"/>
            <w:r w:rsidRPr="00EA2567">
              <w:rPr>
                <w:rFonts w:ascii="TimesNewRomanPSMT" w:hAnsi="TimesNewRomanPSMT"/>
                <w:color w:val="000000"/>
              </w:rPr>
              <w:t>Karlsruhe</w:t>
            </w:r>
            <w:proofErr w:type="spellEnd"/>
          </w:p>
        </w:tc>
        <w:tc>
          <w:tcPr>
            <w:tcW w:w="1313" w:type="pct"/>
          </w:tcPr>
          <w:p w:rsidR="00295FF0" w:rsidRDefault="00295FF0" w:rsidP="00767968">
            <w:pPr>
              <w:spacing w:line="240" w:lineRule="auto"/>
              <w:rPr>
                <w:lang w:eastAsia="ru-RU"/>
              </w:rPr>
            </w:pPr>
            <w:r w:rsidRPr="00EA2567">
              <w:rPr>
                <w:rFonts w:ascii="TimesNewRomanPSMT" w:hAnsi="TimesNewRomanPSMT"/>
                <w:color w:val="000000"/>
              </w:rPr>
              <w:t>SAGAS</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 xml:space="preserve">MOS </w:t>
            </w:r>
            <w:proofErr w:type="spellStart"/>
            <w:r w:rsidRPr="00EA2567">
              <w:rPr>
                <w:rFonts w:ascii="TimesNewRomanPSMT" w:hAnsi="TimesNewRomanPSMT"/>
                <w:color w:val="000000"/>
              </w:rPr>
              <w:t>sensors</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proofErr w:type="spellStart"/>
            <w:r w:rsidRPr="00EA2567">
              <w:rPr>
                <w:rFonts w:ascii="TimesNewRomanPSMT" w:hAnsi="TimesNewRomanPSMT"/>
                <w:color w:val="000000"/>
              </w:rPr>
              <w:t>Gerstel</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GmbH</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Co</w:t>
            </w:r>
            <w:proofErr w:type="spellEnd"/>
            <w:r w:rsidRPr="00EA2567">
              <w:rPr>
                <w:rFonts w:ascii="TimesNewRomanPSMT" w:hAnsi="TimesNewRomanPSMT"/>
                <w:color w:val="000000"/>
              </w:rPr>
              <w:t xml:space="preserve">. </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QSC</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 xml:space="preserve">SAW </w:t>
            </w:r>
            <w:proofErr w:type="spellStart"/>
            <w:r w:rsidRPr="00EA2567">
              <w:rPr>
                <w:rFonts w:ascii="TimesNewRomanPSMT" w:hAnsi="TimesNewRomanPSMT"/>
                <w:color w:val="000000"/>
              </w:rPr>
              <w:t>sensors</w:t>
            </w:r>
            <w:proofErr w:type="spellEnd"/>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 xml:space="preserve">GSG </w:t>
            </w:r>
            <w:proofErr w:type="spellStart"/>
            <w:r w:rsidRPr="00A02108">
              <w:rPr>
                <w:rFonts w:ascii="TimesNewRomanPSMT" w:hAnsi="TimesNewRomanPSMT"/>
                <w:color w:val="000000"/>
              </w:rPr>
              <w:t>Mess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und</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Analysengeräte</w:t>
            </w:r>
            <w:proofErr w:type="spellEnd"/>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MOSES II</w:t>
            </w:r>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Modular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gas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sensors</w:t>
            </w:r>
            <w:proofErr w:type="spellEnd"/>
          </w:p>
        </w:tc>
      </w:tr>
      <w:tr w:rsidR="00295FF0" w:rsidRPr="00DD72D9"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Illumina</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Inc</w:t>
            </w:r>
            <w:proofErr w:type="spellEnd"/>
            <w:r w:rsidRPr="00A02108">
              <w:rPr>
                <w:rFonts w:ascii="TimesNewRomanPSMT" w:hAnsi="TimesNewRomanPSMT"/>
                <w:color w:val="000000"/>
              </w:rPr>
              <w:t>.</w:t>
            </w:r>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oNose</w:t>
            </w:r>
            <w:proofErr w:type="spellEnd"/>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Fluorescence</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optical</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Microsensor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Systems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Inc</w:t>
            </w:r>
            <w:proofErr w:type="spellEnd"/>
          </w:p>
        </w:tc>
        <w:tc>
          <w:tcPr>
            <w:tcW w:w="1313" w:type="pct"/>
          </w:tcPr>
          <w:p w:rsidR="00295FF0" w:rsidRPr="00B70B42" w:rsidRDefault="00295FF0" w:rsidP="00767968">
            <w:pPr>
              <w:spacing w:line="240" w:lineRule="auto"/>
              <w:rPr>
                <w:rFonts w:ascii="TimesNewRomanPSMT" w:hAnsi="TimesNewRomanPSMT"/>
                <w:color w:val="000000"/>
                <w:lang w:val="en-US"/>
              </w:rPr>
            </w:pPr>
            <w:proofErr w:type="spellStart"/>
            <w:r w:rsidRPr="00B70B42">
              <w:rPr>
                <w:rFonts w:ascii="TimesNewRomanPSMT" w:hAnsi="TimesNewRomanPSMT"/>
                <w:color w:val="000000"/>
                <w:lang w:val="en-US"/>
              </w:rPr>
              <w:t>Hazmatcad</w:t>
            </w:r>
            <w:proofErr w:type="spellEnd"/>
            <w:r w:rsidRPr="00B70B42">
              <w:rPr>
                <w:rFonts w:ascii="TimesNewRomanPSMT" w:hAnsi="TimesNewRomanPSMT"/>
                <w:color w:val="000000"/>
                <w:lang w:val="en-US"/>
              </w:rPr>
              <w:t xml:space="preserve">, Fuel Sniffer, SAW </w:t>
            </w:r>
            <w:proofErr w:type="spellStart"/>
            <w:r w:rsidRPr="00B70B42">
              <w:rPr>
                <w:rFonts w:ascii="TimesNewRomanPSMT" w:hAnsi="TimesNewRomanPSMT"/>
                <w:color w:val="000000"/>
                <w:lang w:val="en-US"/>
              </w:rPr>
              <w:t>MiniCAD</w:t>
            </w:r>
            <w:proofErr w:type="spellEnd"/>
            <w:r w:rsidRPr="00B70B42">
              <w:rPr>
                <w:rFonts w:ascii="TimesNewRomanPSMT" w:hAnsi="TimesNewRomanPSMT"/>
                <w:color w:val="000000"/>
                <w:lang w:val="en-US"/>
              </w:rPr>
              <w:t xml:space="preserve"> </w:t>
            </w:r>
            <w:proofErr w:type="spellStart"/>
            <w:r w:rsidRPr="00B70B42">
              <w:rPr>
                <w:rFonts w:ascii="TimesNewRomanPSMT" w:hAnsi="TimesNewRomanPSMT"/>
                <w:color w:val="000000"/>
                <w:lang w:val="en-US"/>
              </w:rPr>
              <w:t>mk</w:t>
            </w:r>
            <w:proofErr w:type="spellEnd"/>
            <w:r w:rsidRPr="00B70B42">
              <w:rPr>
                <w:rFonts w:ascii="TimesNewRomanPSMT" w:hAnsi="TimesNewRomanPSMT"/>
                <w:color w:val="000000"/>
                <w:lang w:val="en-US"/>
              </w:rPr>
              <w:t xml:space="preserve">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 xml:space="preserve">SAW </w:t>
            </w:r>
            <w:proofErr w:type="spellStart"/>
            <w:r w:rsidRPr="00A02108">
              <w:rPr>
                <w:rFonts w:ascii="TimesNewRomanPSMT" w:hAnsi="TimesNewRomanPSMT"/>
                <w:color w:val="000000"/>
              </w:rPr>
              <w:t>sensors</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Osmetech</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Plc</w:t>
            </w:r>
            <w:proofErr w:type="spellEnd"/>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Aromascan</w:t>
            </w:r>
            <w:proofErr w:type="spellEnd"/>
            <w:r w:rsidRPr="00A02108">
              <w:rPr>
                <w:rFonts w:ascii="TimesNewRomanPSMT" w:hAnsi="TimesNewRomanPSMT"/>
                <w:color w:val="000000"/>
              </w:rPr>
              <w:t xml:space="preserve"> A32S</w:t>
            </w:r>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Conducting</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polymers</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Sacmi</w:t>
            </w:r>
            <w:proofErr w:type="spellEnd"/>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 xml:space="preserve">EOS 835, </w:t>
            </w:r>
            <w:proofErr w:type="spellStart"/>
            <w:r w:rsidRPr="00A02108">
              <w:rPr>
                <w:rFonts w:ascii="TimesNewRomanPSMT" w:hAnsi="TimesNewRomanPSMT"/>
                <w:color w:val="000000"/>
              </w:rPr>
              <w:t>Ambiente</w:t>
            </w:r>
            <w:proofErr w:type="spellEnd"/>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Gas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sensor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array</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Scensive</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Technol</w:t>
            </w:r>
            <w:proofErr w:type="spellEnd"/>
            <w:r w:rsidRPr="00A02108">
              <w:rPr>
                <w:rFonts w:ascii="TimesNewRomanPSMT" w:hAnsi="TimesNewRomanPSMT"/>
                <w:color w:val="000000"/>
              </w:rPr>
              <w:t>.</w:t>
            </w:r>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Bloodhound</w:t>
            </w:r>
            <w:proofErr w:type="spellEnd"/>
            <w:r w:rsidRPr="00A02108">
              <w:rPr>
                <w:rFonts w:ascii="TimesNewRomanPSMT" w:hAnsi="TimesNewRomanPSMT"/>
                <w:color w:val="000000"/>
              </w:rPr>
              <w:t xml:space="preserve"> ST214</w:t>
            </w:r>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Conducting</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polymers</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Smiths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Group</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plc</w:t>
            </w:r>
            <w:proofErr w:type="spellEnd"/>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Cyranose</w:t>
            </w:r>
            <w:proofErr w:type="spellEnd"/>
            <w:r w:rsidRPr="00A02108">
              <w:rPr>
                <w:rFonts w:ascii="TimesNewRomanPSMT" w:hAnsi="TimesNewRomanPSMT"/>
                <w:color w:val="000000"/>
              </w:rPr>
              <w:t xml:space="preserve"> 320</w:t>
            </w:r>
          </w:p>
        </w:tc>
        <w:tc>
          <w:tcPr>
            <w:tcW w:w="1115"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Carbon</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black-polymers</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Sysca</w:t>
            </w:r>
            <w:proofErr w:type="spellEnd"/>
            <w:r w:rsidRPr="00A02108">
              <w:rPr>
                <w:rFonts w:ascii="TimesNewRomanPSMT" w:hAnsi="TimesNewRomanPSMT"/>
                <w:color w:val="000000"/>
              </w:rPr>
              <w:t xml:space="preserve"> AG</w:t>
            </w:r>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Artinose</w:t>
            </w:r>
            <w:proofErr w:type="spellEnd"/>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 xml:space="preserve">MOS </w:t>
            </w:r>
            <w:proofErr w:type="spellStart"/>
            <w:r w:rsidRPr="00A02108">
              <w:rPr>
                <w:rFonts w:ascii="TimesNewRomanPSMT" w:hAnsi="TimesNewRomanPSMT"/>
                <w:color w:val="000000"/>
              </w:rPr>
              <w:t>sensors</w:t>
            </w:r>
            <w:proofErr w:type="spellEnd"/>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Technobiochip</w:t>
            </w:r>
            <w:proofErr w:type="spellEnd"/>
          </w:p>
        </w:tc>
        <w:tc>
          <w:tcPr>
            <w:tcW w:w="1313" w:type="pct"/>
          </w:tcPr>
          <w:p w:rsidR="00295FF0" w:rsidRPr="00A02108" w:rsidRDefault="00295FF0" w:rsidP="00767968">
            <w:pPr>
              <w:spacing w:line="240" w:lineRule="auto"/>
              <w:rPr>
                <w:rFonts w:ascii="TimesNewRomanPSMT" w:hAnsi="TimesNewRomanPSMT"/>
                <w:color w:val="000000"/>
              </w:rPr>
            </w:pPr>
            <w:proofErr w:type="spellStart"/>
            <w:r w:rsidRPr="00A02108">
              <w:rPr>
                <w:rFonts w:ascii="TimesNewRomanPSMT" w:hAnsi="TimesNewRomanPSMT"/>
                <w:color w:val="000000"/>
              </w:rPr>
              <w:t>LibraNose</w:t>
            </w:r>
            <w:proofErr w:type="spellEnd"/>
            <w:r w:rsidRPr="00A02108">
              <w:rPr>
                <w:rFonts w:ascii="TimesNewRomanPSMT" w:hAnsi="TimesNewRomanPSMT"/>
                <w:color w:val="000000"/>
              </w:rPr>
              <w:t xml:space="preserve"> 2.1</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 xml:space="preserve">QMB </w:t>
            </w:r>
            <w:proofErr w:type="spellStart"/>
            <w:r w:rsidRPr="00A02108">
              <w:rPr>
                <w:rFonts w:ascii="TimesNewRomanPSMT" w:hAnsi="TimesNewRomanPSMT"/>
                <w:color w:val="000000"/>
              </w:rPr>
              <w:t>sensors</w:t>
            </w:r>
            <w:proofErr w:type="spellEnd"/>
          </w:p>
        </w:tc>
      </w:tr>
      <w:tr w:rsidR="00295FF0" w:rsidRPr="002A2D28" w:rsidTr="0091416E">
        <w:trPr>
          <w:trHeight w:val="782"/>
        </w:trPr>
        <w:tc>
          <w:tcPr>
            <w:tcW w:w="1329" w:type="pct"/>
            <w:vMerge w:val="restart"/>
          </w:tcPr>
          <w:p w:rsidR="00295FF0"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124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Airsense</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Analytics</w:t>
            </w:r>
            <w:proofErr w:type="spellEnd"/>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GDA 2</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Alpha</w:t>
            </w:r>
            <w:proofErr w:type="spellEnd"/>
            <w:r w:rsidRPr="002A2D28">
              <w:rPr>
                <w:rFonts w:ascii="Times New Roman" w:hAnsi="Times New Roman" w:cs="Times New Roman"/>
                <w:lang w:eastAsia="ru-RU"/>
              </w:rPr>
              <w:t xml:space="preserve"> MOS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RQ </w:t>
            </w:r>
            <w:proofErr w:type="spellStart"/>
            <w:r w:rsidRPr="002A2D28">
              <w:rPr>
                <w:rFonts w:ascii="Times New Roman" w:hAnsi="Times New Roman" w:cs="Times New Roman"/>
                <w:lang w:eastAsia="ru-RU"/>
              </w:rPr>
              <w:t>Box</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Prometheus</w:t>
            </w:r>
            <w:proofErr w:type="spellEnd"/>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Electronic</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Sensor</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Technology</w:t>
            </w:r>
            <w:proofErr w:type="spellEnd"/>
          </w:p>
        </w:tc>
        <w:tc>
          <w:tcPr>
            <w:tcW w:w="131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ZNose</w:t>
            </w:r>
            <w:proofErr w:type="spellEnd"/>
            <w:r w:rsidRPr="002A2D28">
              <w:rPr>
                <w:rFonts w:ascii="Times New Roman" w:hAnsi="Times New Roman" w:cs="Times New Roman"/>
                <w:lang w:eastAsia="ru-RU"/>
              </w:rPr>
              <w:t xml:space="preserve"> 4200, 4300, 7100</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Microsensor</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Syst</w:t>
            </w:r>
            <w:proofErr w:type="spellEnd"/>
            <w:r w:rsidRPr="002A2D28">
              <w:rPr>
                <w:rFonts w:ascii="Times New Roman" w:hAnsi="Times New Roman" w:cs="Times New Roman"/>
                <w:lang w:eastAsia="ru-RU"/>
              </w:rPr>
              <w:t>.</w:t>
            </w:r>
          </w:p>
        </w:tc>
        <w:tc>
          <w:tcPr>
            <w:tcW w:w="1313" w:type="pct"/>
          </w:tcPr>
          <w:p w:rsidR="00295FF0" w:rsidRPr="00B70B42" w:rsidRDefault="00295FF0" w:rsidP="00767968">
            <w:pPr>
              <w:spacing w:line="240" w:lineRule="auto"/>
              <w:rPr>
                <w:rFonts w:ascii="Times New Roman" w:hAnsi="Times New Roman" w:cs="Times New Roman"/>
                <w:lang w:val="en-US" w:eastAsia="ru-RU"/>
              </w:rPr>
            </w:pPr>
            <w:proofErr w:type="spellStart"/>
            <w:r w:rsidRPr="00B70B42">
              <w:rPr>
                <w:rFonts w:ascii="Times New Roman" w:hAnsi="Times New Roman" w:cs="Times New Roman"/>
                <w:lang w:val="en-US" w:eastAsia="ru-RU"/>
              </w:rPr>
              <w:t>Hazmatcad</w:t>
            </w:r>
            <w:proofErr w:type="spellEnd"/>
            <w:r w:rsidRPr="00B70B42">
              <w:rPr>
                <w:rFonts w:ascii="Times New Roman" w:hAnsi="Times New Roman" w:cs="Times New Roman"/>
                <w:lang w:val="en-US" w:eastAsia="ru-RU"/>
              </w:rPr>
              <w:t xml:space="preserve"> Plus CW Sentry 3G</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B2656E"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Rae</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Systems</w:t>
            </w:r>
            <w:proofErr w:type="spellEnd"/>
          </w:p>
        </w:tc>
        <w:tc>
          <w:tcPr>
            <w:tcW w:w="1313" w:type="pct"/>
          </w:tcPr>
          <w:p w:rsidR="00295FF0" w:rsidRPr="002A2D28" w:rsidRDefault="00295FF0" w:rsidP="00767968">
            <w:pPr>
              <w:spacing w:line="240" w:lineRule="auto"/>
              <w:rPr>
                <w:rFonts w:ascii="Times New Roman" w:hAnsi="Times New Roman" w:cs="Times New Roman"/>
                <w:lang w:eastAsia="ru-RU"/>
              </w:rPr>
            </w:pPr>
            <w:proofErr w:type="spellStart"/>
            <w:r w:rsidRPr="002A2D28">
              <w:rPr>
                <w:rFonts w:ascii="Times New Roman" w:hAnsi="Times New Roman" w:cs="Times New Roman"/>
                <w:lang w:eastAsia="ru-RU"/>
              </w:rPr>
              <w:t>Area</w:t>
            </w:r>
            <w:proofErr w:type="spellEnd"/>
            <w:r w:rsidRPr="002A2D28">
              <w:rPr>
                <w:rFonts w:ascii="Times New Roman" w:hAnsi="Times New Roman" w:cs="Times New Roman"/>
                <w:lang w:eastAsia="ru-RU"/>
              </w:rPr>
              <w:t xml:space="preserve"> RAE </w:t>
            </w:r>
            <w:proofErr w:type="spellStart"/>
            <w:r w:rsidRPr="002A2D28">
              <w:rPr>
                <w:rFonts w:ascii="Times New Roman" w:hAnsi="Times New Roman" w:cs="Times New Roman"/>
                <w:lang w:eastAsia="ru-RU"/>
              </w:rPr>
              <w:t>monitor</w:t>
            </w:r>
            <w:proofErr w:type="spellEnd"/>
            <w:r w:rsidRPr="002A2D28">
              <w:rPr>
                <w:rFonts w:ascii="Times New Roman" w:hAnsi="Times New Roman" w:cs="Times New Roman"/>
                <w:lang w:eastAsia="ru-RU"/>
              </w:rPr>
              <w:t xml:space="preserve"> IAQRAE</w:t>
            </w:r>
          </w:p>
        </w:tc>
        <w:tc>
          <w:tcPr>
            <w:tcW w:w="1115"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91416E">
        <w:trPr>
          <w:trHeight w:val="782"/>
        </w:trPr>
        <w:tc>
          <w:tcPr>
            <w:tcW w:w="1329" w:type="pct"/>
            <w:vMerge/>
          </w:tcPr>
          <w:p w:rsidR="00295FF0" w:rsidRPr="00B70B42" w:rsidRDefault="00295FF0" w:rsidP="00767968">
            <w:pPr>
              <w:spacing w:line="240" w:lineRule="auto"/>
              <w:rPr>
                <w:rFonts w:ascii="Times New Roman" w:hAnsi="Times New Roman" w:cs="Times New Roman"/>
                <w:lang w:val="en-US"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RST </w:t>
            </w:r>
            <w:proofErr w:type="spellStart"/>
            <w:r w:rsidRPr="002A2D28">
              <w:rPr>
                <w:rFonts w:ascii="Times New Roman" w:hAnsi="Times New Roman" w:cs="Times New Roman"/>
                <w:lang w:eastAsia="ru-RU"/>
              </w:rPr>
              <w:t>Rostock</w:t>
            </w:r>
            <w:proofErr w:type="spellEnd"/>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FF2, GFD1</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QMB, SAW</w:t>
            </w:r>
          </w:p>
        </w:tc>
      </w:tr>
    </w:tbl>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AB711A">
      <w:pPr>
        <w:widowControl w:val="0"/>
        <w:spacing w:after="0" w:line="240" w:lineRule="auto"/>
        <w:rPr>
          <w:rFonts w:ascii="Times New Roman" w:eastAsia="Times New Roman" w:hAnsi="Times New Roman"/>
          <w:sz w:val="26"/>
          <w:szCs w:val="26"/>
          <w:lang w:eastAsia="ru-RU"/>
        </w:rPr>
      </w:pPr>
    </w:p>
    <w:p w:rsidR="005C42A9" w:rsidRPr="00AB711A" w:rsidRDefault="005C42A9" w:rsidP="00BF6E8C">
      <w:pPr>
        <w:widowControl w:val="0"/>
        <w:autoSpaceDE w:val="0"/>
        <w:autoSpaceDN w:val="0"/>
        <w:adjustRightInd w:val="0"/>
        <w:jc w:val="both"/>
        <w:rPr>
          <w:sz w:val="28"/>
          <w:szCs w:val="28"/>
        </w:rPr>
      </w:pPr>
    </w:p>
    <w:sectPr w:rsidR="005C42A9" w:rsidRPr="00AB711A">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88F" w:rsidRDefault="00AB788F" w:rsidP="00F83BDF">
      <w:pPr>
        <w:spacing w:after="0" w:line="240" w:lineRule="auto"/>
      </w:pPr>
      <w:r>
        <w:separator/>
      </w:r>
    </w:p>
  </w:endnote>
  <w:endnote w:type="continuationSeparator" w:id="0">
    <w:p w:rsidR="00AB788F" w:rsidRDefault="00AB788F"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AF" w:rsidRDefault="008910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8910AF" w:rsidRDefault="008910AF">
        <w:pPr>
          <w:pStyle w:val="Footer"/>
          <w:jc w:val="right"/>
        </w:pPr>
        <w:r>
          <w:fldChar w:fldCharType="begin"/>
        </w:r>
        <w:r>
          <w:instrText xml:space="preserve"> PAGE   \* MERGEFORMAT </w:instrText>
        </w:r>
        <w:r>
          <w:fldChar w:fldCharType="separate"/>
        </w:r>
        <w:r w:rsidR="00D918A6">
          <w:rPr>
            <w:noProof/>
          </w:rPr>
          <w:t>36</w:t>
        </w:r>
        <w:r>
          <w:rPr>
            <w:noProof/>
          </w:rPr>
          <w:fldChar w:fldCharType="end"/>
        </w:r>
      </w:p>
    </w:sdtContent>
  </w:sdt>
  <w:p w:rsidR="008910AF" w:rsidRDefault="008910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AF" w:rsidRDefault="00891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88F" w:rsidRDefault="00AB788F" w:rsidP="00F83BDF">
      <w:pPr>
        <w:spacing w:after="0" w:line="240" w:lineRule="auto"/>
      </w:pPr>
      <w:r>
        <w:separator/>
      </w:r>
    </w:p>
  </w:footnote>
  <w:footnote w:type="continuationSeparator" w:id="0">
    <w:p w:rsidR="00AB788F" w:rsidRDefault="00AB788F"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AF" w:rsidRDefault="008910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AF" w:rsidRDefault="008910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AF" w:rsidRDefault="008910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9C5E6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615D8"/>
    <w:multiLevelType w:val="hybridMultilevel"/>
    <w:tmpl w:val="7F24F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3"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8"/>
  </w:num>
  <w:num w:numId="7">
    <w:abstractNumId w:val="4"/>
  </w:num>
  <w:num w:numId="8">
    <w:abstractNumId w:val="3"/>
  </w:num>
  <w:num w:numId="9">
    <w:abstractNumId w:val="11"/>
  </w:num>
  <w:num w:numId="10">
    <w:abstractNumId w:val="7"/>
  </w:num>
  <w:num w:numId="11">
    <w:abstractNumId w:val="15"/>
  </w:num>
  <w:num w:numId="12">
    <w:abstractNumId w:val="14"/>
  </w:num>
  <w:num w:numId="13">
    <w:abstractNumId w:val="10"/>
  </w:num>
  <w:num w:numId="14">
    <w:abstractNumId w:val="1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016F7"/>
    <w:rsid w:val="00002699"/>
    <w:rsid w:val="000107E7"/>
    <w:rsid w:val="0001158B"/>
    <w:rsid w:val="00015234"/>
    <w:rsid w:val="000160CA"/>
    <w:rsid w:val="00016742"/>
    <w:rsid w:val="00026ABA"/>
    <w:rsid w:val="00027AFC"/>
    <w:rsid w:val="000371D8"/>
    <w:rsid w:val="00041DAA"/>
    <w:rsid w:val="00044DF3"/>
    <w:rsid w:val="0005052F"/>
    <w:rsid w:val="0005186E"/>
    <w:rsid w:val="00051D8C"/>
    <w:rsid w:val="0005479F"/>
    <w:rsid w:val="00054D24"/>
    <w:rsid w:val="00061A57"/>
    <w:rsid w:val="000667E5"/>
    <w:rsid w:val="00066A97"/>
    <w:rsid w:val="0007055A"/>
    <w:rsid w:val="00075251"/>
    <w:rsid w:val="00077109"/>
    <w:rsid w:val="000803AB"/>
    <w:rsid w:val="00095801"/>
    <w:rsid w:val="00095CF0"/>
    <w:rsid w:val="000A0252"/>
    <w:rsid w:val="000A2189"/>
    <w:rsid w:val="000A23C9"/>
    <w:rsid w:val="000A24B0"/>
    <w:rsid w:val="000A338F"/>
    <w:rsid w:val="000A3490"/>
    <w:rsid w:val="000A462A"/>
    <w:rsid w:val="000B00D5"/>
    <w:rsid w:val="000B2A1E"/>
    <w:rsid w:val="000B2B09"/>
    <w:rsid w:val="000B6003"/>
    <w:rsid w:val="000B605F"/>
    <w:rsid w:val="000C20B7"/>
    <w:rsid w:val="000C2653"/>
    <w:rsid w:val="000C51D2"/>
    <w:rsid w:val="000D76AE"/>
    <w:rsid w:val="000D76E2"/>
    <w:rsid w:val="000E3915"/>
    <w:rsid w:val="000E6359"/>
    <w:rsid w:val="000E7F0D"/>
    <w:rsid w:val="000F2495"/>
    <w:rsid w:val="000F7DD2"/>
    <w:rsid w:val="001003FC"/>
    <w:rsid w:val="00103228"/>
    <w:rsid w:val="00103D4A"/>
    <w:rsid w:val="00103E99"/>
    <w:rsid w:val="00105A09"/>
    <w:rsid w:val="0011073E"/>
    <w:rsid w:val="0011074C"/>
    <w:rsid w:val="00111D37"/>
    <w:rsid w:val="00113232"/>
    <w:rsid w:val="0011410D"/>
    <w:rsid w:val="00116A23"/>
    <w:rsid w:val="00117F8F"/>
    <w:rsid w:val="001207D7"/>
    <w:rsid w:val="00120EAD"/>
    <w:rsid w:val="00121DC3"/>
    <w:rsid w:val="00121EA6"/>
    <w:rsid w:val="00124B99"/>
    <w:rsid w:val="001271B6"/>
    <w:rsid w:val="00131A9F"/>
    <w:rsid w:val="0014308A"/>
    <w:rsid w:val="00145AA5"/>
    <w:rsid w:val="00145AEA"/>
    <w:rsid w:val="00157A5E"/>
    <w:rsid w:val="00157FD6"/>
    <w:rsid w:val="00160B8E"/>
    <w:rsid w:val="00163381"/>
    <w:rsid w:val="00166188"/>
    <w:rsid w:val="0016625B"/>
    <w:rsid w:val="001666B0"/>
    <w:rsid w:val="001708D8"/>
    <w:rsid w:val="00171DAF"/>
    <w:rsid w:val="001838D2"/>
    <w:rsid w:val="001900F4"/>
    <w:rsid w:val="001914AE"/>
    <w:rsid w:val="00196DFF"/>
    <w:rsid w:val="00197298"/>
    <w:rsid w:val="00197E0F"/>
    <w:rsid w:val="001A7438"/>
    <w:rsid w:val="001A746D"/>
    <w:rsid w:val="001B4DFC"/>
    <w:rsid w:val="001B582B"/>
    <w:rsid w:val="001B62EC"/>
    <w:rsid w:val="001B6327"/>
    <w:rsid w:val="001B6BE4"/>
    <w:rsid w:val="001C0C37"/>
    <w:rsid w:val="001C36DE"/>
    <w:rsid w:val="001E1D39"/>
    <w:rsid w:val="001E3592"/>
    <w:rsid w:val="001F17A7"/>
    <w:rsid w:val="00200447"/>
    <w:rsid w:val="00200A3C"/>
    <w:rsid w:val="0020272A"/>
    <w:rsid w:val="00202FBB"/>
    <w:rsid w:val="002073CB"/>
    <w:rsid w:val="00212177"/>
    <w:rsid w:val="00214D21"/>
    <w:rsid w:val="00215323"/>
    <w:rsid w:val="0022098B"/>
    <w:rsid w:val="0022331F"/>
    <w:rsid w:val="00224EB1"/>
    <w:rsid w:val="00225C4F"/>
    <w:rsid w:val="00230E24"/>
    <w:rsid w:val="00233B25"/>
    <w:rsid w:val="002432AD"/>
    <w:rsid w:val="00246238"/>
    <w:rsid w:val="002476EB"/>
    <w:rsid w:val="00253CA8"/>
    <w:rsid w:val="002562A8"/>
    <w:rsid w:val="00257EF4"/>
    <w:rsid w:val="002605AF"/>
    <w:rsid w:val="00262458"/>
    <w:rsid w:val="00262A82"/>
    <w:rsid w:val="00266481"/>
    <w:rsid w:val="00277735"/>
    <w:rsid w:val="0028190C"/>
    <w:rsid w:val="002827CD"/>
    <w:rsid w:val="00287917"/>
    <w:rsid w:val="0029130D"/>
    <w:rsid w:val="00293E15"/>
    <w:rsid w:val="00295FF0"/>
    <w:rsid w:val="002973B8"/>
    <w:rsid w:val="002A3019"/>
    <w:rsid w:val="002A5AB5"/>
    <w:rsid w:val="002C5D3D"/>
    <w:rsid w:val="002C6E8D"/>
    <w:rsid w:val="002D2153"/>
    <w:rsid w:val="002D63AE"/>
    <w:rsid w:val="002F2106"/>
    <w:rsid w:val="002F57AF"/>
    <w:rsid w:val="002F67E9"/>
    <w:rsid w:val="0030075A"/>
    <w:rsid w:val="003017B7"/>
    <w:rsid w:val="00302CEF"/>
    <w:rsid w:val="0030480D"/>
    <w:rsid w:val="0030570A"/>
    <w:rsid w:val="00305CF7"/>
    <w:rsid w:val="003102B4"/>
    <w:rsid w:val="00310BA3"/>
    <w:rsid w:val="00310F85"/>
    <w:rsid w:val="003161C7"/>
    <w:rsid w:val="00316D3E"/>
    <w:rsid w:val="003170C2"/>
    <w:rsid w:val="003223C0"/>
    <w:rsid w:val="0032288B"/>
    <w:rsid w:val="00325C75"/>
    <w:rsid w:val="00335CC8"/>
    <w:rsid w:val="00336258"/>
    <w:rsid w:val="00336A60"/>
    <w:rsid w:val="00341455"/>
    <w:rsid w:val="00341E92"/>
    <w:rsid w:val="00341EB2"/>
    <w:rsid w:val="0034273A"/>
    <w:rsid w:val="0034451B"/>
    <w:rsid w:val="003556BB"/>
    <w:rsid w:val="003620DA"/>
    <w:rsid w:val="003631DE"/>
    <w:rsid w:val="003640DC"/>
    <w:rsid w:val="00377656"/>
    <w:rsid w:val="003777F6"/>
    <w:rsid w:val="00382E3F"/>
    <w:rsid w:val="00384861"/>
    <w:rsid w:val="00384BC1"/>
    <w:rsid w:val="00384FAB"/>
    <w:rsid w:val="00390145"/>
    <w:rsid w:val="00391D25"/>
    <w:rsid w:val="00395839"/>
    <w:rsid w:val="003A2351"/>
    <w:rsid w:val="003A43F4"/>
    <w:rsid w:val="003A4FAE"/>
    <w:rsid w:val="003A616D"/>
    <w:rsid w:val="003B4897"/>
    <w:rsid w:val="003B5E39"/>
    <w:rsid w:val="003C2BE2"/>
    <w:rsid w:val="003D2DAC"/>
    <w:rsid w:val="003D5B18"/>
    <w:rsid w:val="003E3891"/>
    <w:rsid w:val="003E45FC"/>
    <w:rsid w:val="003F27FB"/>
    <w:rsid w:val="003F3EBC"/>
    <w:rsid w:val="003F45AA"/>
    <w:rsid w:val="003F5C36"/>
    <w:rsid w:val="003F62FB"/>
    <w:rsid w:val="0040017A"/>
    <w:rsid w:val="00400A4E"/>
    <w:rsid w:val="00401D28"/>
    <w:rsid w:val="00402F25"/>
    <w:rsid w:val="004035B9"/>
    <w:rsid w:val="00410629"/>
    <w:rsid w:val="004123D7"/>
    <w:rsid w:val="004140EC"/>
    <w:rsid w:val="004147FE"/>
    <w:rsid w:val="0042036A"/>
    <w:rsid w:val="00421CF1"/>
    <w:rsid w:val="00424F3C"/>
    <w:rsid w:val="00432222"/>
    <w:rsid w:val="00440367"/>
    <w:rsid w:val="004405D0"/>
    <w:rsid w:val="00441FF0"/>
    <w:rsid w:val="004421EB"/>
    <w:rsid w:val="00456F58"/>
    <w:rsid w:val="00464652"/>
    <w:rsid w:val="004650B2"/>
    <w:rsid w:val="0046697F"/>
    <w:rsid w:val="00467D8C"/>
    <w:rsid w:val="00470063"/>
    <w:rsid w:val="00470F18"/>
    <w:rsid w:val="00472997"/>
    <w:rsid w:val="004751E6"/>
    <w:rsid w:val="00477E8E"/>
    <w:rsid w:val="0048117D"/>
    <w:rsid w:val="00481581"/>
    <w:rsid w:val="00484D7D"/>
    <w:rsid w:val="00486EBF"/>
    <w:rsid w:val="0048787C"/>
    <w:rsid w:val="0048789A"/>
    <w:rsid w:val="004909C5"/>
    <w:rsid w:val="00492A2F"/>
    <w:rsid w:val="004A1C63"/>
    <w:rsid w:val="004A4699"/>
    <w:rsid w:val="004C712F"/>
    <w:rsid w:val="004D1F3E"/>
    <w:rsid w:val="004D2C27"/>
    <w:rsid w:val="004D312C"/>
    <w:rsid w:val="004D3C35"/>
    <w:rsid w:val="004E47D7"/>
    <w:rsid w:val="004E76A0"/>
    <w:rsid w:val="004F38B2"/>
    <w:rsid w:val="005005FE"/>
    <w:rsid w:val="00501FF6"/>
    <w:rsid w:val="005050EF"/>
    <w:rsid w:val="00506A93"/>
    <w:rsid w:val="00507F3D"/>
    <w:rsid w:val="00517320"/>
    <w:rsid w:val="00521DC0"/>
    <w:rsid w:val="00522AA1"/>
    <w:rsid w:val="00522F91"/>
    <w:rsid w:val="005239C6"/>
    <w:rsid w:val="005259A0"/>
    <w:rsid w:val="005319D2"/>
    <w:rsid w:val="00534267"/>
    <w:rsid w:val="00536EF8"/>
    <w:rsid w:val="0054272D"/>
    <w:rsid w:val="005428D1"/>
    <w:rsid w:val="00544FB1"/>
    <w:rsid w:val="00547E01"/>
    <w:rsid w:val="00553458"/>
    <w:rsid w:val="00557536"/>
    <w:rsid w:val="005630B9"/>
    <w:rsid w:val="00563AAB"/>
    <w:rsid w:val="00567C67"/>
    <w:rsid w:val="00576799"/>
    <w:rsid w:val="00577286"/>
    <w:rsid w:val="00582973"/>
    <w:rsid w:val="005839DA"/>
    <w:rsid w:val="00586B9A"/>
    <w:rsid w:val="0059209C"/>
    <w:rsid w:val="00593202"/>
    <w:rsid w:val="00597386"/>
    <w:rsid w:val="00597FA2"/>
    <w:rsid w:val="005A4187"/>
    <w:rsid w:val="005A4D46"/>
    <w:rsid w:val="005B1432"/>
    <w:rsid w:val="005B2FB3"/>
    <w:rsid w:val="005B5C08"/>
    <w:rsid w:val="005B5FEB"/>
    <w:rsid w:val="005C08B0"/>
    <w:rsid w:val="005C1080"/>
    <w:rsid w:val="005C42A9"/>
    <w:rsid w:val="005D1069"/>
    <w:rsid w:val="005D1D5F"/>
    <w:rsid w:val="005D1F94"/>
    <w:rsid w:val="005E1E31"/>
    <w:rsid w:val="005E685D"/>
    <w:rsid w:val="005E6C7B"/>
    <w:rsid w:val="005F3121"/>
    <w:rsid w:val="005F7D31"/>
    <w:rsid w:val="00604BC8"/>
    <w:rsid w:val="00613A2F"/>
    <w:rsid w:val="006141DD"/>
    <w:rsid w:val="00620964"/>
    <w:rsid w:val="0062173D"/>
    <w:rsid w:val="006327A2"/>
    <w:rsid w:val="00632BF3"/>
    <w:rsid w:val="006468BB"/>
    <w:rsid w:val="00654539"/>
    <w:rsid w:val="00654A2B"/>
    <w:rsid w:val="00656FE8"/>
    <w:rsid w:val="006631E3"/>
    <w:rsid w:val="00667153"/>
    <w:rsid w:val="00680D6A"/>
    <w:rsid w:val="00685611"/>
    <w:rsid w:val="00685754"/>
    <w:rsid w:val="00686430"/>
    <w:rsid w:val="00692574"/>
    <w:rsid w:val="006A0808"/>
    <w:rsid w:val="006A48AC"/>
    <w:rsid w:val="006A7548"/>
    <w:rsid w:val="006B0E85"/>
    <w:rsid w:val="006B216B"/>
    <w:rsid w:val="006B30E6"/>
    <w:rsid w:val="006B460F"/>
    <w:rsid w:val="006D32FE"/>
    <w:rsid w:val="006D3995"/>
    <w:rsid w:val="006D60C7"/>
    <w:rsid w:val="006E00EE"/>
    <w:rsid w:val="006E3D5F"/>
    <w:rsid w:val="006F6DEC"/>
    <w:rsid w:val="006F76F6"/>
    <w:rsid w:val="007000E3"/>
    <w:rsid w:val="007004E5"/>
    <w:rsid w:val="007025C1"/>
    <w:rsid w:val="00706316"/>
    <w:rsid w:val="00713B41"/>
    <w:rsid w:val="0071453E"/>
    <w:rsid w:val="00715005"/>
    <w:rsid w:val="00716412"/>
    <w:rsid w:val="007174F2"/>
    <w:rsid w:val="00717CC8"/>
    <w:rsid w:val="00721110"/>
    <w:rsid w:val="00726CC2"/>
    <w:rsid w:val="007303CB"/>
    <w:rsid w:val="007307F0"/>
    <w:rsid w:val="00730FBF"/>
    <w:rsid w:val="00733F99"/>
    <w:rsid w:val="0073620B"/>
    <w:rsid w:val="007409F9"/>
    <w:rsid w:val="00741B28"/>
    <w:rsid w:val="00742CF7"/>
    <w:rsid w:val="0074571A"/>
    <w:rsid w:val="007462CA"/>
    <w:rsid w:val="00753342"/>
    <w:rsid w:val="0075354A"/>
    <w:rsid w:val="00753B32"/>
    <w:rsid w:val="00754C37"/>
    <w:rsid w:val="00755391"/>
    <w:rsid w:val="0075706A"/>
    <w:rsid w:val="0076312B"/>
    <w:rsid w:val="00767968"/>
    <w:rsid w:val="00770B9C"/>
    <w:rsid w:val="00782313"/>
    <w:rsid w:val="0078661B"/>
    <w:rsid w:val="00787D0D"/>
    <w:rsid w:val="00790EF1"/>
    <w:rsid w:val="007938FD"/>
    <w:rsid w:val="00793A07"/>
    <w:rsid w:val="0079494C"/>
    <w:rsid w:val="007A0DF4"/>
    <w:rsid w:val="007A1403"/>
    <w:rsid w:val="007A5C2D"/>
    <w:rsid w:val="007A71C1"/>
    <w:rsid w:val="007B0AE5"/>
    <w:rsid w:val="007B175F"/>
    <w:rsid w:val="007B25C4"/>
    <w:rsid w:val="007B4288"/>
    <w:rsid w:val="007B5090"/>
    <w:rsid w:val="007D47C0"/>
    <w:rsid w:val="007D4D5C"/>
    <w:rsid w:val="007E053F"/>
    <w:rsid w:val="007E1533"/>
    <w:rsid w:val="007E282D"/>
    <w:rsid w:val="007E3B75"/>
    <w:rsid w:val="007F1C95"/>
    <w:rsid w:val="007F3A98"/>
    <w:rsid w:val="007F5B49"/>
    <w:rsid w:val="00804225"/>
    <w:rsid w:val="00806C9C"/>
    <w:rsid w:val="00815D07"/>
    <w:rsid w:val="00817A12"/>
    <w:rsid w:val="00817FE4"/>
    <w:rsid w:val="008201F3"/>
    <w:rsid w:val="00821662"/>
    <w:rsid w:val="00821B30"/>
    <w:rsid w:val="00822274"/>
    <w:rsid w:val="00822E24"/>
    <w:rsid w:val="00823212"/>
    <w:rsid w:val="00830A7D"/>
    <w:rsid w:val="00833FE8"/>
    <w:rsid w:val="00836639"/>
    <w:rsid w:val="00836AB6"/>
    <w:rsid w:val="00841614"/>
    <w:rsid w:val="00843D26"/>
    <w:rsid w:val="00845931"/>
    <w:rsid w:val="0084693C"/>
    <w:rsid w:val="00847E6A"/>
    <w:rsid w:val="00851685"/>
    <w:rsid w:val="00855BDF"/>
    <w:rsid w:val="00856E10"/>
    <w:rsid w:val="00857864"/>
    <w:rsid w:val="008612E3"/>
    <w:rsid w:val="00864B6F"/>
    <w:rsid w:val="008665D7"/>
    <w:rsid w:val="0087629F"/>
    <w:rsid w:val="00880209"/>
    <w:rsid w:val="00882D60"/>
    <w:rsid w:val="008857C5"/>
    <w:rsid w:val="008906F1"/>
    <w:rsid w:val="00890AE3"/>
    <w:rsid w:val="008910AF"/>
    <w:rsid w:val="008944EE"/>
    <w:rsid w:val="00894F4D"/>
    <w:rsid w:val="008A1DDB"/>
    <w:rsid w:val="008A5A48"/>
    <w:rsid w:val="008A5E6D"/>
    <w:rsid w:val="008B3A90"/>
    <w:rsid w:val="008C3B28"/>
    <w:rsid w:val="008C4E51"/>
    <w:rsid w:val="008C4E5A"/>
    <w:rsid w:val="008C55F1"/>
    <w:rsid w:val="008C5D2D"/>
    <w:rsid w:val="008D3DFE"/>
    <w:rsid w:val="008D5DB1"/>
    <w:rsid w:val="008E1256"/>
    <w:rsid w:val="008E367C"/>
    <w:rsid w:val="008E4298"/>
    <w:rsid w:val="008E676E"/>
    <w:rsid w:val="008F1000"/>
    <w:rsid w:val="008F1B81"/>
    <w:rsid w:val="009025EB"/>
    <w:rsid w:val="0091217C"/>
    <w:rsid w:val="00913E05"/>
    <w:rsid w:val="0091416E"/>
    <w:rsid w:val="00917849"/>
    <w:rsid w:val="00922B9A"/>
    <w:rsid w:val="00924AFC"/>
    <w:rsid w:val="00925CCF"/>
    <w:rsid w:val="009272F9"/>
    <w:rsid w:val="00927E30"/>
    <w:rsid w:val="009348A3"/>
    <w:rsid w:val="009376FB"/>
    <w:rsid w:val="009428C8"/>
    <w:rsid w:val="00951DB6"/>
    <w:rsid w:val="00955F21"/>
    <w:rsid w:val="00963482"/>
    <w:rsid w:val="00967B20"/>
    <w:rsid w:val="00970C2C"/>
    <w:rsid w:val="009735A3"/>
    <w:rsid w:val="009765CE"/>
    <w:rsid w:val="00977706"/>
    <w:rsid w:val="0098131F"/>
    <w:rsid w:val="009856FD"/>
    <w:rsid w:val="009913B9"/>
    <w:rsid w:val="00993AA2"/>
    <w:rsid w:val="009A09A9"/>
    <w:rsid w:val="009A13C5"/>
    <w:rsid w:val="009A2507"/>
    <w:rsid w:val="009A6BAB"/>
    <w:rsid w:val="009B2FE3"/>
    <w:rsid w:val="009B322C"/>
    <w:rsid w:val="009B3876"/>
    <w:rsid w:val="009B412B"/>
    <w:rsid w:val="009B4CE9"/>
    <w:rsid w:val="009B4D0A"/>
    <w:rsid w:val="009B525A"/>
    <w:rsid w:val="009C08E6"/>
    <w:rsid w:val="009C1D7F"/>
    <w:rsid w:val="009C60F7"/>
    <w:rsid w:val="009C7E0C"/>
    <w:rsid w:val="009D0AE7"/>
    <w:rsid w:val="009D23C0"/>
    <w:rsid w:val="009D6C0E"/>
    <w:rsid w:val="009D7833"/>
    <w:rsid w:val="009E1580"/>
    <w:rsid w:val="009E1694"/>
    <w:rsid w:val="009F25C7"/>
    <w:rsid w:val="009F7311"/>
    <w:rsid w:val="00A02090"/>
    <w:rsid w:val="00A06086"/>
    <w:rsid w:val="00A069A2"/>
    <w:rsid w:val="00A10CF2"/>
    <w:rsid w:val="00A121BE"/>
    <w:rsid w:val="00A16B40"/>
    <w:rsid w:val="00A20022"/>
    <w:rsid w:val="00A2402D"/>
    <w:rsid w:val="00A245E3"/>
    <w:rsid w:val="00A25AC4"/>
    <w:rsid w:val="00A2741B"/>
    <w:rsid w:val="00A30F4B"/>
    <w:rsid w:val="00A320C8"/>
    <w:rsid w:val="00A322DC"/>
    <w:rsid w:val="00A345A7"/>
    <w:rsid w:val="00A35CD7"/>
    <w:rsid w:val="00A42BDC"/>
    <w:rsid w:val="00A50509"/>
    <w:rsid w:val="00A55D90"/>
    <w:rsid w:val="00A57895"/>
    <w:rsid w:val="00A60C82"/>
    <w:rsid w:val="00A6269F"/>
    <w:rsid w:val="00A6362E"/>
    <w:rsid w:val="00A636EC"/>
    <w:rsid w:val="00A63752"/>
    <w:rsid w:val="00A64E3D"/>
    <w:rsid w:val="00A67944"/>
    <w:rsid w:val="00A73442"/>
    <w:rsid w:val="00A76C43"/>
    <w:rsid w:val="00A83DBB"/>
    <w:rsid w:val="00A9350D"/>
    <w:rsid w:val="00A9443A"/>
    <w:rsid w:val="00A94B5B"/>
    <w:rsid w:val="00A95AD7"/>
    <w:rsid w:val="00A979D0"/>
    <w:rsid w:val="00A97B71"/>
    <w:rsid w:val="00AA00B1"/>
    <w:rsid w:val="00AA027A"/>
    <w:rsid w:val="00AA10F3"/>
    <w:rsid w:val="00AA4C53"/>
    <w:rsid w:val="00AA73CD"/>
    <w:rsid w:val="00AB2541"/>
    <w:rsid w:val="00AB5C59"/>
    <w:rsid w:val="00AB711A"/>
    <w:rsid w:val="00AB788F"/>
    <w:rsid w:val="00AC0BC0"/>
    <w:rsid w:val="00AC1613"/>
    <w:rsid w:val="00AC22D7"/>
    <w:rsid w:val="00AC5253"/>
    <w:rsid w:val="00AD0F99"/>
    <w:rsid w:val="00AD553A"/>
    <w:rsid w:val="00AD63D0"/>
    <w:rsid w:val="00AE0A8E"/>
    <w:rsid w:val="00AE3844"/>
    <w:rsid w:val="00AE4BC3"/>
    <w:rsid w:val="00AE77E1"/>
    <w:rsid w:val="00AF0980"/>
    <w:rsid w:val="00B0140F"/>
    <w:rsid w:val="00B11B1A"/>
    <w:rsid w:val="00B1228D"/>
    <w:rsid w:val="00B14DD3"/>
    <w:rsid w:val="00B1662B"/>
    <w:rsid w:val="00B16815"/>
    <w:rsid w:val="00B22E26"/>
    <w:rsid w:val="00B23C62"/>
    <w:rsid w:val="00B24F72"/>
    <w:rsid w:val="00B2656E"/>
    <w:rsid w:val="00B269B4"/>
    <w:rsid w:val="00B40FE1"/>
    <w:rsid w:val="00B41793"/>
    <w:rsid w:val="00B56302"/>
    <w:rsid w:val="00B62C10"/>
    <w:rsid w:val="00B66F9F"/>
    <w:rsid w:val="00B727B2"/>
    <w:rsid w:val="00B74814"/>
    <w:rsid w:val="00B766A0"/>
    <w:rsid w:val="00B8019C"/>
    <w:rsid w:val="00B80F53"/>
    <w:rsid w:val="00B80FB8"/>
    <w:rsid w:val="00B824E6"/>
    <w:rsid w:val="00B83E4C"/>
    <w:rsid w:val="00B9056C"/>
    <w:rsid w:val="00B95382"/>
    <w:rsid w:val="00BA00A2"/>
    <w:rsid w:val="00BA09E7"/>
    <w:rsid w:val="00BA1974"/>
    <w:rsid w:val="00BA2315"/>
    <w:rsid w:val="00BA3147"/>
    <w:rsid w:val="00BA5374"/>
    <w:rsid w:val="00BA6870"/>
    <w:rsid w:val="00BB132D"/>
    <w:rsid w:val="00BB71F6"/>
    <w:rsid w:val="00BC057F"/>
    <w:rsid w:val="00BC063C"/>
    <w:rsid w:val="00BC3592"/>
    <w:rsid w:val="00BC4C6F"/>
    <w:rsid w:val="00BC6875"/>
    <w:rsid w:val="00BC7DAE"/>
    <w:rsid w:val="00BE5097"/>
    <w:rsid w:val="00BF061D"/>
    <w:rsid w:val="00BF419B"/>
    <w:rsid w:val="00BF6E8C"/>
    <w:rsid w:val="00C05075"/>
    <w:rsid w:val="00C05E08"/>
    <w:rsid w:val="00C11082"/>
    <w:rsid w:val="00C20262"/>
    <w:rsid w:val="00C21130"/>
    <w:rsid w:val="00C22B52"/>
    <w:rsid w:val="00C22D16"/>
    <w:rsid w:val="00C3382C"/>
    <w:rsid w:val="00C33CAA"/>
    <w:rsid w:val="00C34622"/>
    <w:rsid w:val="00C42402"/>
    <w:rsid w:val="00C43264"/>
    <w:rsid w:val="00C45350"/>
    <w:rsid w:val="00C62D2B"/>
    <w:rsid w:val="00C754A6"/>
    <w:rsid w:val="00C75D62"/>
    <w:rsid w:val="00C8140D"/>
    <w:rsid w:val="00C821FE"/>
    <w:rsid w:val="00C84CBD"/>
    <w:rsid w:val="00C90723"/>
    <w:rsid w:val="00C94A56"/>
    <w:rsid w:val="00C96C71"/>
    <w:rsid w:val="00CA0D4A"/>
    <w:rsid w:val="00CA3B79"/>
    <w:rsid w:val="00CB05C0"/>
    <w:rsid w:val="00CB4FFA"/>
    <w:rsid w:val="00CC0221"/>
    <w:rsid w:val="00CC571B"/>
    <w:rsid w:val="00CD734B"/>
    <w:rsid w:val="00CE67E7"/>
    <w:rsid w:val="00CF4F25"/>
    <w:rsid w:val="00CF683D"/>
    <w:rsid w:val="00D009FE"/>
    <w:rsid w:val="00D00CCB"/>
    <w:rsid w:val="00D01E54"/>
    <w:rsid w:val="00D05425"/>
    <w:rsid w:val="00D05CBD"/>
    <w:rsid w:val="00D06E0F"/>
    <w:rsid w:val="00D100F7"/>
    <w:rsid w:val="00D1492C"/>
    <w:rsid w:val="00D15958"/>
    <w:rsid w:val="00D166C9"/>
    <w:rsid w:val="00D20666"/>
    <w:rsid w:val="00D22554"/>
    <w:rsid w:val="00D2398B"/>
    <w:rsid w:val="00D24C32"/>
    <w:rsid w:val="00D33C24"/>
    <w:rsid w:val="00D34995"/>
    <w:rsid w:val="00D35433"/>
    <w:rsid w:val="00D435B0"/>
    <w:rsid w:val="00D43C19"/>
    <w:rsid w:val="00D442DC"/>
    <w:rsid w:val="00D50379"/>
    <w:rsid w:val="00D514FE"/>
    <w:rsid w:val="00D53C77"/>
    <w:rsid w:val="00D54D51"/>
    <w:rsid w:val="00D57C9E"/>
    <w:rsid w:val="00D60689"/>
    <w:rsid w:val="00D6418F"/>
    <w:rsid w:val="00D679E6"/>
    <w:rsid w:val="00D67EC3"/>
    <w:rsid w:val="00D709DF"/>
    <w:rsid w:val="00D711C5"/>
    <w:rsid w:val="00D74959"/>
    <w:rsid w:val="00D75C7B"/>
    <w:rsid w:val="00D768C5"/>
    <w:rsid w:val="00D76DEF"/>
    <w:rsid w:val="00D805AD"/>
    <w:rsid w:val="00D81D58"/>
    <w:rsid w:val="00D842D5"/>
    <w:rsid w:val="00D9093A"/>
    <w:rsid w:val="00D918A6"/>
    <w:rsid w:val="00D94355"/>
    <w:rsid w:val="00D95A17"/>
    <w:rsid w:val="00D97EC1"/>
    <w:rsid w:val="00DA42D4"/>
    <w:rsid w:val="00DA718B"/>
    <w:rsid w:val="00DA7EF4"/>
    <w:rsid w:val="00DB1048"/>
    <w:rsid w:val="00DB72F3"/>
    <w:rsid w:val="00DB77E2"/>
    <w:rsid w:val="00DC5C28"/>
    <w:rsid w:val="00DC72E3"/>
    <w:rsid w:val="00DC73BB"/>
    <w:rsid w:val="00DD6391"/>
    <w:rsid w:val="00DE0EC7"/>
    <w:rsid w:val="00DE2647"/>
    <w:rsid w:val="00DE2658"/>
    <w:rsid w:val="00DE2BA9"/>
    <w:rsid w:val="00DE6407"/>
    <w:rsid w:val="00DF3AB5"/>
    <w:rsid w:val="00DF48D1"/>
    <w:rsid w:val="00E11AB9"/>
    <w:rsid w:val="00E120B1"/>
    <w:rsid w:val="00E30113"/>
    <w:rsid w:val="00E30166"/>
    <w:rsid w:val="00E3237C"/>
    <w:rsid w:val="00E35453"/>
    <w:rsid w:val="00E36818"/>
    <w:rsid w:val="00E36AA6"/>
    <w:rsid w:val="00E42911"/>
    <w:rsid w:val="00E43A27"/>
    <w:rsid w:val="00E44F5F"/>
    <w:rsid w:val="00E6118C"/>
    <w:rsid w:val="00E70407"/>
    <w:rsid w:val="00E74E77"/>
    <w:rsid w:val="00E757D6"/>
    <w:rsid w:val="00E75BC4"/>
    <w:rsid w:val="00E76EC7"/>
    <w:rsid w:val="00E81CA8"/>
    <w:rsid w:val="00E84B3C"/>
    <w:rsid w:val="00E85FEB"/>
    <w:rsid w:val="00E867BF"/>
    <w:rsid w:val="00E91470"/>
    <w:rsid w:val="00E9229A"/>
    <w:rsid w:val="00E93664"/>
    <w:rsid w:val="00E93669"/>
    <w:rsid w:val="00E945F1"/>
    <w:rsid w:val="00EA0C71"/>
    <w:rsid w:val="00EA2567"/>
    <w:rsid w:val="00EA44E3"/>
    <w:rsid w:val="00EB4301"/>
    <w:rsid w:val="00EB45C4"/>
    <w:rsid w:val="00EB4C9C"/>
    <w:rsid w:val="00EC0B56"/>
    <w:rsid w:val="00EC0DCB"/>
    <w:rsid w:val="00EC4B10"/>
    <w:rsid w:val="00EC51B5"/>
    <w:rsid w:val="00EC6298"/>
    <w:rsid w:val="00EC67D0"/>
    <w:rsid w:val="00ED3174"/>
    <w:rsid w:val="00ED3F42"/>
    <w:rsid w:val="00ED5093"/>
    <w:rsid w:val="00ED7D1C"/>
    <w:rsid w:val="00EE1A10"/>
    <w:rsid w:val="00EE26F1"/>
    <w:rsid w:val="00EE2BE7"/>
    <w:rsid w:val="00EE6A49"/>
    <w:rsid w:val="00EE7C0D"/>
    <w:rsid w:val="00EF1568"/>
    <w:rsid w:val="00EF15D0"/>
    <w:rsid w:val="00EF1F4F"/>
    <w:rsid w:val="00EF2076"/>
    <w:rsid w:val="00EF783B"/>
    <w:rsid w:val="00F003D6"/>
    <w:rsid w:val="00F04893"/>
    <w:rsid w:val="00F07219"/>
    <w:rsid w:val="00F07BEF"/>
    <w:rsid w:val="00F14C4B"/>
    <w:rsid w:val="00F1534D"/>
    <w:rsid w:val="00F15E89"/>
    <w:rsid w:val="00F17E41"/>
    <w:rsid w:val="00F25347"/>
    <w:rsid w:val="00F312D1"/>
    <w:rsid w:val="00F33D4E"/>
    <w:rsid w:val="00F3474E"/>
    <w:rsid w:val="00F369B8"/>
    <w:rsid w:val="00F373F2"/>
    <w:rsid w:val="00F412FE"/>
    <w:rsid w:val="00F43449"/>
    <w:rsid w:val="00F4378E"/>
    <w:rsid w:val="00F452A9"/>
    <w:rsid w:val="00F4547C"/>
    <w:rsid w:val="00F47CFD"/>
    <w:rsid w:val="00F50C89"/>
    <w:rsid w:val="00F51D12"/>
    <w:rsid w:val="00F56F4B"/>
    <w:rsid w:val="00F63C9F"/>
    <w:rsid w:val="00F644EB"/>
    <w:rsid w:val="00F64848"/>
    <w:rsid w:val="00F83BDF"/>
    <w:rsid w:val="00F847CD"/>
    <w:rsid w:val="00F9448D"/>
    <w:rsid w:val="00F96DEC"/>
    <w:rsid w:val="00FA06A2"/>
    <w:rsid w:val="00FA2304"/>
    <w:rsid w:val="00FA245B"/>
    <w:rsid w:val="00FA5CF6"/>
    <w:rsid w:val="00FB1572"/>
    <w:rsid w:val="00FB2F24"/>
    <w:rsid w:val="00FB32A9"/>
    <w:rsid w:val="00FB429A"/>
    <w:rsid w:val="00FB45D6"/>
    <w:rsid w:val="00FC1E2A"/>
    <w:rsid w:val="00FC22F4"/>
    <w:rsid w:val="00FC25C9"/>
    <w:rsid w:val="00FC3181"/>
    <w:rsid w:val="00FC3DDA"/>
    <w:rsid w:val="00FC66D1"/>
    <w:rsid w:val="00FD4A78"/>
    <w:rsid w:val="00FE1007"/>
    <w:rsid w:val="00FE22BB"/>
    <w:rsid w:val="00FE59AD"/>
    <w:rsid w:val="00FF51AC"/>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paragraph" w:styleId="NormalWeb">
    <w:name w:val="Normal (Web)"/>
    <w:basedOn w:val="Normal"/>
    <w:uiPriority w:val="99"/>
    <w:unhideWhenUsed/>
    <w:rsid w:val="00117F8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20344467">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19582613">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68156724">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03738827">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995377148">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89323646">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592933814">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buriburisuri/timeseries_gan"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606.03657"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xiv.org/abs/1406.2661"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ontrib.scikit-learn.org/imbalanced-learn/index.html"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5109BA-2A4A-411F-820A-9E09F59D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36</Pages>
  <Words>8009</Words>
  <Characters>53609</Characters>
  <Application>Microsoft Office Word</Application>
  <DocSecurity>0</DocSecurity>
  <Lines>1449</Lines>
  <Paragraphs>575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467</cp:revision>
  <dcterms:created xsi:type="dcterms:W3CDTF">2017-02-01T08:12:00Z</dcterms:created>
  <dcterms:modified xsi:type="dcterms:W3CDTF">2017-04-06T20:33:00Z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2017-04-06 20:33:37Z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