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3584" w:rsidRDefault="00003584">
      <w:pPr>
        <w:pStyle w:val="normal0"/>
        <w:jc w:val="center"/>
        <w:rPr>
          <w:rFonts w:ascii="Roboto" w:eastAsia="Roboto" w:hAnsi="Roboto" w:cs="Roboto"/>
          <w:b/>
          <w:sz w:val="70"/>
          <w:szCs w:val="70"/>
        </w:rPr>
      </w:pPr>
    </w:p>
    <w:p w:rsidR="00003584" w:rsidRDefault="006F59F0">
      <w:pPr>
        <w:pStyle w:val="normal0"/>
        <w:jc w:val="right"/>
        <w:rPr>
          <w:rFonts w:ascii="Roboto" w:eastAsia="Roboto" w:hAnsi="Roboto" w:cs="Roboto"/>
          <w:b/>
          <w:sz w:val="70"/>
          <w:szCs w:val="70"/>
        </w:rPr>
      </w:pPr>
      <w:r>
        <w:rPr>
          <w:rFonts w:ascii="Roboto" w:eastAsia="Roboto" w:hAnsi="Roboto" w:cs="Roboto"/>
          <w:b/>
          <w:noProof/>
          <w:sz w:val="70"/>
          <w:szCs w:val="70"/>
        </w:rPr>
        <w:drawing>
          <wp:anchor distT="114300" distB="114300" distL="114300" distR="114300" simplePos="0" relativeHeight="251658240" behindDoc="0" locked="0" layoutInCell="1" allowOverlap="1">
            <wp:simplePos x="0" y="0"/>
            <wp:positionH relativeFrom="page">
              <wp:posOffset>5172075</wp:posOffset>
            </wp:positionH>
            <wp:positionV relativeFrom="page">
              <wp:posOffset>1504950</wp:posOffset>
            </wp:positionV>
            <wp:extent cx="1346067" cy="650449"/>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346067" cy="650449"/>
                    </a:xfrm>
                    <a:prstGeom prst="rect">
                      <a:avLst/>
                    </a:prstGeom>
                    <a:ln/>
                  </pic:spPr>
                </pic:pic>
              </a:graphicData>
            </a:graphic>
          </wp:anchor>
        </w:drawing>
      </w:r>
    </w:p>
    <w:p w:rsidR="00003584" w:rsidRDefault="00003584">
      <w:pPr>
        <w:pStyle w:val="normal0"/>
        <w:jc w:val="center"/>
        <w:rPr>
          <w:rFonts w:ascii="Roboto" w:eastAsia="Roboto" w:hAnsi="Roboto" w:cs="Roboto"/>
          <w:b/>
          <w:sz w:val="70"/>
          <w:szCs w:val="70"/>
        </w:rPr>
      </w:pPr>
    </w:p>
    <w:p w:rsidR="00003584" w:rsidRDefault="00003584">
      <w:pPr>
        <w:pStyle w:val="normal0"/>
        <w:jc w:val="right"/>
        <w:rPr>
          <w:rFonts w:ascii="Roboto" w:eastAsia="Roboto" w:hAnsi="Roboto" w:cs="Roboto"/>
          <w:b/>
          <w:sz w:val="70"/>
          <w:szCs w:val="70"/>
        </w:rPr>
      </w:pPr>
    </w:p>
    <w:p w:rsidR="00003584" w:rsidRDefault="00003584">
      <w:pPr>
        <w:pStyle w:val="normal0"/>
        <w:rPr>
          <w:rFonts w:ascii="Roboto" w:eastAsia="Roboto" w:hAnsi="Roboto" w:cs="Roboto"/>
          <w:b/>
          <w:sz w:val="70"/>
          <w:szCs w:val="70"/>
        </w:rPr>
      </w:pPr>
    </w:p>
    <w:p w:rsidR="00003584" w:rsidRDefault="006F59F0">
      <w:pPr>
        <w:pStyle w:val="normal0"/>
        <w:jc w:val="right"/>
        <w:rPr>
          <w:rFonts w:ascii="Roboto" w:eastAsia="Roboto" w:hAnsi="Roboto" w:cs="Roboto"/>
          <w:b/>
          <w:sz w:val="88"/>
          <w:szCs w:val="88"/>
        </w:rPr>
      </w:pPr>
      <w:r>
        <w:rPr>
          <w:rFonts w:ascii="Roboto" w:eastAsia="Roboto" w:hAnsi="Roboto" w:cs="Roboto"/>
          <w:b/>
          <w:sz w:val="60"/>
          <w:szCs w:val="60"/>
        </w:rPr>
        <w:t xml:space="preserve">                                          </w:t>
      </w:r>
      <w:r>
        <w:rPr>
          <w:rFonts w:ascii="Roboto" w:eastAsia="Roboto" w:hAnsi="Roboto" w:cs="Roboto"/>
          <w:b/>
          <w:sz w:val="88"/>
          <w:szCs w:val="88"/>
        </w:rPr>
        <w:t>VIRTUSENSE</w:t>
      </w:r>
    </w:p>
    <w:p w:rsidR="00003584" w:rsidRDefault="00003584">
      <w:pPr>
        <w:pStyle w:val="normal0"/>
        <w:jc w:val="right"/>
        <w:rPr>
          <w:rFonts w:ascii="Roboto" w:eastAsia="Roboto" w:hAnsi="Roboto" w:cs="Roboto"/>
          <w:b/>
          <w:sz w:val="52"/>
          <w:szCs w:val="52"/>
        </w:rPr>
      </w:pPr>
    </w:p>
    <w:p w:rsidR="00003584" w:rsidRDefault="006F59F0">
      <w:pPr>
        <w:pStyle w:val="normal0"/>
        <w:jc w:val="right"/>
        <w:rPr>
          <w:rFonts w:ascii="Roboto Medium" w:eastAsia="Roboto Medium" w:hAnsi="Roboto Medium" w:cs="Roboto Medium"/>
          <w:sz w:val="58"/>
          <w:szCs w:val="58"/>
        </w:rPr>
      </w:pPr>
      <w:r>
        <w:rPr>
          <w:rFonts w:ascii="Roboto Medium" w:eastAsia="Roboto Medium" w:hAnsi="Roboto Medium" w:cs="Roboto Medium"/>
          <w:sz w:val="36"/>
          <w:szCs w:val="36"/>
        </w:rPr>
        <w:t xml:space="preserve">                                                        </w:t>
      </w:r>
      <w:r>
        <w:rPr>
          <w:rFonts w:ascii="Roboto Medium" w:eastAsia="Roboto Medium" w:hAnsi="Roboto Medium" w:cs="Roboto Medium"/>
          <w:sz w:val="42"/>
          <w:szCs w:val="42"/>
        </w:rPr>
        <w:t xml:space="preserve">    </w:t>
      </w:r>
      <w:r>
        <w:rPr>
          <w:rFonts w:ascii="Roboto Medium" w:eastAsia="Roboto Medium" w:hAnsi="Roboto Medium" w:cs="Roboto Medium"/>
          <w:sz w:val="52"/>
          <w:szCs w:val="52"/>
        </w:rPr>
        <w:t xml:space="preserve"> </w:t>
      </w:r>
      <w:r>
        <w:rPr>
          <w:rFonts w:ascii="Roboto Medium" w:eastAsia="Roboto Medium" w:hAnsi="Roboto Medium" w:cs="Roboto Medium"/>
          <w:sz w:val="58"/>
          <w:szCs w:val="58"/>
        </w:rPr>
        <w:t>HL7 v2.3                                                 Implementation</w:t>
      </w:r>
    </w:p>
    <w:p w:rsidR="00003584" w:rsidRDefault="00003584">
      <w:pPr>
        <w:pStyle w:val="normal0"/>
        <w:jc w:val="center"/>
        <w:rPr>
          <w:rFonts w:ascii="Roboto" w:eastAsia="Roboto" w:hAnsi="Roboto" w:cs="Roboto"/>
          <w:b/>
          <w:sz w:val="52"/>
          <w:szCs w:val="52"/>
        </w:rPr>
      </w:pPr>
    </w:p>
    <w:p w:rsidR="00003584" w:rsidRDefault="00003584">
      <w:pPr>
        <w:pStyle w:val="normal0"/>
        <w:rPr>
          <w:rFonts w:ascii="Roboto" w:eastAsia="Roboto" w:hAnsi="Roboto" w:cs="Roboto"/>
        </w:rPr>
      </w:pPr>
    </w:p>
    <w:p w:rsidR="00003584" w:rsidRDefault="00003584">
      <w:pPr>
        <w:pStyle w:val="normal0"/>
        <w:ind w:left="720"/>
        <w:rPr>
          <w:rFonts w:ascii="Roboto" w:eastAsia="Roboto" w:hAnsi="Roboto" w:cs="Roboto"/>
        </w:rPr>
      </w:pPr>
    </w:p>
    <w:p w:rsidR="00003584" w:rsidRDefault="00003584">
      <w:pPr>
        <w:pStyle w:val="normal0"/>
        <w:ind w:left="720"/>
        <w:rPr>
          <w:rFonts w:ascii="Roboto" w:eastAsia="Roboto" w:hAnsi="Roboto" w:cs="Roboto"/>
        </w:rPr>
      </w:pPr>
    </w:p>
    <w:p w:rsidR="00003584" w:rsidRDefault="00003584">
      <w:pPr>
        <w:pStyle w:val="normal0"/>
        <w:ind w:left="720"/>
        <w:rPr>
          <w:rFonts w:ascii="Roboto" w:eastAsia="Roboto" w:hAnsi="Roboto" w:cs="Roboto"/>
        </w:rPr>
      </w:pPr>
    </w:p>
    <w:p w:rsidR="00003584" w:rsidRDefault="00003584">
      <w:pPr>
        <w:pStyle w:val="normal0"/>
        <w:ind w:left="720"/>
        <w:rPr>
          <w:rFonts w:ascii="Roboto" w:eastAsia="Roboto" w:hAnsi="Roboto" w:cs="Roboto"/>
        </w:rPr>
      </w:pPr>
    </w:p>
    <w:p w:rsidR="00003584" w:rsidRDefault="00003584">
      <w:pPr>
        <w:pStyle w:val="normal0"/>
        <w:ind w:left="720"/>
        <w:rPr>
          <w:rFonts w:ascii="Roboto" w:eastAsia="Roboto" w:hAnsi="Roboto" w:cs="Roboto"/>
        </w:rPr>
      </w:pPr>
    </w:p>
    <w:p w:rsidR="00003584" w:rsidRDefault="00003584">
      <w:pPr>
        <w:pStyle w:val="normal0"/>
        <w:ind w:left="720"/>
        <w:rPr>
          <w:rFonts w:ascii="Roboto" w:eastAsia="Roboto" w:hAnsi="Roboto" w:cs="Roboto"/>
        </w:rPr>
      </w:pPr>
    </w:p>
    <w:p w:rsidR="00003584" w:rsidRDefault="00003584">
      <w:pPr>
        <w:pStyle w:val="normal0"/>
        <w:rPr>
          <w:rFonts w:ascii="Roboto" w:eastAsia="Roboto" w:hAnsi="Roboto" w:cs="Roboto"/>
        </w:rPr>
      </w:pPr>
    </w:p>
    <w:p w:rsidR="00003584" w:rsidRDefault="00003584">
      <w:pPr>
        <w:pStyle w:val="normal0"/>
        <w:ind w:left="720"/>
        <w:rPr>
          <w:rFonts w:ascii="Roboto" w:eastAsia="Roboto" w:hAnsi="Roboto" w:cs="Roboto"/>
        </w:rPr>
      </w:pPr>
    </w:p>
    <w:p w:rsidR="00003584" w:rsidRDefault="00E06DB4">
      <w:pPr>
        <w:pStyle w:val="normal0"/>
        <w:jc w:val="right"/>
      </w:pPr>
      <w:r>
        <w:t>Document Version: 3</w:t>
      </w:r>
      <w:r w:rsidR="006F59F0">
        <w:t>.0</w:t>
      </w:r>
    </w:p>
    <w:p w:rsidR="00003584" w:rsidRDefault="006F59F0">
      <w:pPr>
        <w:pStyle w:val="normal0"/>
        <w:jc w:val="right"/>
        <w:rPr>
          <w:rFonts w:ascii="Roboto" w:eastAsia="Roboto" w:hAnsi="Roboto" w:cs="Roboto"/>
        </w:rPr>
      </w:pPr>
      <w:r>
        <w:t xml:space="preserve">Last Modified: </w:t>
      </w:r>
      <w:r w:rsidR="00E06DB4">
        <w:t>November 5</w:t>
      </w:r>
      <w:r>
        <w:t xml:space="preserve">th, </w:t>
      </w:r>
      <w:r w:rsidR="00E06DB4">
        <w:t>2025</w:t>
      </w:r>
      <w:r>
        <w:br w:type="page"/>
      </w:r>
    </w:p>
    <w:p w:rsidR="00003584" w:rsidRDefault="006F59F0">
      <w:pPr>
        <w:pStyle w:val="normal0"/>
        <w:rPr>
          <w:rFonts w:ascii="Roboto" w:eastAsia="Roboto" w:hAnsi="Roboto" w:cs="Roboto"/>
          <w:b/>
          <w:sz w:val="40"/>
          <w:szCs w:val="40"/>
        </w:rPr>
      </w:pPr>
      <w:r>
        <w:rPr>
          <w:rFonts w:ascii="Roboto" w:eastAsia="Roboto" w:hAnsi="Roboto" w:cs="Roboto"/>
          <w:b/>
          <w:sz w:val="40"/>
          <w:szCs w:val="40"/>
        </w:rPr>
        <w:lastRenderedPageBreak/>
        <w:t>Contents</w:t>
      </w:r>
    </w:p>
    <w:p w:rsidR="00003584" w:rsidRDefault="00003584">
      <w:pPr>
        <w:pStyle w:val="normal0"/>
        <w:ind w:left="720"/>
        <w:rPr>
          <w:rFonts w:ascii="Roboto" w:eastAsia="Roboto" w:hAnsi="Roboto" w:cs="Roboto"/>
        </w:rPr>
      </w:pPr>
    </w:p>
    <w:sdt>
      <w:sdtPr>
        <w:id w:val="161239543"/>
        <w:docPartObj>
          <w:docPartGallery w:val="Table of Contents"/>
          <w:docPartUnique/>
        </w:docPartObj>
      </w:sdtPr>
      <w:sdtContent>
        <w:p w:rsidR="00003584" w:rsidRDefault="00417C97">
          <w:pPr>
            <w:pStyle w:val="normal0"/>
            <w:widowControl w:val="0"/>
            <w:tabs>
              <w:tab w:val="right" w:pos="12000"/>
            </w:tabs>
            <w:spacing w:before="60" w:line="240" w:lineRule="auto"/>
            <w:rPr>
              <w:b/>
              <w:color w:val="000000"/>
              <w:sz w:val="22"/>
              <w:szCs w:val="22"/>
            </w:rPr>
          </w:pPr>
          <w:r>
            <w:fldChar w:fldCharType="begin"/>
          </w:r>
          <w:r w:rsidR="006F59F0">
            <w:instrText xml:space="preserve"> TOC \h \u \z \t "Heading 1,1,Heading 2,2,Heading 3,3,Heading 4,4,Heading 5,5,Heading 6,6,"</w:instrText>
          </w:r>
          <w:r>
            <w:fldChar w:fldCharType="separate"/>
          </w:r>
          <w:hyperlink w:anchor="_t6yyicbasa10">
            <w:r w:rsidR="006F59F0">
              <w:rPr>
                <w:b/>
                <w:color w:val="000000"/>
                <w:sz w:val="22"/>
                <w:szCs w:val="22"/>
              </w:rPr>
              <w:t>1.0 Introduction</w:t>
            </w:r>
            <w:r w:rsidR="006F59F0">
              <w:rPr>
                <w:b/>
                <w:color w:val="000000"/>
                <w:sz w:val="22"/>
                <w:szCs w:val="22"/>
              </w:rPr>
              <w:tab/>
              <w:t>4</w:t>
            </w:r>
          </w:hyperlink>
        </w:p>
        <w:p w:rsidR="00003584" w:rsidRDefault="00417C97">
          <w:pPr>
            <w:pStyle w:val="normal0"/>
            <w:widowControl w:val="0"/>
            <w:tabs>
              <w:tab w:val="right" w:pos="12000"/>
            </w:tabs>
            <w:spacing w:before="60" w:line="240" w:lineRule="auto"/>
            <w:rPr>
              <w:b/>
              <w:color w:val="000000"/>
              <w:sz w:val="22"/>
              <w:szCs w:val="22"/>
            </w:rPr>
          </w:pPr>
          <w:hyperlink w:anchor="_32shg8vuo7ej">
            <w:r w:rsidR="006F59F0">
              <w:rPr>
                <w:b/>
                <w:color w:val="000000"/>
                <w:sz w:val="22"/>
                <w:szCs w:val="22"/>
              </w:rPr>
              <w:t>2.0 Trigger Events</w:t>
            </w:r>
            <w:r w:rsidR="006F59F0">
              <w:rPr>
                <w:b/>
                <w:color w:val="000000"/>
                <w:sz w:val="22"/>
                <w:szCs w:val="22"/>
              </w:rPr>
              <w:tab/>
              <w:t>4</w:t>
            </w:r>
          </w:hyperlink>
        </w:p>
        <w:p w:rsidR="00003584" w:rsidRDefault="00417C97">
          <w:pPr>
            <w:pStyle w:val="normal0"/>
            <w:widowControl w:val="0"/>
            <w:tabs>
              <w:tab w:val="right" w:pos="12000"/>
            </w:tabs>
            <w:spacing w:before="60" w:line="240" w:lineRule="auto"/>
            <w:ind w:left="360"/>
            <w:rPr>
              <w:color w:val="000000"/>
              <w:sz w:val="22"/>
              <w:szCs w:val="22"/>
            </w:rPr>
          </w:pPr>
          <w:hyperlink w:anchor="_pt18v1czgpqr">
            <w:r w:rsidR="006F59F0">
              <w:rPr>
                <w:rFonts w:ascii="Roboto" w:eastAsia="Roboto" w:hAnsi="Roboto" w:cs="Roboto"/>
                <w:color w:val="000000"/>
              </w:rPr>
              <w:t>2.1. ADT A01 - Patient Admission</w:t>
            </w:r>
            <w:r w:rsidR="006F59F0">
              <w:rPr>
                <w:rFonts w:ascii="Roboto" w:eastAsia="Roboto" w:hAnsi="Roboto" w:cs="Roboto"/>
                <w:color w:val="000000"/>
              </w:rPr>
              <w:tab/>
              <w:t>4</w:t>
            </w:r>
          </w:hyperlink>
        </w:p>
        <w:p w:rsidR="00003584" w:rsidRDefault="00417C97">
          <w:pPr>
            <w:pStyle w:val="normal0"/>
            <w:widowControl w:val="0"/>
            <w:tabs>
              <w:tab w:val="right" w:pos="12000"/>
            </w:tabs>
            <w:spacing w:before="60" w:line="240" w:lineRule="auto"/>
            <w:ind w:left="360"/>
            <w:rPr>
              <w:color w:val="000000"/>
              <w:sz w:val="22"/>
              <w:szCs w:val="22"/>
            </w:rPr>
          </w:pPr>
          <w:hyperlink w:anchor="_9s3y1thjkuc6">
            <w:r w:rsidR="006F59F0">
              <w:rPr>
                <w:rFonts w:ascii="Roboto" w:eastAsia="Roboto" w:hAnsi="Roboto" w:cs="Roboto"/>
                <w:color w:val="000000"/>
              </w:rPr>
              <w:t>2.2. ADT A02 - Patient Transfer</w:t>
            </w:r>
            <w:r w:rsidR="006F59F0">
              <w:rPr>
                <w:rFonts w:ascii="Roboto" w:eastAsia="Roboto" w:hAnsi="Roboto" w:cs="Roboto"/>
                <w:color w:val="000000"/>
              </w:rPr>
              <w:tab/>
              <w:t>5</w:t>
            </w:r>
          </w:hyperlink>
        </w:p>
        <w:p w:rsidR="00003584" w:rsidRDefault="00417C97">
          <w:pPr>
            <w:pStyle w:val="normal0"/>
            <w:widowControl w:val="0"/>
            <w:tabs>
              <w:tab w:val="right" w:pos="12000"/>
            </w:tabs>
            <w:spacing w:before="60" w:line="240" w:lineRule="auto"/>
            <w:ind w:left="360"/>
            <w:rPr>
              <w:color w:val="000000"/>
              <w:sz w:val="22"/>
              <w:szCs w:val="22"/>
            </w:rPr>
          </w:pPr>
          <w:hyperlink w:anchor="_9daf8v2rzwgm">
            <w:r w:rsidR="006F59F0">
              <w:rPr>
                <w:rFonts w:ascii="Roboto" w:eastAsia="Roboto" w:hAnsi="Roboto" w:cs="Roboto"/>
                <w:color w:val="000000"/>
              </w:rPr>
              <w:t>2.3. ADT A03 - Patient Discharge</w:t>
            </w:r>
            <w:r w:rsidR="006F59F0">
              <w:rPr>
                <w:rFonts w:ascii="Roboto" w:eastAsia="Roboto" w:hAnsi="Roboto" w:cs="Roboto"/>
                <w:color w:val="000000"/>
              </w:rPr>
              <w:tab/>
              <w:t>5</w:t>
            </w:r>
          </w:hyperlink>
        </w:p>
        <w:p w:rsidR="00003584" w:rsidRDefault="00417C97">
          <w:pPr>
            <w:pStyle w:val="normal0"/>
            <w:widowControl w:val="0"/>
            <w:tabs>
              <w:tab w:val="right" w:pos="12000"/>
            </w:tabs>
            <w:spacing w:before="60" w:line="240" w:lineRule="auto"/>
            <w:ind w:left="360"/>
            <w:rPr>
              <w:color w:val="000000"/>
              <w:sz w:val="22"/>
              <w:szCs w:val="22"/>
            </w:rPr>
          </w:pPr>
          <w:hyperlink w:anchor="_4a5jzahlac69">
            <w:r w:rsidR="006F59F0">
              <w:rPr>
                <w:rFonts w:ascii="Roboto" w:eastAsia="Roboto" w:hAnsi="Roboto" w:cs="Roboto"/>
                <w:color w:val="000000"/>
              </w:rPr>
              <w:t>2.4. ADT A08 - Patient Update</w:t>
            </w:r>
            <w:r w:rsidR="006F59F0">
              <w:rPr>
                <w:rFonts w:ascii="Roboto" w:eastAsia="Roboto" w:hAnsi="Roboto" w:cs="Roboto"/>
                <w:color w:val="000000"/>
              </w:rPr>
              <w:tab/>
              <w:t>5</w:t>
            </w:r>
          </w:hyperlink>
        </w:p>
        <w:p w:rsidR="00003584" w:rsidRDefault="00417C97">
          <w:pPr>
            <w:pStyle w:val="normal0"/>
            <w:widowControl w:val="0"/>
            <w:tabs>
              <w:tab w:val="right" w:pos="12000"/>
            </w:tabs>
            <w:spacing w:before="60" w:line="240" w:lineRule="auto"/>
            <w:ind w:left="360"/>
            <w:rPr>
              <w:color w:val="000000"/>
              <w:sz w:val="22"/>
              <w:szCs w:val="22"/>
            </w:rPr>
          </w:pPr>
          <w:hyperlink w:anchor="_fsbqvpyc627s">
            <w:r w:rsidR="006F59F0">
              <w:rPr>
                <w:rFonts w:ascii="Roboto" w:eastAsia="Roboto" w:hAnsi="Roboto" w:cs="Roboto"/>
                <w:color w:val="000000"/>
              </w:rPr>
              <w:t>2.5. ADT A11 - Patient Admission Cancellation</w:t>
            </w:r>
            <w:r w:rsidR="006F59F0">
              <w:rPr>
                <w:rFonts w:ascii="Roboto" w:eastAsia="Roboto" w:hAnsi="Roboto" w:cs="Roboto"/>
                <w:color w:val="000000"/>
              </w:rPr>
              <w:tab/>
              <w:t>6</w:t>
            </w:r>
          </w:hyperlink>
        </w:p>
        <w:p w:rsidR="00003584" w:rsidRDefault="00417C97">
          <w:pPr>
            <w:pStyle w:val="normal0"/>
            <w:widowControl w:val="0"/>
            <w:tabs>
              <w:tab w:val="right" w:pos="12000"/>
            </w:tabs>
            <w:spacing w:before="60" w:line="240" w:lineRule="auto"/>
            <w:ind w:left="360"/>
            <w:rPr>
              <w:color w:val="000000"/>
              <w:sz w:val="22"/>
              <w:szCs w:val="22"/>
            </w:rPr>
          </w:pPr>
          <w:hyperlink w:anchor="_uve381xolt6i">
            <w:r w:rsidR="006F59F0">
              <w:rPr>
                <w:rFonts w:ascii="Roboto" w:eastAsia="Roboto" w:hAnsi="Roboto" w:cs="Roboto"/>
                <w:color w:val="000000"/>
              </w:rPr>
              <w:t>2.6. ADT A12 - Patient Transfer Cancellation</w:t>
            </w:r>
            <w:r w:rsidR="006F59F0">
              <w:rPr>
                <w:rFonts w:ascii="Roboto" w:eastAsia="Roboto" w:hAnsi="Roboto" w:cs="Roboto"/>
                <w:color w:val="000000"/>
              </w:rPr>
              <w:tab/>
              <w:t>6</w:t>
            </w:r>
          </w:hyperlink>
        </w:p>
        <w:p w:rsidR="00003584" w:rsidRDefault="00417C97">
          <w:pPr>
            <w:pStyle w:val="normal0"/>
            <w:widowControl w:val="0"/>
            <w:tabs>
              <w:tab w:val="right" w:pos="12000"/>
            </w:tabs>
            <w:spacing w:before="60" w:line="240" w:lineRule="auto"/>
            <w:ind w:left="360"/>
            <w:rPr>
              <w:color w:val="000000"/>
              <w:sz w:val="22"/>
              <w:szCs w:val="22"/>
            </w:rPr>
          </w:pPr>
          <w:hyperlink w:anchor="_o16iuqwv67qc">
            <w:r w:rsidR="006F59F0">
              <w:rPr>
                <w:rFonts w:ascii="Roboto" w:eastAsia="Roboto" w:hAnsi="Roboto" w:cs="Roboto"/>
                <w:color w:val="000000"/>
              </w:rPr>
              <w:t>2.7. ADT A13 - Patient Discharge Cancellation</w:t>
            </w:r>
            <w:r w:rsidR="006F59F0">
              <w:rPr>
                <w:rFonts w:ascii="Roboto" w:eastAsia="Roboto" w:hAnsi="Roboto" w:cs="Roboto"/>
                <w:color w:val="000000"/>
              </w:rPr>
              <w:tab/>
              <w:t>6</w:t>
            </w:r>
          </w:hyperlink>
        </w:p>
        <w:p w:rsidR="00003584" w:rsidRDefault="00417C97">
          <w:pPr>
            <w:pStyle w:val="normal0"/>
            <w:widowControl w:val="0"/>
            <w:tabs>
              <w:tab w:val="right" w:pos="12000"/>
            </w:tabs>
            <w:spacing w:before="60" w:line="240" w:lineRule="auto"/>
            <w:rPr>
              <w:b/>
              <w:color w:val="000000"/>
              <w:sz w:val="22"/>
              <w:szCs w:val="22"/>
            </w:rPr>
          </w:pPr>
          <w:hyperlink w:anchor="_n2fgmztfulmt">
            <w:r w:rsidR="006F59F0">
              <w:rPr>
                <w:b/>
                <w:color w:val="000000"/>
                <w:sz w:val="22"/>
                <w:szCs w:val="22"/>
              </w:rPr>
              <w:t>3.0 Segments</w:t>
            </w:r>
            <w:r w:rsidR="006F59F0">
              <w:rPr>
                <w:b/>
                <w:color w:val="000000"/>
                <w:sz w:val="22"/>
                <w:szCs w:val="22"/>
              </w:rPr>
              <w:tab/>
              <w:t>7</w:t>
            </w:r>
          </w:hyperlink>
        </w:p>
        <w:p w:rsidR="00003584" w:rsidRDefault="00417C97">
          <w:pPr>
            <w:pStyle w:val="normal0"/>
            <w:widowControl w:val="0"/>
            <w:tabs>
              <w:tab w:val="right" w:pos="12000"/>
            </w:tabs>
            <w:spacing w:before="60" w:line="240" w:lineRule="auto"/>
            <w:rPr>
              <w:b/>
              <w:color w:val="000000"/>
              <w:sz w:val="22"/>
              <w:szCs w:val="22"/>
            </w:rPr>
          </w:pPr>
          <w:hyperlink w:anchor="_rqp38klgy6qo">
            <w:r w:rsidR="006F59F0">
              <w:rPr>
                <w:rFonts w:ascii="Roboto" w:eastAsia="Roboto" w:hAnsi="Roboto" w:cs="Roboto"/>
                <w:b/>
                <w:color w:val="000000"/>
              </w:rPr>
              <w:t>This section documents the fields expected in each segment.</w:t>
            </w:r>
            <w:r w:rsidR="006F59F0">
              <w:rPr>
                <w:rFonts w:ascii="Roboto" w:eastAsia="Roboto" w:hAnsi="Roboto" w:cs="Roboto"/>
                <w:b/>
                <w:color w:val="000000"/>
              </w:rPr>
              <w:tab/>
              <w:t>7</w:t>
            </w:r>
          </w:hyperlink>
        </w:p>
        <w:p w:rsidR="00003584" w:rsidRDefault="00417C97">
          <w:pPr>
            <w:pStyle w:val="normal0"/>
            <w:widowControl w:val="0"/>
            <w:tabs>
              <w:tab w:val="right" w:pos="12000"/>
            </w:tabs>
            <w:spacing w:before="60" w:line="240" w:lineRule="auto"/>
            <w:ind w:left="360"/>
            <w:rPr>
              <w:color w:val="000000"/>
              <w:sz w:val="22"/>
              <w:szCs w:val="22"/>
            </w:rPr>
          </w:pPr>
          <w:hyperlink w:anchor="_u59jzalkcok5">
            <w:r w:rsidR="006F59F0">
              <w:rPr>
                <w:rFonts w:ascii="Roboto" w:eastAsia="Roboto" w:hAnsi="Roboto" w:cs="Roboto"/>
                <w:color w:val="000000"/>
              </w:rPr>
              <w:t>3.1. MSH - Message Header</w:t>
            </w:r>
            <w:r w:rsidR="006F59F0">
              <w:rPr>
                <w:rFonts w:ascii="Roboto" w:eastAsia="Roboto" w:hAnsi="Roboto" w:cs="Roboto"/>
                <w:color w:val="000000"/>
              </w:rPr>
              <w:tab/>
              <w:t>7</w:t>
            </w:r>
          </w:hyperlink>
        </w:p>
        <w:p w:rsidR="00003584" w:rsidRDefault="00417C97">
          <w:pPr>
            <w:pStyle w:val="normal0"/>
            <w:widowControl w:val="0"/>
            <w:tabs>
              <w:tab w:val="right" w:pos="12000"/>
            </w:tabs>
            <w:spacing w:before="60" w:line="240" w:lineRule="auto"/>
            <w:ind w:left="360"/>
            <w:rPr>
              <w:color w:val="000000"/>
              <w:sz w:val="22"/>
              <w:szCs w:val="22"/>
            </w:rPr>
          </w:pPr>
          <w:hyperlink w:anchor="_pmureeb3d2ra">
            <w:r w:rsidR="006F59F0">
              <w:rPr>
                <w:rFonts w:ascii="Roboto" w:eastAsia="Roboto" w:hAnsi="Roboto" w:cs="Roboto"/>
                <w:color w:val="000000"/>
              </w:rPr>
              <w:t>3.2. EVN - Event Type</w:t>
            </w:r>
            <w:r w:rsidR="006F59F0">
              <w:rPr>
                <w:rFonts w:ascii="Roboto" w:eastAsia="Roboto" w:hAnsi="Roboto" w:cs="Roboto"/>
                <w:color w:val="000000"/>
              </w:rPr>
              <w:tab/>
              <w:t>8</w:t>
            </w:r>
          </w:hyperlink>
        </w:p>
        <w:p w:rsidR="00003584" w:rsidRDefault="00417C97">
          <w:pPr>
            <w:pStyle w:val="normal0"/>
            <w:widowControl w:val="0"/>
            <w:tabs>
              <w:tab w:val="right" w:pos="12000"/>
            </w:tabs>
            <w:spacing w:before="60" w:line="240" w:lineRule="auto"/>
            <w:ind w:left="360"/>
            <w:rPr>
              <w:color w:val="000000"/>
              <w:sz w:val="22"/>
              <w:szCs w:val="22"/>
            </w:rPr>
          </w:pPr>
          <w:hyperlink w:anchor="_xy0gyw50vi5x">
            <w:r w:rsidR="006F59F0">
              <w:rPr>
                <w:rFonts w:ascii="Roboto" w:eastAsia="Roboto" w:hAnsi="Roboto" w:cs="Roboto"/>
                <w:color w:val="000000"/>
              </w:rPr>
              <w:t>3.3. PID - Patient Identification</w:t>
            </w:r>
            <w:r w:rsidR="006F59F0">
              <w:rPr>
                <w:rFonts w:ascii="Roboto" w:eastAsia="Roboto" w:hAnsi="Roboto" w:cs="Roboto"/>
                <w:color w:val="000000"/>
              </w:rPr>
              <w:tab/>
              <w:t>8</w:t>
            </w:r>
          </w:hyperlink>
        </w:p>
        <w:p w:rsidR="00003584" w:rsidRDefault="00417C97">
          <w:pPr>
            <w:pStyle w:val="normal0"/>
            <w:widowControl w:val="0"/>
            <w:tabs>
              <w:tab w:val="right" w:pos="12000"/>
            </w:tabs>
            <w:spacing w:before="60" w:line="240" w:lineRule="auto"/>
            <w:ind w:left="360"/>
            <w:rPr>
              <w:color w:val="000000"/>
              <w:sz w:val="22"/>
              <w:szCs w:val="22"/>
            </w:rPr>
          </w:pPr>
          <w:hyperlink w:anchor="_3bhzmobu4jy4">
            <w:r w:rsidR="006F59F0">
              <w:rPr>
                <w:rFonts w:ascii="Roboto" w:eastAsia="Roboto" w:hAnsi="Roboto" w:cs="Roboto"/>
                <w:color w:val="000000"/>
              </w:rPr>
              <w:t>3.4. PV1 - Patient Visit</w:t>
            </w:r>
            <w:r w:rsidR="006F59F0">
              <w:rPr>
                <w:rFonts w:ascii="Roboto" w:eastAsia="Roboto" w:hAnsi="Roboto" w:cs="Roboto"/>
                <w:color w:val="000000"/>
              </w:rPr>
              <w:tab/>
              <w:t>9</w:t>
            </w:r>
          </w:hyperlink>
        </w:p>
        <w:p w:rsidR="00003584" w:rsidRDefault="00417C97">
          <w:pPr>
            <w:pStyle w:val="normal0"/>
            <w:widowControl w:val="0"/>
            <w:tabs>
              <w:tab w:val="right" w:pos="12000"/>
            </w:tabs>
            <w:spacing w:before="60" w:line="240" w:lineRule="auto"/>
            <w:ind w:left="360"/>
            <w:rPr>
              <w:color w:val="000000"/>
              <w:sz w:val="22"/>
              <w:szCs w:val="22"/>
            </w:rPr>
          </w:pPr>
          <w:hyperlink w:anchor="_8zdfmp1i9qzf">
            <w:r w:rsidR="006F59F0">
              <w:rPr>
                <w:rFonts w:ascii="Roboto" w:eastAsia="Roboto" w:hAnsi="Roboto" w:cs="Roboto"/>
                <w:color w:val="000000"/>
              </w:rPr>
              <w:t>3.5. OBX - Observation/Result</w:t>
            </w:r>
            <w:r w:rsidR="006F59F0">
              <w:rPr>
                <w:rFonts w:ascii="Roboto" w:eastAsia="Roboto" w:hAnsi="Roboto" w:cs="Roboto"/>
                <w:color w:val="000000"/>
              </w:rPr>
              <w:tab/>
              <w:t>9</w:t>
            </w:r>
          </w:hyperlink>
        </w:p>
        <w:p w:rsidR="00003584" w:rsidRDefault="00417C97">
          <w:pPr>
            <w:pStyle w:val="normal0"/>
            <w:widowControl w:val="0"/>
            <w:tabs>
              <w:tab w:val="right" w:pos="12000"/>
            </w:tabs>
            <w:spacing w:before="60" w:line="240" w:lineRule="auto"/>
            <w:ind w:left="360"/>
            <w:rPr>
              <w:color w:val="000000"/>
              <w:sz w:val="22"/>
              <w:szCs w:val="22"/>
            </w:rPr>
          </w:pPr>
          <w:hyperlink w:anchor="_mfw3e2jr9ifu">
            <w:r w:rsidR="006F59F0">
              <w:rPr>
                <w:rFonts w:ascii="Roboto" w:eastAsia="Roboto" w:hAnsi="Roboto" w:cs="Roboto"/>
                <w:color w:val="000000"/>
              </w:rPr>
              <w:t>3.6. ROL - Roles of Individuals</w:t>
            </w:r>
            <w:r w:rsidR="006F59F0">
              <w:rPr>
                <w:rFonts w:ascii="Roboto" w:eastAsia="Roboto" w:hAnsi="Roboto" w:cs="Roboto"/>
                <w:color w:val="000000"/>
              </w:rPr>
              <w:tab/>
              <w:t>10</w:t>
            </w:r>
          </w:hyperlink>
        </w:p>
        <w:p w:rsidR="00003584" w:rsidRDefault="00417C97">
          <w:pPr>
            <w:pStyle w:val="normal0"/>
            <w:widowControl w:val="0"/>
            <w:tabs>
              <w:tab w:val="right" w:pos="12000"/>
            </w:tabs>
            <w:spacing w:before="60" w:line="240" w:lineRule="auto"/>
            <w:rPr>
              <w:b/>
              <w:color w:val="000000"/>
              <w:sz w:val="22"/>
              <w:szCs w:val="22"/>
            </w:rPr>
          </w:pPr>
          <w:hyperlink w:anchor="_ahsmvqhi9jp2">
            <w:r w:rsidR="006F59F0">
              <w:rPr>
                <w:b/>
                <w:color w:val="000000"/>
                <w:sz w:val="22"/>
                <w:szCs w:val="22"/>
              </w:rPr>
              <w:t>4.0 Fields</w:t>
            </w:r>
            <w:r w:rsidR="006F59F0">
              <w:rPr>
                <w:b/>
                <w:color w:val="000000"/>
                <w:sz w:val="22"/>
                <w:szCs w:val="22"/>
              </w:rPr>
              <w:tab/>
              <w:t>11</w:t>
            </w:r>
          </w:hyperlink>
        </w:p>
        <w:p w:rsidR="00003584" w:rsidRDefault="00417C97">
          <w:pPr>
            <w:pStyle w:val="normal0"/>
            <w:widowControl w:val="0"/>
            <w:tabs>
              <w:tab w:val="right" w:pos="12000"/>
            </w:tabs>
            <w:spacing w:before="60" w:line="240" w:lineRule="auto"/>
            <w:ind w:left="360"/>
            <w:rPr>
              <w:color w:val="000000"/>
              <w:sz w:val="22"/>
              <w:szCs w:val="22"/>
            </w:rPr>
          </w:pPr>
          <w:hyperlink w:anchor="_s288fiohni9x">
            <w:r w:rsidR="006F59F0">
              <w:rPr>
                <w:rFonts w:ascii="Roboto" w:eastAsia="Roboto" w:hAnsi="Roboto" w:cs="Roboto"/>
                <w:color w:val="000000"/>
              </w:rPr>
              <w:t>4.1. MSH.4 - Sending Facility</w:t>
            </w:r>
            <w:r w:rsidR="006F59F0">
              <w:rPr>
                <w:rFonts w:ascii="Roboto" w:eastAsia="Roboto" w:hAnsi="Roboto" w:cs="Roboto"/>
                <w:color w:val="000000"/>
              </w:rPr>
              <w:tab/>
              <w:t>11</w:t>
            </w:r>
          </w:hyperlink>
        </w:p>
        <w:p w:rsidR="00003584" w:rsidRDefault="00417C97">
          <w:pPr>
            <w:pStyle w:val="normal0"/>
            <w:widowControl w:val="0"/>
            <w:tabs>
              <w:tab w:val="right" w:pos="12000"/>
            </w:tabs>
            <w:spacing w:before="60" w:line="240" w:lineRule="auto"/>
            <w:ind w:left="360"/>
            <w:rPr>
              <w:color w:val="000000"/>
              <w:sz w:val="22"/>
              <w:szCs w:val="22"/>
            </w:rPr>
          </w:pPr>
          <w:hyperlink w:anchor="_mwfebmguaenh">
            <w:r w:rsidR="006F59F0">
              <w:rPr>
                <w:rFonts w:ascii="Roboto" w:eastAsia="Roboto" w:hAnsi="Roboto" w:cs="Roboto"/>
                <w:color w:val="000000"/>
              </w:rPr>
              <w:t>4.2. PID.3 - Patient ID (Internal ID)</w:t>
            </w:r>
            <w:r w:rsidR="006F59F0">
              <w:rPr>
                <w:rFonts w:ascii="Roboto" w:eastAsia="Roboto" w:hAnsi="Roboto" w:cs="Roboto"/>
                <w:color w:val="000000"/>
              </w:rPr>
              <w:tab/>
              <w:t>11</w:t>
            </w:r>
          </w:hyperlink>
        </w:p>
        <w:p w:rsidR="00003584" w:rsidRDefault="00417C97">
          <w:pPr>
            <w:pStyle w:val="normal0"/>
            <w:widowControl w:val="0"/>
            <w:tabs>
              <w:tab w:val="right" w:pos="12000"/>
            </w:tabs>
            <w:spacing w:before="60" w:line="240" w:lineRule="auto"/>
            <w:ind w:left="360"/>
            <w:rPr>
              <w:color w:val="000000"/>
              <w:sz w:val="22"/>
              <w:szCs w:val="22"/>
            </w:rPr>
          </w:pPr>
          <w:hyperlink w:anchor="_s4xcks7v6mon">
            <w:r w:rsidR="006F59F0">
              <w:rPr>
                <w:rFonts w:ascii="Roboto" w:eastAsia="Roboto" w:hAnsi="Roboto" w:cs="Roboto"/>
                <w:color w:val="000000"/>
              </w:rPr>
              <w:t>4.3. PV1.3 - Assigned Patient Location</w:t>
            </w:r>
            <w:r w:rsidR="006F59F0">
              <w:rPr>
                <w:rFonts w:ascii="Roboto" w:eastAsia="Roboto" w:hAnsi="Roboto" w:cs="Roboto"/>
                <w:color w:val="000000"/>
              </w:rPr>
              <w:tab/>
              <w:t>12</w:t>
            </w:r>
          </w:hyperlink>
        </w:p>
        <w:p w:rsidR="00003584" w:rsidRDefault="00417C97">
          <w:pPr>
            <w:pStyle w:val="normal0"/>
            <w:widowControl w:val="0"/>
            <w:tabs>
              <w:tab w:val="right" w:pos="12000"/>
            </w:tabs>
            <w:spacing w:before="60" w:line="240" w:lineRule="auto"/>
            <w:ind w:left="360"/>
            <w:rPr>
              <w:color w:val="000000"/>
              <w:sz w:val="22"/>
              <w:szCs w:val="22"/>
            </w:rPr>
          </w:pPr>
          <w:hyperlink w:anchor="_u3uw5w8vtim">
            <w:r w:rsidR="006F59F0">
              <w:rPr>
                <w:rFonts w:ascii="Roboto" w:eastAsia="Roboto" w:hAnsi="Roboto" w:cs="Roboto"/>
                <w:color w:val="000000"/>
                <w:sz w:val="22"/>
                <w:szCs w:val="22"/>
              </w:rPr>
              <w:t>4.4. PV1.6 - Prior Patient Location</w:t>
            </w:r>
            <w:r w:rsidR="006F59F0">
              <w:rPr>
                <w:rFonts w:ascii="Roboto" w:eastAsia="Roboto" w:hAnsi="Roboto" w:cs="Roboto"/>
                <w:color w:val="000000"/>
                <w:sz w:val="22"/>
                <w:szCs w:val="22"/>
              </w:rPr>
              <w:tab/>
              <w:t>12</w:t>
            </w:r>
          </w:hyperlink>
        </w:p>
        <w:p w:rsidR="00003584" w:rsidRDefault="00417C97">
          <w:pPr>
            <w:pStyle w:val="normal0"/>
            <w:widowControl w:val="0"/>
            <w:tabs>
              <w:tab w:val="right" w:pos="12000"/>
            </w:tabs>
            <w:spacing w:before="60" w:line="240" w:lineRule="auto"/>
            <w:ind w:left="360"/>
            <w:rPr>
              <w:color w:val="000000"/>
              <w:sz w:val="22"/>
              <w:szCs w:val="22"/>
            </w:rPr>
          </w:pPr>
          <w:hyperlink w:anchor="_k29kf8r1ek6w">
            <w:r w:rsidR="006F59F0">
              <w:rPr>
                <w:rFonts w:ascii="Roboto" w:eastAsia="Roboto" w:hAnsi="Roboto" w:cs="Roboto"/>
                <w:color w:val="000000"/>
              </w:rPr>
              <w:t>4.5. OBX.3 - Observation ID</w:t>
            </w:r>
            <w:r w:rsidR="006F59F0">
              <w:rPr>
                <w:rFonts w:ascii="Roboto" w:eastAsia="Roboto" w:hAnsi="Roboto" w:cs="Roboto"/>
                <w:color w:val="000000"/>
              </w:rPr>
              <w:tab/>
              <w:t>13</w:t>
            </w:r>
          </w:hyperlink>
        </w:p>
        <w:p w:rsidR="00003584" w:rsidRDefault="00417C97">
          <w:pPr>
            <w:pStyle w:val="normal0"/>
            <w:widowControl w:val="0"/>
            <w:tabs>
              <w:tab w:val="right" w:pos="12000"/>
            </w:tabs>
            <w:spacing w:before="60" w:line="240" w:lineRule="auto"/>
            <w:ind w:left="360"/>
            <w:rPr>
              <w:color w:val="000000"/>
              <w:sz w:val="22"/>
              <w:szCs w:val="22"/>
            </w:rPr>
          </w:pPr>
          <w:hyperlink w:anchor="_4jh9swrxff2h">
            <w:r w:rsidR="006F59F0">
              <w:rPr>
                <w:rFonts w:ascii="Roboto" w:eastAsia="Roboto" w:hAnsi="Roboto" w:cs="Roboto"/>
                <w:color w:val="000000"/>
              </w:rPr>
              <w:t>4.6. OBX.5 - Observation Value</w:t>
            </w:r>
            <w:r w:rsidR="006F59F0">
              <w:rPr>
                <w:rFonts w:ascii="Roboto" w:eastAsia="Roboto" w:hAnsi="Roboto" w:cs="Roboto"/>
                <w:color w:val="000000"/>
              </w:rPr>
              <w:tab/>
              <w:t>13</w:t>
            </w:r>
          </w:hyperlink>
        </w:p>
        <w:p w:rsidR="00003584" w:rsidRDefault="00417C97">
          <w:pPr>
            <w:pStyle w:val="normal0"/>
            <w:widowControl w:val="0"/>
            <w:tabs>
              <w:tab w:val="right" w:pos="12000"/>
            </w:tabs>
            <w:spacing w:before="60" w:line="240" w:lineRule="auto"/>
            <w:rPr>
              <w:b/>
              <w:color w:val="000000"/>
              <w:sz w:val="22"/>
              <w:szCs w:val="22"/>
            </w:rPr>
          </w:pPr>
          <w:hyperlink w:anchor="_hwh66y9zvrzu">
            <w:r w:rsidR="006F59F0">
              <w:rPr>
                <w:b/>
                <w:color w:val="000000"/>
                <w:sz w:val="22"/>
                <w:szCs w:val="22"/>
              </w:rPr>
              <w:t>5.0  IS - Coded Values for User-Defined Tables</w:t>
            </w:r>
            <w:r w:rsidR="006F59F0">
              <w:rPr>
                <w:b/>
                <w:color w:val="000000"/>
                <w:sz w:val="22"/>
                <w:szCs w:val="22"/>
              </w:rPr>
              <w:tab/>
              <w:t>13</w:t>
            </w:r>
          </w:hyperlink>
        </w:p>
        <w:p w:rsidR="00003584" w:rsidRDefault="00417C97">
          <w:pPr>
            <w:pStyle w:val="normal0"/>
            <w:widowControl w:val="0"/>
            <w:tabs>
              <w:tab w:val="right" w:pos="12000"/>
            </w:tabs>
            <w:spacing w:before="60" w:line="240" w:lineRule="auto"/>
            <w:rPr>
              <w:b/>
              <w:color w:val="000000"/>
              <w:sz w:val="22"/>
              <w:szCs w:val="22"/>
            </w:rPr>
          </w:pPr>
          <w:hyperlink w:anchor="_7s716qcoz5uk">
            <w:r w:rsidR="006F59F0">
              <w:rPr>
                <w:rFonts w:ascii="Roboto" w:eastAsia="Roboto" w:hAnsi="Roboto" w:cs="Roboto"/>
                <w:b/>
                <w:color w:val="000000"/>
              </w:rPr>
              <w:t>The currently accepted values of user defined tables are highlighted in this section, however, new values can be added when desired by clients.</w:t>
            </w:r>
            <w:r w:rsidR="006F59F0">
              <w:rPr>
                <w:rFonts w:ascii="Roboto" w:eastAsia="Roboto" w:hAnsi="Roboto" w:cs="Roboto"/>
                <w:b/>
                <w:color w:val="000000"/>
              </w:rPr>
              <w:tab/>
              <w:t>13</w:t>
            </w:r>
          </w:hyperlink>
        </w:p>
        <w:p w:rsidR="00003584" w:rsidRDefault="00417C97">
          <w:pPr>
            <w:pStyle w:val="normal0"/>
            <w:widowControl w:val="0"/>
            <w:tabs>
              <w:tab w:val="right" w:pos="12000"/>
            </w:tabs>
            <w:spacing w:before="60" w:line="240" w:lineRule="auto"/>
            <w:ind w:left="360"/>
            <w:rPr>
              <w:color w:val="000000"/>
              <w:sz w:val="22"/>
              <w:szCs w:val="22"/>
            </w:rPr>
          </w:pPr>
          <w:hyperlink w:anchor="_k96yhxtjsag6">
            <w:r w:rsidR="006F59F0">
              <w:rPr>
                <w:rFonts w:ascii="Roboto" w:eastAsia="Roboto" w:hAnsi="Roboto" w:cs="Roboto"/>
                <w:color w:val="000000"/>
              </w:rPr>
              <w:t>5.1. User Defined Table 0004 - Patient Class</w:t>
            </w:r>
            <w:r w:rsidR="006F59F0">
              <w:rPr>
                <w:rFonts w:ascii="Roboto" w:eastAsia="Roboto" w:hAnsi="Roboto" w:cs="Roboto"/>
                <w:color w:val="000000"/>
              </w:rPr>
              <w:tab/>
              <w:t>13</w:t>
            </w:r>
          </w:hyperlink>
        </w:p>
        <w:p w:rsidR="00003584" w:rsidRDefault="00417C97">
          <w:pPr>
            <w:pStyle w:val="normal0"/>
            <w:widowControl w:val="0"/>
            <w:tabs>
              <w:tab w:val="right" w:pos="12000"/>
            </w:tabs>
            <w:spacing w:before="60" w:line="240" w:lineRule="auto"/>
            <w:rPr>
              <w:b/>
              <w:color w:val="000000"/>
              <w:sz w:val="22"/>
              <w:szCs w:val="22"/>
            </w:rPr>
          </w:pPr>
          <w:hyperlink w:anchor="_6n6lv08borj5">
            <w:r w:rsidR="006F59F0">
              <w:rPr>
                <w:b/>
                <w:color w:val="000000"/>
                <w:sz w:val="22"/>
                <w:szCs w:val="22"/>
              </w:rPr>
              <w:t>6.0  ID - Coded Values for HL7 Tables</w:t>
            </w:r>
            <w:r w:rsidR="006F59F0">
              <w:rPr>
                <w:b/>
                <w:color w:val="000000"/>
                <w:sz w:val="22"/>
                <w:szCs w:val="22"/>
              </w:rPr>
              <w:tab/>
              <w:t>14</w:t>
            </w:r>
          </w:hyperlink>
        </w:p>
        <w:p w:rsidR="00003584" w:rsidRDefault="00417C97">
          <w:pPr>
            <w:pStyle w:val="normal0"/>
            <w:widowControl w:val="0"/>
            <w:tabs>
              <w:tab w:val="right" w:pos="12000"/>
            </w:tabs>
            <w:spacing w:before="60" w:line="240" w:lineRule="auto"/>
            <w:ind w:left="360"/>
            <w:rPr>
              <w:color w:val="000000"/>
              <w:sz w:val="22"/>
              <w:szCs w:val="22"/>
            </w:rPr>
          </w:pPr>
          <w:hyperlink w:anchor="_ezsgqb90nk5t">
            <w:r w:rsidR="006F59F0">
              <w:rPr>
                <w:rFonts w:ascii="Roboto" w:eastAsia="Roboto" w:hAnsi="Roboto" w:cs="Roboto"/>
                <w:color w:val="000000"/>
              </w:rPr>
              <w:t>6.1. HL7 Table 0085 - Observation Result Status</w:t>
            </w:r>
            <w:r w:rsidR="006F59F0">
              <w:rPr>
                <w:rFonts w:ascii="Roboto" w:eastAsia="Roboto" w:hAnsi="Roboto" w:cs="Roboto"/>
                <w:color w:val="000000"/>
              </w:rPr>
              <w:tab/>
              <w:t>14</w:t>
            </w:r>
          </w:hyperlink>
        </w:p>
        <w:p w:rsidR="00003584" w:rsidRDefault="00417C97">
          <w:pPr>
            <w:pStyle w:val="normal0"/>
            <w:widowControl w:val="0"/>
            <w:tabs>
              <w:tab w:val="right" w:pos="12000"/>
            </w:tabs>
            <w:spacing w:before="60" w:line="240" w:lineRule="auto"/>
            <w:rPr>
              <w:b/>
              <w:color w:val="000000"/>
              <w:sz w:val="22"/>
              <w:szCs w:val="22"/>
            </w:rPr>
          </w:pPr>
          <w:hyperlink w:anchor="_543mgki4boti">
            <w:r w:rsidR="006F59F0">
              <w:rPr>
                <w:b/>
                <w:color w:val="000000"/>
                <w:sz w:val="22"/>
                <w:szCs w:val="22"/>
              </w:rPr>
              <w:t>7.0  Mock Scenarios</w:t>
            </w:r>
            <w:r w:rsidR="006F59F0">
              <w:rPr>
                <w:b/>
                <w:color w:val="000000"/>
                <w:sz w:val="22"/>
                <w:szCs w:val="22"/>
              </w:rPr>
              <w:tab/>
              <w:t>14</w:t>
            </w:r>
          </w:hyperlink>
        </w:p>
        <w:p w:rsidR="00003584" w:rsidRDefault="00417C97">
          <w:pPr>
            <w:pStyle w:val="normal0"/>
            <w:widowControl w:val="0"/>
            <w:tabs>
              <w:tab w:val="right" w:pos="12000"/>
            </w:tabs>
            <w:spacing w:before="60" w:line="240" w:lineRule="auto"/>
            <w:rPr>
              <w:b/>
              <w:color w:val="000000"/>
              <w:sz w:val="22"/>
              <w:szCs w:val="22"/>
            </w:rPr>
          </w:pPr>
          <w:hyperlink w:anchor="_q3gdpksnj9kw">
            <w:r w:rsidR="006F59F0">
              <w:rPr>
                <w:rFonts w:ascii="Roboto" w:eastAsia="Roboto" w:hAnsi="Roboto" w:cs="Roboto"/>
                <w:b/>
                <w:color w:val="000000"/>
              </w:rPr>
              <w:t>Following are some sample payloads for mock scenarios;</w:t>
            </w:r>
            <w:r w:rsidR="006F59F0">
              <w:rPr>
                <w:rFonts w:ascii="Roboto" w:eastAsia="Roboto" w:hAnsi="Roboto" w:cs="Roboto"/>
                <w:b/>
                <w:color w:val="000000"/>
              </w:rPr>
              <w:tab/>
              <w:t>14</w:t>
            </w:r>
          </w:hyperlink>
        </w:p>
        <w:p w:rsidR="00003584" w:rsidRDefault="00417C97">
          <w:pPr>
            <w:pStyle w:val="normal0"/>
            <w:widowControl w:val="0"/>
            <w:tabs>
              <w:tab w:val="right" w:pos="12000"/>
            </w:tabs>
            <w:spacing w:before="60" w:line="240" w:lineRule="auto"/>
            <w:ind w:left="360"/>
            <w:rPr>
              <w:color w:val="000000"/>
              <w:sz w:val="22"/>
              <w:szCs w:val="22"/>
            </w:rPr>
          </w:pPr>
          <w:hyperlink w:anchor="_qe2vnlhw83qy">
            <w:r w:rsidR="006F59F0">
              <w:rPr>
                <w:rFonts w:ascii="Roboto" w:eastAsia="Roboto" w:hAnsi="Roboto" w:cs="Roboto"/>
                <w:color w:val="000000"/>
              </w:rPr>
              <w:t>7.1. Simple Patient Administration Flow</w:t>
            </w:r>
            <w:r w:rsidR="006F59F0">
              <w:rPr>
                <w:rFonts w:ascii="Roboto" w:eastAsia="Roboto" w:hAnsi="Roboto" w:cs="Roboto"/>
                <w:color w:val="000000"/>
              </w:rPr>
              <w:tab/>
              <w:t>14</w:t>
            </w:r>
          </w:hyperlink>
        </w:p>
        <w:p w:rsidR="00003584" w:rsidRDefault="00417C97">
          <w:pPr>
            <w:pStyle w:val="normal0"/>
            <w:widowControl w:val="0"/>
            <w:tabs>
              <w:tab w:val="right" w:pos="12000"/>
            </w:tabs>
            <w:spacing w:before="60" w:line="240" w:lineRule="auto"/>
            <w:ind w:left="360"/>
            <w:rPr>
              <w:color w:val="000000"/>
              <w:sz w:val="22"/>
              <w:szCs w:val="22"/>
            </w:rPr>
          </w:pPr>
          <w:hyperlink w:anchor="_27y5iveoq0vq">
            <w:r w:rsidR="006F59F0">
              <w:rPr>
                <w:rFonts w:ascii="Roboto" w:eastAsia="Roboto" w:hAnsi="Roboto" w:cs="Roboto"/>
                <w:color w:val="000000"/>
              </w:rPr>
              <w:t>7.2. Admission, Update, &amp; Discharge with Fall Risk Score Assignment</w:t>
            </w:r>
            <w:r w:rsidR="006F59F0">
              <w:rPr>
                <w:rFonts w:ascii="Roboto" w:eastAsia="Roboto" w:hAnsi="Roboto" w:cs="Roboto"/>
                <w:color w:val="000000"/>
              </w:rPr>
              <w:tab/>
              <w:t>15</w:t>
            </w:r>
          </w:hyperlink>
        </w:p>
        <w:p w:rsidR="00003584" w:rsidRDefault="00417C97">
          <w:pPr>
            <w:pStyle w:val="normal0"/>
            <w:widowControl w:val="0"/>
            <w:tabs>
              <w:tab w:val="right" w:pos="12000"/>
            </w:tabs>
            <w:spacing w:before="60" w:line="240" w:lineRule="auto"/>
            <w:rPr>
              <w:b/>
              <w:color w:val="000000"/>
              <w:sz w:val="22"/>
              <w:szCs w:val="22"/>
            </w:rPr>
          </w:pPr>
          <w:hyperlink w:anchor="_kzwtmibectpt">
            <w:r w:rsidR="006F59F0">
              <w:rPr>
                <w:b/>
                <w:color w:val="000000"/>
                <w:sz w:val="22"/>
                <w:szCs w:val="22"/>
              </w:rPr>
              <w:t>8.0  Expected Responses</w:t>
            </w:r>
            <w:r w:rsidR="006F59F0">
              <w:rPr>
                <w:b/>
                <w:color w:val="000000"/>
                <w:sz w:val="22"/>
                <w:szCs w:val="22"/>
              </w:rPr>
              <w:tab/>
              <w:t>16</w:t>
            </w:r>
          </w:hyperlink>
        </w:p>
        <w:p w:rsidR="00003584" w:rsidRDefault="00417C97">
          <w:pPr>
            <w:pStyle w:val="normal0"/>
            <w:widowControl w:val="0"/>
            <w:tabs>
              <w:tab w:val="right" w:pos="12000"/>
            </w:tabs>
            <w:spacing w:before="60" w:line="240" w:lineRule="auto"/>
            <w:ind w:left="360"/>
            <w:rPr>
              <w:color w:val="000000"/>
              <w:sz w:val="22"/>
              <w:szCs w:val="22"/>
            </w:rPr>
          </w:pPr>
          <w:hyperlink w:anchor="_yllfnqia2nat">
            <w:r w:rsidR="006F59F0">
              <w:rPr>
                <w:rFonts w:ascii="Roboto" w:eastAsia="Roboto" w:hAnsi="Roboto" w:cs="Roboto"/>
                <w:color w:val="000000"/>
              </w:rPr>
              <w:t>8.1. Sample ACK Message</w:t>
            </w:r>
            <w:r w:rsidR="006F59F0">
              <w:rPr>
                <w:rFonts w:ascii="Roboto" w:eastAsia="Roboto" w:hAnsi="Roboto" w:cs="Roboto"/>
                <w:color w:val="000000"/>
              </w:rPr>
              <w:tab/>
              <w:t>16</w:t>
            </w:r>
          </w:hyperlink>
        </w:p>
        <w:p w:rsidR="00003584" w:rsidRDefault="00417C97">
          <w:pPr>
            <w:pStyle w:val="normal0"/>
            <w:widowControl w:val="0"/>
            <w:tabs>
              <w:tab w:val="right" w:pos="12000"/>
            </w:tabs>
            <w:spacing w:before="60" w:line="240" w:lineRule="auto"/>
            <w:rPr>
              <w:b/>
              <w:color w:val="000000"/>
              <w:sz w:val="22"/>
              <w:szCs w:val="22"/>
            </w:rPr>
          </w:pPr>
          <w:hyperlink w:anchor="_793bams4s25b">
            <w:r w:rsidR="006F59F0">
              <w:rPr>
                <w:b/>
                <w:color w:val="000000"/>
                <w:sz w:val="22"/>
                <w:szCs w:val="22"/>
              </w:rPr>
              <w:t>9.0  Nurse Assignment and Shifts Handling</w:t>
            </w:r>
            <w:r w:rsidR="006F59F0">
              <w:rPr>
                <w:b/>
                <w:color w:val="000000"/>
                <w:sz w:val="22"/>
                <w:szCs w:val="22"/>
              </w:rPr>
              <w:tab/>
              <w:t>16</w:t>
            </w:r>
          </w:hyperlink>
        </w:p>
        <w:p w:rsidR="00003584" w:rsidRDefault="00417C97">
          <w:pPr>
            <w:pStyle w:val="normal0"/>
            <w:widowControl w:val="0"/>
            <w:tabs>
              <w:tab w:val="right" w:pos="12000"/>
            </w:tabs>
            <w:spacing w:before="60" w:line="240" w:lineRule="auto"/>
            <w:ind w:left="360"/>
            <w:rPr>
              <w:color w:val="000000"/>
              <w:sz w:val="22"/>
              <w:szCs w:val="22"/>
            </w:rPr>
          </w:pPr>
          <w:hyperlink w:anchor="_4e1mukx4l2pj">
            <w:r w:rsidR="006F59F0">
              <w:rPr>
                <w:rFonts w:ascii="Roboto" w:eastAsia="Roboto" w:hAnsi="Roboto" w:cs="Roboto"/>
                <w:color w:val="000000"/>
                <w:sz w:val="22"/>
                <w:szCs w:val="22"/>
              </w:rPr>
              <w:t>9.1. ADT A01 (Admission)</w:t>
            </w:r>
            <w:r w:rsidR="006F59F0">
              <w:rPr>
                <w:rFonts w:ascii="Roboto" w:eastAsia="Roboto" w:hAnsi="Roboto" w:cs="Roboto"/>
                <w:color w:val="000000"/>
                <w:sz w:val="22"/>
                <w:szCs w:val="22"/>
              </w:rPr>
              <w:tab/>
              <w:t>17</w:t>
            </w:r>
          </w:hyperlink>
        </w:p>
        <w:p w:rsidR="00003584" w:rsidRDefault="00417C97">
          <w:pPr>
            <w:pStyle w:val="normal0"/>
            <w:widowControl w:val="0"/>
            <w:tabs>
              <w:tab w:val="right" w:pos="12000"/>
            </w:tabs>
            <w:spacing w:before="60" w:line="240" w:lineRule="auto"/>
            <w:ind w:left="720"/>
            <w:rPr>
              <w:color w:val="000000"/>
              <w:sz w:val="22"/>
              <w:szCs w:val="22"/>
            </w:rPr>
          </w:pPr>
          <w:hyperlink w:anchor="_xxn9ffvddtab">
            <w:r w:rsidR="006F59F0">
              <w:rPr>
                <w:rFonts w:ascii="Roboto" w:eastAsia="Roboto" w:hAnsi="Roboto" w:cs="Roboto"/>
                <w:color w:val="000000"/>
                <w:sz w:val="22"/>
                <w:szCs w:val="22"/>
              </w:rPr>
              <w:t>9.1.1. ADT A01 with Action Code AD</w:t>
            </w:r>
            <w:r w:rsidR="006F59F0">
              <w:rPr>
                <w:rFonts w:ascii="Roboto" w:eastAsia="Roboto" w:hAnsi="Roboto" w:cs="Roboto"/>
                <w:color w:val="000000"/>
                <w:sz w:val="22"/>
                <w:szCs w:val="22"/>
              </w:rPr>
              <w:tab/>
              <w:t>17</w:t>
            </w:r>
          </w:hyperlink>
        </w:p>
        <w:p w:rsidR="00003584" w:rsidRDefault="00417C97">
          <w:pPr>
            <w:pStyle w:val="normal0"/>
            <w:widowControl w:val="0"/>
            <w:tabs>
              <w:tab w:val="right" w:pos="12000"/>
            </w:tabs>
            <w:spacing w:before="60" w:line="240" w:lineRule="auto"/>
            <w:ind w:left="720"/>
            <w:rPr>
              <w:color w:val="000000"/>
              <w:sz w:val="22"/>
              <w:szCs w:val="22"/>
            </w:rPr>
          </w:pPr>
          <w:hyperlink w:anchor="_p2n86eeken7y">
            <w:r w:rsidR="006F59F0">
              <w:rPr>
                <w:rFonts w:ascii="Roboto" w:eastAsia="Roboto" w:hAnsi="Roboto" w:cs="Roboto"/>
                <w:color w:val="000000"/>
                <w:sz w:val="22"/>
                <w:szCs w:val="22"/>
              </w:rPr>
              <w:t>9.1.2. ADT A01 with Action Code UP</w:t>
            </w:r>
            <w:r w:rsidR="006F59F0">
              <w:rPr>
                <w:rFonts w:ascii="Roboto" w:eastAsia="Roboto" w:hAnsi="Roboto" w:cs="Roboto"/>
                <w:color w:val="000000"/>
                <w:sz w:val="22"/>
                <w:szCs w:val="22"/>
              </w:rPr>
              <w:tab/>
              <w:t>17</w:t>
            </w:r>
          </w:hyperlink>
        </w:p>
        <w:p w:rsidR="00003584" w:rsidRDefault="00417C97">
          <w:pPr>
            <w:pStyle w:val="normal0"/>
            <w:widowControl w:val="0"/>
            <w:tabs>
              <w:tab w:val="right" w:pos="12000"/>
            </w:tabs>
            <w:spacing w:before="60" w:line="240" w:lineRule="auto"/>
            <w:ind w:left="720"/>
            <w:rPr>
              <w:color w:val="000000"/>
              <w:sz w:val="22"/>
              <w:szCs w:val="22"/>
            </w:rPr>
          </w:pPr>
          <w:hyperlink w:anchor="_1bg83kizofbo">
            <w:r w:rsidR="006F59F0">
              <w:rPr>
                <w:rFonts w:ascii="Roboto" w:eastAsia="Roboto" w:hAnsi="Roboto" w:cs="Roboto"/>
                <w:color w:val="000000"/>
                <w:sz w:val="22"/>
                <w:szCs w:val="22"/>
              </w:rPr>
              <w:t>9.1.3. ADT A01 with Action Code DE</w:t>
            </w:r>
            <w:r w:rsidR="006F59F0">
              <w:rPr>
                <w:rFonts w:ascii="Roboto" w:eastAsia="Roboto" w:hAnsi="Roboto" w:cs="Roboto"/>
                <w:color w:val="000000"/>
                <w:sz w:val="22"/>
                <w:szCs w:val="22"/>
              </w:rPr>
              <w:tab/>
              <w:t>18</w:t>
            </w:r>
          </w:hyperlink>
        </w:p>
        <w:p w:rsidR="00003584" w:rsidRDefault="00417C97">
          <w:pPr>
            <w:pStyle w:val="normal0"/>
            <w:widowControl w:val="0"/>
            <w:tabs>
              <w:tab w:val="right" w:pos="12000"/>
            </w:tabs>
            <w:spacing w:before="60" w:line="240" w:lineRule="auto"/>
            <w:ind w:left="720"/>
            <w:rPr>
              <w:color w:val="000000"/>
              <w:sz w:val="22"/>
              <w:szCs w:val="22"/>
            </w:rPr>
          </w:pPr>
          <w:hyperlink w:anchor="_rznkj0lfhvb6">
            <w:r w:rsidR="006F59F0">
              <w:rPr>
                <w:rFonts w:ascii="Roboto" w:eastAsia="Roboto" w:hAnsi="Roboto" w:cs="Roboto"/>
                <w:color w:val="000000"/>
                <w:sz w:val="22"/>
                <w:szCs w:val="22"/>
              </w:rPr>
              <w:t>9.1.4. ADT A01 with Action Code LI</w:t>
            </w:r>
            <w:r w:rsidR="006F59F0">
              <w:rPr>
                <w:rFonts w:ascii="Roboto" w:eastAsia="Roboto" w:hAnsi="Roboto" w:cs="Roboto"/>
                <w:color w:val="000000"/>
                <w:sz w:val="22"/>
                <w:szCs w:val="22"/>
              </w:rPr>
              <w:tab/>
              <w:t>18</w:t>
            </w:r>
          </w:hyperlink>
        </w:p>
        <w:p w:rsidR="00003584" w:rsidRDefault="00417C97">
          <w:pPr>
            <w:pStyle w:val="normal0"/>
            <w:widowControl w:val="0"/>
            <w:tabs>
              <w:tab w:val="right" w:pos="12000"/>
            </w:tabs>
            <w:spacing w:before="60" w:line="240" w:lineRule="auto"/>
            <w:ind w:left="720"/>
            <w:rPr>
              <w:color w:val="000000"/>
              <w:sz w:val="22"/>
              <w:szCs w:val="22"/>
            </w:rPr>
          </w:pPr>
          <w:hyperlink w:anchor="_xu7anpqap69o">
            <w:r w:rsidR="006F59F0">
              <w:rPr>
                <w:rFonts w:ascii="Roboto" w:eastAsia="Roboto" w:hAnsi="Roboto" w:cs="Roboto"/>
                <w:color w:val="000000"/>
                <w:sz w:val="22"/>
                <w:szCs w:val="22"/>
              </w:rPr>
              <w:t>9.1.5. ADT A01 with Action Code UN</w:t>
            </w:r>
            <w:r w:rsidR="006F59F0">
              <w:rPr>
                <w:rFonts w:ascii="Roboto" w:eastAsia="Roboto" w:hAnsi="Roboto" w:cs="Roboto"/>
                <w:color w:val="000000"/>
                <w:sz w:val="22"/>
                <w:szCs w:val="22"/>
              </w:rPr>
              <w:tab/>
              <w:t>18</w:t>
            </w:r>
          </w:hyperlink>
        </w:p>
        <w:p w:rsidR="00003584" w:rsidRDefault="00417C97">
          <w:pPr>
            <w:pStyle w:val="normal0"/>
            <w:widowControl w:val="0"/>
            <w:tabs>
              <w:tab w:val="right" w:pos="12000"/>
            </w:tabs>
            <w:spacing w:before="60" w:line="240" w:lineRule="auto"/>
            <w:ind w:left="720"/>
            <w:rPr>
              <w:color w:val="000000"/>
              <w:sz w:val="22"/>
              <w:szCs w:val="22"/>
            </w:rPr>
          </w:pPr>
          <w:hyperlink w:anchor="_b824nmh4ulbr">
            <w:r w:rsidR="006F59F0">
              <w:rPr>
                <w:rFonts w:ascii="Roboto" w:eastAsia="Roboto" w:hAnsi="Roboto" w:cs="Roboto"/>
                <w:color w:val="000000"/>
                <w:sz w:val="22"/>
                <w:szCs w:val="22"/>
              </w:rPr>
              <w:t>9.1.6. ADT A01 with Action Code CO</w:t>
            </w:r>
            <w:r w:rsidR="006F59F0">
              <w:rPr>
                <w:rFonts w:ascii="Roboto" w:eastAsia="Roboto" w:hAnsi="Roboto" w:cs="Roboto"/>
                <w:color w:val="000000"/>
                <w:sz w:val="22"/>
                <w:szCs w:val="22"/>
              </w:rPr>
              <w:tab/>
              <w:t>19</w:t>
            </w:r>
          </w:hyperlink>
        </w:p>
        <w:p w:rsidR="00003584" w:rsidRDefault="00417C97">
          <w:pPr>
            <w:pStyle w:val="normal0"/>
            <w:widowControl w:val="0"/>
            <w:tabs>
              <w:tab w:val="right" w:pos="12000"/>
            </w:tabs>
            <w:spacing w:before="60" w:line="240" w:lineRule="auto"/>
            <w:ind w:left="720"/>
            <w:rPr>
              <w:color w:val="000000"/>
              <w:sz w:val="22"/>
              <w:szCs w:val="22"/>
            </w:rPr>
          </w:pPr>
          <w:hyperlink w:anchor="_vad0oojehvtm">
            <w:r w:rsidR="006F59F0">
              <w:rPr>
                <w:rFonts w:ascii="Roboto" w:eastAsia="Roboto" w:hAnsi="Roboto" w:cs="Roboto"/>
                <w:color w:val="000000"/>
                <w:sz w:val="22"/>
                <w:szCs w:val="22"/>
              </w:rPr>
              <w:t>9.1.7. ADT A01 with Action Code UC</w:t>
            </w:r>
            <w:r w:rsidR="006F59F0">
              <w:rPr>
                <w:rFonts w:ascii="Roboto" w:eastAsia="Roboto" w:hAnsi="Roboto" w:cs="Roboto"/>
                <w:color w:val="000000"/>
                <w:sz w:val="22"/>
                <w:szCs w:val="22"/>
              </w:rPr>
              <w:tab/>
              <w:t>19</w:t>
            </w:r>
          </w:hyperlink>
        </w:p>
        <w:p w:rsidR="00003584" w:rsidRDefault="00417C97">
          <w:pPr>
            <w:pStyle w:val="normal0"/>
            <w:widowControl w:val="0"/>
            <w:tabs>
              <w:tab w:val="right" w:pos="12000"/>
            </w:tabs>
            <w:spacing w:before="60" w:line="240" w:lineRule="auto"/>
            <w:ind w:left="360"/>
            <w:rPr>
              <w:color w:val="000000"/>
              <w:sz w:val="22"/>
              <w:szCs w:val="22"/>
            </w:rPr>
          </w:pPr>
          <w:hyperlink w:anchor="_kqy1xv5y48lj">
            <w:r w:rsidR="006F59F0">
              <w:rPr>
                <w:rFonts w:ascii="Roboto" w:eastAsia="Roboto" w:hAnsi="Roboto" w:cs="Roboto"/>
                <w:color w:val="000000"/>
                <w:sz w:val="22"/>
                <w:szCs w:val="22"/>
              </w:rPr>
              <w:t>9.2. ADT A08 (Update)</w:t>
            </w:r>
            <w:r w:rsidR="006F59F0">
              <w:rPr>
                <w:rFonts w:ascii="Roboto" w:eastAsia="Roboto" w:hAnsi="Roboto" w:cs="Roboto"/>
                <w:color w:val="000000"/>
                <w:sz w:val="22"/>
                <w:szCs w:val="22"/>
              </w:rPr>
              <w:tab/>
              <w:t>19</w:t>
            </w:r>
          </w:hyperlink>
        </w:p>
        <w:p w:rsidR="00003584" w:rsidRDefault="00417C97">
          <w:pPr>
            <w:pStyle w:val="normal0"/>
            <w:widowControl w:val="0"/>
            <w:tabs>
              <w:tab w:val="right" w:pos="12000"/>
            </w:tabs>
            <w:spacing w:before="60" w:line="240" w:lineRule="auto"/>
            <w:ind w:left="720"/>
            <w:rPr>
              <w:color w:val="000000"/>
              <w:sz w:val="22"/>
              <w:szCs w:val="22"/>
            </w:rPr>
          </w:pPr>
          <w:hyperlink w:anchor="_1d9pcv6k7cbc">
            <w:r w:rsidR="006F59F0">
              <w:rPr>
                <w:rFonts w:ascii="Roboto" w:eastAsia="Roboto" w:hAnsi="Roboto" w:cs="Roboto"/>
                <w:color w:val="000000"/>
                <w:sz w:val="22"/>
                <w:szCs w:val="22"/>
              </w:rPr>
              <w:t>9.2.1. ADT A08 with Action Code AD</w:t>
            </w:r>
            <w:r w:rsidR="006F59F0">
              <w:rPr>
                <w:rFonts w:ascii="Roboto" w:eastAsia="Roboto" w:hAnsi="Roboto" w:cs="Roboto"/>
                <w:color w:val="000000"/>
                <w:sz w:val="22"/>
                <w:szCs w:val="22"/>
              </w:rPr>
              <w:tab/>
              <w:t>19</w:t>
            </w:r>
          </w:hyperlink>
        </w:p>
        <w:p w:rsidR="00003584" w:rsidRDefault="00417C97">
          <w:pPr>
            <w:pStyle w:val="normal0"/>
            <w:widowControl w:val="0"/>
            <w:tabs>
              <w:tab w:val="right" w:pos="12000"/>
            </w:tabs>
            <w:spacing w:before="60" w:line="240" w:lineRule="auto"/>
            <w:ind w:left="720"/>
            <w:rPr>
              <w:color w:val="000000"/>
              <w:sz w:val="22"/>
              <w:szCs w:val="22"/>
            </w:rPr>
          </w:pPr>
          <w:hyperlink w:anchor="_7sz0cho40rui">
            <w:r w:rsidR="006F59F0">
              <w:rPr>
                <w:rFonts w:ascii="Roboto" w:eastAsia="Roboto" w:hAnsi="Roboto" w:cs="Roboto"/>
                <w:color w:val="000000"/>
                <w:sz w:val="22"/>
                <w:szCs w:val="22"/>
              </w:rPr>
              <w:t>9.2.2. ADT A08 with Action Code UP</w:t>
            </w:r>
            <w:r w:rsidR="006F59F0">
              <w:rPr>
                <w:rFonts w:ascii="Roboto" w:eastAsia="Roboto" w:hAnsi="Roboto" w:cs="Roboto"/>
                <w:color w:val="000000"/>
                <w:sz w:val="22"/>
                <w:szCs w:val="22"/>
              </w:rPr>
              <w:tab/>
              <w:t>20</w:t>
            </w:r>
          </w:hyperlink>
        </w:p>
        <w:p w:rsidR="00003584" w:rsidRDefault="00417C97">
          <w:pPr>
            <w:pStyle w:val="normal0"/>
            <w:widowControl w:val="0"/>
            <w:tabs>
              <w:tab w:val="right" w:pos="12000"/>
            </w:tabs>
            <w:spacing w:before="60" w:line="240" w:lineRule="auto"/>
            <w:ind w:left="720"/>
            <w:rPr>
              <w:color w:val="000000"/>
              <w:sz w:val="22"/>
              <w:szCs w:val="22"/>
            </w:rPr>
          </w:pPr>
          <w:hyperlink w:anchor="_4rf4ixhee929">
            <w:r w:rsidR="006F59F0">
              <w:rPr>
                <w:rFonts w:ascii="Roboto" w:eastAsia="Roboto" w:hAnsi="Roboto" w:cs="Roboto"/>
                <w:color w:val="000000"/>
                <w:sz w:val="22"/>
                <w:szCs w:val="22"/>
              </w:rPr>
              <w:t>9.2.3. ADT A08 with Action Code DE</w:t>
            </w:r>
            <w:r w:rsidR="006F59F0">
              <w:rPr>
                <w:rFonts w:ascii="Roboto" w:eastAsia="Roboto" w:hAnsi="Roboto" w:cs="Roboto"/>
                <w:color w:val="000000"/>
                <w:sz w:val="22"/>
                <w:szCs w:val="22"/>
              </w:rPr>
              <w:tab/>
              <w:t>20</w:t>
            </w:r>
          </w:hyperlink>
        </w:p>
        <w:p w:rsidR="00003584" w:rsidRDefault="00417C97">
          <w:pPr>
            <w:pStyle w:val="normal0"/>
            <w:widowControl w:val="0"/>
            <w:tabs>
              <w:tab w:val="right" w:pos="12000"/>
            </w:tabs>
            <w:spacing w:before="60" w:line="240" w:lineRule="auto"/>
            <w:ind w:left="720"/>
            <w:rPr>
              <w:color w:val="000000"/>
              <w:sz w:val="22"/>
              <w:szCs w:val="22"/>
            </w:rPr>
          </w:pPr>
          <w:hyperlink w:anchor="_urg5jzgeyzu5">
            <w:r w:rsidR="006F59F0">
              <w:rPr>
                <w:rFonts w:ascii="Roboto" w:eastAsia="Roboto" w:hAnsi="Roboto" w:cs="Roboto"/>
                <w:color w:val="000000"/>
                <w:sz w:val="22"/>
                <w:szCs w:val="22"/>
              </w:rPr>
              <w:t>9.2.4. ADT A08 with Action Code LI</w:t>
            </w:r>
            <w:r w:rsidR="006F59F0">
              <w:rPr>
                <w:rFonts w:ascii="Roboto" w:eastAsia="Roboto" w:hAnsi="Roboto" w:cs="Roboto"/>
                <w:color w:val="000000"/>
                <w:sz w:val="22"/>
                <w:szCs w:val="22"/>
              </w:rPr>
              <w:tab/>
              <w:t>20</w:t>
            </w:r>
          </w:hyperlink>
        </w:p>
        <w:p w:rsidR="00003584" w:rsidRDefault="00417C97">
          <w:pPr>
            <w:pStyle w:val="normal0"/>
            <w:widowControl w:val="0"/>
            <w:tabs>
              <w:tab w:val="right" w:pos="12000"/>
            </w:tabs>
            <w:spacing w:before="60" w:line="240" w:lineRule="auto"/>
            <w:ind w:left="720"/>
            <w:rPr>
              <w:color w:val="000000"/>
              <w:sz w:val="22"/>
              <w:szCs w:val="22"/>
            </w:rPr>
          </w:pPr>
          <w:hyperlink w:anchor="_x73117gcoq95">
            <w:r w:rsidR="006F59F0">
              <w:rPr>
                <w:rFonts w:ascii="Roboto" w:eastAsia="Roboto" w:hAnsi="Roboto" w:cs="Roboto"/>
                <w:color w:val="000000"/>
                <w:sz w:val="22"/>
                <w:szCs w:val="22"/>
              </w:rPr>
              <w:t>9.2.5. ADT A08 with Action Code UN</w:t>
            </w:r>
            <w:r w:rsidR="006F59F0">
              <w:rPr>
                <w:rFonts w:ascii="Roboto" w:eastAsia="Roboto" w:hAnsi="Roboto" w:cs="Roboto"/>
                <w:color w:val="000000"/>
                <w:sz w:val="22"/>
                <w:szCs w:val="22"/>
              </w:rPr>
              <w:tab/>
              <w:t>20</w:t>
            </w:r>
          </w:hyperlink>
        </w:p>
        <w:p w:rsidR="00003584" w:rsidRDefault="00417C97">
          <w:pPr>
            <w:pStyle w:val="normal0"/>
            <w:widowControl w:val="0"/>
            <w:tabs>
              <w:tab w:val="right" w:pos="12000"/>
            </w:tabs>
            <w:spacing w:before="60" w:line="240" w:lineRule="auto"/>
            <w:ind w:left="720"/>
            <w:rPr>
              <w:color w:val="000000"/>
              <w:sz w:val="22"/>
              <w:szCs w:val="22"/>
            </w:rPr>
          </w:pPr>
          <w:hyperlink w:anchor="_9li2vfpbej7p">
            <w:r w:rsidR="006F59F0">
              <w:rPr>
                <w:rFonts w:ascii="Roboto" w:eastAsia="Roboto" w:hAnsi="Roboto" w:cs="Roboto"/>
                <w:color w:val="000000"/>
                <w:sz w:val="22"/>
                <w:szCs w:val="22"/>
              </w:rPr>
              <w:t>9.2.6. ADT A08 with Action Code CO</w:t>
            </w:r>
            <w:r w:rsidR="006F59F0">
              <w:rPr>
                <w:rFonts w:ascii="Roboto" w:eastAsia="Roboto" w:hAnsi="Roboto" w:cs="Roboto"/>
                <w:color w:val="000000"/>
                <w:sz w:val="22"/>
                <w:szCs w:val="22"/>
              </w:rPr>
              <w:tab/>
              <w:t>21</w:t>
            </w:r>
          </w:hyperlink>
        </w:p>
        <w:p w:rsidR="00003584" w:rsidRDefault="00417C97">
          <w:pPr>
            <w:pStyle w:val="normal0"/>
            <w:widowControl w:val="0"/>
            <w:tabs>
              <w:tab w:val="right" w:pos="12000"/>
            </w:tabs>
            <w:spacing w:before="60" w:line="240" w:lineRule="auto"/>
            <w:ind w:left="720"/>
            <w:rPr>
              <w:color w:val="000000"/>
              <w:sz w:val="22"/>
              <w:szCs w:val="22"/>
            </w:rPr>
          </w:pPr>
          <w:hyperlink w:anchor="_guqcuzr58aso">
            <w:r w:rsidR="006F59F0">
              <w:rPr>
                <w:rFonts w:ascii="Roboto" w:eastAsia="Roboto" w:hAnsi="Roboto" w:cs="Roboto"/>
                <w:color w:val="000000"/>
                <w:sz w:val="22"/>
                <w:szCs w:val="22"/>
              </w:rPr>
              <w:t>9.2.7. ADT A08 with Action Code UC</w:t>
            </w:r>
            <w:r w:rsidR="006F59F0">
              <w:rPr>
                <w:rFonts w:ascii="Roboto" w:eastAsia="Roboto" w:hAnsi="Roboto" w:cs="Roboto"/>
                <w:color w:val="000000"/>
                <w:sz w:val="22"/>
                <w:szCs w:val="22"/>
              </w:rPr>
              <w:tab/>
              <w:t>21</w:t>
            </w:r>
          </w:hyperlink>
        </w:p>
        <w:p w:rsidR="00003584" w:rsidRDefault="00417C97">
          <w:pPr>
            <w:pStyle w:val="normal0"/>
            <w:widowControl w:val="0"/>
            <w:tabs>
              <w:tab w:val="right" w:pos="12000"/>
            </w:tabs>
            <w:spacing w:before="60" w:line="240" w:lineRule="auto"/>
            <w:ind w:left="360"/>
            <w:rPr>
              <w:color w:val="000000"/>
              <w:sz w:val="22"/>
              <w:szCs w:val="22"/>
            </w:rPr>
          </w:pPr>
          <w:hyperlink w:anchor="_u172aarmwdm2">
            <w:r w:rsidR="006F59F0">
              <w:rPr>
                <w:rFonts w:ascii="Roboto" w:eastAsia="Roboto" w:hAnsi="Roboto" w:cs="Roboto"/>
                <w:color w:val="000000"/>
                <w:sz w:val="22"/>
                <w:szCs w:val="22"/>
              </w:rPr>
              <w:t>9.3. ADT A13 (Discharge Cancellation)</w:t>
            </w:r>
            <w:r w:rsidR="006F59F0">
              <w:rPr>
                <w:rFonts w:ascii="Roboto" w:eastAsia="Roboto" w:hAnsi="Roboto" w:cs="Roboto"/>
                <w:color w:val="000000"/>
                <w:sz w:val="22"/>
                <w:szCs w:val="22"/>
              </w:rPr>
              <w:tab/>
              <w:t>21</w:t>
            </w:r>
          </w:hyperlink>
        </w:p>
        <w:p w:rsidR="00003584" w:rsidRDefault="00417C97">
          <w:pPr>
            <w:pStyle w:val="normal0"/>
            <w:widowControl w:val="0"/>
            <w:tabs>
              <w:tab w:val="right" w:pos="12000"/>
            </w:tabs>
            <w:spacing w:before="60" w:line="240" w:lineRule="auto"/>
            <w:ind w:left="720"/>
            <w:rPr>
              <w:color w:val="000000"/>
              <w:sz w:val="22"/>
              <w:szCs w:val="22"/>
            </w:rPr>
          </w:pPr>
          <w:hyperlink w:anchor="_r53zsk8h8mls">
            <w:r w:rsidR="006F59F0">
              <w:rPr>
                <w:rFonts w:ascii="Roboto" w:eastAsia="Roboto" w:hAnsi="Roboto" w:cs="Roboto"/>
                <w:color w:val="000000"/>
                <w:sz w:val="22"/>
                <w:szCs w:val="22"/>
              </w:rPr>
              <w:t>9.3.1. ADT A13 with Action Code AD</w:t>
            </w:r>
            <w:r w:rsidR="006F59F0">
              <w:rPr>
                <w:rFonts w:ascii="Roboto" w:eastAsia="Roboto" w:hAnsi="Roboto" w:cs="Roboto"/>
                <w:color w:val="000000"/>
                <w:sz w:val="22"/>
                <w:szCs w:val="22"/>
              </w:rPr>
              <w:tab/>
              <w:t>21</w:t>
            </w:r>
          </w:hyperlink>
        </w:p>
        <w:p w:rsidR="00003584" w:rsidRDefault="00417C97">
          <w:pPr>
            <w:pStyle w:val="normal0"/>
            <w:widowControl w:val="0"/>
            <w:tabs>
              <w:tab w:val="right" w:pos="12000"/>
            </w:tabs>
            <w:spacing w:before="60" w:line="240" w:lineRule="auto"/>
            <w:ind w:left="720"/>
            <w:rPr>
              <w:color w:val="000000"/>
              <w:sz w:val="22"/>
              <w:szCs w:val="22"/>
            </w:rPr>
          </w:pPr>
          <w:hyperlink w:anchor="_c7sycpaxnrh8">
            <w:r w:rsidR="006F59F0">
              <w:rPr>
                <w:rFonts w:ascii="Roboto" w:eastAsia="Roboto" w:hAnsi="Roboto" w:cs="Roboto"/>
                <w:color w:val="000000"/>
                <w:sz w:val="22"/>
                <w:szCs w:val="22"/>
              </w:rPr>
              <w:t>9.3.2. ADT A13 with Action Code UP</w:t>
            </w:r>
            <w:r w:rsidR="006F59F0">
              <w:rPr>
                <w:rFonts w:ascii="Roboto" w:eastAsia="Roboto" w:hAnsi="Roboto" w:cs="Roboto"/>
                <w:color w:val="000000"/>
                <w:sz w:val="22"/>
                <w:szCs w:val="22"/>
              </w:rPr>
              <w:tab/>
              <w:t>22</w:t>
            </w:r>
          </w:hyperlink>
        </w:p>
        <w:p w:rsidR="00003584" w:rsidRDefault="00417C97">
          <w:pPr>
            <w:pStyle w:val="normal0"/>
            <w:widowControl w:val="0"/>
            <w:tabs>
              <w:tab w:val="right" w:pos="12000"/>
            </w:tabs>
            <w:spacing w:before="60" w:line="240" w:lineRule="auto"/>
            <w:ind w:left="720"/>
            <w:rPr>
              <w:color w:val="000000"/>
              <w:sz w:val="22"/>
              <w:szCs w:val="22"/>
            </w:rPr>
          </w:pPr>
          <w:hyperlink w:anchor="_1qvqc2exe77">
            <w:r w:rsidR="006F59F0">
              <w:rPr>
                <w:rFonts w:ascii="Roboto" w:eastAsia="Roboto" w:hAnsi="Roboto" w:cs="Roboto"/>
                <w:color w:val="000000"/>
                <w:sz w:val="22"/>
                <w:szCs w:val="22"/>
              </w:rPr>
              <w:t>9.3.3. ADT A13 with Action Code DE</w:t>
            </w:r>
            <w:r w:rsidR="006F59F0">
              <w:rPr>
                <w:rFonts w:ascii="Roboto" w:eastAsia="Roboto" w:hAnsi="Roboto" w:cs="Roboto"/>
                <w:color w:val="000000"/>
                <w:sz w:val="22"/>
                <w:szCs w:val="22"/>
              </w:rPr>
              <w:tab/>
              <w:t>22</w:t>
            </w:r>
          </w:hyperlink>
        </w:p>
        <w:p w:rsidR="00003584" w:rsidRDefault="00417C97">
          <w:pPr>
            <w:pStyle w:val="normal0"/>
            <w:widowControl w:val="0"/>
            <w:tabs>
              <w:tab w:val="right" w:pos="12000"/>
            </w:tabs>
            <w:spacing w:before="60" w:line="240" w:lineRule="auto"/>
            <w:ind w:left="720"/>
            <w:rPr>
              <w:color w:val="000000"/>
              <w:sz w:val="22"/>
              <w:szCs w:val="22"/>
            </w:rPr>
          </w:pPr>
          <w:hyperlink w:anchor="_ecwm96mgsi7i">
            <w:r w:rsidR="006F59F0">
              <w:rPr>
                <w:rFonts w:ascii="Roboto" w:eastAsia="Roboto" w:hAnsi="Roboto" w:cs="Roboto"/>
                <w:color w:val="000000"/>
                <w:sz w:val="22"/>
                <w:szCs w:val="22"/>
              </w:rPr>
              <w:t>9.3.4. ADT A13 with Action Code UN</w:t>
            </w:r>
            <w:r w:rsidR="006F59F0">
              <w:rPr>
                <w:rFonts w:ascii="Roboto" w:eastAsia="Roboto" w:hAnsi="Roboto" w:cs="Roboto"/>
                <w:color w:val="000000"/>
                <w:sz w:val="22"/>
                <w:szCs w:val="22"/>
              </w:rPr>
              <w:tab/>
              <w:t>23</w:t>
            </w:r>
          </w:hyperlink>
        </w:p>
        <w:p w:rsidR="00003584" w:rsidRDefault="00417C97">
          <w:pPr>
            <w:pStyle w:val="normal0"/>
            <w:widowControl w:val="0"/>
            <w:tabs>
              <w:tab w:val="right" w:pos="12000"/>
            </w:tabs>
            <w:spacing w:before="60" w:line="240" w:lineRule="auto"/>
            <w:ind w:left="720"/>
            <w:rPr>
              <w:color w:val="000000"/>
              <w:sz w:val="22"/>
              <w:szCs w:val="22"/>
            </w:rPr>
          </w:pPr>
          <w:hyperlink w:anchor="_tkpf2ptud267">
            <w:r w:rsidR="006F59F0">
              <w:rPr>
                <w:rFonts w:ascii="Roboto" w:eastAsia="Roboto" w:hAnsi="Roboto" w:cs="Roboto"/>
                <w:color w:val="000000"/>
                <w:sz w:val="22"/>
                <w:szCs w:val="22"/>
              </w:rPr>
              <w:t>9.3.5. ADT A13 with Action Code CO</w:t>
            </w:r>
            <w:r w:rsidR="006F59F0">
              <w:rPr>
                <w:rFonts w:ascii="Roboto" w:eastAsia="Roboto" w:hAnsi="Roboto" w:cs="Roboto"/>
                <w:color w:val="000000"/>
                <w:sz w:val="22"/>
                <w:szCs w:val="22"/>
              </w:rPr>
              <w:tab/>
              <w:t>23</w:t>
            </w:r>
          </w:hyperlink>
        </w:p>
        <w:p w:rsidR="00003584" w:rsidRDefault="00417C97">
          <w:pPr>
            <w:pStyle w:val="normal0"/>
            <w:widowControl w:val="0"/>
            <w:tabs>
              <w:tab w:val="right" w:pos="12000"/>
            </w:tabs>
            <w:spacing w:before="60" w:line="240" w:lineRule="auto"/>
            <w:ind w:left="360"/>
            <w:rPr>
              <w:color w:val="000000"/>
              <w:sz w:val="22"/>
              <w:szCs w:val="22"/>
            </w:rPr>
          </w:pPr>
          <w:hyperlink w:anchor="_j5n2wkmdid6t">
            <w:r w:rsidR="006F59F0">
              <w:rPr>
                <w:rFonts w:ascii="Roboto" w:eastAsia="Roboto" w:hAnsi="Roboto" w:cs="Roboto"/>
                <w:color w:val="000000"/>
                <w:sz w:val="22"/>
                <w:szCs w:val="22"/>
              </w:rPr>
              <w:t>9.4. ADT A02 (Transfer)</w:t>
            </w:r>
            <w:r w:rsidR="006F59F0">
              <w:rPr>
                <w:rFonts w:ascii="Roboto" w:eastAsia="Roboto" w:hAnsi="Roboto" w:cs="Roboto"/>
                <w:color w:val="000000"/>
                <w:sz w:val="22"/>
                <w:szCs w:val="22"/>
              </w:rPr>
              <w:tab/>
              <w:t>24</w:t>
            </w:r>
          </w:hyperlink>
        </w:p>
        <w:p w:rsidR="00003584" w:rsidRDefault="00417C97">
          <w:pPr>
            <w:pStyle w:val="normal0"/>
            <w:widowControl w:val="0"/>
            <w:tabs>
              <w:tab w:val="right" w:pos="12000"/>
            </w:tabs>
            <w:spacing w:before="60" w:line="240" w:lineRule="auto"/>
            <w:ind w:left="720"/>
            <w:rPr>
              <w:color w:val="000000"/>
              <w:sz w:val="22"/>
              <w:szCs w:val="22"/>
            </w:rPr>
          </w:pPr>
          <w:hyperlink w:anchor="_3r38rcnmdpvf">
            <w:r w:rsidR="006F59F0">
              <w:rPr>
                <w:rFonts w:ascii="Roboto" w:eastAsia="Roboto" w:hAnsi="Roboto" w:cs="Roboto"/>
                <w:color w:val="000000"/>
                <w:sz w:val="22"/>
                <w:szCs w:val="22"/>
              </w:rPr>
              <w:t>9.4.1. ADT A02 with Action Code AD</w:t>
            </w:r>
            <w:r w:rsidR="006F59F0">
              <w:rPr>
                <w:rFonts w:ascii="Roboto" w:eastAsia="Roboto" w:hAnsi="Roboto" w:cs="Roboto"/>
                <w:color w:val="000000"/>
                <w:sz w:val="22"/>
                <w:szCs w:val="22"/>
              </w:rPr>
              <w:tab/>
              <w:t>24</w:t>
            </w:r>
          </w:hyperlink>
        </w:p>
        <w:p w:rsidR="00003584" w:rsidRDefault="00417C97">
          <w:pPr>
            <w:pStyle w:val="normal0"/>
            <w:widowControl w:val="0"/>
            <w:tabs>
              <w:tab w:val="right" w:pos="12000"/>
            </w:tabs>
            <w:spacing w:before="60" w:line="240" w:lineRule="auto"/>
            <w:ind w:left="720"/>
            <w:rPr>
              <w:color w:val="000000"/>
              <w:sz w:val="22"/>
              <w:szCs w:val="22"/>
            </w:rPr>
          </w:pPr>
          <w:hyperlink w:anchor="_etxv6bg2w70">
            <w:r w:rsidR="006F59F0">
              <w:rPr>
                <w:rFonts w:ascii="Roboto" w:eastAsia="Roboto" w:hAnsi="Roboto" w:cs="Roboto"/>
                <w:color w:val="000000"/>
                <w:sz w:val="22"/>
                <w:szCs w:val="22"/>
              </w:rPr>
              <w:t>9.4.2. ADT A02 with Action Code UP</w:t>
            </w:r>
            <w:r w:rsidR="006F59F0">
              <w:rPr>
                <w:rFonts w:ascii="Roboto" w:eastAsia="Roboto" w:hAnsi="Roboto" w:cs="Roboto"/>
                <w:color w:val="000000"/>
                <w:sz w:val="22"/>
                <w:szCs w:val="22"/>
              </w:rPr>
              <w:tab/>
              <w:t>24</w:t>
            </w:r>
          </w:hyperlink>
        </w:p>
        <w:p w:rsidR="00003584" w:rsidRDefault="00417C97">
          <w:pPr>
            <w:pStyle w:val="normal0"/>
            <w:widowControl w:val="0"/>
            <w:tabs>
              <w:tab w:val="right" w:pos="12000"/>
            </w:tabs>
            <w:spacing w:before="60" w:line="240" w:lineRule="auto"/>
            <w:ind w:left="360"/>
            <w:rPr>
              <w:color w:val="000000"/>
              <w:sz w:val="22"/>
              <w:szCs w:val="22"/>
            </w:rPr>
          </w:pPr>
          <w:hyperlink w:anchor="_c71adptyybj7">
            <w:r w:rsidR="006F59F0">
              <w:rPr>
                <w:rFonts w:ascii="Roboto" w:eastAsia="Roboto" w:hAnsi="Roboto" w:cs="Roboto"/>
                <w:color w:val="000000"/>
                <w:sz w:val="22"/>
                <w:szCs w:val="22"/>
              </w:rPr>
              <w:t>9.5. ADT A12 (Transfer Cancellation)</w:t>
            </w:r>
            <w:r w:rsidR="006F59F0">
              <w:rPr>
                <w:rFonts w:ascii="Roboto" w:eastAsia="Roboto" w:hAnsi="Roboto" w:cs="Roboto"/>
                <w:color w:val="000000"/>
                <w:sz w:val="22"/>
                <w:szCs w:val="22"/>
              </w:rPr>
              <w:tab/>
              <w:t>26</w:t>
            </w:r>
          </w:hyperlink>
        </w:p>
        <w:p w:rsidR="00003584" w:rsidRDefault="00417C97">
          <w:pPr>
            <w:pStyle w:val="normal0"/>
            <w:widowControl w:val="0"/>
            <w:tabs>
              <w:tab w:val="right" w:pos="12000"/>
            </w:tabs>
            <w:spacing w:before="60" w:line="240" w:lineRule="auto"/>
            <w:ind w:left="720"/>
            <w:rPr>
              <w:color w:val="000000"/>
              <w:sz w:val="22"/>
              <w:szCs w:val="22"/>
            </w:rPr>
          </w:pPr>
          <w:hyperlink w:anchor="_4a3773tegqqc">
            <w:r w:rsidR="006F59F0">
              <w:rPr>
                <w:rFonts w:ascii="Roboto" w:eastAsia="Roboto" w:hAnsi="Roboto" w:cs="Roboto"/>
                <w:color w:val="000000"/>
                <w:sz w:val="22"/>
                <w:szCs w:val="22"/>
              </w:rPr>
              <w:t>9.5.1. ADT A12 with Action Code AD</w:t>
            </w:r>
            <w:r w:rsidR="006F59F0">
              <w:rPr>
                <w:rFonts w:ascii="Roboto" w:eastAsia="Roboto" w:hAnsi="Roboto" w:cs="Roboto"/>
                <w:color w:val="000000"/>
                <w:sz w:val="22"/>
                <w:szCs w:val="22"/>
              </w:rPr>
              <w:tab/>
              <w:t>26</w:t>
            </w:r>
          </w:hyperlink>
        </w:p>
        <w:p w:rsidR="00003584" w:rsidRDefault="00417C97">
          <w:pPr>
            <w:pStyle w:val="normal0"/>
            <w:widowControl w:val="0"/>
            <w:tabs>
              <w:tab w:val="right" w:pos="12000"/>
            </w:tabs>
            <w:spacing w:before="60" w:line="240" w:lineRule="auto"/>
            <w:ind w:left="720"/>
            <w:rPr>
              <w:color w:val="000000"/>
              <w:sz w:val="22"/>
              <w:szCs w:val="22"/>
            </w:rPr>
          </w:pPr>
          <w:hyperlink w:anchor="_9guho0s4vgp2">
            <w:r w:rsidR="006F59F0">
              <w:rPr>
                <w:rFonts w:ascii="Roboto" w:eastAsia="Roboto" w:hAnsi="Roboto" w:cs="Roboto"/>
                <w:color w:val="000000"/>
                <w:sz w:val="22"/>
                <w:szCs w:val="22"/>
              </w:rPr>
              <w:t>9.5.2. ADT A12 with Action Code UP</w:t>
            </w:r>
            <w:r w:rsidR="006F59F0">
              <w:rPr>
                <w:rFonts w:ascii="Roboto" w:eastAsia="Roboto" w:hAnsi="Roboto" w:cs="Roboto"/>
                <w:color w:val="000000"/>
                <w:sz w:val="22"/>
                <w:szCs w:val="22"/>
              </w:rPr>
              <w:tab/>
              <w:t>26</w:t>
            </w:r>
          </w:hyperlink>
        </w:p>
        <w:p w:rsidR="00003584" w:rsidRDefault="00417C97">
          <w:pPr>
            <w:pStyle w:val="normal0"/>
            <w:widowControl w:val="0"/>
            <w:tabs>
              <w:tab w:val="right" w:pos="12000"/>
            </w:tabs>
            <w:spacing w:before="60" w:line="240" w:lineRule="auto"/>
            <w:ind w:left="720"/>
            <w:rPr>
              <w:color w:val="000000"/>
              <w:sz w:val="22"/>
              <w:szCs w:val="22"/>
            </w:rPr>
          </w:pPr>
          <w:hyperlink w:anchor="_9csanareeplo">
            <w:r w:rsidR="006F59F0">
              <w:rPr>
                <w:rFonts w:ascii="Roboto" w:eastAsia="Roboto" w:hAnsi="Roboto" w:cs="Roboto"/>
                <w:color w:val="000000"/>
                <w:sz w:val="22"/>
                <w:szCs w:val="22"/>
              </w:rPr>
              <w:t>9.5.3. ADT A12 with Action Code DE</w:t>
            </w:r>
            <w:r w:rsidR="006F59F0">
              <w:rPr>
                <w:rFonts w:ascii="Roboto" w:eastAsia="Roboto" w:hAnsi="Roboto" w:cs="Roboto"/>
                <w:color w:val="000000"/>
                <w:sz w:val="22"/>
                <w:szCs w:val="22"/>
              </w:rPr>
              <w:tab/>
              <w:t>27</w:t>
            </w:r>
          </w:hyperlink>
        </w:p>
        <w:p w:rsidR="00003584" w:rsidRDefault="00417C97">
          <w:pPr>
            <w:pStyle w:val="normal0"/>
            <w:widowControl w:val="0"/>
            <w:tabs>
              <w:tab w:val="right" w:pos="12000"/>
            </w:tabs>
            <w:spacing w:before="60" w:line="240" w:lineRule="auto"/>
            <w:ind w:left="720"/>
            <w:rPr>
              <w:color w:val="000000"/>
              <w:sz w:val="22"/>
              <w:szCs w:val="22"/>
            </w:rPr>
          </w:pPr>
          <w:hyperlink w:anchor="_vuvfpqvq6855">
            <w:r w:rsidR="006F59F0">
              <w:rPr>
                <w:rFonts w:ascii="Roboto" w:eastAsia="Roboto" w:hAnsi="Roboto" w:cs="Roboto"/>
                <w:color w:val="000000"/>
                <w:sz w:val="22"/>
                <w:szCs w:val="22"/>
              </w:rPr>
              <w:t>9.5.4. ADT A12 with Action Code LI</w:t>
            </w:r>
            <w:r w:rsidR="006F59F0">
              <w:rPr>
                <w:rFonts w:ascii="Roboto" w:eastAsia="Roboto" w:hAnsi="Roboto" w:cs="Roboto"/>
                <w:color w:val="000000"/>
                <w:sz w:val="22"/>
                <w:szCs w:val="22"/>
              </w:rPr>
              <w:tab/>
              <w:t>27</w:t>
            </w:r>
          </w:hyperlink>
        </w:p>
        <w:p w:rsidR="00003584" w:rsidRDefault="00417C97">
          <w:pPr>
            <w:pStyle w:val="normal0"/>
            <w:widowControl w:val="0"/>
            <w:tabs>
              <w:tab w:val="right" w:pos="12000"/>
            </w:tabs>
            <w:spacing w:before="60" w:line="240" w:lineRule="auto"/>
            <w:ind w:left="720"/>
            <w:rPr>
              <w:color w:val="000000"/>
              <w:sz w:val="22"/>
              <w:szCs w:val="22"/>
            </w:rPr>
          </w:pPr>
          <w:hyperlink w:anchor="_x9n1tg2ig42p">
            <w:r w:rsidR="006F59F0">
              <w:rPr>
                <w:rFonts w:ascii="Roboto" w:eastAsia="Roboto" w:hAnsi="Roboto" w:cs="Roboto"/>
                <w:color w:val="000000"/>
                <w:sz w:val="22"/>
                <w:szCs w:val="22"/>
              </w:rPr>
              <w:t>9.5.5. ADT A12 with Action Code UN</w:t>
            </w:r>
            <w:r w:rsidR="006F59F0">
              <w:rPr>
                <w:rFonts w:ascii="Roboto" w:eastAsia="Roboto" w:hAnsi="Roboto" w:cs="Roboto"/>
                <w:color w:val="000000"/>
                <w:sz w:val="22"/>
                <w:szCs w:val="22"/>
              </w:rPr>
              <w:tab/>
              <w:t>27</w:t>
            </w:r>
          </w:hyperlink>
        </w:p>
        <w:p w:rsidR="00003584" w:rsidRDefault="00417C97">
          <w:pPr>
            <w:pStyle w:val="normal0"/>
            <w:widowControl w:val="0"/>
            <w:tabs>
              <w:tab w:val="right" w:pos="12000"/>
            </w:tabs>
            <w:spacing w:before="60" w:line="240" w:lineRule="auto"/>
            <w:ind w:left="720"/>
            <w:rPr>
              <w:color w:val="000000"/>
              <w:sz w:val="22"/>
              <w:szCs w:val="22"/>
            </w:rPr>
          </w:pPr>
          <w:hyperlink w:anchor="_3u8ke2xz88jd">
            <w:r w:rsidR="006F59F0">
              <w:rPr>
                <w:rFonts w:ascii="Roboto" w:eastAsia="Roboto" w:hAnsi="Roboto" w:cs="Roboto"/>
                <w:color w:val="000000"/>
                <w:sz w:val="22"/>
                <w:szCs w:val="22"/>
              </w:rPr>
              <w:t>9.5.6. ADT A12 with Action Code CO</w:t>
            </w:r>
            <w:r w:rsidR="006F59F0">
              <w:rPr>
                <w:rFonts w:ascii="Roboto" w:eastAsia="Roboto" w:hAnsi="Roboto" w:cs="Roboto"/>
                <w:color w:val="000000"/>
                <w:sz w:val="22"/>
                <w:szCs w:val="22"/>
              </w:rPr>
              <w:tab/>
              <w:t>28</w:t>
            </w:r>
          </w:hyperlink>
          <w:r>
            <w:fldChar w:fldCharType="end"/>
          </w:r>
        </w:p>
      </w:sdtContent>
    </w:sdt>
    <w:p w:rsidR="00003584" w:rsidRDefault="00003584">
      <w:pPr>
        <w:pStyle w:val="Heading1"/>
        <w:rPr>
          <w:rFonts w:ascii="Roboto" w:eastAsia="Roboto" w:hAnsi="Roboto" w:cs="Roboto"/>
        </w:rPr>
      </w:pPr>
      <w:bookmarkStart w:id="0" w:name="_tpue86a5k1at" w:colFirst="0" w:colLast="0"/>
      <w:bookmarkEnd w:id="0"/>
    </w:p>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003584" w:rsidRDefault="00003584">
      <w:pPr>
        <w:pStyle w:val="Heading1"/>
        <w:rPr>
          <w:rFonts w:ascii="Roboto" w:eastAsia="Roboto" w:hAnsi="Roboto" w:cs="Roboto"/>
        </w:rPr>
      </w:pPr>
      <w:bookmarkStart w:id="1" w:name="_hjbkzh2n52fm" w:colFirst="0" w:colLast="0"/>
      <w:bookmarkEnd w:id="1"/>
    </w:p>
    <w:p w:rsidR="00003584" w:rsidRDefault="00003584">
      <w:pPr>
        <w:pStyle w:val="Heading1"/>
        <w:rPr>
          <w:rFonts w:ascii="Roboto" w:eastAsia="Roboto" w:hAnsi="Roboto" w:cs="Roboto"/>
        </w:rPr>
      </w:pPr>
      <w:bookmarkStart w:id="2" w:name="_8dmu9dh6yd0b" w:colFirst="0" w:colLast="0"/>
      <w:bookmarkEnd w:id="2"/>
    </w:p>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003584" w:rsidRDefault="006F59F0">
      <w:pPr>
        <w:pStyle w:val="Heading1"/>
        <w:pBdr>
          <w:bottom w:val="single" w:sz="4" w:space="2" w:color="C0504D"/>
        </w:pBdr>
        <w:spacing w:before="360" w:after="120" w:line="240" w:lineRule="auto"/>
        <w:jc w:val="both"/>
        <w:rPr>
          <w:rFonts w:ascii="Roboto" w:eastAsia="Roboto" w:hAnsi="Roboto" w:cs="Roboto"/>
        </w:rPr>
      </w:pPr>
      <w:bookmarkStart w:id="3" w:name="_t6yyicbasa10" w:colFirst="0" w:colLast="0"/>
      <w:bookmarkEnd w:id="3"/>
      <w:r>
        <w:rPr>
          <w:rFonts w:ascii="Roboto" w:eastAsia="Roboto" w:hAnsi="Roboto" w:cs="Roboto"/>
          <w:color w:val="262626"/>
        </w:rPr>
        <w:lastRenderedPageBreak/>
        <w:t>1.0 Introduction</w:t>
      </w:r>
    </w:p>
    <w:p w:rsidR="00003584" w:rsidRDefault="006F59F0">
      <w:pPr>
        <w:pStyle w:val="normal0"/>
        <w:jc w:val="both"/>
        <w:rPr>
          <w:rFonts w:ascii="Roboto" w:eastAsia="Roboto" w:hAnsi="Roboto" w:cs="Roboto"/>
        </w:rPr>
      </w:pPr>
      <w:r>
        <w:rPr>
          <w:rFonts w:ascii="Roboto" w:eastAsia="Roboto" w:hAnsi="Roboto" w:cs="Roboto"/>
        </w:rPr>
        <w:t xml:space="preserve">This document specifies the custom HL7 version 2.3 implementation for the integration of Virtusense Technologies with third parties. Seven trigger events are currently supported, </w:t>
      </w:r>
      <w:r>
        <w:rPr>
          <w:rFonts w:ascii="Roboto" w:eastAsia="Roboto" w:hAnsi="Roboto" w:cs="Roboto"/>
          <w:b/>
        </w:rPr>
        <w:t>ADT A01, ADT A02, ADT A03, ADT A08, ADT A11, ADT A12 and ADT A13.</w:t>
      </w:r>
      <w:r>
        <w:rPr>
          <w:rFonts w:ascii="Roboto" w:eastAsia="Roboto" w:hAnsi="Roboto" w:cs="Roboto"/>
        </w:rPr>
        <w:t xml:space="preserve"> These are used for patient administration by VST. </w:t>
      </w:r>
    </w:p>
    <w:p w:rsidR="00003584" w:rsidRDefault="00003584">
      <w:pPr>
        <w:pStyle w:val="normal0"/>
        <w:rPr>
          <w:rFonts w:ascii="Roboto" w:eastAsia="Roboto" w:hAnsi="Roboto" w:cs="Roboto"/>
        </w:rPr>
      </w:pPr>
    </w:p>
    <w:p w:rsidR="00003584" w:rsidRDefault="006F59F0">
      <w:pPr>
        <w:pStyle w:val="normal0"/>
        <w:jc w:val="both"/>
        <w:rPr>
          <w:rFonts w:ascii="Roboto" w:eastAsia="Roboto" w:hAnsi="Roboto" w:cs="Roboto"/>
        </w:rPr>
      </w:pPr>
      <w:r>
        <w:rPr>
          <w:rFonts w:ascii="Roboto" w:eastAsia="Roboto" w:hAnsi="Roboto" w:cs="Roboto"/>
        </w:rPr>
        <w:t>The communication takes place through (protocols) MLLP over TCP. The messages have to be ASCII encoded, and the maximum accepted length of one message is 4000 characters.</w:t>
      </w:r>
    </w:p>
    <w:p w:rsidR="00003584" w:rsidRDefault="00003584">
      <w:pPr>
        <w:pStyle w:val="normal0"/>
        <w:jc w:val="both"/>
        <w:rPr>
          <w:rFonts w:ascii="Roboto" w:eastAsia="Roboto" w:hAnsi="Roboto" w:cs="Roboto"/>
        </w:rPr>
      </w:pPr>
    </w:p>
    <w:p w:rsidR="00003584" w:rsidRDefault="006F59F0">
      <w:pPr>
        <w:pStyle w:val="normal0"/>
        <w:jc w:val="both"/>
        <w:rPr>
          <w:rFonts w:ascii="Roboto" w:eastAsia="Roboto" w:hAnsi="Roboto" w:cs="Roboto"/>
        </w:rPr>
      </w:pPr>
      <w:r>
        <w:rPr>
          <w:rFonts w:ascii="Roboto" w:eastAsia="Roboto" w:hAnsi="Roboto" w:cs="Roboto"/>
        </w:rPr>
        <w:t>The ADT A01 message is actually used to activate a VST One/Alert/Notify sensor for a particular room, and thus, does not require any demographic information of the patient being admitted in that room. However, if the patient’s first name, last name, date of birth, and MRN are included in the message, they do get displayed on the VST One/Alert/Notify Console. In the same vein, if any of those three values are sent in an ADT A08 message, they update on the console, based on room instead of the patient ID (PID.3 field).</w:t>
      </w:r>
    </w:p>
    <w:p w:rsidR="00003584" w:rsidRDefault="00003584">
      <w:pPr>
        <w:pStyle w:val="normal0"/>
        <w:rPr>
          <w:rFonts w:ascii="Roboto" w:eastAsia="Roboto" w:hAnsi="Roboto" w:cs="Roboto"/>
          <w:highlight w:val="cyan"/>
        </w:rPr>
      </w:pPr>
    </w:p>
    <w:p w:rsidR="00003584" w:rsidRDefault="006F59F0">
      <w:pPr>
        <w:pStyle w:val="normal0"/>
        <w:jc w:val="both"/>
        <w:rPr>
          <w:rFonts w:ascii="Roboto" w:eastAsia="Roboto" w:hAnsi="Roboto" w:cs="Roboto"/>
        </w:rPr>
      </w:pPr>
      <w:r>
        <w:rPr>
          <w:rFonts w:ascii="Roboto" w:eastAsia="Roboto" w:hAnsi="Roboto" w:cs="Roboto"/>
        </w:rPr>
        <w:t xml:space="preserve">The ADT A03 message will do two things mainly: </w:t>
      </w:r>
    </w:p>
    <w:p w:rsidR="00003584" w:rsidRDefault="00003584">
      <w:pPr>
        <w:pStyle w:val="normal0"/>
        <w:jc w:val="both"/>
        <w:rPr>
          <w:rFonts w:ascii="Roboto" w:eastAsia="Roboto" w:hAnsi="Roboto" w:cs="Roboto"/>
        </w:rPr>
      </w:pPr>
    </w:p>
    <w:p w:rsidR="00003584" w:rsidRDefault="006F59F0">
      <w:pPr>
        <w:pStyle w:val="normal0"/>
        <w:numPr>
          <w:ilvl w:val="0"/>
          <w:numId w:val="4"/>
        </w:numPr>
        <w:jc w:val="both"/>
        <w:rPr>
          <w:rFonts w:ascii="Roboto" w:eastAsia="Roboto" w:hAnsi="Roboto" w:cs="Roboto"/>
        </w:rPr>
      </w:pPr>
      <w:r>
        <w:rPr>
          <w:rFonts w:ascii="Roboto" w:eastAsia="Roboto" w:hAnsi="Roboto" w:cs="Roboto"/>
        </w:rPr>
        <w:t>Deactivate the sensor</w:t>
      </w:r>
    </w:p>
    <w:p w:rsidR="00003584" w:rsidRDefault="006F59F0">
      <w:pPr>
        <w:pStyle w:val="normal0"/>
        <w:numPr>
          <w:ilvl w:val="0"/>
          <w:numId w:val="4"/>
        </w:numPr>
        <w:jc w:val="both"/>
        <w:rPr>
          <w:rFonts w:ascii="Roboto" w:eastAsia="Roboto" w:hAnsi="Roboto" w:cs="Roboto"/>
        </w:rPr>
      </w:pPr>
      <w:r>
        <w:rPr>
          <w:rFonts w:ascii="Roboto" w:eastAsia="Roboto" w:hAnsi="Roboto" w:cs="Roboto"/>
        </w:rPr>
        <w:t>Discharge patient from room</w:t>
      </w:r>
    </w:p>
    <w:p w:rsidR="00003584" w:rsidRDefault="00003584">
      <w:pPr>
        <w:pStyle w:val="normal0"/>
        <w:jc w:val="both"/>
        <w:rPr>
          <w:rFonts w:ascii="Roboto" w:eastAsia="Roboto" w:hAnsi="Roboto" w:cs="Roboto"/>
        </w:rPr>
      </w:pPr>
    </w:p>
    <w:p w:rsidR="00003584" w:rsidRDefault="006F59F0">
      <w:pPr>
        <w:pStyle w:val="normal0"/>
        <w:jc w:val="both"/>
        <w:rPr>
          <w:rFonts w:ascii="Roboto" w:eastAsia="Roboto" w:hAnsi="Roboto" w:cs="Roboto"/>
        </w:rPr>
      </w:pPr>
      <w:r>
        <w:rPr>
          <w:rFonts w:ascii="Roboto" w:eastAsia="Roboto" w:hAnsi="Roboto" w:cs="Roboto"/>
        </w:rPr>
        <w:t>On patient admission, VST One/Alert/Notify automatically sets the bed/chair mode sensitivity as “High” (which is the middle one of the three values “Low”, “High”, and “Ultra High”), and does not expect to receive a fall risk score in the ADT A01 message. However, the fall risk score sent in the other type of messages can be used to change the sensitivity from any “Low” value to “High”.</w:t>
      </w:r>
    </w:p>
    <w:p w:rsidR="00003584" w:rsidRDefault="006F59F0">
      <w:pPr>
        <w:pStyle w:val="Heading1"/>
        <w:pBdr>
          <w:bottom w:val="single" w:sz="4" w:space="2" w:color="C0504D"/>
        </w:pBdr>
        <w:spacing w:before="360" w:after="120" w:line="240" w:lineRule="auto"/>
        <w:jc w:val="both"/>
        <w:rPr>
          <w:rFonts w:ascii="Roboto" w:eastAsia="Roboto" w:hAnsi="Roboto" w:cs="Roboto"/>
        </w:rPr>
      </w:pPr>
      <w:bookmarkStart w:id="4" w:name="_32shg8vuo7ej" w:colFirst="0" w:colLast="0"/>
      <w:bookmarkEnd w:id="4"/>
      <w:r>
        <w:rPr>
          <w:rFonts w:ascii="Roboto" w:eastAsia="Roboto" w:hAnsi="Roboto" w:cs="Roboto"/>
          <w:color w:val="262626"/>
        </w:rPr>
        <w:t xml:space="preserve">2.0 Trigger Events </w:t>
      </w:r>
    </w:p>
    <w:p w:rsidR="00003584" w:rsidRDefault="006F59F0">
      <w:pPr>
        <w:pStyle w:val="Heading2"/>
        <w:rPr>
          <w:rFonts w:ascii="Roboto" w:eastAsia="Roboto" w:hAnsi="Roboto" w:cs="Roboto"/>
        </w:rPr>
      </w:pPr>
      <w:bookmarkStart w:id="5" w:name="_pt18v1czgpqr" w:colFirst="0" w:colLast="0"/>
      <w:bookmarkEnd w:id="5"/>
      <w:r>
        <w:rPr>
          <w:rFonts w:ascii="Roboto" w:eastAsia="Roboto" w:hAnsi="Roboto" w:cs="Roboto"/>
          <w:color w:val="CC0000"/>
        </w:rPr>
        <w:t>2.1. ADT A01 - Patient Admission</w:t>
      </w:r>
    </w:p>
    <w:p w:rsidR="00003584" w:rsidRDefault="006F59F0">
      <w:pPr>
        <w:pStyle w:val="normal0"/>
      </w:pPr>
      <w:r>
        <w:rPr>
          <w:rFonts w:ascii="Roboto" w:eastAsia="Roboto" w:hAnsi="Roboto" w:cs="Roboto"/>
        </w:rPr>
        <w:t xml:space="preserve">For admission, the sending facility name and the room name are required by Virtusense. The patient's demographic information and nurse assignments </w:t>
      </w:r>
      <w:r w:rsidR="00D91F91">
        <w:t>and Braden Scale Score are optional</w:t>
      </w:r>
      <w:r w:rsidR="00E518CD">
        <w:t>.</w:t>
      </w:r>
    </w:p>
    <w:p w:rsidR="00E518CD" w:rsidRDefault="00E518CD">
      <w:pPr>
        <w:pStyle w:val="normal0"/>
        <w:rPr>
          <w:rFonts w:ascii="Roboto" w:eastAsia="Roboto" w:hAnsi="Roboto" w:cs="Roboto"/>
        </w:rPr>
      </w:pPr>
    </w:p>
    <w:p w:rsidR="00003584" w:rsidRDefault="006F59F0">
      <w:pPr>
        <w:pStyle w:val="normal0"/>
        <w:rPr>
          <w:rFonts w:ascii="Roboto" w:eastAsia="Roboto" w:hAnsi="Roboto" w:cs="Roboto"/>
          <w:b/>
        </w:rPr>
      </w:pPr>
      <w:r>
        <w:rPr>
          <w:rFonts w:ascii="Roboto" w:eastAsia="Roboto" w:hAnsi="Roboto" w:cs="Roboto"/>
          <w:b/>
        </w:rPr>
        <w:t>Expected segments:</w:t>
      </w:r>
    </w:p>
    <w:p w:rsidR="00003584" w:rsidRDefault="00417C97">
      <w:pPr>
        <w:pStyle w:val="normal0"/>
        <w:numPr>
          <w:ilvl w:val="0"/>
          <w:numId w:val="1"/>
        </w:numPr>
        <w:rPr>
          <w:rFonts w:ascii="Roboto" w:eastAsia="Roboto" w:hAnsi="Roboto" w:cs="Roboto"/>
        </w:rPr>
      </w:pPr>
      <w:hyperlink w:anchor="tvqzoomkswys">
        <w:r w:rsidR="006F59F0">
          <w:rPr>
            <w:rFonts w:ascii="Roboto" w:eastAsia="Roboto" w:hAnsi="Roboto" w:cs="Roboto"/>
            <w:color w:val="1155CC"/>
            <w:u w:val="single"/>
          </w:rPr>
          <w:t>MSH</w:t>
        </w:r>
      </w:hyperlink>
    </w:p>
    <w:p w:rsidR="00003584" w:rsidRDefault="00417C97">
      <w:pPr>
        <w:pStyle w:val="normal0"/>
        <w:numPr>
          <w:ilvl w:val="0"/>
          <w:numId w:val="1"/>
        </w:numPr>
        <w:rPr>
          <w:rFonts w:ascii="Roboto" w:eastAsia="Roboto" w:hAnsi="Roboto" w:cs="Roboto"/>
        </w:rPr>
      </w:pPr>
      <w:hyperlink w:anchor="kfs7j1g7z0u1">
        <w:r w:rsidR="006F59F0">
          <w:rPr>
            <w:rFonts w:ascii="Roboto" w:eastAsia="Roboto" w:hAnsi="Roboto" w:cs="Roboto"/>
            <w:color w:val="1155CC"/>
            <w:u w:val="single"/>
          </w:rPr>
          <w:t>EVN</w:t>
        </w:r>
      </w:hyperlink>
    </w:p>
    <w:p w:rsidR="00003584" w:rsidRDefault="00417C97">
      <w:pPr>
        <w:pStyle w:val="normal0"/>
        <w:numPr>
          <w:ilvl w:val="0"/>
          <w:numId w:val="1"/>
        </w:numPr>
        <w:rPr>
          <w:rFonts w:ascii="Roboto" w:eastAsia="Roboto" w:hAnsi="Roboto" w:cs="Roboto"/>
        </w:rPr>
      </w:pPr>
      <w:hyperlink w:anchor="5w64ni1tagxm">
        <w:r w:rsidR="006F59F0">
          <w:rPr>
            <w:rFonts w:ascii="Roboto" w:eastAsia="Roboto" w:hAnsi="Roboto" w:cs="Roboto"/>
            <w:color w:val="1155CC"/>
            <w:u w:val="single"/>
          </w:rPr>
          <w:t>PID</w:t>
        </w:r>
      </w:hyperlink>
    </w:p>
    <w:p w:rsidR="00003584" w:rsidRDefault="006F59F0">
      <w:pPr>
        <w:pStyle w:val="normal0"/>
        <w:numPr>
          <w:ilvl w:val="0"/>
          <w:numId w:val="1"/>
        </w:numPr>
        <w:rPr>
          <w:rFonts w:ascii="Roboto" w:eastAsia="Roboto" w:hAnsi="Roboto" w:cs="Roboto"/>
        </w:rPr>
      </w:pPr>
      <w:r>
        <w:rPr>
          <w:rFonts w:ascii="Roboto" w:eastAsia="Roboto" w:hAnsi="Roboto" w:cs="Roboto"/>
        </w:rPr>
        <w:t xml:space="preserve">[ { </w:t>
      </w:r>
      <w:hyperlink w:anchor="os862lf09w0o">
        <w:r>
          <w:rPr>
            <w:rFonts w:ascii="Roboto" w:eastAsia="Roboto" w:hAnsi="Roboto" w:cs="Roboto"/>
            <w:color w:val="1155CC"/>
            <w:u w:val="single"/>
          </w:rPr>
          <w:t>ROL</w:t>
        </w:r>
      </w:hyperlink>
      <w:r>
        <w:rPr>
          <w:rFonts w:ascii="Roboto" w:eastAsia="Roboto" w:hAnsi="Roboto" w:cs="Roboto"/>
        </w:rPr>
        <w:t xml:space="preserve"> } ]</w:t>
      </w:r>
    </w:p>
    <w:p w:rsidR="00003584" w:rsidRPr="00D91F91" w:rsidRDefault="00417C97">
      <w:pPr>
        <w:pStyle w:val="normal0"/>
        <w:numPr>
          <w:ilvl w:val="0"/>
          <w:numId w:val="1"/>
        </w:numPr>
        <w:rPr>
          <w:rFonts w:ascii="Roboto" w:eastAsia="Roboto" w:hAnsi="Roboto" w:cs="Roboto"/>
        </w:rPr>
      </w:pPr>
      <w:hyperlink w:anchor="g3gqjg81ykwl">
        <w:r w:rsidR="006F59F0">
          <w:rPr>
            <w:rFonts w:ascii="Roboto" w:eastAsia="Roboto" w:hAnsi="Roboto" w:cs="Roboto"/>
            <w:color w:val="1155CC"/>
            <w:u w:val="single"/>
          </w:rPr>
          <w:t>PV1</w:t>
        </w:r>
      </w:hyperlink>
    </w:p>
    <w:p w:rsidR="00D91F91" w:rsidRDefault="00D91F91" w:rsidP="00D91F91">
      <w:pPr>
        <w:pStyle w:val="normal0"/>
        <w:numPr>
          <w:ilvl w:val="0"/>
          <w:numId w:val="1"/>
        </w:numPr>
        <w:rPr>
          <w:rFonts w:ascii="Roboto" w:eastAsia="Roboto" w:hAnsi="Roboto" w:cs="Roboto"/>
        </w:rPr>
      </w:pPr>
      <w:r>
        <w:rPr>
          <w:rFonts w:ascii="Roboto" w:eastAsia="Roboto" w:hAnsi="Roboto" w:cs="Roboto"/>
        </w:rPr>
        <w:t xml:space="preserve">[ </w:t>
      </w:r>
      <w:hyperlink w:anchor="trja3f5z47cl">
        <w:r>
          <w:rPr>
            <w:rFonts w:ascii="Roboto" w:eastAsia="Roboto" w:hAnsi="Roboto" w:cs="Roboto"/>
            <w:color w:val="1155CC"/>
            <w:u w:val="single"/>
          </w:rPr>
          <w:t>OBX</w:t>
        </w:r>
      </w:hyperlink>
      <w:r>
        <w:rPr>
          <w:rFonts w:ascii="Roboto" w:eastAsia="Roboto" w:hAnsi="Roboto" w:cs="Roboto"/>
        </w:rPr>
        <w:t xml:space="preserve"> ]</w:t>
      </w:r>
    </w:p>
    <w:p w:rsidR="00D91F91" w:rsidRPr="00D91F91" w:rsidRDefault="00D91F91" w:rsidP="00D91F91">
      <w:pPr>
        <w:pStyle w:val="normal0"/>
        <w:ind w:left="720"/>
      </w:pPr>
    </w:p>
    <w:p w:rsidR="00003584" w:rsidRDefault="006F59F0">
      <w:pPr>
        <w:pStyle w:val="Heading2"/>
        <w:rPr>
          <w:rFonts w:ascii="Roboto" w:eastAsia="Roboto" w:hAnsi="Roboto" w:cs="Roboto"/>
          <w:color w:val="CC0000"/>
        </w:rPr>
      </w:pPr>
      <w:bookmarkStart w:id="6" w:name="_9s3y1thjkuc6" w:colFirst="0" w:colLast="0"/>
      <w:bookmarkEnd w:id="6"/>
      <w:r>
        <w:rPr>
          <w:rFonts w:ascii="Roboto" w:eastAsia="Roboto" w:hAnsi="Roboto" w:cs="Roboto"/>
          <w:color w:val="CC0000"/>
        </w:rPr>
        <w:t>2.2. ADT A02 - Patient Transfer</w:t>
      </w:r>
    </w:p>
    <w:p w:rsidR="00003584" w:rsidRDefault="006F59F0">
      <w:pPr>
        <w:pStyle w:val="normal0"/>
        <w:jc w:val="both"/>
        <w:rPr>
          <w:rFonts w:ascii="Roboto" w:eastAsia="Roboto" w:hAnsi="Roboto" w:cs="Roboto"/>
        </w:rPr>
      </w:pPr>
      <w:r>
        <w:rPr>
          <w:rFonts w:ascii="Roboto" w:eastAsia="Roboto" w:hAnsi="Roboto" w:cs="Roboto"/>
        </w:rPr>
        <w:t>Users can transfer patients with ADT A02, prior room name has been designated as a mandatory field.</w:t>
      </w:r>
    </w:p>
    <w:p w:rsidR="00003584" w:rsidRDefault="00003584">
      <w:pPr>
        <w:pStyle w:val="normal0"/>
        <w:rPr>
          <w:rFonts w:ascii="Roboto" w:eastAsia="Roboto" w:hAnsi="Roboto" w:cs="Roboto"/>
        </w:rPr>
      </w:pPr>
    </w:p>
    <w:p w:rsidR="00003584" w:rsidRDefault="006F59F0">
      <w:pPr>
        <w:pStyle w:val="normal0"/>
        <w:rPr>
          <w:rFonts w:ascii="Roboto" w:eastAsia="Roboto" w:hAnsi="Roboto" w:cs="Roboto"/>
          <w:b/>
        </w:rPr>
      </w:pPr>
      <w:r>
        <w:rPr>
          <w:rFonts w:ascii="Roboto" w:eastAsia="Roboto" w:hAnsi="Roboto" w:cs="Roboto"/>
          <w:b/>
        </w:rPr>
        <w:t>Expected segments:</w:t>
      </w:r>
    </w:p>
    <w:p w:rsidR="00003584" w:rsidRDefault="00417C97">
      <w:pPr>
        <w:pStyle w:val="normal0"/>
        <w:numPr>
          <w:ilvl w:val="0"/>
          <w:numId w:val="3"/>
        </w:numPr>
        <w:rPr>
          <w:rFonts w:ascii="Roboto" w:eastAsia="Roboto" w:hAnsi="Roboto" w:cs="Roboto"/>
        </w:rPr>
      </w:pPr>
      <w:hyperlink w:anchor="tvqzoomkswys">
        <w:r w:rsidR="006F59F0">
          <w:rPr>
            <w:rFonts w:ascii="Roboto" w:eastAsia="Roboto" w:hAnsi="Roboto" w:cs="Roboto"/>
            <w:color w:val="1155CC"/>
            <w:u w:val="single"/>
          </w:rPr>
          <w:t>MSH</w:t>
        </w:r>
      </w:hyperlink>
    </w:p>
    <w:p w:rsidR="00003584" w:rsidRDefault="00417C97">
      <w:pPr>
        <w:pStyle w:val="normal0"/>
        <w:numPr>
          <w:ilvl w:val="0"/>
          <w:numId w:val="3"/>
        </w:numPr>
        <w:rPr>
          <w:rFonts w:ascii="Roboto" w:eastAsia="Roboto" w:hAnsi="Roboto" w:cs="Roboto"/>
        </w:rPr>
      </w:pPr>
      <w:hyperlink w:anchor="kfs7j1g7z0u1">
        <w:r w:rsidR="006F59F0">
          <w:rPr>
            <w:rFonts w:ascii="Roboto" w:eastAsia="Roboto" w:hAnsi="Roboto" w:cs="Roboto"/>
            <w:color w:val="1155CC"/>
            <w:u w:val="single"/>
          </w:rPr>
          <w:t>EVN</w:t>
        </w:r>
      </w:hyperlink>
    </w:p>
    <w:p w:rsidR="00003584" w:rsidRDefault="00417C97">
      <w:pPr>
        <w:pStyle w:val="normal0"/>
        <w:numPr>
          <w:ilvl w:val="0"/>
          <w:numId w:val="3"/>
        </w:numPr>
        <w:rPr>
          <w:rFonts w:ascii="Roboto" w:eastAsia="Roboto" w:hAnsi="Roboto" w:cs="Roboto"/>
        </w:rPr>
      </w:pPr>
      <w:hyperlink w:anchor="5w64ni1tagxm">
        <w:r w:rsidR="006F59F0">
          <w:rPr>
            <w:rFonts w:ascii="Roboto" w:eastAsia="Roboto" w:hAnsi="Roboto" w:cs="Roboto"/>
            <w:color w:val="1155CC"/>
            <w:u w:val="single"/>
          </w:rPr>
          <w:t>PID</w:t>
        </w:r>
      </w:hyperlink>
    </w:p>
    <w:p w:rsidR="00003584" w:rsidRDefault="006F59F0">
      <w:pPr>
        <w:pStyle w:val="normal0"/>
        <w:numPr>
          <w:ilvl w:val="0"/>
          <w:numId w:val="3"/>
        </w:numPr>
        <w:rPr>
          <w:rFonts w:ascii="Roboto" w:eastAsia="Roboto" w:hAnsi="Roboto" w:cs="Roboto"/>
        </w:rPr>
      </w:pPr>
      <w:r>
        <w:rPr>
          <w:rFonts w:ascii="Roboto" w:eastAsia="Roboto" w:hAnsi="Roboto" w:cs="Roboto"/>
        </w:rPr>
        <w:t xml:space="preserve">[ { </w:t>
      </w:r>
      <w:hyperlink w:anchor="os862lf09w0o">
        <w:r>
          <w:rPr>
            <w:rFonts w:ascii="Roboto" w:eastAsia="Roboto" w:hAnsi="Roboto" w:cs="Roboto"/>
            <w:color w:val="1155CC"/>
            <w:u w:val="single"/>
          </w:rPr>
          <w:t>ROL</w:t>
        </w:r>
      </w:hyperlink>
      <w:r>
        <w:rPr>
          <w:rFonts w:ascii="Roboto" w:eastAsia="Roboto" w:hAnsi="Roboto" w:cs="Roboto"/>
        </w:rPr>
        <w:t xml:space="preserve"> } ]</w:t>
      </w:r>
    </w:p>
    <w:p w:rsidR="00003584" w:rsidRDefault="00417C97">
      <w:pPr>
        <w:pStyle w:val="normal0"/>
        <w:numPr>
          <w:ilvl w:val="0"/>
          <w:numId w:val="3"/>
        </w:numPr>
        <w:rPr>
          <w:rFonts w:ascii="Roboto" w:eastAsia="Roboto" w:hAnsi="Roboto" w:cs="Roboto"/>
        </w:rPr>
      </w:pPr>
      <w:hyperlink w:anchor="g3gqjg81ykwl">
        <w:r w:rsidR="006F59F0">
          <w:rPr>
            <w:rFonts w:ascii="Roboto" w:eastAsia="Roboto" w:hAnsi="Roboto" w:cs="Roboto"/>
            <w:color w:val="1155CC"/>
            <w:u w:val="single"/>
          </w:rPr>
          <w:t>PV1</w:t>
        </w:r>
      </w:hyperlink>
    </w:p>
    <w:p w:rsidR="00003584" w:rsidRDefault="006F59F0">
      <w:pPr>
        <w:pStyle w:val="normal0"/>
        <w:numPr>
          <w:ilvl w:val="0"/>
          <w:numId w:val="3"/>
        </w:numPr>
        <w:rPr>
          <w:rFonts w:ascii="Roboto" w:eastAsia="Roboto" w:hAnsi="Roboto" w:cs="Roboto"/>
        </w:rPr>
      </w:pPr>
      <w:r>
        <w:rPr>
          <w:rFonts w:ascii="Roboto" w:eastAsia="Roboto" w:hAnsi="Roboto" w:cs="Roboto"/>
        </w:rPr>
        <w:t xml:space="preserve">[ </w:t>
      </w:r>
      <w:hyperlink w:anchor="trja3f5z47cl">
        <w:r>
          <w:rPr>
            <w:rFonts w:ascii="Roboto" w:eastAsia="Roboto" w:hAnsi="Roboto" w:cs="Roboto"/>
            <w:color w:val="1155CC"/>
            <w:u w:val="single"/>
          </w:rPr>
          <w:t>OBX</w:t>
        </w:r>
      </w:hyperlink>
      <w:r>
        <w:rPr>
          <w:rFonts w:ascii="Roboto" w:eastAsia="Roboto" w:hAnsi="Roboto" w:cs="Roboto"/>
        </w:rPr>
        <w:t xml:space="preserve"> ]</w:t>
      </w:r>
    </w:p>
    <w:p w:rsidR="00003584" w:rsidRDefault="006F59F0">
      <w:pPr>
        <w:pStyle w:val="Heading2"/>
        <w:rPr>
          <w:rFonts w:ascii="Roboto" w:eastAsia="Roboto" w:hAnsi="Roboto" w:cs="Roboto"/>
        </w:rPr>
      </w:pPr>
      <w:bookmarkStart w:id="7" w:name="_9daf8v2rzwgm" w:colFirst="0" w:colLast="0"/>
      <w:bookmarkEnd w:id="7"/>
      <w:r>
        <w:rPr>
          <w:rFonts w:ascii="Roboto" w:eastAsia="Roboto" w:hAnsi="Roboto" w:cs="Roboto"/>
          <w:color w:val="CC0000"/>
        </w:rPr>
        <w:t>2.3. ADT A03 - Patient Discharge</w:t>
      </w:r>
    </w:p>
    <w:p w:rsidR="00003584" w:rsidRDefault="006F59F0">
      <w:pPr>
        <w:pStyle w:val="normal0"/>
        <w:jc w:val="both"/>
        <w:rPr>
          <w:rFonts w:ascii="Roboto" w:eastAsia="Roboto" w:hAnsi="Roboto" w:cs="Roboto"/>
        </w:rPr>
      </w:pPr>
      <w:r>
        <w:rPr>
          <w:rFonts w:ascii="Roboto" w:eastAsia="Roboto" w:hAnsi="Roboto" w:cs="Roboto"/>
        </w:rPr>
        <w:t>The sending facility name and the room name are required by Virtusense for this event.</w:t>
      </w:r>
    </w:p>
    <w:p w:rsidR="00003584" w:rsidRDefault="00003584">
      <w:pPr>
        <w:pStyle w:val="normal0"/>
        <w:rPr>
          <w:rFonts w:ascii="Roboto" w:eastAsia="Roboto" w:hAnsi="Roboto" w:cs="Roboto"/>
        </w:rPr>
      </w:pPr>
    </w:p>
    <w:p w:rsidR="00003584" w:rsidRDefault="006F59F0">
      <w:pPr>
        <w:pStyle w:val="normal0"/>
        <w:rPr>
          <w:rFonts w:ascii="Roboto" w:eastAsia="Roboto" w:hAnsi="Roboto" w:cs="Roboto"/>
          <w:b/>
        </w:rPr>
      </w:pPr>
      <w:r>
        <w:rPr>
          <w:rFonts w:ascii="Roboto" w:eastAsia="Roboto" w:hAnsi="Roboto" w:cs="Roboto"/>
          <w:b/>
        </w:rPr>
        <w:t>Expected segments:</w:t>
      </w:r>
    </w:p>
    <w:p w:rsidR="00003584" w:rsidRDefault="00417C97">
      <w:pPr>
        <w:pStyle w:val="normal0"/>
        <w:numPr>
          <w:ilvl w:val="0"/>
          <w:numId w:val="2"/>
        </w:numPr>
        <w:rPr>
          <w:rFonts w:ascii="Roboto" w:eastAsia="Roboto" w:hAnsi="Roboto" w:cs="Roboto"/>
        </w:rPr>
      </w:pPr>
      <w:hyperlink w:anchor="tvqzoomkswys">
        <w:r w:rsidR="006F59F0">
          <w:rPr>
            <w:rFonts w:ascii="Roboto" w:eastAsia="Roboto" w:hAnsi="Roboto" w:cs="Roboto"/>
            <w:color w:val="1155CC"/>
            <w:u w:val="single"/>
          </w:rPr>
          <w:t>MSH</w:t>
        </w:r>
      </w:hyperlink>
    </w:p>
    <w:p w:rsidR="00003584" w:rsidRDefault="00417C97">
      <w:pPr>
        <w:pStyle w:val="normal0"/>
        <w:numPr>
          <w:ilvl w:val="0"/>
          <w:numId w:val="2"/>
        </w:numPr>
        <w:rPr>
          <w:rFonts w:ascii="Roboto" w:eastAsia="Roboto" w:hAnsi="Roboto" w:cs="Roboto"/>
        </w:rPr>
      </w:pPr>
      <w:hyperlink w:anchor="kfs7j1g7z0u1">
        <w:r w:rsidR="006F59F0">
          <w:rPr>
            <w:rFonts w:ascii="Roboto" w:eastAsia="Roboto" w:hAnsi="Roboto" w:cs="Roboto"/>
            <w:color w:val="1155CC"/>
            <w:u w:val="single"/>
          </w:rPr>
          <w:t>EVN</w:t>
        </w:r>
      </w:hyperlink>
    </w:p>
    <w:p w:rsidR="00003584" w:rsidRDefault="00417C97">
      <w:pPr>
        <w:pStyle w:val="normal0"/>
        <w:numPr>
          <w:ilvl w:val="0"/>
          <w:numId w:val="2"/>
        </w:numPr>
        <w:rPr>
          <w:rFonts w:ascii="Roboto" w:eastAsia="Roboto" w:hAnsi="Roboto" w:cs="Roboto"/>
        </w:rPr>
      </w:pPr>
      <w:hyperlink w:anchor="5w64ni1tagxm">
        <w:r w:rsidR="006F59F0">
          <w:rPr>
            <w:rFonts w:ascii="Roboto" w:eastAsia="Roboto" w:hAnsi="Roboto" w:cs="Roboto"/>
            <w:color w:val="1155CC"/>
            <w:u w:val="single"/>
          </w:rPr>
          <w:t>PID</w:t>
        </w:r>
      </w:hyperlink>
    </w:p>
    <w:p w:rsidR="00003584" w:rsidRDefault="00417C97">
      <w:pPr>
        <w:pStyle w:val="normal0"/>
        <w:numPr>
          <w:ilvl w:val="0"/>
          <w:numId w:val="2"/>
        </w:numPr>
        <w:rPr>
          <w:rFonts w:ascii="Roboto" w:eastAsia="Roboto" w:hAnsi="Roboto" w:cs="Roboto"/>
        </w:rPr>
      </w:pPr>
      <w:hyperlink w:anchor="g3gqjg81ykwl">
        <w:r w:rsidR="006F59F0">
          <w:rPr>
            <w:rFonts w:ascii="Roboto" w:eastAsia="Roboto" w:hAnsi="Roboto" w:cs="Roboto"/>
            <w:color w:val="1155CC"/>
            <w:u w:val="single"/>
          </w:rPr>
          <w:t>PV1</w:t>
        </w:r>
      </w:hyperlink>
    </w:p>
    <w:p w:rsidR="00003584" w:rsidRDefault="006F59F0">
      <w:pPr>
        <w:pStyle w:val="Heading2"/>
        <w:jc w:val="both"/>
        <w:rPr>
          <w:rFonts w:ascii="Roboto" w:eastAsia="Roboto" w:hAnsi="Roboto" w:cs="Roboto"/>
        </w:rPr>
      </w:pPr>
      <w:bookmarkStart w:id="8" w:name="_4a5jzahlac69" w:colFirst="0" w:colLast="0"/>
      <w:bookmarkEnd w:id="8"/>
      <w:r>
        <w:rPr>
          <w:rFonts w:ascii="Roboto" w:eastAsia="Roboto" w:hAnsi="Roboto" w:cs="Roboto"/>
          <w:color w:val="CC0000"/>
        </w:rPr>
        <w:t>2.4. ADT A08 - Patient Update</w:t>
      </w:r>
    </w:p>
    <w:p w:rsidR="00003584" w:rsidRDefault="006F59F0">
      <w:pPr>
        <w:pStyle w:val="normal0"/>
        <w:jc w:val="both"/>
        <w:rPr>
          <w:rFonts w:ascii="Roboto" w:eastAsia="Roboto" w:hAnsi="Roboto" w:cs="Roboto"/>
        </w:rPr>
      </w:pPr>
      <w:r>
        <w:rPr>
          <w:rFonts w:ascii="Roboto" w:eastAsia="Roboto" w:hAnsi="Roboto" w:cs="Roboto"/>
        </w:rPr>
        <w:t xml:space="preserve">For patient update, the sending facility name and the room name are required by Virtusense. The patient's demographic information, nurse assignment,  and fall risk score are optional. This trigger event cannot be used to update the patient room. Any update message should contain the same room that the patient was admitted in. </w:t>
      </w:r>
    </w:p>
    <w:p w:rsidR="00003584" w:rsidRDefault="00003584">
      <w:pPr>
        <w:pStyle w:val="normal0"/>
        <w:jc w:val="both"/>
        <w:rPr>
          <w:rFonts w:ascii="Roboto" w:eastAsia="Roboto" w:hAnsi="Roboto" w:cs="Roboto"/>
        </w:rPr>
      </w:pPr>
    </w:p>
    <w:p w:rsidR="00003584" w:rsidRDefault="006F59F0">
      <w:pPr>
        <w:pStyle w:val="normal0"/>
        <w:jc w:val="both"/>
        <w:rPr>
          <w:rFonts w:ascii="Roboto" w:eastAsia="Roboto" w:hAnsi="Roboto" w:cs="Roboto"/>
        </w:rPr>
      </w:pPr>
      <w:r>
        <w:rPr>
          <w:rFonts w:ascii="Roboto" w:eastAsia="Roboto" w:hAnsi="Roboto" w:cs="Roboto"/>
        </w:rPr>
        <w:t xml:space="preserve">This message can only change the chair/bed mode sensitivity to “High”, which corresponds to the Morse fall risk scores 46 to 100. </w:t>
      </w:r>
      <w:r>
        <w:rPr>
          <w:rFonts w:ascii="Roboto" w:eastAsia="Roboto" w:hAnsi="Roboto" w:cs="Roboto"/>
        </w:rPr>
        <w:br/>
      </w:r>
    </w:p>
    <w:p w:rsidR="00003584" w:rsidRDefault="006F59F0">
      <w:pPr>
        <w:pStyle w:val="normal0"/>
        <w:jc w:val="both"/>
        <w:rPr>
          <w:rFonts w:ascii="Roboto" w:eastAsia="Roboto" w:hAnsi="Roboto" w:cs="Roboto"/>
        </w:rPr>
      </w:pPr>
      <w:r>
        <w:rPr>
          <w:rFonts w:ascii="Roboto" w:eastAsia="Roboto" w:hAnsi="Roboto" w:cs="Roboto"/>
          <w:b/>
        </w:rPr>
        <w:t>Note:</w:t>
      </w:r>
      <w:r>
        <w:rPr>
          <w:rFonts w:ascii="Roboto" w:eastAsia="Roboto" w:hAnsi="Roboto" w:cs="Roboto"/>
        </w:rPr>
        <w:t xml:space="preserve"> If the staff changes the bed/chair mode sensitivity to “Ultra High” from the VST One/Alert/Notify Console or mobile application for a particular patient, then it stays that way and any new fall risk score sent in ADT A08 does not update it.</w:t>
      </w:r>
    </w:p>
    <w:p w:rsidR="00003584" w:rsidRDefault="00003584">
      <w:pPr>
        <w:pStyle w:val="normal0"/>
        <w:jc w:val="both"/>
        <w:rPr>
          <w:rFonts w:ascii="Roboto" w:eastAsia="Roboto" w:hAnsi="Roboto" w:cs="Roboto"/>
        </w:rPr>
      </w:pPr>
    </w:p>
    <w:p w:rsidR="00003584" w:rsidRDefault="00003584">
      <w:pPr>
        <w:pStyle w:val="normal0"/>
        <w:jc w:val="both"/>
        <w:rPr>
          <w:rFonts w:ascii="Roboto" w:eastAsia="Roboto" w:hAnsi="Roboto" w:cs="Roboto"/>
        </w:rPr>
      </w:pPr>
    </w:p>
    <w:p w:rsidR="00003584" w:rsidRDefault="006F59F0">
      <w:pPr>
        <w:pStyle w:val="normal0"/>
        <w:rPr>
          <w:rFonts w:ascii="Roboto" w:eastAsia="Roboto" w:hAnsi="Roboto" w:cs="Roboto"/>
          <w:b/>
        </w:rPr>
      </w:pPr>
      <w:r>
        <w:rPr>
          <w:rFonts w:ascii="Roboto" w:eastAsia="Roboto" w:hAnsi="Roboto" w:cs="Roboto"/>
          <w:b/>
        </w:rPr>
        <w:t>Expected segments:</w:t>
      </w:r>
    </w:p>
    <w:p w:rsidR="00003584" w:rsidRDefault="00417C97">
      <w:pPr>
        <w:pStyle w:val="normal0"/>
        <w:numPr>
          <w:ilvl w:val="0"/>
          <w:numId w:val="5"/>
        </w:numPr>
        <w:rPr>
          <w:rFonts w:ascii="Roboto" w:eastAsia="Roboto" w:hAnsi="Roboto" w:cs="Roboto"/>
        </w:rPr>
      </w:pPr>
      <w:hyperlink w:anchor="tvqzoomkswys">
        <w:r w:rsidR="006F59F0">
          <w:rPr>
            <w:rFonts w:ascii="Roboto" w:eastAsia="Roboto" w:hAnsi="Roboto" w:cs="Roboto"/>
            <w:color w:val="1155CC"/>
            <w:u w:val="single"/>
          </w:rPr>
          <w:t>MSH</w:t>
        </w:r>
      </w:hyperlink>
    </w:p>
    <w:p w:rsidR="00003584" w:rsidRDefault="00417C97">
      <w:pPr>
        <w:pStyle w:val="normal0"/>
        <w:numPr>
          <w:ilvl w:val="0"/>
          <w:numId w:val="5"/>
        </w:numPr>
        <w:rPr>
          <w:rFonts w:ascii="Roboto" w:eastAsia="Roboto" w:hAnsi="Roboto" w:cs="Roboto"/>
        </w:rPr>
      </w:pPr>
      <w:hyperlink w:anchor="kfs7j1g7z0u1">
        <w:r w:rsidR="006F59F0">
          <w:rPr>
            <w:rFonts w:ascii="Roboto" w:eastAsia="Roboto" w:hAnsi="Roboto" w:cs="Roboto"/>
            <w:color w:val="1155CC"/>
            <w:u w:val="single"/>
          </w:rPr>
          <w:t>EVN</w:t>
        </w:r>
      </w:hyperlink>
    </w:p>
    <w:p w:rsidR="00003584" w:rsidRDefault="00417C97">
      <w:pPr>
        <w:pStyle w:val="normal0"/>
        <w:numPr>
          <w:ilvl w:val="0"/>
          <w:numId w:val="5"/>
        </w:numPr>
        <w:rPr>
          <w:rFonts w:ascii="Roboto" w:eastAsia="Roboto" w:hAnsi="Roboto" w:cs="Roboto"/>
        </w:rPr>
      </w:pPr>
      <w:hyperlink w:anchor="5w64ni1tagxm">
        <w:r w:rsidR="006F59F0">
          <w:rPr>
            <w:rFonts w:ascii="Roboto" w:eastAsia="Roboto" w:hAnsi="Roboto" w:cs="Roboto"/>
            <w:color w:val="1155CC"/>
            <w:u w:val="single"/>
          </w:rPr>
          <w:t>PID</w:t>
        </w:r>
      </w:hyperlink>
    </w:p>
    <w:p w:rsidR="00003584" w:rsidRDefault="006F59F0">
      <w:pPr>
        <w:pStyle w:val="normal0"/>
        <w:numPr>
          <w:ilvl w:val="0"/>
          <w:numId w:val="5"/>
        </w:numPr>
        <w:rPr>
          <w:rFonts w:ascii="Roboto" w:eastAsia="Roboto" w:hAnsi="Roboto" w:cs="Roboto"/>
        </w:rPr>
      </w:pPr>
      <w:r>
        <w:rPr>
          <w:rFonts w:ascii="Roboto" w:eastAsia="Roboto" w:hAnsi="Roboto" w:cs="Roboto"/>
        </w:rPr>
        <w:t xml:space="preserve">[ { </w:t>
      </w:r>
      <w:hyperlink w:anchor="os862lf09w0o">
        <w:r>
          <w:rPr>
            <w:rFonts w:ascii="Roboto" w:eastAsia="Roboto" w:hAnsi="Roboto" w:cs="Roboto"/>
            <w:color w:val="1155CC"/>
            <w:u w:val="single"/>
          </w:rPr>
          <w:t>ROL</w:t>
        </w:r>
      </w:hyperlink>
      <w:r>
        <w:rPr>
          <w:rFonts w:ascii="Roboto" w:eastAsia="Roboto" w:hAnsi="Roboto" w:cs="Roboto"/>
        </w:rPr>
        <w:t xml:space="preserve"> } ]</w:t>
      </w:r>
    </w:p>
    <w:p w:rsidR="00003584" w:rsidRDefault="00417C97">
      <w:pPr>
        <w:pStyle w:val="normal0"/>
        <w:numPr>
          <w:ilvl w:val="0"/>
          <w:numId w:val="5"/>
        </w:numPr>
        <w:rPr>
          <w:rFonts w:ascii="Roboto" w:eastAsia="Roboto" w:hAnsi="Roboto" w:cs="Roboto"/>
        </w:rPr>
      </w:pPr>
      <w:hyperlink w:anchor="g3gqjg81ykwl">
        <w:r w:rsidR="006F59F0">
          <w:rPr>
            <w:rFonts w:ascii="Roboto" w:eastAsia="Roboto" w:hAnsi="Roboto" w:cs="Roboto"/>
            <w:color w:val="1155CC"/>
            <w:u w:val="single"/>
          </w:rPr>
          <w:t>PV1</w:t>
        </w:r>
      </w:hyperlink>
    </w:p>
    <w:p w:rsidR="00003584" w:rsidRDefault="006F59F0">
      <w:pPr>
        <w:pStyle w:val="normal0"/>
        <w:numPr>
          <w:ilvl w:val="0"/>
          <w:numId w:val="5"/>
        </w:numPr>
        <w:rPr>
          <w:rFonts w:ascii="Roboto" w:eastAsia="Roboto" w:hAnsi="Roboto" w:cs="Roboto"/>
        </w:rPr>
      </w:pPr>
      <w:r>
        <w:rPr>
          <w:rFonts w:ascii="Roboto" w:eastAsia="Roboto" w:hAnsi="Roboto" w:cs="Roboto"/>
        </w:rPr>
        <w:t xml:space="preserve">[ </w:t>
      </w:r>
      <w:hyperlink w:anchor="trja3f5z47cl">
        <w:r>
          <w:rPr>
            <w:rFonts w:ascii="Roboto" w:eastAsia="Roboto" w:hAnsi="Roboto" w:cs="Roboto"/>
            <w:color w:val="1155CC"/>
            <w:u w:val="single"/>
          </w:rPr>
          <w:t>OBX</w:t>
        </w:r>
      </w:hyperlink>
      <w:r>
        <w:rPr>
          <w:rFonts w:ascii="Roboto" w:eastAsia="Roboto" w:hAnsi="Roboto" w:cs="Roboto"/>
        </w:rPr>
        <w:t xml:space="preserve"> ]</w:t>
      </w:r>
    </w:p>
    <w:p w:rsidR="00003584" w:rsidRDefault="006F59F0">
      <w:pPr>
        <w:pStyle w:val="Heading2"/>
        <w:rPr>
          <w:rFonts w:ascii="Roboto" w:eastAsia="Roboto" w:hAnsi="Roboto" w:cs="Roboto"/>
        </w:rPr>
      </w:pPr>
      <w:bookmarkStart w:id="9" w:name="_fsbqvpyc627s" w:colFirst="0" w:colLast="0"/>
      <w:bookmarkEnd w:id="9"/>
      <w:r>
        <w:rPr>
          <w:rFonts w:ascii="Roboto" w:eastAsia="Roboto" w:hAnsi="Roboto" w:cs="Roboto"/>
          <w:color w:val="CC0000"/>
        </w:rPr>
        <w:t>2.5. ADT A11 - Patient Admission Cancellation</w:t>
      </w:r>
    </w:p>
    <w:p w:rsidR="00003584" w:rsidRDefault="006F59F0">
      <w:pPr>
        <w:pStyle w:val="normal0"/>
        <w:spacing w:after="160" w:line="360" w:lineRule="auto"/>
        <w:jc w:val="both"/>
        <w:rPr>
          <w:rFonts w:ascii="Roboto" w:eastAsia="Roboto" w:hAnsi="Roboto" w:cs="Roboto"/>
        </w:rPr>
      </w:pPr>
      <w:r>
        <w:rPr>
          <w:rFonts w:ascii="Roboto" w:eastAsia="Roboto" w:hAnsi="Roboto" w:cs="Roboto"/>
        </w:rPr>
        <w:t>Users have the capability to cancel the admission of a patient with ADT A11. In the AdmissionCancellation call, the room name has been designated as a mandatory field.</w:t>
      </w:r>
    </w:p>
    <w:p w:rsidR="00003584" w:rsidRDefault="006F59F0">
      <w:pPr>
        <w:pStyle w:val="normal0"/>
        <w:jc w:val="both"/>
        <w:rPr>
          <w:rFonts w:ascii="Roboto" w:eastAsia="Roboto" w:hAnsi="Roboto" w:cs="Roboto"/>
        </w:rPr>
      </w:pPr>
      <w:r>
        <w:rPr>
          <w:rFonts w:ascii="Roboto" w:eastAsia="Roboto" w:hAnsi="Roboto" w:cs="Roboto"/>
          <w:b/>
        </w:rPr>
        <w:t>Expected segments:</w:t>
      </w:r>
    </w:p>
    <w:p w:rsidR="00003584" w:rsidRDefault="00417C97">
      <w:pPr>
        <w:pStyle w:val="normal0"/>
        <w:numPr>
          <w:ilvl w:val="0"/>
          <w:numId w:val="11"/>
        </w:numPr>
        <w:rPr>
          <w:rFonts w:ascii="Roboto" w:eastAsia="Roboto" w:hAnsi="Roboto" w:cs="Roboto"/>
        </w:rPr>
      </w:pPr>
      <w:hyperlink w:anchor="tvqzoomkswys">
        <w:r w:rsidR="006F59F0">
          <w:rPr>
            <w:rFonts w:ascii="Roboto" w:eastAsia="Roboto" w:hAnsi="Roboto" w:cs="Roboto"/>
            <w:color w:val="1155CC"/>
            <w:u w:val="single"/>
          </w:rPr>
          <w:t>MSH</w:t>
        </w:r>
      </w:hyperlink>
    </w:p>
    <w:p w:rsidR="00003584" w:rsidRDefault="00417C97">
      <w:pPr>
        <w:pStyle w:val="normal0"/>
        <w:numPr>
          <w:ilvl w:val="0"/>
          <w:numId w:val="11"/>
        </w:numPr>
        <w:rPr>
          <w:rFonts w:ascii="Roboto" w:eastAsia="Roboto" w:hAnsi="Roboto" w:cs="Roboto"/>
        </w:rPr>
      </w:pPr>
      <w:hyperlink w:anchor="kfs7j1g7z0u1">
        <w:r w:rsidR="006F59F0">
          <w:rPr>
            <w:rFonts w:ascii="Roboto" w:eastAsia="Roboto" w:hAnsi="Roboto" w:cs="Roboto"/>
            <w:color w:val="1155CC"/>
            <w:u w:val="single"/>
          </w:rPr>
          <w:t>EVN</w:t>
        </w:r>
      </w:hyperlink>
    </w:p>
    <w:p w:rsidR="00003584" w:rsidRDefault="00417C97">
      <w:pPr>
        <w:pStyle w:val="normal0"/>
        <w:numPr>
          <w:ilvl w:val="0"/>
          <w:numId w:val="11"/>
        </w:numPr>
        <w:rPr>
          <w:rFonts w:ascii="Roboto" w:eastAsia="Roboto" w:hAnsi="Roboto" w:cs="Roboto"/>
        </w:rPr>
      </w:pPr>
      <w:hyperlink w:anchor="5w64ni1tagxm">
        <w:r w:rsidR="006F59F0">
          <w:rPr>
            <w:rFonts w:ascii="Roboto" w:eastAsia="Roboto" w:hAnsi="Roboto" w:cs="Roboto"/>
            <w:color w:val="1155CC"/>
            <w:u w:val="single"/>
          </w:rPr>
          <w:t>PID</w:t>
        </w:r>
      </w:hyperlink>
    </w:p>
    <w:p w:rsidR="00003584" w:rsidRDefault="00417C97">
      <w:pPr>
        <w:pStyle w:val="normal0"/>
        <w:numPr>
          <w:ilvl w:val="0"/>
          <w:numId w:val="11"/>
        </w:numPr>
        <w:rPr>
          <w:rFonts w:ascii="Roboto" w:eastAsia="Roboto" w:hAnsi="Roboto" w:cs="Roboto"/>
        </w:rPr>
      </w:pPr>
      <w:hyperlink w:anchor="g3gqjg81ykwl">
        <w:r w:rsidR="006F59F0">
          <w:rPr>
            <w:rFonts w:ascii="Roboto" w:eastAsia="Roboto" w:hAnsi="Roboto" w:cs="Roboto"/>
            <w:color w:val="1155CC"/>
            <w:u w:val="single"/>
          </w:rPr>
          <w:t>PV1</w:t>
        </w:r>
      </w:hyperlink>
    </w:p>
    <w:p w:rsidR="00003584" w:rsidRDefault="006F59F0">
      <w:pPr>
        <w:pStyle w:val="Heading2"/>
        <w:rPr>
          <w:rFonts w:ascii="Roboto" w:eastAsia="Roboto" w:hAnsi="Roboto" w:cs="Roboto"/>
        </w:rPr>
      </w:pPr>
      <w:bookmarkStart w:id="10" w:name="_uve381xolt6i" w:colFirst="0" w:colLast="0"/>
      <w:bookmarkEnd w:id="10"/>
      <w:r>
        <w:rPr>
          <w:rFonts w:ascii="Roboto" w:eastAsia="Roboto" w:hAnsi="Roboto" w:cs="Roboto"/>
          <w:color w:val="CC0000"/>
        </w:rPr>
        <w:t>2.6. ADT A12 - Patient Transfer Cancellation</w:t>
      </w:r>
    </w:p>
    <w:p w:rsidR="00003584" w:rsidRDefault="006F59F0">
      <w:pPr>
        <w:pStyle w:val="normal0"/>
        <w:jc w:val="both"/>
        <w:rPr>
          <w:rFonts w:ascii="Roboto" w:eastAsia="Roboto" w:hAnsi="Roboto" w:cs="Roboto"/>
        </w:rPr>
      </w:pPr>
      <w:r>
        <w:rPr>
          <w:rFonts w:ascii="Roboto" w:eastAsia="Roboto" w:hAnsi="Roboto" w:cs="Roboto"/>
        </w:rPr>
        <w:br/>
        <w:t>Users have the ability to cancel the transfer of a patient when a transfer cancellation ADT A12 call is sent. For transfer cancellation messages, prior location is mandatory.</w:t>
      </w:r>
    </w:p>
    <w:p w:rsidR="00003584" w:rsidRDefault="00003584">
      <w:pPr>
        <w:pStyle w:val="normal0"/>
        <w:rPr>
          <w:rFonts w:ascii="Roboto" w:eastAsia="Roboto" w:hAnsi="Roboto" w:cs="Roboto"/>
        </w:rPr>
      </w:pPr>
    </w:p>
    <w:p w:rsidR="00003584" w:rsidRDefault="006F59F0">
      <w:pPr>
        <w:pStyle w:val="normal0"/>
        <w:rPr>
          <w:rFonts w:ascii="Roboto" w:eastAsia="Roboto" w:hAnsi="Roboto" w:cs="Roboto"/>
        </w:rPr>
      </w:pPr>
      <w:r>
        <w:rPr>
          <w:rFonts w:ascii="Roboto" w:eastAsia="Roboto" w:hAnsi="Roboto" w:cs="Roboto"/>
          <w:b/>
        </w:rPr>
        <w:t>Expected segments:</w:t>
      </w:r>
    </w:p>
    <w:p w:rsidR="00003584" w:rsidRDefault="00417C97">
      <w:pPr>
        <w:pStyle w:val="normal0"/>
        <w:numPr>
          <w:ilvl w:val="0"/>
          <w:numId w:val="13"/>
        </w:numPr>
        <w:rPr>
          <w:rFonts w:ascii="Roboto" w:eastAsia="Roboto" w:hAnsi="Roboto" w:cs="Roboto"/>
        </w:rPr>
      </w:pPr>
      <w:hyperlink w:anchor="tvqzoomkswys">
        <w:r w:rsidR="006F59F0">
          <w:rPr>
            <w:rFonts w:ascii="Roboto" w:eastAsia="Roboto" w:hAnsi="Roboto" w:cs="Roboto"/>
            <w:color w:val="1155CC"/>
            <w:u w:val="single"/>
          </w:rPr>
          <w:t>MSH</w:t>
        </w:r>
      </w:hyperlink>
    </w:p>
    <w:p w:rsidR="00003584" w:rsidRDefault="00417C97">
      <w:pPr>
        <w:pStyle w:val="normal0"/>
        <w:numPr>
          <w:ilvl w:val="0"/>
          <w:numId w:val="13"/>
        </w:numPr>
        <w:rPr>
          <w:rFonts w:ascii="Roboto" w:eastAsia="Roboto" w:hAnsi="Roboto" w:cs="Roboto"/>
        </w:rPr>
      </w:pPr>
      <w:hyperlink w:anchor="kfs7j1g7z0u1">
        <w:r w:rsidR="006F59F0">
          <w:rPr>
            <w:rFonts w:ascii="Roboto" w:eastAsia="Roboto" w:hAnsi="Roboto" w:cs="Roboto"/>
            <w:color w:val="1155CC"/>
            <w:u w:val="single"/>
          </w:rPr>
          <w:t>EVN</w:t>
        </w:r>
      </w:hyperlink>
    </w:p>
    <w:p w:rsidR="00003584" w:rsidRDefault="00417C97">
      <w:pPr>
        <w:pStyle w:val="normal0"/>
        <w:numPr>
          <w:ilvl w:val="0"/>
          <w:numId w:val="13"/>
        </w:numPr>
        <w:rPr>
          <w:rFonts w:ascii="Roboto" w:eastAsia="Roboto" w:hAnsi="Roboto" w:cs="Roboto"/>
        </w:rPr>
      </w:pPr>
      <w:hyperlink w:anchor="5w64ni1tagxm">
        <w:r w:rsidR="006F59F0">
          <w:rPr>
            <w:rFonts w:ascii="Roboto" w:eastAsia="Roboto" w:hAnsi="Roboto" w:cs="Roboto"/>
            <w:color w:val="1155CC"/>
            <w:u w:val="single"/>
          </w:rPr>
          <w:t>PID</w:t>
        </w:r>
      </w:hyperlink>
    </w:p>
    <w:p w:rsidR="00003584" w:rsidRDefault="006F59F0">
      <w:pPr>
        <w:pStyle w:val="normal0"/>
        <w:numPr>
          <w:ilvl w:val="0"/>
          <w:numId w:val="13"/>
        </w:numPr>
        <w:rPr>
          <w:rFonts w:ascii="Roboto" w:eastAsia="Roboto" w:hAnsi="Roboto" w:cs="Roboto"/>
        </w:rPr>
      </w:pPr>
      <w:r>
        <w:rPr>
          <w:rFonts w:ascii="Roboto" w:eastAsia="Roboto" w:hAnsi="Roboto" w:cs="Roboto"/>
        </w:rPr>
        <w:t xml:space="preserve">[ { </w:t>
      </w:r>
      <w:hyperlink w:anchor="os862lf09w0o">
        <w:r>
          <w:rPr>
            <w:rFonts w:ascii="Roboto" w:eastAsia="Roboto" w:hAnsi="Roboto" w:cs="Roboto"/>
            <w:color w:val="1155CC"/>
            <w:u w:val="single"/>
          </w:rPr>
          <w:t>ROL</w:t>
        </w:r>
      </w:hyperlink>
      <w:r>
        <w:rPr>
          <w:rFonts w:ascii="Roboto" w:eastAsia="Roboto" w:hAnsi="Roboto" w:cs="Roboto"/>
        </w:rPr>
        <w:t xml:space="preserve"> } ]</w:t>
      </w:r>
    </w:p>
    <w:p w:rsidR="00003584" w:rsidRDefault="00417C97">
      <w:pPr>
        <w:pStyle w:val="normal0"/>
        <w:numPr>
          <w:ilvl w:val="0"/>
          <w:numId w:val="13"/>
        </w:numPr>
        <w:rPr>
          <w:rFonts w:ascii="Roboto" w:eastAsia="Roboto" w:hAnsi="Roboto" w:cs="Roboto"/>
        </w:rPr>
      </w:pPr>
      <w:hyperlink w:anchor="g3gqjg81ykwl">
        <w:r w:rsidR="006F59F0">
          <w:rPr>
            <w:rFonts w:ascii="Roboto" w:eastAsia="Roboto" w:hAnsi="Roboto" w:cs="Roboto"/>
            <w:color w:val="1155CC"/>
            <w:u w:val="single"/>
          </w:rPr>
          <w:t>PV1</w:t>
        </w:r>
      </w:hyperlink>
    </w:p>
    <w:p w:rsidR="00003584" w:rsidRDefault="006F59F0">
      <w:pPr>
        <w:pStyle w:val="normal0"/>
        <w:numPr>
          <w:ilvl w:val="0"/>
          <w:numId w:val="13"/>
        </w:numPr>
        <w:rPr>
          <w:rFonts w:ascii="Roboto" w:eastAsia="Roboto" w:hAnsi="Roboto" w:cs="Roboto"/>
        </w:rPr>
      </w:pPr>
      <w:r>
        <w:rPr>
          <w:rFonts w:ascii="Roboto" w:eastAsia="Roboto" w:hAnsi="Roboto" w:cs="Roboto"/>
        </w:rPr>
        <w:t xml:space="preserve">[ </w:t>
      </w:r>
      <w:hyperlink w:anchor="trja3f5z47cl">
        <w:r>
          <w:rPr>
            <w:rFonts w:ascii="Roboto" w:eastAsia="Roboto" w:hAnsi="Roboto" w:cs="Roboto"/>
            <w:color w:val="1155CC"/>
            <w:u w:val="single"/>
          </w:rPr>
          <w:t>OBX</w:t>
        </w:r>
      </w:hyperlink>
      <w:r>
        <w:rPr>
          <w:rFonts w:ascii="Roboto" w:eastAsia="Roboto" w:hAnsi="Roboto" w:cs="Roboto"/>
        </w:rPr>
        <w:t xml:space="preserve"> ]</w:t>
      </w:r>
    </w:p>
    <w:p w:rsidR="00003584" w:rsidRDefault="006F59F0">
      <w:pPr>
        <w:pStyle w:val="Heading2"/>
        <w:rPr>
          <w:rFonts w:ascii="Roboto" w:eastAsia="Roboto" w:hAnsi="Roboto" w:cs="Roboto"/>
        </w:rPr>
      </w:pPr>
      <w:bookmarkStart w:id="11" w:name="_o16iuqwv67qc" w:colFirst="0" w:colLast="0"/>
      <w:bookmarkEnd w:id="11"/>
      <w:r>
        <w:rPr>
          <w:rFonts w:ascii="Roboto" w:eastAsia="Roboto" w:hAnsi="Roboto" w:cs="Roboto"/>
          <w:color w:val="CC0000"/>
        </w:rPr>
        <w:t>2.7. ADT A13 - Patient Discharge Cancellation</w:t>
      </w:r>
    </w:p>
    <w:p w:rsidR="00003584" w:rsidRDefault="006F59F0">
      <w:pPr>
        <w:pStyle w:val="normal0"/>
        <w:spacing w:after="160" w:line="360" w:lineRule="auto"/>
        <w:jc w:val="both"/>
        <w:rPr>
          <w:rFonts w:ascii="Roboto" w:eastAsia="Roboto" w:hAnsi="Roboto" w:cs="Roboto"/>
        </w:rPr>
      </w:pPr>
      <w:r>
        <w:rPr>
          <w:rFonts w:ascii="Roboto" w:eastAsia="Roboto" w:hAnsi="Roboto" w:cs="Roboto"/>
        </w:rPr>
        <w:t>Users have the ability to cancel the discharge of a patient with ADT A13. The room name has been designated as a mandatory field.</w:t>
      </w:r>
    </w:p>
    <w:p w:rsidR="00003584" w:rsidRDefault="006F59F0">
      <w:pPr>
        <w:pStyle w:val="normal0"/>
        <w:jc w:val="both"/>
        <w:rPr>
          <w:rFonts w:ascii="Roboto" w:eastAsia="Roboto" w:hAnsi="Roboto" w:cs="Roboto"/>
          <w:b/>
        </w:rPr>
      </w:pPr>
      <w:r>
        <w:rPr>
          <w:rFonts w:ascii="Roboto" w:eastAsia="Roboto" w:hAnsi="Roboto" w:cs="Roboto"/>
          <w:b/>
        </w:rPr>
        <w:lastRenderedPageBreak/>
        <w:t>Expected segments:</w:t>
      </w:r>
    </w:p>
    <w:p w:rsidR="00003584" w:rsidRDefault="00417C97">
      <w:pPr>
        <w:pStyle w:val="normal0"/>
        <w:numPr>
          <w:ilvl w:val="0"/>
          <w:numId w:val="12"/>
        </w:numPr>
        <w:rPr>
          <w:rFonts w:ascii="Roboto" w:eastAsia="Roboto" w:hAnsi="Roboto" w:cs="Roboto"/>
        </w:rPr>
      </w:pPr>
      <w:hyperlink w:anchor="tvqzoomkswys">
        <w:r w:rsidR="006F59F0">
          <w:rPr>
            <w:rFonts w:ascii="Roboto" w:eastAsia="Roboto" w:hAnsi="Roboto" w:cs="Roboto"/>
            <w:color w:val="1155CC"/>
            <w:u w:val="single"/>
          </w:rPr>
          <w:t>MSH</w:t>
        </w:r>
      </w:hyperlink>
    </w:p>
    <w:p w:rsidR="00003584" w:rsidRDefault="00417C97">
      <w:pPr>
        <w:pStyle w:val="normal0"/>
        <w:numPr>
          <w:ilvl w:val="0"/>
          <w:numId w:val="12"/>
        </w:numPr>
        <w:rPr>
          <w:rFonts w:ascii="Roboto" w:eastAsia="Roboto" w:hAnsi="Roboto" w:cs="Roboto"/>
        </w:rPr>
      </w:pPr>
      <w:hyperlink w:anchor="kfs7j1g7z0u1">
        <w:r w:rsidR="006F59F0">
          <w:rPr>
            <w:rFonts w:ascii="Roboto" w:eastAsia="Roboto" w:hAnsi="Roboto" w:cs="Roboto"/>
            <w:color w:val="1155CC"/>
            <w:u w:val="single"/>
          </w:rPr>
          <w:t>EVN</w:t>
        </w:r>
      </w:hyperlink>
    </w:p>
    <w:p w:rsidR="00003584" w:rsidRDefault="00417C97">
      <w:pPr>
        <w:pStyle w:val="normal0"/>
        <w:numPr>
          <w:ilvl w:val="0"/>
          <w:numId w:val="12"/>
        </w:numPr>
        <w:rPr>
          <w:rFonts w:ascii="Roboto" w:eastAsia="Roboto" w:hAnsi="Roboto" w:cs="Roboto"/>
        </w:rPr>
      </w:pPr>
      <w:hyperlink w:anchor="5w64ni1tagxm">
        <w:r w:rsidR="006F59F0">
          <w:rPr>
            <w:rFonts w:ascii="Roboto" w:eastAsia="Roboto" w:hAnsi="Roboto" w:cs="Roboto"/>
            <w:color w:val="1155CC"/>
            <w:u w:val="single"/>
          </w:rPr>
          <w:t>PID</w:t>
        </w:r>
      </w:hyperlink>
    </w:p>
    <w:p w:rsidR="00003584" w:rsidRDefault="006F59F0">
      <w:pPr>
        <w:pStyle w:val="normal0"/>
        <w:numPr>
          <w:ilvl w:val="0"/>
          <w:numId w:val="12"/>
        </w:numPr>
        <w:rPr>
          <w:rFonts w:ascii="Roboto" w:eastAsia="Roboto" w:hAnsi="Roboto" w:cs="Roboto"/>
        </w:rPr>
      </w:pPr>
      <w:r>
        <w:rPr>
          <w:rFonts w:ascii="Roboto" w:eastAsia="Roboto" w:hAnsi="Roboto" w:cs="Roboto"/>
        </w:rPr>
        <w:t xml:space="preserve">[ { </w:t>
      </w:r>
      <w:hyperlink w:anchor="os862lf09w0o">
        <w:r>
          <w:rPr>
            <w:rFonts w:ascii="Roboto" w:eastAsia="Roboto" w:hAnsi="Roboto" w:cs="Roboto"/>
            <w:color w:val="1155CC"/>
            <w:u w:val="single"/>
          </w:rPr>
          <w:t>ROL</w:t>
        </w:r>
      </w:hyperlink>
      <w:r>
        <w:rPr>
          <w:rFonts w:ascii="Roboto" w:eastAsia="Roboto" w:hAnsi="Roboto" w:cs="Roboto"/>
        </w:rPr>
        <w:t xml:space="preserve"> } ]</w:t>
      </w:r>
    </w:p>
    <w:p w:rsidR="00003584" w:rsidRDefault="00417C97">
      <w:pPr>
        <w:pStyle w:val="normal0"/>
        <w:numPr>
          <w:ilvl w:val="0"/>
          <w:numId w:val="12"/>
        </w:numPr>
        <w:rPr>
          <w:rFonts w:ascii="Roboto" w:eastAsia="Roboto" w:hAnsi="Roboto" w:cs="Roboto"/>
        </w:rPr>
      </w:pPr>
      <w:hyperlink w:anchor="g3gqjg81ykwl">
        <w:r w:rsidR="006F59F0">
          <w:rPr>
            <w:rFonts w:ascii="Roboto" w:eastAsia="Roboto" w:hAnsi="Roboto" w:cs="Roboto"/>
            <w:color w:val="1155CC"/>
            <w:u w:val="single"/>
          </w:rPr>
          <w:t>PV1</w:t>
        </w:r>
      </w:hyperlink>
    </w:p>
    <w:p w:rsidR="00003584" w:rsidRDefault="006F59F0">
      <w:pPr>
        <w:pStyle w:val="normal0"/>
        <w:numPr>
          <w:ilvl w:val="0"/>
          <w:numId w:val="12"/>
        </w:numPr>
        <w:rPr>
          <w:rFonts w:ascii="Roboto" w:eastAsia="Roboto" w:hAnsi="Roboto" w:cs="Roboto"/>
        </w:rPr>
      </w:pPr>
      <w:r>
        <w:rPr>
          <w:rFonts w:ascii="Roboto" w:eastAsia="Roboto" w:hAnsi="Roboto" w:cs="Roboto"/>
        </w:rPr>
        <w:t xml:space="preserve">[ </w:t>
      </w:r>
      <w:hyperlink w:anchor="trja3f5z47cl">
        <w:r>
          <w:rPr>
            <w:rFonts w:ascii="Roboto" w:eastAsia="Roboto" w:hAnsi="Roboto" w:cs="Roboto"/>
            <w:color w:val="1155CC"/>
            <w:u w:val="single"/>
          </w:rPr>
          <w:t>OBX</w:t>
        </w:r>
      </w:hyperlink>
      <w:r>
        <w:rPr>
          <w:rFonts w:ascii="Roboto" w:eastAsia="Roboto" w:hAnsi="Roboto" w:cs="Roboto"/>
        </w:rPr>
        <w:t xml:space="preserve"> ]</w:t>
      </w:r>
    </w:p>
    <w:p w:rsidR="00003584" w:rsidRDefault="006F59F0">
      <w:pPr>
        <w:pStyle w:val="normal0"/>
        <w:rPr>
          <w:rFonts w:ascii="Roboto" w:eastAsia="Roboto" w:hAnsi="Roboto" w:cs="Roboto"/>
        </w:rPr>
      </w:pPr>
      <w:r>
        <w:rPr>
          <w:rFonts w:ascii="Roboto" w:eastAsia="Roboto" w:hAnsi="Roboto" w:cs="Roboto"/>
        </w:rPr>
        <w:t xml:space="preserve"> </w:t>
      </w:r>
    </w:p>
    <w:p w:rsidR="00003584" w:rsidRDefault="00003584">
      <w:pPr>
        <w:pStyle w:val="normal0"/>
        <w:rPr>
          <w:rFonts w:ascii="Roboto" w:eastAsia="Roboto" w:hAnsi="Roboto" w:cs="Roboto"/>
        </w:rPr>
      </w:pPr>
    </w:p>
    <w:p w:rsidR="00003584" w:rsidRDefault="006F59F0">
      <w:pPr>
        <w:pStyle w:val="normal0"/>
        <w:jc w:val="both"/>
        <w:rPr>
          <w:rFonts w:ascii="Roboto" w:eastAsia="Roboto" w:hAnsi="Roboto" w:cs="Roboto"/>
        </w:rPr>
      </w:pPr>
      <w:r>
        <w:rPr>
          <w:rFonts w:ascii="Roboto" w:eastAsia="Roboto" w:hAnsi="Roboto" w:cs="Roboto"/>
        </w:rPr>
        <w:t>The following symbols are used throughout the “</w:t>
      </w:r>
      <w:r>
        <w:rPr>
          <w:rFonts w:ascii="Roboto" w:eastAsia="Roboto" w:hAnsi="Roboto" w:cs="Roboto"/>
          <w:b/>
        </w:rPr>
        <w:t>Segments</w:t>
      </w:r>
      <w:r>
        <w:rPr>
          <w:rFonts w:ascii="Roboto" w:eastAsia="Roboto" w:hAnsi="Roboto" w:cs="Roboto"/>
        </w:rPr>
        <w:t>” and “</w:t>
      </w:r>
      <w:r>
        <w:rPr>
          <w:rFonts w:ascii="Roboto" w:eastAsia="Roboto" w:hAnsi="Roboto" w:cs="Roboto"/>
          <w:b/>
        </w:rPr>
        <w:t>Fields</w:t>
      </w:r>
      <w:r>
        <w:rPr>
          <w:rFonts w:ascii="Roboto" w:eastAsia="Roboto" w:hAnsi="Roboto" w:cs="Roboto"/>
        </w:rPr>
        <w:t>” sections;</w:t>
      </w:r>
    </w:p>
    <w:p w:rsidR="00003584" w:rsidRDefault="00003584">
      <w:pPr>
        <w:pStyle w:val="normal0"/>
        <w:rPr>
          <w:rFonts w:ascii="Roboto" w:eastAsia="Roboto" w:hAnsi="Roboto" w:cs="Roboto"/>
        </w:rPr>
      </w:pPr>
    </w:p>
    <w:tbl>
      <w:tblPr>
        <w:tblStyle w:val="15"/>
        <w:tblW w:w="89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70"/>
        <w:gridCol w:w="7215"/>
      </w:tblGrid>
      <w:tr w:rsidR="00003584">
        <w:trPr>
          <w:cantSplit/>
          <w:tblHeader/>
        </w:trPr>
        <w:tc>
          <w:tcPr>
            <w:tcW w:w="1770" w:type="dxa"/>
            <w:shd w:val="clear" w:color="auto" w:fill="C9DAF8"/>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jc w:val="center"/>
              <w:rPr>
                <w:rFonts w:ascii="Roboto" w:eastAsia="Roboto" w:hAnsi="Roboto" w:cs="Roboto"/>
                <w:b/>
              </w:rPr>
            </w:pPr>
            <w:r>
              <w:rPr>
                <w:rFonts w:ascii="Roboto" w:eastAsia="Roboto" w:hAnsi="Roboto" w:cs="Roboto"/>
                <w:b/>
              </w:rPr>
              <w:t>Symbol</w:t>
            </w:r>
          </w:p>
        </w:tc>
        <w:tc>
          <w:tcPr>
            <w:tcW w:w="7215" w:type="dxa"/>
            <w:shd w:val="clear" w:color="auto" w:fill="C9DAF8"/>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ind w:right="-195"/>
              <w:jc w:val="center"/>
              <w:rPr>
                <w:rFonts w:ascii="Roboto" w:eastAsia="Roboto" w:hAnsi="Roboto" w:cs="Roboto"/>
                <w:b/>
              </w:rPr>
            </w:pPr>
            <w:r>
              <w:rPr>
                <w:rFonts w:ascii="Roboto" w:eastAsia="Roboto" w:hAnsi="Roboto" w:cs="Roboto"/>
                <w:b/>
              </w:rPr>
              <w:t>Meaning</w:t>
            </w:r>
          </w:p>
        </w:tc>
      </w:tr>
      <w:tr w:rsidR="00003584">
        <w:trPr>
          <w:cantSplit/>
          <w:tblHeader/>
        </w:trPr>
        <w:tc>
          <w:tcPr>
            <w:tcW w:w="1770"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jc w:val="center"/>
              <w:rPr>
                <w:rFonts w:ascii="Roboto" w:eastAsia="Roboto" w:hAnsi="Roboto" w:cs="Roboto"/>
              </w:rPr>
            </w:pPr>
            <w:r>
              <w:rPr>
                <w:rFonts w:ascii="Roboto" w:eastAsia="Roboto" w:hAnsi="Roboto" w:cs="Roboto"/>
              </w:rPr>
              <w:t>#</w:t>
            </w:r>
          </w:p>
        </w:tc>
        <w:tc>
          <w:tcPr>
            <w:tcW w:w="7215" w:type="dxa"/>
            <w:shd w:val="clear" w:color="auto" w:fill="auto"/>
            <w:tcMar>
              <w:top w:w="100" w:type="dxa"/>
              <w:left w:w="100" w:type="dxa"/>
              <w:bottom w:w="100" w:type="dxa"/>
              <w:right w:w="100" w:type="dxa"/>
            </w:tcMar>
          </w:tcPr>
          <w:p w:rsidR="00003584" w:rsidRDefault="006F59F0">
            <w:pPr>
              <w:pStyle w:val="normal0"/>
              <w:rPr>
                <w:rFonts w:ascii="Roboto" w:eastAsia="Roboto" w:hAnsi="Roboto" w:cs="Roboto"/>
              </w:rPr>
            </w:pPr>
            <w:r>
              <w:rPr>
                <w:rFonts w:ascii="Roboto" w:eastAsia="Roboto" w:hAnsi="Roboto" w:cs="Roboto"/>
              </w:rPr>
              <w:t>As per HL7 standards</w:t>
            </w:r>
          </w:p>
        </w:tc>
      </w:tr>
      <w:tr w:rsidR="00003584">
        <w:trPr>
          <w:cantSplit/>
          <w:tblHeader/>
        </w:trPr>
        <w:tc>
          <w:tcPr>
            <w:tcW w:w="1770"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jc w:val="center"/>
              <w:rPr>
                <w:rFonts w:ascii="Roboto" w:eastAsia="Roboto" w:hAnsi="Roboto" w:cs="Roboto"/>
              </w:rPr>
            </w:pPr>
            <w:r>
              <w:rPr>
                <w:rFonts w:ascii="Roboto" w:eastAsia="Roboto" w:hAnsi="Roboto" w:cs="Roboto"/>
              </w:rPr>
              <w:t>%</w:t>
            </w:r>
          </w:p>
        </w:tc>
        <w:tc>
          <w:tcPr>
            <w:tcW w:w="7215" w:type="dxa"/>
            <w:shd w:val="clear" w:color="auto" w:fill="auto"/>
            <w:tcMar>
              <w:top w:w="100" w:type="dxa"/>
              <w:left w:w="100" w:type="dxa"/>
              <w:bottom w:w="100" w:type="dxa"/>
              <w:right w:w="100" w:type="dxa"/>
            </w:tcMar>
          </w:tcPr>
          <w:p w:rsidR="00003584" w:rsidRDefault="006F59F0">
            <w:pPr>
              <w:pStyle w:val="normal0"/>
              <w:rPr>
                <w:rFonts w:ascii="Roboto" w:eastAsia="Roboto" w:hAnsi="Roboto" w:cs="Roboto"/>
              </w:rPr>
            </w:pPr>
            <w:r>
              <w:rPr>
                <w:rFonts w:ascii="Roboto" w:eastAsia="Roboto" w:hAnsi="Roboto" w:cs="Roboto"/>
              </w:rPr>
              <w:t>Optional according to HL7, but required by VST</w:t>
            </w:r>
          </w:p>
        </w:tc>
      </w:tr>
      <w:tr w:rsidR="00003584">
        <w:trPr>
          <w:cantSplit/>
          <w:tblHeader/>
        </w:trPr>
        <w:tc>
          <w:tcPr>
            <w:tcW w:w="1770"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jc w:val="center"/>
              <w:rPr>
                <w:rFonts w:ascii="Roboto" w:eastAsia="Roboto" w:hAnsi="Roboto" w:cs="Roboto"/>
              </w:rPr>
            </w:pPr>
            <w:r>
              <w:rPr>
                <w:rFonts w:ascii="Roboto" w:eastAsia="Roboto" w:hAnsi="Roboto" w:cs="Roboto"/>
              </w:rPr>
              <w:t>*</w:t>
            </w:r>
          </w:p>
        </w:tc>
        <w:tc>
          <w:tcPr>
            <w:tcW w:w="7215" w:type="dxa"/>
            <w:shd w:val="clear" w:color="auto" w:fill="auto"/>
            <w:tcMar>
              <w:top w:w="100" w:type="dxa"/>
              <w:left w:w="100" w:type="dxa"/>
              <w:bottom w:w="100" w:type="dxa"/>
              <w:right w:w="100" w:type="dxa"/>
            </w:tcMar>
          </w:tcPr>
          <w:p w:rsidR="00003584" w:rsidRDefault="006F59F0">
            <w:pPr>
              <w:pStyle w:val="normal0"/>
              <w:rPr>
                <w:rFonts w:ascii="Roboto" w:eastAsia="Roboto" w:hAnsi="Roboto" w:cs="Roboto"/>
              </w:rPr>
            </w:pPr>
            <w:r>
              <w:rPr>
                <w:rFonts w:ascii="Roboto" w:eastAsia="Roboto" w:hAnsi="Roboto" w:cs="Roboto"/>
              </w:rPr>
              <w:t>Refer to the table of the same name as the field/component</w:t>
            </w:r>
          </w:p>
        </w:tc>
      </w:tr>
    </w:tbl>
    <w:p w:rsidR="00003584" w:rsidRDefault="00003584">
      <w:pPr>
        <w:pStyle w:val="normal0"/>
        <w:rPr>
          <w:rFonts w:ascii="Roboto" w:eastAsia="Roboto" w:hAnsi="Roboto" w:cs="Roboto"/>
        </w:rPr>
      </w:pPr>
    </w:p>
    <w:p w:rsidR="00003584" w:rsidRDefault="006F59F0">
      <w:pPr>
        <w:pStyle w:val="Heading1"/>
        <w:pBdr>
          <w:bottom w:val="single" w:sz="4" w:space="2" w:color="C0504D"/>
        </w:pBdr>
        <w:spacing w:before="360" w:after="120" w:line="240" w:lineRule="auto"/>
        <w:jc w:val="both"/>
        <w:rPr>
          <w:rFonts w:ascii="Roboto" w:eastAsia="Roboto" w:hAnsi="Roboto" w:cs="Roboto"/>
        </w:rPr>
      </w:pPr>
      <w:bookmarkStart w:id="12" w:name="_n2fgmztfulmt" w:colFirst="0" w:colLast="0"/>
      <w:bookmarkEnd w:id="12"/>
      <w:r>
        <w:rPr>
          <w:rFonts w:ascii="Roboto" w:eastAsia="Roboto" w:hAnsi="Roboto" w:cs="Roboto"/>
          <w:color w:val="262626"/>
        </w:rPr>
        <w:t xml:space="preserve">3.0 </w:t>
      </w:r>
      <w:r>
        <w:rPr>
          <w:rFonts w:ascii="Roboto" w:eastAsia="Roboto" w:hAnsi="Roboto" w:cs="Roboto"/>
        </w:rPr>
        <w:t>Segments</w:t>
      </w:r>
    </w:p>
    <w:p w:rsidR="00003584" w:rsidRDefault="006F59F0">
      <w:pPr>
        <w:pStyle w:val="Heading1"/>
        <w:jc w:val="both"/>
        <w:rPr>
          <w:rFonts w:ascii="Roboto" w:eastAsia="Roboto" w:hAnsi="Roboto" w:cs="Roboto"/>
        </w:rPr>
      </w:pPr>
      <w:bookmarkStart w:id="13" w:name="_rqp38klgy6qo" w:colFirst="0" w:colLast="0"/>
      <w:bookmarkEnd w:id="13"/>
      <w:r>
        <w:rPr>
          <w:rFonts w:ascii="Roboto" w:eastAsia="Roboto" w:hAnsi="Roboto" w:cs="Roboto"/>
          <w:b w:val="0"/>
          <w:sz w:val="24"/>
          <w:szCs w:val="24"/>
        </w:rPr>
        <w:t>This section documents the fields expected in each segment.</w:t>
      </w:r>
    </w:p>
    <w:p w:rsidR="00003584" w:rsidRDefault="006F59F0">
      <w:pPr>
        <w:pStyle w:val="Heading2"/>
        <w:rPr>
          <w:rFonts w:ascii="Roboto" w:eastAsia="Roboto" w:hAnsi="Roboto" w:cs="Roboto"/>
        </w:rPr>
      </w:pPr>
      <w:bookmarkStart w:id="14" w:name="_u59jzalkcok5" w:colFirst="0" w:colLast="0"/>
      <w:bookmarkEnd w:id="14"/>
      <w:r>
        <w:rPr>
          <w:rFonts w:ascii="Roboto" w:eastAsia="Roboto" w:hAnsi="Roboto" w:cs="Roboto"/>
          <w:color w:val="CC0000"/>
        </w:rPr>
        <w:t xml:space="preserve">3.1. </w:t>
      </w:r>
      <w:bookmarkStart w:id="15" w:name="tvqzoomkswys" w:colFirst="0" w:colLast="0"/>
      <w:bookmarkEnd w:id="15"/>
      <w:r>
        <w:rPr>
          <w:rFonts w:ascii="Roboto" w:eastAsia="Roboto" w:hAnsi="Roboto" w:cs="Roboto"/>
          <w:color w:val="CC0000"/>
        </w:rPr>
        <w:t>MSH - Message Header</w:t>
      </w:r>
    </w:p>
    <w:p w:rsidR="00003584" w:rsidRDefault="00003584">
      <w:pPr>
        <w:pStyle w:val="normal0"/>
        <w:rPr>
          <w:rFonts w:ascii="Roboto" w:eastAsia="Roboto" w:hAnsi="Roboto" w:cs="Roboto"/>
        </w:rPr>
      </w:pPr>
    </w:p>
    <w:tbl>
      <w:tblPr>
        <w:tblStyle w:val="14"/>
        <w:tblW w:w="918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55"/>
        <w:gridCol w:w="3315"/>
        <w:gridCol w:w="4410"/>
      </w:tblGrid>
      <w:tr w:rsidR="00003584">
        <w:trPr>
          <w:cantSplit/>
          <w:tblHeader/>
        </w:trPr>
        <w:tc>
          <w:tcPr>
            <w:tcW w:w="1455" w:type="dxa"/>
            <w:shd w:val="clear" w:color="auto" w:fill="CFE2F3"/>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Field</w:t>
            </w:r>
          </w:p>
        </w:tc>
        <w:tc>
          <w:tcPr>
            <w:tcW w:w="3315" w:type="dxa"/>
            <w:shd w:val="clear" w:color="auto" w:fill="CFE2F3"/>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Name</w:t>
            </w:r>
          </w:p>
        </w:tc>
        <w:tc>
          <w:tcPr>
            <w:tcW w:w="4410" w:type="dxa"/>
            <w:shd w:val="clear" w:color="auto" w:fill="CFE2F3"/>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Value</w:t>
            </w:r>
          </w:p>
        </w:tc>
      </w:tr>
      <w:tr w:rsidR="00003584">
        <w:trPr>
          <w:cantSplit/>
          <w:trHeight w:val="522"/>
          <w:tblHeader/>
        </w:trPr>
        <w:tc>
          <w:tcPr>
            <w:tcW w:w="1455"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MSH.1</w:t>
            </w:r>
          </w:p>
        </w:tc>
        <w:tc>
          <w:tcPr>
            <w:tcW w:w="331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Field Separator</w:t>
            </w:r>
          </w:p>
        </w:tc>
        <w:tc>
          <w:tcPr>
            <w:tcW w:w="4410"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w:t>
            </w:r>
          </w:p>
        </w:tc>
      </w:tr>
      <w:tr w:rsidR="00003584">
        <w:trPr>
          <w:cantSplit/>
          <w:tblHeader/>
        </w:trPr>
        <w:tc>
          <w:tcPr>
            <w:tcW w:w="145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MSH.2</w:t>
            </w:r>
          </w:p>
        </w:tc>
        <w:tc>
          <w:tcPr>
            <w:tcW w:w="331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Encoding Characters</w:t>
            </w:r>
          </w:p>
        </w:tc>
        <w:tc>
          <w:tcPr>
            <w:tcW w:w="4410"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^~\&amp;</w:t>
            </w:r>
          </w:p>
        </w:tc>
      </w:tr>
      <w:tr w:rsidR="00003584">
        <w:trPr>
          <w:cantSplit/>
          <w:tblHeader/>
        </w:trPr>
        <w:tc>
          <w:tcPr>
            <w:tcW w:w="145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MSH.3</w:t>
            </w:r>
          </w:p>
        </w:tc>
        <w:tc>
          <w:tcPr>
            <w:tcW w:w="331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Sending Application</w:t>
            </w:r>
          </w:p>
        </w:tc>
        <w:tc>
          <w:tcPr>
            <w:tcW w:w="4410"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w:t>
            </w:r>
          </w:p>
        </w:tc>
      </w:tr>
      <w:tr w:rsidR="00003584">
        <w:trPr>
          <w:cantSplit/>
          <w:tblHeader/>
        </w:trPr>
        <w:tc>
          <w:tcPr>
            <w:tcW w:w="1455" w:type="dxa"/>
            <w:shd w:val="clear" w:color="auto" w:fill="auto"/>
            <w:tcMar>
              <w:top w:w="100" w:type="dxa"/>
              <w:left w:w="100" w:type="dxa"/>
              <w:bottom w:w="100" w:type="dxa"/>
              <w:right w:w="100" w:type="dxa"/>
            </w:tcMar>
          </w:tcPr>
          <w:p w:rsidR="00003584" w:rsidRDefault="00417C97">
            <w:pPr>
              <w:pStyle w:val="normal0"/>
              <w:widowControl w:val="0"/>
              <w:spacing w:line="240" w:lineRule="auto"/>
              <w:rPr>
                <w:rFonts w:ascii="Roboto" w:eastAsia="Roboto" w:hAnsi="Roboto" w:cs="Roboto"/>
              </w:rPr>
            </w:pPr>
            <w:hyperlink w:anchor="fjviiixuprui">
              <w:r w:rsidR="006F59F0">
                <w:rPr>
                  <w:rFonts w:ascii="Roboto" w:eastAsia="Roboto" w:hAnsi="Roboto" w:cs="Roboto"/>
                  <w:color w:val="1155CC"/>
                  <w:u w:val="single"/>
                </w:rPr>
                <w:t>MSH.4</w:t>
              </w:r>
            </w:hyperlink>
          </w:p>
        </w:tc>
        <w:tc>
          <w:tcPr>
            <w:tcW w:w="331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Sending Facility</w:t>
            </w:r>
          </w:p>
        </w:tc>
        <w:tc>
          <w:tcPr>
            <w:tcW w:w="4410"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 *</w:t>
            </w:r>
          </w:p>
        </w:tc>
      </w:tr>
      <w:tr w:rsidR="00003584">
        <w:trPr>
          <w:cantSplit/>
          <w:tblHeader/>
        </w:trPr>
        <w:tc>
          <w:tcPr>
            <w:tcW w:w="145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MSH.5</w:t>
            </w:r>
          </w:p>
        </w:tc>
        <w:tc>
          <w:tcPr>
            <w:tcW w:w="331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Receiving Application</w:t>
            </w:r>
          </w:p>
        </w:tc>
        <w:tc>
          <w:tcPr>
            <w:tcW w:w="4410"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w:t>
            </w:r>
          </w:p>
        </w:tc>
      </w:tr>
      <w:tr w:rsidR="00003584">
        <w:trPr>
          <w:cantSplit/>
          <w:tblHeader/>
        </w:trPr>
        <w:tc>
          <w:tcPr>
            <w:tcW w:w="145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MSH.6</w:t>
            </w:r>
          </w:p>
        </w:tc>
        <w:tc>
          <w:tcPr>
            <w:tcW w:w="331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Receiving Facility</w:t>
            </w:r>
          </w:p>
        </w:tc>
        <w:tc>
          <w:tcPr>
            <w:tcW w:w="4410"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w:t>
            </w:r>
          </w:p>
        </w:tc>
      </w:tr>
      <w:tr w:rsidR="00003584">
        <w:trPr>
          <w:cantSplit/>
          <w:tblHeader/>
        </w:trPr>
        <w:tc>
          <w:tcPr>
            <w:tcW w:w="145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lastRenderedPageBreak/>
              <w:t>MSH.7</w:t>
            </w:r>
          </w:p>
        </w:tc>
        <w:tc>
          <w:tcPr>
            <w:tcW w:w="331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Date/Time of Message</w:t>
            </w:r>
          </w:p>
        </w:tc>
        <w:tc>
          <w:tcPr>
            <w:tcW w:w="4410"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 range of years: 1900 - 2099,</w:t>
            </w:r>
          </w:p>
          <w:p w:rsidR="00003584" w:rsidRDefault="00003584">
            <w:pPr>
              <w:pStyle w:val="normal0"/>
              <w:widowControl w:val="0"/>
              <w:pBdr>
                <w:top w:val="nil"/>
                <w:left w:val="nil"/>
                <w:bottom w:val="nil"/>
                <w:right w:val="nil"/>
                <w:between w:val="nil"/>
              </w:pBdr>
              <w:spacing w:line="240" w:lineRule="auto"/>
              <w:rPr>
                <w:rFonts w:ascii="Roboto" w:eastAsia="Roboto" w:hAnsi="Roboto" w:cs="Roboto"/>
              </w:rPr>
            </w:pPr>
          </w:p>
          <w:p w:rsidR="00003584" w:rsidRDefault="006F59F0">
            <w:pPr>
              <w:pStyle w:val="normal0"/>
              <w:rPr>
                <w:rFonts w:ascii="Roboto" w:eastAsia="Roboto" w:hAnsi="Roboto" w:cs="Roboto"/>
              </w:rPr>
            </w:pPr>
            <w:r>
              <w:rPr>
                <w:rFonts w:ascii="Roboto" w:eastAsia="Roboto" w:hAnsi="Roboto" w:cs="Roboto"/>
              </w:rPr>
              <w:t>If no UTC offset is mentioned, we assume it is in UTC</w:t>
            </w:r>
          </w:p>
        </w:tc>
      </w:tr>
      <w:tr w:rsidR="00003584">
        <w:trPr>
          <w:cantSplit/>
          <w:tblHeader/>
        </w:trPr>
        <w:tc>
          <w:tcPr>
            <w:tcW w:w="145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MSH.8</w:t>
            </w:r>
          </w:p>
        </w:tc>
        <w:tc>
          <w:tcPr>
            <w:tcW w:w="331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Security</w:t>
            </w:r>
          </w:p>
        </w:tc>
        <w:tc>
          <w:tcPr>
            <w:tcW w:w="4410"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w:t>
            </w:r>
          </w:p>
        </w:tc>
      </w:tr>
      <w:tr w:rsidR="00003584">
        <w:trPr>
          <w:cantSplit/>
          <w:tblHeader/>
        </w:trPr>
        <w:tc>
          <w:tcPr>
            <w:tcW w:w="145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MSH.9</w:t>
            </w:r>
          </w:p>
        </w:tc>
        <w:tc>
          <w:tcPr>
            <w:tcW w:w="331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Message Type</w:t>
            </w:r>
          </w:p>
        </w:tc>
        <w:tc>
          <w:tcPr>
            <w:tcW w:w="4410"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w:t>
            </w:r>
          </w:p>
        </w:tc>
      </w:tr>
      <w:tr w:rsidR="00003584">
        <w:trPr>
          <w:cantSplit/>
          <w:tblHeader/>
        </w:trPr>
        <w:tc>
          <w:tcPr>
            <w:tcW w:w="145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MSH.10</w:t>
            </w:r>
          </w:p>
        </w:tc>
        <w:tc>
          <w:tcPr>
            <w:tcW w:w="331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Message Control Id</w:t>
            </w:r>
          </w:p>
        </w:tc>
        <w:tc>
          <w:tcPr>
            <w:tcW w:w="4410"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w:t>
            </w:r>
          </w:p>
        </w:tc>
      </w:tr>
      <w:tr w:rsidR="00003584">
        <w:trPr>
          <w:cantSplit/>
          <w:tblHeader/>
        </w:trPr>
        <w:tc>
          <w:tcPr>
            <w:tcW w:w="145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MSH.11</w:t>
            </w:r>
          </w:p>
        </w:tc>
        <w:tc>
          <w:tcPr>
            <w:tcW w:w="331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Processing ID</w:t>
            </w:r>
          </w:p>
        </w:tc>
        <w:tc>
          <w:tcPr>
            <w:tcW w:w="4410"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 xml:space="preserve">#, at least one component must be present, whichever one it may be </w:t>
            </w:r>
          </w:p>
        </w:tc>
      </w:tr>
      <w:tr w:rsidR="00003584">
        <w:trPr>
          <w:cantSplit/>
          <w:tblHeader/>
        </w:trPr>
        <w:tc>
          <w:tcPr>
            <w:tcW w:w="145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MSH.12</w:t>
            </w:r>
          </w:p>
        </w:tc>
        <w:tc>
          <w:tcPr>
            <w:tcW w:w="331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Version ID</w:t>
            </w:r>
          </w:p>
        </w:tc>
        <w:tc>
          <w:tcPr>
            <w:tcW w:w="4410"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2.3</w:t>
            </w:r>
          </w:p>
        </w:tc>
      </w:tr>
      <w:tr w:rsidR="00003584">
        <w:trPr>
          <w:cantSplit/>
          <w:tblHeader/>
        </w:trPr>
        <w:tc>
          <w:tcPr>
            <w:tcW w:w="145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b/>
              </w:rPr>
            </w:pPr>
            <w:r>
              <w:rPr>
                <w:rFonts w:ascii="Roboto" w:eastAsia="Roboto" w:hAnsi="Roboto" w:cs="Roboto"/>
                <w:b/>
              </w:rPr>
              <w:t>.</w:t>
            </w:r>
          </w:p>
          <w:p w:rsidR="00003584" w:rsidRDefault="006F59F0">
            <w:pPr>
              <w:pStyle w:val="normal0"/>
              <w:widowControl w:val="0"/>
              <w:spacing w:line="240" w:lineRule="auto"/>
              <w:rPr>
                <w:rFonts w:ascii="Roboto" w:eastAsia="Roboto" w:hAnsi="Roboto" w:cs="Roboto"/>
                <w:b/>
              </w:rPr>
            </w:pPr>
            <w:r>
              <w:rPr>
                <w:rFonts w:ascii="Roboto" w:eastAsia="Roboto" w:hAnsi="Roboto" w:cs="Roboto"/>
                <w:b/>
              </w:rPr>
              <w:t>.</w:t>
            </w:r>
          </w:p>
          <w:p w:rsidR="00003584" w:rsidRDefault="006F59F0">
            <w:pPr>
              <w:pStyle w:val="normal0"/>
              <w:widowControl w:val="0"/>
              <w:spacing w:line="240" w:lineRule="auto"/>
              <w:rPr>
                <w:rFonts w:ascii="Roboto" w:eastAsia="Roboto" w:hAnsi="Roboto" w:cs="Roboto"/>
                <w:b/>
              </w:rPr>
            </w:pPr>
            <w:r>
              <w:rPr>
                <w:rFonts w:ascii="Roboto" w:eastAsia="Roboto" w:hAnsi="Roboto" w:cs="Roboto"/>
                <w:b/>
              </w:rPr>
              <w:t>.</w:t>
            </w:r>
          </w:p>
        </w:tc>
        <w:tc>
          <w:tcPr>
            <w:tcW w:w="331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The fields after</w:t>
            </w:r>
          </w:p>
        </w:tc>
        <w:tc>
          <w:tcPr>
            <w:tcW w:w="4410" w:type="dxa"/>
            <w:shd w:val="clear" w:color="auto" w:fill="auto"/>
            <w:tcMar>
              <w:top w:w="100" w:type="dxa"/>
              <w:left w:w="100" w:type="dxa"/>
              <w:bottom w:w="100" w:type="dxa"/>
              <w:right w:w="100" w:type="dxa"/>
            </w:tcMar>
          </w:tcPr>
          <w:p w:rsidR="00003584" w:rsidRDefault="006F59F0">
            <w:pPr>
              <w:pStyle w:val="normal0"/>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w:t>
            </w:r>
          </w:p>
        </w:tc>
      </w:tr>
    </w:tbl>
    <w:p w:rsidR="00003584" w:rsidRDefault="00003584">
      <w:pPr>
        <w:pStyle w:val="normal0"/>
        <w:rPr>
          <w:rFonts w:ascii="Roboto" w:eastAsia="Roboto" w:hAnsi="Roboto" w:cs="Roboto"/>
        </w:rPr>
      </w:pPr>
    </w:p>
    <w:p w:rsidR="00003584" w:rsidRDefault="006F59F0">
      <w:pPr>
        <w:pStyle w:val="Heading2"/>
        <w:rPr>
          <w:rFonts w:ascii="Roboto" w:eastAsia="Roboto" w:hAnsi="Roboto" w:cs="Roboto"/>
        </w:rPr>
      </w:pPr>
      <w:bookmarkStart w:id="16" w:name="_pmureeb3d2ra" w:colFirst="0" w:colLast="0"/>
      <w:bookmarkEnd w:id="16"/>
      <w:r>
        <w:rPr>
          <w:rFonts w:ascii="Roboto" w:eastAsia="Roboto" w:hAnsi="Roboto" w:cs="Roboto"/>
          <w:color w:val="CC0000"/>
        </w:rPr>
        <w:t xml:space="preserve">3.2. </w:t>
      </w:r>
      <w:bookmarkStart w:id="17" w:name="kfs7j1g7z0u1" w:colFirst="0" w:colLast="0"/>
      <w:bookmarkEnd w:id="17"/>
      <w:r>
        <w:rPr>
          <w:rFonts w:ascii="Roboto" w:eastAsia="Roboto" w:hAnsi="Roboto" w:cs="Roboto"/>
          <w:color w:val="CC0000"/>
        </w:rPr>
        <w:t>EVN - Event Type</w:t>
      </w:r>
    </w:p>
    <w:p w:rsidR="00003584" w:rsidRDefault="00003584">
      <w:pPr>
        <w:pStyle w:val="normal0"/>
        <w:ind w:left="1440"/>
        <w:rPr>
          <w:rFonts w:ascii="Roboto" w:eastAsia="Roboto" w:hAnsi="Roboto" w:cs="Roboto"/>
        </w:rPr>
      </w:pPr>
    </w:p>
    <w:tbl>
      <w:tblPr>
        <w:tblStyle w:val="13"/>
        <w:tblW w:w="928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425"/>
        <w:gridCol w:w="3465"/>
        <w:gridCol w:w="4395"/>
      </w:tblGrid>
      <w:tr w:rsidR="00003584">
        <w:trPr>
          <w:cantSplit/>
          <w:tblHeader/>
        </w:trPr>
        <w:tc>
          <w:tcPr>
            <w:tcW w:w="1425" w:type="dxa"/>
            <w:shd w:val="clear" w:color="auto" w:fill="CFE2F3"/>
            <w:tcMar>
              <w:top w:w="100" w:type="dxa"/>
              <w:left w:w="100" w:type="dxa"/>
              <w:bottom w:w="100" w:type="dxa"/>
              <w:right w:w="100" w:type="dxa"/>
            </w:tcMar>
          </w:tcPr>
          <w:p w:rsidR="00003584" w:rsidRDefault="006F59F0">
            <w:pPr>
              <w:pStyle w:val="normal0"/>
              <w:widowControl w:val="0"/>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Field</w:t>
            </w:r>
          </w:p>
        </w:tc>
        <w:tc>
          <w:tcPr>
            <w:tcW w:w="3465" w:type="dxa"/>
            <w:shd w:val="clear" w:color="auto" w:fill="CFE2F3"/>
            <w:tcMar>
              <w:top w:w="100" w:type="dxa"/>
              <w:left w:w="100" w:type="dxa"/>
              <w:bottom w:w="100" w:type="dxa"/>
              <w:right w:w="100" w:type="dxa"/>
            </w:tcMar>
          </w:tcPr>
          <w:p w:rsidR="00003584" w:rsidRDefault="006F59F0">
            <w:pPr>
              <w:pStyle w:val="normal0"/>
              <w:widowControl w:val="0"/>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Name</w:t>
            </w:r>
          </w:p>
        </w:tc>
        <w:tc>
          <w:tcPr>
            <w:tcW w:w="4395" w:type="dxa"/>
            <w:shd w:val="clear" w:color="auto" w:fill="CFE2F3"/>
            <w:tcMar>
              <w:top w:w="100" w:type="dxa"/>
              <w:left w:w="100" w:type="dxa"/>
              <w:bottom w:w="100" w:type="dxa"/>
              <w:right w:w="100" w:type="dxa"/>
            </w:tcMar>
          </w:tcPr>
          <w:p w:rsidR="00003584" w:rsidRDefault="006F59F0">
            <w:pPr>
              <w:pStyle w:val="normal0"/>
              <w:widowControl w:val="0"/>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Value</w:t>
            </w:r>
          </w:p>
        </w:tc>
      </w:tr>
      <w:tr w:rsidR="00003584">
        <w:trPr>
          <w:cantSplit/>
          <w:trHeight w:val="522"/>
          <w:tblHeader/>
        </w:trPr>
        <w:tc>
          <w:tcPr>
            <w:tcW w:w="142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EVN.1</w:t>
            </w:r>
          </w:p>
        </w:tc>
        <w:tc>
          <w:tcPr>
            <w:tcW w:w="346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Event Type Code</w:t>
            </w:r>
          </w:p>
        </w:tc>
        <w:tc>
          <w:tcPr>
            <w:tcW w:w="439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w:t>
            </w:r>
          </w:p>
        </w:tc>
      </w:tr>
      <w:tr w:rsidR="00003584">
        <w:trPr>
          <w:cantSplit/>
          <w:tblHeader/>
        </w:trPr>
        <w:tc>
          <w:tcPr>
            <w:tcW w:w="142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EVN.2</w:t>
            </w:r>
          </w:p>
        </w:tc>
        <w:tc>
          <w:tcPr>
            <w:tcW w:w="346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Recorded Date/Time</w:t>
            </w:r>
          </w:p>
        </w:tc>
        <w:tc>
          <w:tcPr>
            <w:tcW w:w="439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 range of years: 1900 - 2099,</w:t>
            </w:r>
          </w:p>
          <w:p w:rsidR="00003584" w:rsidRDefault="00003584">
            <w:pPr>
              <w:pStyle w:val="normal0"/>
              <w:widowControl w:val="0"/>
              <w:spacing w:line="240" w:lineRule="auto"/>
              <w:rPr>
                <w:rFonts w:ascii="Roboto" w:eastAsia="Roboto" w:hAnsi="Roboto" w:cs="Roboto"/>
              </w:rPr>
            </w:pPr>
          </w:p>
          <w:p w:rsidR="00003584" w:rsidRDefault="006F59F0">
            <w:pPr>
              <w:pStyle w:val="normal0"/>
              <w:rPr>
                <w:rFonts w:ascii="Roboto" w:eastAsia="Roboto" w:hAnsi="Roboto" w:cs="Roboto"/>
              </w:rPr>
            </w:pPr>
            <w:r>
              <w:rPr>
                <w:rFonts w:ascii="Roboto" w:eastAsia="Roboto" w:hAnsi="Roboto" w:cs="Roboto"/>
              </w:rPr>
              <w:t>If no UTC offset is mentioned, we assume it is in UTC</w:t>
            </w:r>
          </w:p>
        </w:tc>
      </w:tr>
      <w:tr w:rsidR="00003584">
        <w:trPr>
          <w:cantSplit/>
          <w:tblHeader/>
        </w:trPr>
        <w:tc>
          <w:tcPr>
            <w:tcW w:w="142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b/>
              </w:rPr>
            </w:pPr>
            <w:r>
              <w:rPr>
                <w:rFonts w:ascii="Roboto" w:eastAsia="Roboto" w:hAnsi="Roboto" w:cs="Roboto"/>
                <w:b/>
              </w:rPr>
              <w:t>.</w:t>
            </w:r>
          </w:p>
          <w:p w:rsidR="00003584" w:rsidRDefault="006F59F0">
            <w:pPr>
              <w:pStyle w:val="normal0"/>
              <w:widowControl w:val="0"/>
              <w:spacing w:line="240" w:lineRule="auto"/>
              <w:rPr>
                <w:rFonts w:ascii="Roboto" w:eastAsia="Roboto" w:hAnsi="Roboto" w:cs="Roboto"/>
                <w:b/>
              </w:rPr>
            </w:pPr>
            <w:r>
              <w:rPr>
                <w:rFonts w:ascii="Roboto" w:eastAsia="Roboto" w:hAnsi="Roboto" w:cs="Roboto"/>
                <w:b/>
              </w:rPr>
              <w:t>.</w:t>
            </w:r>
          </w:p>
          <w:p w:rsidR="00003584" w:rsidRDefault="006F59F0">
            <w:pPr>
              <w:pStyle w:val="normal0"/>
              <w:widowControl w:val="0"/>
              <w:spacing w:line="240" w:lineRule="auto"/>
              <w:rPr>
                <w:rFonts w:ascii="Roboto" w:eastAsia="Roboto" w:hAnsi="Roboto" w:cs="Roboto"/>
                <w:b/>
              </w:rPr>
            </w:pPr>
            <w:r>
              <w:rPr>
                <w:rFonts w:ascii="Roboto" w:eastAsia="Roboto" w:hAnsi="Roboto" w:cs="Roboto"/>
                <w:b/>
              </w:rPr>
              <w:t>.</w:t>
            </w:r>
          </w:p>
        </w:tc>
        <w:tc>
          <w:tcPr>
            <w:tcW w:w="346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The fields after</w:t>
            </w:r>
          </w:p>
        </w:tc>
        <w:tc>
          <w:tcPr>
            <w:tcW w:w="439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w:t>
            </w:r>
          </w:p>
        </w:tc>
      </w:tr>
    </w:tbl>
    <w:p w:rsidR="00003584" w:rsidRDefault="00003584">
      <w:pPr>
        <w:pStyle w:val="normal0"/>
        <w:rPr>
          <w:rFonts w:ascii="Roboto" w:eastAsia="Roboto" w:hAnsi="Roboto" w:cs="Roboto"/>
        </w:rPr>
      </w:pPr>
    </w:p>
    <w:p w:rsidR="00003584" w:rsidRDefault="006F59F0">
      <w:pPr>
        <w:pStyle w:val="Heading2"/>
        <w:rPr>
          <w:rFonts w:ascii="Roboto" w:eastAsia="Roboto" w:hAnsi="Roboto" w:cs="Roboto"/>
        </w:rPr>
      </w:pPr>
      <w:bookmarkStart w:id="18" w:name="_xy0gyw50vi5x" w:colFirst="0" w:colLast="0"/>
      <w:bookmarkEnd w:id="18"/>
      <w:r>
        <w:rPr>
          <w:rFonts w:ascii="Roboto" w:eastAsia="Roboto" w:hAnsi="Roboto" w:cs="Roboto"/>
          <w:color w:val="CC0000"/>
        </w:rPr>
        <w:t xml:space="preserve">3.3. </w:t>
      </w:r>
      <w:bookmarkStart w:id="19" w:name="5w64ni1tagxm" w:colFirst="0" w:colLast="0"/>
      <w:bookmarkEnd w:id="19"/>
      <w:r>
        <w:rPr>
          <w:rFonts w:ascii="Roboto" w:eastAsia="Roboto" w:hAnsi="Roboto" w:cs="Roboto"/>
          <w:color w:val="CC0000"/>
        </w:rPr>
        <w:t>PID - Patient Identification</w:t>
      </w:r>
    </w:p>
    <w:p w:rsidR="00003584" w:rsidRDefault="00003584">
      <w:pPr>
        <w:pStyle w:val="normal0"/>
        <w:rPr>
          <w:rFonts w:ascii="Roboto" w:eastAsia="Roboto" w:hAnsi="Roboto" w:cs="Roboto"/>
        </w:rPr>
      </w:pPr>
    </w:p>
    <w:tbl>
      <w:tblPr>
        <w:tblStyle w:val="12"/>
        <w:tblW w:w="1348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05"/>
        <w:gridCol w:w="5333"/>
        <w:gridCol w:w="6447"/>
      </w:tblGrid>
      <w:tr w:rsidR="00003584">
        <w:trPr>
          <w:cantSplit/>
          <w:tblHeader/>
        </w:trPr>
        <w:tc>
          <w:tcPr>
            <w:tcW w:w="1170"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Field</w:t>
            </w:r>
          </w:p>
        </w:tc>
        <w:tc>
          <w:tcPr>
            <w:tcW w:w="3660"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Name</w:t>
            </w:r>
          </w:p>
        </w:tc>
        <w:tc>
          <w:tcPr>
            <w:tcW w:w="4425"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 xml:space="preserve">Value </w:t>
            </w:r>
          </w:p>
        </w:tc>
      </w:tr>
      <w:tr w:rsidR="00003584">
        <w:trPr>
          <w:cantSplit/>
          <w:tblHeader/>
        </w:trPr>
        <w:tc>
          <w:tcPr>
            <w:tcW w:w="11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PID.1</w:t>
            </w:r>
          </w:p>
        </w:tc>
        <w:tc>
          <w:tcPr>
            <w:tcW w:w="366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Set ID</w:t>
            </w:r>
          </w:p>
        </w:tc>
        <w:tc>
          <w:tcPr>
            <w:tcW w:w="442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r w:rsidR="00003584">
        <w:trPr>
          <w:cantSplit/>
          <w:tblHeader/>
        </w:trPr>
        <w:tc>
          <w:tcPr>
            <w:tcW w:w="11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lastRenderedPageBreak/>
              <w:t>PID.2</w:t>
            </w:r>
          </w:p>
        </w:tc>
        <w:tc>
          <w:tcPr>
            <w:tcW w:w="366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Patient ID (External ID)</w:t>
            </w:r>
          </w:p>
        </w:tc>
        <w:tc>
          <w:tcPr>
            <w:tcW w:w="4425" w:type="dxa"/>
            <w:shd w:val="clear" w:color="auto" w:fill="auto"/>
            <w:tcMar>
              <w:top w:w="100" w:type="dxa"/>
              <w:left w:w="100" w:type="dxa"/>
              <w:bottom w:w="100" w:type="dxa"/>
              <w:right w:w="100" w:type="dxa"/>
            </w:tcMar>
          </w:tcPr>
          <w:p w:rsidR="00003584" w:rsidRDefault="006F59F0">
            <w:pPr>
              <w:pStyle w:val="normal0"/>
              <w:rPr>
                <w:rFonts w:ascii="Roboto" w:eastAsia="Roboto" w:hAnsi="Roboto" w:cs="Roboto"/>
              </w:rPr>
            </w:pPr>
            <w:r>
              <w:rPr>
                <w:rFonts w:ascii="Roboto" w:eastAsia="Roboto" w:hAnsi="Roboto" w:cs="Roboto"/>
              </w:rPr>
              <w:t>#</w:t>
            </w:r>
          </w:p>
        </w:tc>
      </w:tr>
      <w:tr w:rsidR="00003584">
        <w:trPr>
          <w:cantSplit/>
          <w:tblHeader/>
        </w:trPr>
        <w:tc>
          <w:tcPr>
            <w:tcW w:w="1170" w:type="dxa"/>
            <w:shd w:val="clear" w:color="auto" w:fill="auto"/>
            <w:tcMar>
              <w:top w:w="100" w:type="dxa"/>
              <w:left w:w="100" w:type="dxa"/>
              <w:bottom w:w="100" w:type="dxa"/>
              <w:right w:w="100" w:type="dxa"/>
            </w:tcMar>
          </w:tcPr>
          <w:p w:rsidR="00003584" w:rsidRDefault="00417C97">
            <w:pPr>
              <w:pStyle w:val="normal0"/>
              <w:spacing w:line="240" w:lineRule="auto"/>
              <w:rPr>
                <w:rFonts w:ascii="Roboto" w:eastAsia="Roboto" w:hAnsi="Roboto" w:cs="Roboto"/>
              </w:rPr>
            </w:pPr>
            <w:hyperlink w:anchor="wvtx37zcc5wi">
              <w:r w:rsidR="006F59F0">
                <w:rPr>
                  <w:rFonts w:ascii="Roboto" w:eastAsia="Roboto" w:hAnsi="Roboto" w:cs="Roboto"/>
                  <w:color w:val="1155CC"/>
                  <w:u w:val="single"/>
                </w:rPr>
                <w:t>PID.3</w:t>
              </w:r>
            </w:hyperlink>
          </w:p>
        </w:tc>
        <w:tc>
          <w:tcPr>
            <w:tcW w:w="366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Patient ID (Internal ID)</w:t>
            </w:r>
          </w:p>
        </w:tc>
        <w:tc>
          <w:tcPr>
            <w:tcW w:w="4425" w:type="dxa"/>
            <w:shd w:val="clear" w:color="auto" w:fill="auto"/>
            <w:tcMar>
              <w:top w:w="100" w:type="dxa"/>
              <w:left w:w="100" w:type="dxa"/>
              <w:bottom w:w="100" w:type="dxa"/>
              <w:right w:w="100" w:type="dxa"/>
            </w:tcMar>
          </w:tcPr>
          <w:p w:rsidR="00003584" w:rsidRDefault="006F59F0">
            <w:pPr>
              <w:pStyle w:val="normal0"/>
              <w:rPr>
                <w:rFonts w:ascii="Roboto" w:eastAsia="Roboto" w:hAnsi="Roboto" w:cs="Roboto"/>
              </w:rPr>
            </w:pPr>
            <w:r>
              <w:rPr>
                <w:rFonts w:ascii="Roboto" w:eastAsia="Roboto" w:hAnsi="Roboto" w:cs="Roboto"/>
              </w:rPr>
              <w:t xml:space="preserve">*,  at least one component must be present, whichever one it may be </w:t>
            </w:r>
          </w:p>
        </w:tc>
      </w:tr>
      <w:tr w:rsidR="00003584">
        <w:trPr>
          <w:cantSplit/>
          <w:tblHeader/>
        </w:trPr>
        <w:tc>
          <w:tcPr>
            <w:tcW w:w="11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PID.4</w:t>
            </w:r>
          </w:p>
        </w:tc>
        <w:tc>
          <w:tcPr>
            <w:tcW w:w="366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Alternate Patient ID</w:t>
            </w:r>
          </w:p>
        </w:tc>
        <w:tc>
          <w:tcPr>
            <w:tcW w:w="4425" w:type="dxa"/>
            <w:shd w:val="clear" w:color="auto" w:fill="auto"/>
            <w:tcMar>
              <w:top w:w="100" w:type="dxa"/>
              <w:left w:w="100" w:type="dxa"/>
              <w:bottom w:w="100" w:type="dxa"/>
              <w:right w:w="100" w:type="dxa"/>
            </w:tcMar>
          </w:tcPr>
          <w:p w:rsidR="00003584" w:rsidRDefault="006F59F0">
            <w:pPr>
              <w:pStyle w:val="normal0"/>
              <w:rPr>
                <w:rFonts w:ascii="Roboto" w:eastAsia="Roboto" w:hAnsi="Roboto" w:cs="Roboto"/>
              </w:rPr>
            </w:pPr>
            <w:r>
              <w:rPr>
                <w:rFonts w:ascii="Roboto" w:eastAsia="Roboto" w:hAnsi="Roboto" w:cs="Roboto"/>
              </w:rPr>
              <w:t>#</w:t>
            </w:r>
          </w:p>
        </w:tc>
      </w:tr>
      <w:tr w:rsidR="00003584">
        <w:trPr>
          <w:cantSplit/>
          <w:tblHeader/>
        </w:trPr>
        <w:tc>
          <w:tcPr>
            <w:tcW w:w="11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PID.5</w:t>
            </w:r>
          </w:p>
        </w:tc>
        <w:tc>
          <w:tcPr>
            <w:tcW w:w="366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Patient Name</w:t>
            </w:r>
          </w:p>
        </w:tc>
        <w:tc>
          <w:tcPr>
            <w:tcW w:w="442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 xml:space="preserve">#, at least one component must be present, whichever one it may be </w:t>
            </w:r>
          </w:p>
        </w:tc>
      </w:tr>
      <w:tr w:rsidR="00003584">
        <w:trPr>
          <w:cantSplit/>
          <w:tblHeader/>
        </w:trPr>
        <w:tc>
          <w:tcPr>
            <w:tcW w:w="11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PID.6</w:t>
            </w:r>
          </w:p>
        </w:tc>
        <w:tc>
          <w:tcPr>
            <w:tcW w:w="366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Mother’s Maiden Name</w:t>
            </w:r>
          </w:p>
        </w:tc>
        <w:tc>
          <w:tcPr>
            <w:tcW w:w="4425" w:type="dxa"/>
            <w:shd w:val="clear" w:color="auto" w:fill="auto"/>
            <w:tcMar>
              <w:top w:w="100" w:type="dxa"/>
              <w:left w:w="100" w:type="dxa"/>
              <w:bottom w:w="100" w:type="dxa"/>
              <w:right w:w="100" w:type="dxa"/>
            </w:tcMar>
          </w:tcPr>
          <w:p w:rsidR="00003584" w:rsidRDefault="006F59F0">
            <w:pPr>
              <w:pStyle w:val="normal0"/>
              <w:rPr>
                <w:rFonts w:ascii="Roboto" w:eastAsia="Roboto" w:hAnsi="Roboto" w:cs="Roboto"/>
              </w:rPr>
            </w:pPr>
            <w:r>
              <w:rPr>
                <w:rFonts w:ascii="Roboto" w:eastAsia="Roboto" w:hAnsi="Roboto" w:cs="Roboto"/>
              </w:rPr>
              <w:t>#</w:t>
            </w:r>
          </w:p>
        </w:tc>
      </w:tr>
      <w:tr w:rsidR="00003584">
        <w:trPr>
          <w:cantSplit/>
          <w:tblHeader/>
        </w:trPr>
        <w:tc>
          <w:tcPr>
            <w:tcW w:w="11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PID.7</w:t>
            </w:r>
          </w:p>
        </w:tc>
        <w:tc>
          <w:tcPr>
            <w:tcW w:w="366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Date of Birth</w:t>
            </w:r>
          </w:p>
        </w:tc>
        <w:tc>
          <w:tcPr>
            <w:tcW w:w="442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 range of years: 1920 - present</w:t>
            </w:r>
          </w:p>
          <w:p w:rsidR="00003584" w:rsidRDefault="00003584">
            <w:pPr>
              <w:pStyle w:val="normal0"/>
              <w:widowControl w:val="0"/>
              <w:spacing w:line="240" w:lineRule="auto"/>
              <w:rPr>
                <w:rFonts w:ascii="Roboto" w:eastAsia="Roboto" w:hAnsi="Roboto" w:cs="Roboto"/>
              </w:rPr>
            </w:pPr>
          </w:p>
          <w:p w:rsidR="00003584" w:rsidRDefault="006F59F0">
            <w:pPr>
              <w:pStyle w:val="normal0"/>
              <w:rPr>
                <w:rFonts w:ascii="Roboto" w:eastAsia="Roboto" w:hAnsi="Roboto" w:cs="Roboto"/>
              </w:rPr>
            </w:pPr>
            <w:r>
              <w:rPr>
                <w:rFonts w:ascii="Roboto" w:eastAsia="Roboto" w:hAnsi="Roboto" w:cs="Roboto"/>
              </w:rPr>
              <w:t>If no UTC offset is mentioned, we assume it is in UTC</w:t>
            </w:r>
          </w:p>
        </w:tc>
      </w:tr>
      <w:tr w:rsidR="00003584">
        <w:trPr>
          <w:cantSplit/>
          <w:tblHeader/>
        </w:trPr>
        <w:tc>
          <w:tcPr>
            <w:tcW w:w="1170" w:type="dxa"/>
            <w:shd w:val="clear" w:color="auto" w:fill="auto"/>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tc>
        <w:tc>
          <w:tcPr>
            <w:tcW w:w="366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The fields after</w:t>
            </w:r>
          </w:p>
        </w:tc>
        <w:tc>
          <w:tcPr>
            <w:tcW w:w="442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bl>
    <w:p w:rsidR="00003584" w:rsidRDefault="00003584">
      <w:pPr>
        <w:pStyle w:val="normal0"/>
        <w:rPr>
          <w:rFonts w:ascii="Roboto" w:eastAsia="Roboto" w:hAnsi="Roboto" w:cs="Roboto"/>
        </w:rPr>
      </w:pPr>
    </w:p>
    <w:p w:rsidR="00003584" w:rsidRDefault="006F59F0">
      <w:pPr>
        <w:pStyle w:val="Heading2"/>
        <w:rPr>
          <w:rFonts w:ascii="Roboto" w:eastAsia="Roboto" w:hAnsi="Roboto" w:cs="Roboto"/>
        </w:rPr>
      </w:pPr>
      <w:bookmarkStart w:id="20" w:name="_3bhzmobu4jy4" w:colFirst="0" w:colLast="0"/>
      <w:bookmarkEnd w:id="20"/>
      <w:r>
        <w:rPr>
          <w:rFonts w:ascii="Roboto" w:eastAsia="Roboto" w:hAnsi="Roboto" w:cs="Roboto"/>
          <w:color w:val="CC0000"/>
        </w:rPr>
        <w:t xml:space="preserve">3.4. </w:t>
      </w:r>
      <w:bookmarkStart w:id="21" w:name="g3gqjg81ykwl" w:colFirst="0" w:colLast="0"/>
      <w:bookmarkEnd w:id="21"/>
      <w:r>
        <w:rPr>
          <w:rFonts w:ascii="Roboto" w:eastAsia="Roboto" w:hAnsi="Roboto" w:cs="Roboto"/>
          <w:color w:val="CC0000"/>
        </w:rPr>
        <w:t>PV1 - Patient Visit</w:t>
      </w:r>
    </w:p>
    <w:p w:rsidR="00003584" w:rsidRDefault="00003584">
      <w:pPr>
        <w:pStyle w:val="normal0"/>
        <w:rPr>
          <w:rFonts w:ascii="Roboto" w:eastAsia="Roboto" w:hAnsi="Roboto" w:cs="Roboto"/>
          <w:b/>
          <w:sz w:val="28"/>
          <w:szCs w:val="28"/>
        </w:rPr>
      </w:pPr>
    </w:p>
    <w:tbl>
      <w:tblPr>
        <w:tblStyle w:val="11"/>
        <w:tblW w:w="13710" w:type="dxa"/>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818"/>
        <w:gridCol w:w="5212"/>
        <w:gridCol w:w="6680"/>
      </w:tblGrid>
      <w:tr w:rsidR="00003584">
        <w:trPr>
          <w:cantSplit/>
          <w:trHeight w:val="500"/>
          <w:tblHeader/>
        </w:trPr>
        <w:tc>
          <w:tcPr>
            <w:tcW w:w="1245"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Field</w:t>
            </w:r>
          </w:p>
        </w:tc>
        <w:tc>
          <w:tcPr>
            <w:tcW w:w="3570"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Name</w:t>
            </w:r>
          </w:p>
        </w:tc>
        <w:tc>
          <w:tcPr>
            <w:tcW w:w="4575"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Value</w:t>
            </w:r>
          </w:p>
        </w:tc>
      </w:tr>
      <w:tr w:rsidR="00003584">
        <w:trPr>
          <w:cantSplit/>
          <w:trHeight w:val="500"/>
          <w:tblHeader/>
        </w:trPr>
        <w:tc>
          <w:tcPr>
            <w:tcW w:w="1245" w:type="dxa"/>
            <w:shd w:val="clear" w:color="auto" w:fill="C9DAF8"/>
            <w:tcMar>
              <w:top w:w="100" w:type="dxa"/>
              <w:left w:w="100" w:type="dxa"/>
              <w:bottom w:w="100" w:type="dxa"/>
              <w:right w:w="100" w:type="dxa"/>
            </w:tcMar>
          </w:tcPr>
          <w:p w:rsidR="00003584" w:rsidRDefault="00003584">
            <w:pPr>
              <w:pStyle w:val="normal0"/>
              <w:spacing w:line="240" w:lineRule="auto"/>
              <w:jc w:val="center"/>
              <w:rPr>
                <w:rFonts w:ascii="Roboto" w:eastAsia="Roboto" w:hAnsi="Roboto" w:cs="Roboto"/>
                <w:b/>
                <w:shd w:val="clear" w:color="auto" w:fill="C9DAF8"/>
              </w:rPr>
            </w:pPr>
          </w:p>
        </w:tc>
        <w:tc>
          <w:tcPr>
            <w:tcW w:w="3570" w:type="dxa"/>
            <w:shd w:val="clear" w:color="auto" w:fill="C9DAF8"/>
            <w:tcMar>
              <w:top w:w="100" w:type="dxa"/>
              <w:left w:w="100" w:type="dxa"/>
              <w:bottom w:w="100" w:type="dxa"/>
              <w:right w:w="100" w:type="dxa"/>
            </w:tcMar>
          </w:tcPr>
          <w:p w:rsidR="00003584" w:rsidRDefault="00003584">
            <w:pPr>
              <w:pStyle w:val="normal0"/>
              <w:spacing w:line="240" w:lineRule="auto"/>
              <w:jc w:val="center"/>
              <w:rPr>
                <w:rFonts w:ascii="Roboto" w:eastAsia="Roboto" w:hAnsi="Roboto" w:cs="Roboto"/>
                <w:b/>
                <w:shd w:val="clear" w:color="auto" w:fill="C9DAF8"/>
              </w:rPr>
            </w:pPr>
          </w:p>
        </w:tc>
        <w:tc>
          <w:tcPr>
            <w:tcW w:w="4575" w:type="dxa"/>
            <w:shd w:val="clear" w:color="auto" w:fill="C9DAF8"/>
            <w:tcMar>
              <w:top w:w="100" w:type="dxa"/>
              <w:left w:w="100" w:type="dxa"/>
              <w:bottom w:w="100" w:type="dxa"/>
              <w:right w:w="100" w:type="dxa"/>
            </w:tcMar>
          </w:tcPr>
          <w:p w:rsidR="00003584" w:rsidRDefault="00003584">
            <w:pPr>
              <w:pStyle w:val="normal0"/>
              <w:spacing w:line="240" w:lineRule="auto"/>
              <w:jc w:val="center"/>
              <w:rPr>
                <w:rFonts w:ascii="Roboto" w:eastAsia="Roboto" w:hAnsi="Roboto" w:cs="Roboto"/>
                <w:b/>
                <w:shd w:val="clear" w:color="auto" w:fill="C9DAF8"/>
              </w:rPr>
            </w:pPr>
          </w:p>
        </w:tc>
      </w:tr>
      <w:tr w:rsidR="00003584">
        <w:trPr>
          <w:cantSplit/>
          <w:tblHeader/>
        </w:trPr>
        <w:tc>
          <w:tcPr>
            <w:tcW w:w="124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PV1.1</w:t>
            </w:r>
          </w:p>
        </w:tc>
        <w:tc>
          <w:tcPr>
            <w:tcW w:w="35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Set ID</w:t>
            </w:r>
          </w:p>
        </w:tc>
        <w:tc>
          <w:tcPr>
            <w:tcW w:w="457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r w:rsidR="00003584">
        <w:trPr>
          <w:cantSplit/>
          <w:tblHeader/>
        </w:trPr>
        <w:tc>
          <w:tcPr>
            <w:tcW w:w="1245" w:type="dxa"/>
            <w:shd w:val="clear" w:color="auto" w:fill="auto"/>
            <w:tcMar>
              <w:top w:w="100" w:type="dxa"/>
              <w:left w:w="100" w:type="dxa"/>
              <w:bottom w:w="100" w:type="dxa"/>
              <w:right w:w="100" w:type="dxa"/>
            </w:tcMar>
          </w:tcPr>
          <w:p w:rsidR="00003584" w:rsidRDefault="00417C97">
            <w:pPr>
              <w:pStyle w:val="normal0"/>
              <w:spacing w:line="240" w:lineRule="auto"/>
              <w:rPr>
                <w:rFonts w:ascii="Roboto" w:eastAsia="Roboto" w:hAnsi="Roboto" w:cs="Roboto"/>
              </w:rPr>
            </w:pPr>
            <w:hyperlink w:anchor="eztdmgb73vjy">
              <w:r w:rsidR="006F59F0">
                <w:rPr>
                  <w:rFonts w:ascii="Roboto" w:eastAsia="Roboto" w:hAnsi="Roboto" w:cs="Roboto"/>
                  <w:color w:val="1155CC"/>
                  <w:u w:val="single"/>
                </w:rPr>
                <w:t>PV1.2</w:t>
              </w:r>
            </w:hyperlink>
          </w:p>
        </w:tc>
        <w:tc>
          <w:tcPr>
            <w:tcW w:w="35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Patient Class</w:t>
            </w:r>
          </w:p>
        </w:tc>
        <w:tc>
          <w:tcPr>
            <w:tcW w:w="4575" w:type="dxa"/>
            <w:shd w:val="clear" w:color="auto" w:fill="auto"/>
            <w:tcMar>
              <w:top w:w="100" w:type="dxa"/>
              <w:left w:w="100" w:type="dxa"/>
              <w:bottom w:w="100" w:type="dxa"/>
              <w:right w:w="100" w:type="dxa"/>
            </w:tcMar>
          </w:tcPr>
          <w:p w:rsidR="00003584" w:rsidRDefault="006F59F0">
            <w:pPr>
              <w:pStyle w:val="normal0"/>
              <w:rPr>
                <w:rFonts w:ascii="Roboto" w:eastAsia="Roboto" w:hAnsi="Roboto" w:cs="Roboto"/>
              </w:rPr>
            </w:pPr>
            <w:r>
              <w:rPr>
                <w:rFonts w:ascii="Roboto" w:eastAsia="Roboto" w:hAnsi="Roboto" w:cs="Roboto"/>
              </w:rPr>
              <w:t>*</w:t>
            </w:r>
          </w:p>
        </w:tc>
      </w:tr>
      <w:tr w:rsidR="00003584">
        <w:trPr>
          <w:cantSplit/>
          <w:tblHeader/>
        </w:trPr>
        <w:tc>
          <w:tcPr>
            <w:tcW w:w="1245" w:type="dxa"/>
            <w:shd w:val="clear" w:color="auto" w:fill="auto"/>
            <w:tcMar>
              <w:top w:w="100" w:type="dxa"/>
              <w:left w:w="100" w:type="dxa"/>
              <w:bottom w:w="100" w:type="dxa"/>
              <w:right w:w="100" w:type="dxa"/>
            </w:tcMar>
          </w:tcPr>
          <w:p w:rsidR="00003584" w:rsidRDefault="00417C97">
            <w:pPr>
              <w:pStyle w:val="normal0"/>
              <w:spacing w:line="240" w:lineRule="auto"/>
              <w:rPr>
                <w:rFonts w:ascii="Roboto" w:eastAsia="Roboto" w:hAnsi="Roboto" w:cs="Roboto"/>
              </w:rPr>
            </w:pPr>
            <w:hyperlink w:anchor="wkwwoobo7bz3">
              <w:r w:rsidR="006F59F0">
                <w:rPr>
                  <w:rFonts w:ascii="Roboto" w:eastAsia="Roboto" w:hAnsi="Roboto" w:cs="Roboto"/>
                  <w:color w:val="1155CC"/>
                  <w:u w:val="single"/>
                </w:rPr>
                <w:t>PV1.3</w:t>
              </w:r>
            </w:hyperlink>
          </w:p>
        </w:tc>
        <w:tc>
          <w:tcPr>
            <w:tcW w:w="35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Assigned Patient Location</w:t>
            </w:r>
          </w:p>
        </w:tc>
        <w:tc>
          <w:tcPr>
            <w:tcW w:w="4575" w:type="dxa"/>
            <w:shd w:val="clear" w:color="auto" w:fill="auto"/>
            <w:tcMar>
              <w:top w:w="100" w:type="dxa"/>
              <w:left w:w="100" w:type="dxa"/>
              <w:bottom w:w="100" w:type="dxa"/>
              <w:right w:w="100" w:type="dxa"/>
            </w:tcMar>
          </w:tcPr>
          <w:p w:rsidR="00003584" w:rsidRDefault="006F59F0">
            <w:pPr>
              <w:pStyle w:val="normal0"/>
              <w:rPr>
                <w:rFonts w:ascii="Roboto" w:eastAsia="Roboto" w:hAnsi="Roboto" w:cs="Roboto"/>
              </w:rPr>
            </w:pPr>
            <w:r>
              <w:rPr>
                <w:rFonts w:ascii="Roboto" w:eastAsia="Roboto" w:hAnsi="Roboto" w:cs="Roboto"/>
              </w:rPr>
              <w:t>*, %</w:t>
            </w:r>
          </w:p>
        </w:tc>
      </w:tr>
      <w:tr w:rsidR="00003584">
        <w:trPr>
          <w:cantSplit/>
          <w:tblHeader/>
        </w:trPr>
        <w:tc>
          <w:tcPr>
            <w:tcW w:w="124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PV1.4</w:t>
            </w:r>
          </w:p>
        </w:tc>
        <w:tc>
          <w:tcPr>
            <w:tcW w:w="35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Admission Type</w:t>
            </w:r>
          </w:p>
        </w:tc>
        <w:tc>
          <w:tcPr>
            <w:tcW w:w="4575" w:type="dxa"/>
            <w:shd w:val="clear" w:color="auto" w:fill="auto"/>
            <w:tcMar>
              <w:top w:w="100" w:type="dxa"/>
              <w:left w:w="100" w:type="dxa"/>
              <w:bottom w:w="100" w:type="dxa"/>
              <w:right w:w="100" w:type="dxa"/>
            </w:tcMar>
          </w:tcPr>
          <w:p w:rsidR="00003584" w:rsidRDefault="006F59F0">
            <w:pPr>
              <w:pStyle w:val="normal0"/>
              <w:rPr>
                <w:rFonts w:ascii="Roboto" w:eastAsia="Roboto" w:hAnsi="Roboto" w:cs="Roboto"/>
              </w:rPr>
            </w:pPr>
            <w:r>
              <w:rPr>
                <w:rFonts w:ascii="Roboto" w:eastAsia="Roboto" w:hAnsi="Roboto" w:cs="Roboto"/>
              </w:rPr>
              <w:t>#</w:t>
            </w:r>
          </w:p>
        </w:tc>
      </w:tr>
      <w:tr w:rsidR="00003584">
        <w:trPr>
          <w:cantSplit/>
          <w:tblHeader/>
        </w:trPr>
        <w:tc>
          <w:tcPr>
            <w:tcW w:w="124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PV1.5</w:t>
            </w:r>
          </w:p>
        </w:tc>
        <w:tc>
          <w:tcPr>
            <w:tcW w:w="35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Preadmit Number</w:t>
            </w:r>
          </w:p>
        </w:tc>
        <w:tc>
          <w:tcPr>
            <w:tcW w:w="4575" w:type="dxa"/>
            <w:shd w:val="clear" w:color="auto" w:fill="auto"/>
            <w:tcMar>
              <w:top w:w="100" w:type="dxa"/>
              <w:left w:w="100" w:type="dxa"/>
              <w:bottom w:w="100" w:type="dxa"/>
              <w:right w:w="100" w:type="dxa"/>
            </w:tcMar>
          </w:tcPr>
          <w:p w:rsidR="00003584" w:rsidRDefault="006F59F0">
            <w:pPr>
              <w:pStyle w:val="normal0"/>
              <w:rPr>
                <w:rFonts w:ascii="Roboto" w:eastAsia="Roboto" w:hAnsi="Roboto" w:cs="Roboto"/>
              </w:rPr>
            </w:pPr>
            <w:r>
              <w:rPr>
                <w:rFonts w:ascii="Roboto" w:eastAsia="Roboto" w:hAnsi="Roboto" w:cs="Roboto"/>
              </w:rPr>
              <w:t>#</w:t>
            </w:r>
          </w:p>
        </w:tc>
      </w:tr>
      <w:tr w:rsidR="00003584">
        <w:trPr>
          <w:cantSplit/>
          <w:tblHeader/>
        </w:trPr>
        <w:tc>
          <w:tcPr>
            <w:tcW w:w="1245" w:type="dxa"/>
            <w:shd w:val="clear" w:color="auto" w:fill="auto"/>
            <w:tcMar>
              <w:top w:w="100" w:type="dxa"/>
              <w:left w:w="100" w:type="dxa"/>
              <w:bottom w:w="100" w:type="dxa"/>
              <w:right w:w="100" w:type="dxa"/>
            </w:tcMar>
          </w:tcPr>
          <w:p w:rsidR="00003584" w:rsidRDefault="00417C97">
            <w:pPr>
              <w:pStyle w:val="normal0"/>
              <w:spacing w:line="240" w:lineRule="auto"/>
              <w:rPr>
                <w:rFonts w:ascii="Roboto" w:eastAsia="Roboto" w:hAnsi="Roboto" w:cs="Roboto"/>
              </w:rPr>
            </w:pPr>
            <w:hyperlink w:anchor="tidu68gvnoz3">
              <w:r w:rsidR="006F59F0">
                <w:rPr>
                  <w:rFonts w:ascii="Roboto" w:eastAsia="Roboto" w:hAnsi="Roboto" w:cs="Roboto"/>
                  <w:color w:val="1155CC"/>
                  <w:u w:val="single"/>
                </w:rPr>
                <w:t>PV1.6</w:t>
              </w:r>
            </w:hyperlink>
          </w:p>
        </w:tc>
        <w:tc>
          <w:tcPr>
            <w:tcW w:w="35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Prior Patient Location</w:t>
            </w:r>
          </w:p>
        </w:tc>
        <w:tc>
          <w:tcPr>
            <w:tcW w:w="4575" w:type="dxa"/>
            <w:shd w:val="clear" w:color="auto" w:fill="auto"/>
            <w:tcMar>
              <w:top w:w="100" w:type="dxa"/>
              <w:left w:w="100" w:type="dxa"/>
              <w:bottom w:w="100" w:type="dxa"/>
              <w:right w:w="100" w:type="dxa"/>
            </w:tcMar>
          </w:tcPr>
          <w:p w:rsidR="00003584" w:rsidRDefault="006F59F0">
            <w:pPr>
              <w:pStyle w:val="normal0"/>
              <w:rPr>
                <w:rFonts w:ascii="Roboto" w:eastAsia="Roboto" w:hAnsi="Roboto" w:cs="Roboto"/>
              </w:rPr>
            </w:pPr>
            <w:r>
              <w:rPr>
                <w:rFonts w:ascii="Roboto" w:eastAsia="Roboto" w:hAnsi="Roboto" w:cs="Roboto"/>
              </w:rPr>
              <w:t>*, required by VST for ADT A02 and ADT A12</w:t>
            </w:r>
          </w:p>
        </w:tc>
      </w:tr>
      <w:tr w:rsidR="00003584">
        <w:trPr>
          <w:cantSplit/>
          <w:tblHeader/>
        </w:trPr>
        <w:tc>
          <w:tcPr>
            <w:tcW w:w="1245" w:type="dxa"/>
            <w:shd w:val="clear" w:color="auto" w:fill="auto"/>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tc>
        <w:tc>
          <w:tcPr>
            <w:tcW w:w="35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The fields after</w:t>
            </w:r>
          </w:p>
        </w:tc>
        <w:tc>
          <w:tcPr>
            <w:tcW w:w="457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bl>
    <w:p w:rsidR="00003584" w:rsidRDefault="00003584">
      <w:pPr>
        <w:pStyle w:val="normal0"/>
        <w:rPr>
          <w:rFonts w:ascii="Roboto" w:eastAsia="Roboto" w:hAnsi="Roboto" w:cs="Roboto"/>
        </w:rPr>
      </w:pPr>
    </w:p>
    <w:p w:rsidR="00003584" w:rsidRDefault="006F59F0">
      <w:pPr>
        <w:pStyle w:val="Heading2"/>
        <w:rPr>
          <w:rFonts w:ascii="Roboto" w:eastAsia="Roboto" w:hAnsi="Roboto" w:cs="Roboto"/>
        </w:rPr>
      </w:pPr>
      <w:bookmarkStart w:id="22" w:name="_8zdfmp1i9qzf" w:colFirst="0" w:colLast="0"/>
      <w:bookmarkEnd w:id="22"/>
      <w:r>
        <w:rPr>
          <w:rFonts w:ascii="Roboto" w:eastAsia="Roboto" w:hAnsi="Roboto" w:cs="Roboto"/>
          <w:color w:val="CC0000"/>
        </w:rPr>
        <w:lastRenderedPageBreak/>
        <w:t xml:space="preserve">3.5. </w:t>
      </w:r>
      <w:bookmarkStart w:id="23" w:name="trja3f5z47cl" w:colFirst="0" w:colLast="0"/>
      <w:bookmarkEnd w:id="23"/>
      <w:r>
        <w:rPr>
          <w:rFonts w:ascii="Roboto" w:eastAsia="Roboto" w:hAnsi="Roboto" w:cs="Roboto"/>
          <w:color w:val="CC0000"/>
        </w:rPr>
        <w:t>OBX - Observation/Result</w:t>
      </w:r>
    </w:p>
    <w:p w:rsidR="00003584" w:rsidRDefault="00003584">
      <w:pPr>
        <w:pStyle w:val="normal0"/>
        <w:ind w:left="1440"/>
        <w:rPr>
          <w:rFonts w:ascii="Roboto" w:eastAsia="Roboto" w:hAnsi="Roboto" w:cs="Roboto"/>
        </w:rPr>
      </w:pPr>
    </w:p>
    <w:tbl>
      <w:tblPr>
        <w:tblStyle w:val="10"/>
        <w:tblW w:w="13695"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888"/>
        <w:gridCol w:w="5361"/>
        <w:gridCol w:w="6446"/>
      </w:tblGrid>
      <w:tr w:rsidR="00003584">
        <w:trPr>
          <w:cantSplit/>
          <w:trHeight w:val="525"/>
          <w:tblHeader/>
        </w:trPr>
        <w:tc>
          <w:tcPr>
            <w:tcW w:w="1305"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Field</w:t>
            </w:r>
          </w:p>
        </w:tc>
        <w:tc>
          <w:tcPr>
            <w:tcW w:w="3705"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Name</w:t>
            </w:r>
          </w:p>
        </w:tc>
        <w:tc>
          <w:tcPr>
            <w:tcW w:w="4455"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Value</w:t>
            </w:r>
          </w:p>
        </w:tc>
      </w:tr>
      <w:tr w:rsidR="00003584">
        <w:trPr>
          <w:cantSplit/>
          <w:tblHeader/>
        </w:trPr>
        <w:tc>
          <w:tcPr>
            <w:tcW w:w="13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OBX.1</w:t>
            </w:r>
          </w:p>
        </w:tc>
        <w:tc>
          <w:tcPr>
            <w:tcW w:w="37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Set ID</w:t>
            </w:r>
          </w:p>
        </w:tc>
        <w:tc>
          <w:tcPr>
            <w:tcW w:w="445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r w:rsidR="00003584">
        <w:trPr>
          <w:cantSplit/>
          <w:trHeight w:val="287"/>
          <w:tblHeader/>
        </w:trPr>
        <w:tc>
          <w:tcPr>
            <w:tcW w:w="13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OBX.2</w:t>
            </w:r>
          </w:p>
        </w:tc>
        <w:tc>
          <w:tcPr>
            <w:tcW w:w="37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 xml:space="preserve">Value Type </w:t>
            </w:r>
          </w:p>
        </w:tc>
        <w:tc>
          <w:tcPr>
            <w:tcW w:w="445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NM</w:t>
            </w:r>
          </w:p>
        </w:tc>
      </w:tr>
      <w:tr w:rsidR="00003584">
        <w:trPr>
          <w:cantSplit/>
          <w:trHeight w:val="287"/>
          <w:tblHeader/>
        </w:trPr>
        <w:tc>
          <w:tcPr>
            <w:tcW w:w="1305" w:type="dxa"/>
            <w:shd w:val="clear" w:color="auto" w:fill="auto"/>
            <w:tcMar>
              <w:top w:w="100" w:type="dxa"/>
              <w:left w:w="100" w:type="dxa"/>
              <w:bottom w:w="100" w:type="dxa"/>
              <w:right w:w="100" w:type="dxa"/>
            </w:tcMar>
          </w:tcPr>
          <w:p w:rsidR="00003584" w:rsidRDefault="00417C97">
            <w:pPr>
              <w:pStyle w:val="normal0"/>
              <w:spacing w:line="240" w:lineRule="auto"/>
              <w:rPr>
                <w:rFonts w:ascii="Roboto" w:eastAsia="Roboto" w:hAnsi="Roboto" w:cs="Roboto"/>
              </w:rPr>
            </w:pPr>
            <w:hyperlink w:anchor="d6xns2p6juta">
              <w:r w:rsidR="006F59F0">
                <w:rPr>
                  <w:rFonts w:ascii="Roboto" w:eastAsia="Roboto" w:hAnsi="Roboto" w:cs="Roboto"/>
                  <w:color w:val="1155CC"/>
                  <w:u w:val="single"/>
                </w:rPr>
                <w:t>OBX.3</w:t>
              </w:r>
            </w:hyperlink>
          </w:p>
        </w:tc>
        <w:tc>
          <w:tcPr>
            <w:tcW w:w="37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Observation ID</w:t>
            </w:r>
          </w:p>
        </w:tc>
        <w:tc>
          <w:tcPr>
            <w:tcW w:w="445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r w:rsidR="00003584">
        <w:trPr>
          <w:cantSplit/>
          <w:trHeight w:val="287"/>
          <w:tblHeader/>
        </w:trPr>
        <w:tc>
          <w:tcPr>
            <w:tcW w:w="13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OBX.4</w:t>
            </w:r>
          </w:p>
        </w:tc>
        <w:tc>
          <w:tcPr>
            <w:tcW w:w="37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Observation Sub-ID</w:t>
            </w:r>
          </w:p>
        </w:tc>
        <w:tc>
          <w:tcPr>
            <w:tcW w:w="445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r w:rsidR="00003584">
        <w:trPr>
          <w:cantSplit/>
          <w:trHeight w:val="287"/>
          <w:tblHeader/>
        </w:trPr>
        <w:tc>
          <w:tcPr>
            <w:tcW w:w="1305" w:type="dxa"/>
            <w:shd w:val="clear" w:color="auto" w:fill="auto"/>
            <w:tcMar>
              <w:top w:w="100" w:type="dxa"/>
              <w:left w:w="100" w:type="dxa"/>
              <w:bottom w:w="100" w:type="dxa"/>
              <w:right w:w="100" w:type="dxa"/>
            </w:tcMar>
          </w:tcPr>
          <w:p w:rsidR="00003584" w:rsidRDefault="00417C97">
            <w:pPr>
              <w:pStyle w:val="normal0"/>
              <w:spacing w:line="240" w:lineRule="auto"/>
              <w:rPr>
                <w:rFonts w:ascii="Roboto" w:eastAsia="Roboto" w:hAnsi="Roboto" w:cs="Roboto"/>
              </w:rPr>
            </w:pPr>
            <w:hyperlink w:anchor="58fll1gflp2o">
              <w:r w:rsidR="006F59F0">
                <w:rPr>
                  <w:rFonts w:ascii="Roboto" w:eastAsia="Roboto" w:hAnsi="Roboto" w:cs="Roboto"/>
                  <w:color w:val="1155CC"/>
                  <w:u w:val="single"/>
                </w:rPr>
                <w:t>OBX.5</w:t>
              </w:r>
            </w:hyperlink>
          </w:p>
        </w:tc>
        <w:tc>
          <w:tcPr>
            <w:tcW w:w="37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Observation Value</w:t>
            </w:r>
          </w:p>
        </w:tc>
        <w:tc>
          <w:tcPr>
            <w:tcW w:w="445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 , only one instance of the field is expected, without any repetitions</w:t>
            </w:r>
          </w:p>
        </w:tc>
      </w:tr>
      <w:tr w:rsidR="00003584">
        <w:trPr>
          <w:cantSplit/>
          <w:trHeight w:val="287"/>
          <w:tblHeader/>
        </w:trPr>
        <w:tc>
          <w:tcPr>
            <w:tcW w:w="13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OBX.6</w:t>
            </w:r>
          </w:p>
        </w:tc>
        <w:tc>
          <w:tcPr>
            <w:tcW w:w="37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Units</w:t>
            </w:r>
          </w:p>
        </w:tc>
        <w:tc>
          <w:tcPr>
            <w:tcW w:w="445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r w:rsidR="00003584">
        <w:trPr>
          <w:cantSplit/>
          <w:trHeight w:val="287"/>
          <w:tblHeader/>
        </w:trPr>
        <w:tc>
          <w:tcPr>
            <w:tcW w:w="13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OBX.7</w:t>
            </w:r>
          </w:p>
        </w:tc>
        <w:tc>
          <w:tcPr>
            <w:tcW w:w="37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Reference Range</w:t>
            </w:r>
          </w:p>
        </w:tc>
        <w:tc>
          <w:tcPr>
            <w:tcW w:w="445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r w:rsidR="00003584">
        <w:trPr>
          <w:cantSplit/>
          <w:trHeight w:val="287"/>
          <w:tblHeader/>
        </w:trPr>
        <w:tc>
          <w:tcPr>
            <w:tcW w:w="13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OBX.8</w:t>
            </w:r>
          </w:p>
        </w:tc>
        <w:tc>
          <w:tcPr>
            <w:tcW w:w="37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Abnormal Flags</w:t>
            </w:r>
          </w:p>
        </w:tc>
        <w:tc>
          <w:tcPr>
            <w:tcW w:w="445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r w:rsidR="00003584">
        <w:trPr>
          <w:cantSplit/>
          <w:trHeight w:val="287"/>
          <w:tblHeader/>
        </w:trPr>
        <w:tc>
          <w:tcPr>
            <w:tcW w:w="13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OBX.9</w:t>
            </w:r>
          </w:p>
        </w:tc>
        <w:tc>
          <w:tcPr>
            <w:tcW w:w="37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Probability</w:t>
            </w:r>
          </w:p>
        </w:tc>
        <w:tc>
          <w:tcPr>
            <w:tcW w:w="445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r w:rsidR="00003584">
        <w:trPr>
          <w:cantSplit/>
          <w:trHeight w:val="287"/>
          <w:tblHeader/>
        </w:trPr>
        <w:tc>
          <w:tcPr>
            <w:tcW w:w="13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OBX.10</w:t>
            </w:r>
          </w:p>
        </w:tc>
        <w:tc>
          <w:tcPr>
            <w:tcW w:w="37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Nature of Abnormal Test</w:t>
            </w:r>
          </w:p>
        </w:tc>
        <w:tc>
          <w:tcPr>
            <w:tcW w:w="445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r w:rsidR="00003584">
        <w:trPr>
          <w:cantSplit/>
          <w:trHeight w:val="287"/>
          <w:tblHeader/>
        </w:trPr>
        <w:tc>
          <w:tcPr>
            <w:tcW w:w="1305" w:type="dxa"/>
            <w:shd w:val="clear" w:color="auto" w:fill="auto"/>
            <w:tcMar>
              <w:top w:w="100" w:type="dxa"/>
              <w:left w:w="100" w:type="dxa"/>
              <w:bottom w:w="100" w:type="dxa"/>
              <w:right w:w="100" w:type="dxa"/>
            </w:tcMar>
          </w:tcPr>
          <w:p w:rsidR="00003584" w:rsidRDefault="00417C97">
            <w:pPr>
              <w:pStyle w:val="normal0"/>
              <w:spacing w:line="240" w:lineRule="auto"/>
              <w:rPr>
                <w:rFonts w:ascii="Roboto" w:eastAsia="Roboto" w:hAnsi="Roboto" w:cs="Roboto"/>
              </w:rPr>
            </w:pPr>
            <w:hyperlink w:anchor="kix.dhgdbic03r36">
              <w:r w:rsidR="006F59F0">
                <w:rPr>
                  <w:rFonts w:ascii="Roboto" w:eastAsia="Roboto" w:hAnsi="Roboto" w:cs="Roboto"/>
                  <w:color w:val="1155CC"/>
                  <w:u w:val="single"/>
                </w:rPr>
                <w:t>OBX.11</w:t>
              </w:r>
            </w:hyperlink>
          </w:p>
        </w:tc>
        <w:tc>
          <w:tcPr>
            <w:tcW w:w="37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 xml:space="preserve">Observation Result Status </w:t>
            </w:r>
          </w:p>
        </w:tc>
        <w:tc>
          <w:tcPr>
            <w:tcW w:w="445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 only values from the linked Observation Result Status table are accepted</w:t>
            </w:r>
          </w:p>
        </w:tc>
      </w:tr>
      <w:tr w:rsidR="00003584">
        <w:trPr>
          <w:cantSplit/>
          <w:trHeight w:val="1139"/>
          <w:tblHeader/>
        </w:trPr>
        <w:tc>
          <w:tcPr>
            <w:tcW w:w="1305" w:type="dxa"/>
            <w:shd w:val="clear" w:color="auto" w:fill="auto"/>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tc>
        <w:tc>
          <w:tcPr>
            <w:tcW w:w="37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The fields after</w:t>
            </w:r>
          </w:p>
        </w:tc>
        <w:tc>
          <w:tcPr>
            <w:tcW w:w="445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bl>
    <w:p w:rsidR="00003584" w:rsidRDefault="006F59F0">
      <w:pPr>
        <w:pStyle w:val="Heading2"/>
        <w:rPr>
          <w:rFonts w:ascii="Roboto" w:eastAsia="Roboto" w:hAnsi="Roboto" w:cs="Roboto"/>
        </w:rPr>
      </w:pPr>
      <w:bookmarkStart w:id="24" w:name="_mfw3e2jr9ifu" w:colFirst="0" w:colLast="0"/>
      <w:bookmarkEnd w:id="24"/>
      <w:r>
        <w:rPr>
          <w:rFonts w:ascii="Roboto" w:eastAsia="Roboto" w:hAnsi="Roboto" w:cs="Roboto"/>
          <w:color w:val="CC0000"/>
        </w:rPr>
        <w:t>3.6. ROL - Roles of Individuals</w:t>
      </w:r>
    </w:p>
    <w:p w:rsidR="00003584" w:rsidRDefault="00003584">
      <w:pPr>
        <w:pStyle w:val="normal0"/>
        <w:ind w:left="1440"/>
        <w:rPr>
          <w:rFonts w:ascii="Roboto" w:eastAsia="Roboto" w:hAnsi="Roboto" w:cs="Roboto"/>
        </w:rPr>
      </w:pPr>
    </w:p>
    <w:tbl>
      <w:tblPr>
        <w:tblStyle w:val="9"/>
        <w:tblW w:w="126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62"/>
        <w:gridCol w:w="4963"/>
        <w:gridCol w:w="5915"/>
      </w:tblGrid>
      <w:tr w:rsidR="00003584">
        <w:trPr>
          <w:cantSplit/>
          <w:trHeight w:val="525"/>
          <w:tblHeader/>
        </w:trPr>
        <w:tc>
          <w:tcPr>
            <w:tcW w:w="1305"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Field</w:t>
            </w:r>
          </w:p>
        </w:tc>
        <w:tc>
          <w:tcPr>
            <w:tcW w:w="3675"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Name</w:t>
            </w:r>
          </w:p>
        </w:tc>
        <w:tc>
          <w:tcPr>
            <w:tcW w:w="4380"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hd w:val="clear" w:color="auto" w:fill="C9DAF8"/>
              </w:rPr>
            </w:pPr>
            <w:r>
              <w:rPr>
                <w:rFonts w:ascii="Roboto" w:eastAsia="Roboto" w:hAnsi="Roboto" w:cs="Roboto"/>
                <w:b/>
                <w:shd w:val="clear" w:color="auto" w:fill="C9DAF8"/>
              </w:rPr>
              <w:t>Value</w:t>
            </w:r>
          </w:p>
        </w:tc>
      </w:tr>
      <w:tr w:rsidR="00003584">
        <w:trPr>
          <w:cantSplit/>
          <w:tblHeader/>
        </w:trPr>
        <w:tc>
          <w:tcPr>
            <w:tcW w:w="13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ROL.1</w:t>
            </w:r>
          </w:p>
        </w:tc>
        <w:tc>
          <w:tcPr>
            <w:tcW w:w="367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Role Instance ID</w:t>
            </w:r>
          </w:p>
        </w:tc>
        <w:tc>
          <w:tcPr>
            <w:tcW w:w="438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EI, Unique ID for the role instance</w:t>
            </w:r>
          </w:p>
        </w:tc>
      </w:tr>
      <w:tr w:rsidR="00003584">
        <w:trPr>
          <w:cantSplit/>
          <w:trHeight w:val="287"/>
          <w:tblHeader/>
        </w:trPr>
        <w:tc>
          <w:tcPr>
            <w:tcW w:w="1305" w:type="dxa"/>
            <w:shd w:val="clear" w:color="auto" w:fill="auto"/>
            <w:tcMar>
              <w:top w:w="100" w:type="dxa"/>
              <w:left w:w="100" w:type="dxa"/>
              <w:bottom w:w="100" w:type="dxa"/>
              <w:right w:w="100" w:type="dxa"/>
            </w:tcMar>
          </w:tcPr>
          <w:p w:rsidR="00003584" w:rsidRDefault="00417C97">
            <w:pPr>
              <w:pStyle w:val="normal0"/>
              <w:spacing w:line="240" w:lineRule="auto"/>
              <w:rPr>
                <w:rFonts w:ascii="Roboto" w:eastAsia="Roboto" w:hAnsi="Roboto" w:cs="Roboto"/>
              </w:rPr>
            </w:pPr>
            <w:hyperlink w:anchor="_z7o95shice59">
              <w:r w:rsidR="006F59F0">
                <w:rPr>
                  <w:rFonts w:ascii="Roboto" w:eastAsia="Roboto" w:hAnsi="Roboto" w:cs="Roboto"/>
                  <w:color w:val="1155CC"/>
                  <w:u w:val="single"/>
                </w:rPr>
                <w:t>ROL.2</w:t>
              </w:r>
            </w:hyperlink>
          </w:p>
        </w:tc>
        <w:tc>
          <w:tcPr>
            <w:tcW w:w="367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Action Code</w:t>
            </w:r>
          </w:p>
        </w:tc>
        <w:tc>
          <w:tcPr>
            <w:tcW w:w="438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ID, Action to be taken with this role (e.g., A=Add, D=Delete)</w:t>
            </w:r>
          </w:p>
          <w:p w:rsidR="00003584" w:rsidRDefault="00003584">
            <w:pPr>
              <w:pStyle w:val="normal0"/>
              <w:spacing w:line="240" w:lineRule="auto"/>
              <w:rPr>
                <w:rFonts w:ascii="Roboto" w:eastAsia="Roboto" w:hAnsi="Roboto" w:cs="Roboto"/>
              </w:rPr>
            </w:pPr>
          </w:p>
          <w:p w:rsidR="00003584" w:rsidRDefault="006F59F0">
            <w:pPr>
              <w:pStyle w:val="normal0"/>
              <w:spacing w:line="240" w:lineRule="auto"/>
              <w:rPr>
                <w:rFonts w:ascii="Roboto" w:eastAsia="Roboto" w:hAnsi="Roboto" w:cs="Roboto"/>
              </w:rPr>
            </w:pPr>
            <w:r>
              <w:rPr>
                <w:rFonts w:ascii="Roboto" w:eastAsia="Roboto" w:hAnsi="Roboto" w:cs="Roboto"/>
              </w:rPr>
              <w:t>Please refer to the linked section for more information</w:t>
            </w:r>
          </w:p>
        </w:tc>
      </w:tr>
      <w:tr w:rsidR="00003584">
        <w:trPr>
          <w:cantSplit/>
          <w:trHeight w:val="287"/>
          <w:tblHeader/>
        </w:trPr>
        <w:tc>
          <w:tcPr>
            <w:tcW w:w="13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lastRenderedPageBreak/>
              <w:t>ROL.3</w:t>
            </w:r>
          </w:p>
        </w:tc>
        <w:tc>
          <w:tcPr>
            <w:tcW w:w="367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Role</w:t>
            </w:r>
          </w:p>
        </w:tc>
        <w:tc>
          <w:tcPr>
            <w:tcW w:w="438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CE, The specific role the person/organization plays (e.g., attending physician)</w:t>
            </w:r>
          </w:p>
        </w:tc>
      </w:tr>
      <w:tr w:rsidR="00003584">
        <w:trPr>
          <w:cantSplit/>
          <w:trHeight w:val="287"/>
          <w:tblHeader/>
        </w:trPr>
        <w:tc>
          <w:tcPr>
            <w:tcW w:w="13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ROL.4</w:t>
            </w:r>
          </w:p>
        </w:tc>
        <w:tc>
          <w:tcPr>
            <w:tcW w:w="367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Role Person</w:t>
            </w:r>
          </w:p>
        </w:tc>
        <w:tc>
          <w:tcPr>
            <w:tcW w:w="438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 Identifier of the individual or organization in the role</w:t>
            </w:r>
          </w:p>
        </w:tc>
      </w:tr>
      <w:tr w:rsidR="00003584">
        <w:trPr>
          <w:cantSplit/>
          <w:trHeight w:val="287"/>
          <w:tblHeader/>
        </w:trPr>
        <w:tc>
          <w:tcPr>
            <w:tcW w:w="13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ROL.5</w:t>
            </w:r>
          </w:p>
        </w:tc>
        <w:tc>
          <w:tcPr>
            <w:tcW w:w="367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Role Begin Date/Time</w:t>
            </w:r>
          </w:p>
        </w:tc>
        <w:tc>
          <w:tcPr>
            <w:tcW w:w="438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TS, Date and time when the role begins</w:t>
            </w:r>
          </w:p>
        </w:tc>
      </w:tr>
      <w:tr w:rsidR="00003584">
        <w:trPr>
          <w:cantSplit/>
          <w:trHeight w:val="287"/>
          <w:tblHeader/>
        </w:trPr>
        <w:tc>
          <w:tcPr>
            <w:tcW w:w="130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ROL.6</w:t>
            </w:r>
          </w:p>
        </w:tc>
        <w:tc>
          <w:tcPr>
            <w:tcW w:w="367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Role End Date/Time</w:t>
            </w:r>
          </w:p>
        </w:tc>
        <w:tc>
          <w:tcPr>
            <w:tcW w:w="438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TS, Date and time when the role ends</w:t>
            </w:r>
          </w:p>
        </w:tc>
      </w:tr>
      <w:tr w:rsidR="00003584">
        <w:trPr>
          <w:cantSplit/>
          <w:trHeight w:val="1139"/>
          <w:tblHeader/>
        </w:trPr>
        <w:tc>
          <w:tcPr>
            <w:tcW w:w="1305" w:type="dxa"/>
            <w:shd w:val="clear" w:color="auto" w:fill="auto"/>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tc>
        <w:tc>
          <w:tcPr>
            <w:tcW w:w="367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The fields after</w:t>
            </w:r>
          </w:p>
        </w:tc>
        <w:tc>
          <w:tcPr>
            <w:tcW w:w="438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bl>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003584" w:rsidRDefault="006F59F0">
      <w:pPr>
        <w:pStyle w:val="Heading1"/>
        <w:pBdr>
          <w:bottom w:val="single" w:sz="4" w:space="2" w:color="C0504D"/>
        </w:pBdr>
        <w:spacing w:before="360" w:after="120" w:line="240" w:lineRule="auto"/>
        <w:jc w:val="both"/>
        <w:rPr>
          <w:rFonts w:ascii="Roboto" w:eastAsia="Roboto" w:hAnsi="Roboto" w:cs="Roboto"/>
        </w:rPr>
      </w:pPr>
      <w:bookmarkStart w:id="25" w:name="_ahsmvqhi9jp2" w:colFirst="0" w:colLast="0"/>
      <w:bookmarkEnd w:id="25"/>
      <w:r>
        <w:rPr>
          <w:rFonts w:ascii="Roboto" w:eastAsia="Roboto" w:hAnsi="Roboto" w:cs="Roboto"/>
          <w:color w:val="262626"/>
        </w:rPr>
        <w:t xml:space="preserve">4.0 </w:t>
      </w:r>
      <w:r>
        <w:rPr>
          <w:rFonts w:ascii="Roboto" w:eastAsia="Roboto" w:hAnsi="Roboto" w:cs="Roboto"/>
        </w:rPr>
        <w:t>Fields</w:t>
      </w:r>
    </w:p>
    <w:p w:rsidR="00003584" w:rsidRDefault="006F59F0">
      <w:pPr>
        <w:pStyle w:val="normal0"/>
        <w:rPr>
          <w:rFonts w:ascii="Roboto" w:eastAsia="Roboto" w:hAnsi="Roboto" w:cs="Roboto"/>
        </w:rPr>
      </w:pPr>
      <w:r>
        <w:rPr>
          <w:rFonts w:ascii="Roboto" w:eastAsia="Roboto" w:hAnsi="Roboto" w:cs="Roboto"/>
        </w:rPr>
        <w:t>This section describes the components of the fields that need further elaboration.</w:t>
      </w:r>
    </w:p>
    <w:p w:rsidR="00003584" w:rsidRDefault="006F59F0">
      <w:pPr>
        <w:pStyle w:val="Heading2"/>
        <w:rPr>
          <w:rFonts w:ascii="Roboto" w:eastAsia="Roboto" w:hAnsi="Roboto" w:cs="Roboto"/>
        </w:rPr>
      </w:pPr>
      <w:bookmarkStart w:id="26" w:name="_s288fiohni9x" w:colFirst="0" w:colLast="0"/>
      <w:bookmarkEnd w:id="26"/>
      <w:r>
        <w:rPr>
          <w:rFonts w:ascii="Roboto" w:eastAsia="Roboto" w:hAnsi="Roboto" w:cs="Roboto"/>
          <w:color w:val="CC0000"/>
        </w:rPr>
        <w:t xml:space="preserve">4.1. </w:t>
      </w:r>
      <w:bookmarkStart w:id="27" w:name="fjviiixuprui" w:colFirst="0" w:colLast="0"/>
      <w:bookmarkEnd w:id="27"/>
      <w:r>
        <w:rPr>
          <w:rFonts w:ascii="Roboto" w:eastAsia="Roboto" w:hAnsi="Roboto" w:cs="Roboto"/>
          <w:color w:val="CC0000"/>
        </w:rPr>
        <w:t>MSH.4 - Sending Facility</w:t>
      </w:r>
    </w:p>
    <w:p w:rsidR="00003584" w:rsidRDefault="00003584">
      <w:pPr>
        <w:pStyle w:val="normal0"/>
        <w:rPr>
          <w:rFonts w:ascii="Roboto" w:eastAsia="Roboto" w:hAnsi="Roboto" w:cs="Roboto"/>
        </w:rPr>
      </w:pPr>
    </w:p>
    <w:tbl>
      <w:tblPr>
        <w:tblStyle w:val="8"/>
        <w:tblW w:w="936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175"/>
        <w:gridCol w:w="2910"/>
        <w:gridCol w:w="4275"/>
      </w:tblGrid>
      <w:tr w:rsidR="00003584">
        <w:trPr>
          <w:cantSplit/>
          <w:tblHeader/>
        </w:trPr>
        <w:tc>
          <w:tcPr>
            <w:tcW w:w="2175" w:type="dxa"/>
            <w:shd w:val="clear" w:color="auto" w:fill="CFE2F3"/>
            <w:tcMar>
              <w:top w:w="100" w:type="dxa"/>
              <w:left w:w="100" w:type="dxa"/>
              <w:bottom w:w="100" w:type="dxa"/>
              <w:right w:w="100" w:type="dxa"/>
            </w:tcMar>
          </w:tcPr>
          <w:p w:rsidR="00003584" w:rsidRDefault="006F59F0">
            <w:pPr>
              <w:pStyle w:val="normal0"/>
              <w:widowControl w:val="0"/>
              <w:spacing w:line="240" w:lineRule="auto"/>
              <w:jc w:val="center"/>
              <w:rPr>
                <w:rFonts w:ascii="Roboto" w:eastAsia="Roboto" w:hAnsi="Roboto" w:cs="Roboto"/>
                <w:b/>
              </w:rPr>
            </w:pPr>
            <w:r>
              <w:rPr>
                <w:rFonts w:ascii="Roboto" w:eastAsia="Roboto" w:hAnsi="Roboto" w:cs="Roboto"/>
                <w:b/>
              </w:rPr>
              <w:t>Component</w:t>
            </w:r>
          </w:p>
        </w:tc>
        <w:tc>
          <w:tcPr>
            <w:tcW w:w="2910" w:type="dxa"/>
            <w:shd w:val="clear" w:color="auto" w:fill="CFE2F3"/>
            <w:tcMar>
              <w:top w:w="100" w:type="dxa"/>
              <w:left w:w="100" w:type="dxa"/>
              <w:bottom w:w="100" w:type="dxa"/>
              <w:right w:w="100" w:type="dxa"/>
            </w:tcMar>
          </w:tcPr>
          <w:p w:rsidR="00003584" w:rsidRDefault="006F59F0">
            <w:pPr>
              <w:pStyle w:val="normal0"/>
              <w:widowControl w:val="0"/>
              <w:spacing w:line="240" w:lineRule="auto"/>
              <w:jc w:val="center"/>
              <w:rPr>
                <w:rFonts w:ascii="Roboto" w:eastAsia="Roboto" w:hAnsi="Roboto" w:cs="Roboto"/>
                <w:b/>
              </w:rPr>
            </w:pPr>
            <w:r>
              <w:rPr>
                <w:rFonts w:ascii="Roboto" w:eastAsia="Roboto" w:hAnsi="Roboto" w:cs="Roboto"/>
                <w:b/>
              </w:rPr>
              <w:t>Name</w:t>
            </w:r>
          </w:p>
        </w:tc>
        <w:tc>
          <w:tcPr>
            <w:tcW w:w="4275" w:type="dxa"/>
            <w:shd w:val="clear" w:color="auto" w:fill="CFE2F3"/>
            <w:tcMar>
              <w:top w:w="100" w:type="dxa"/>
              <w:left w:w="100" w:type="dxa"/>
              <w:bottom w:w="100" w:type="dxa"/>
              <w:right w:w="100" w:type="dxa"/>
            </w:tcMar>
          </w:tcPr>
          <w:p w:rsidR="00003584" w:rsidRDefault="006F59F0">
            <w:pPr>
              <w:pStyle w:val="normal0"/>
              <w:widowControl w:val="0"/>
              <w:spacing w:line="240" w:lineRule="auto"/>
              <w:jc w:val="center"/>
              <w:rPr>
                <w:rFonts w:ascii="Roboto" w:eastAsia="Roboto" w:hAnsi="Roboto" w:cs="Roboto"/>
                <w:b/>
              </w:rPr>
            </w:pPr>
            <w:r>
              <w:rPr>
                <w:rFonts w:ascii="Roboto" w:eastAsia="Roboto" w:hAnsi="Roboto" w:cs="Roboto"/>
                <w:b/>
              </w:rPr>
              <w:t>Value</w:t>
            </w:r>
          </w:p>
        </w:tc>
      </w:tr>
      <w:tr w:rsidR="00003584">
        <w:trPr>
          <w:cantSplit/>
          <w:tblHeader/>
        </w:trPr>
        <w:tc>
          <w:tcPr>
            <w:tcW w:w="217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MSH.4.1</w:t>
            </w:r>
          </w:p>
        </w:tc>
        <w:tc>
          <w:tcPr>
            <w:tcW w:w="291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Namespace ID</w:t>
            </w:r>
          </w:p>
        </w:tc>
        <w:tc>
          <w:tcPr>
            <w:tcW w:w="427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 this value has to be the exact same as the “branch name” in VST One/Alert/Notify Portal</w:t>
            </w:r>
          </w:p>
        </w:tc>
      </w:tr>
      <w:tr w:rsidR="00003584">
        <w:trPr>
          <w:cantSplit/>
          <w:trHeight w:val="1094"/>
          <w:tblHeader/>
        </w:trPr>
        <w:tc>
          <w:tcPr>
            <w:tcW w:w="2175" w:type="dxa"/>
            <w:shd w:val="clear" w:color="auto" w:fill="auto"/>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tc>
        <w:tc>
          <w:tcPr>
            <w:tcW w:w="291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The components after</w:t>
            </w:r>
          </w:p>
        </w:tc>
        <w:tc>
          <w:tcPr>
            <w:tcW w:w="427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bl>
    <w:p w:rsidR="00003584" w:rsidRDefault="00003584">
      <w:pPr>
        <w:pStyle w:val="normal0"/>
        <w:spacing w:line="240" w:lineRule="auto"/>
        <w:rPr>
          <w:rFonts w:ascii="Roboto" w:eastAsia="Roboto" w:hAnsi="Roboto" w:cs="Roboto"/>
        </w:rPr>
      </w:pPr>
    </w:p>
    <w:p w:rsidR="00003584" w:rsidRDefault="006F59F0">
      <w:pPr>
        <w:pStyle w:val="Heading2"/>
        <w:rPr>
          <w:rFonts w:ascii="Roboto" w:eastAsia="Roboto" w:hAnsi="Roboto" w:cs="Roboto"/>
        </w:rPr>
      </w:pPr>
      <w:bookmarkStart w:id="28" w:name="_mwfebmguaenh" w:colFirst="0" w:colLast="0"/>
      <w:bookmarkEnd w:id="28"/>
      <w:r>
        <w:rPr>
          <w:rFonts w:ascii="Roboto" w:eastAsia="Roboto" w:hAnsi="Roboto" w:cs="Roboto"/>
          <w:color w:val="CC0000"/>
        </w:rPr>
        <w:t>4.2. PID.3 - Patient ID (Internal ID)</w:t>
      </w:r>
    </w:p>
    <w:p w:rsidR="00003584" w:rsidRDefault="006F59F0">
      <w:pPr>
        <w:pStyle w:val="normal0"/>
        <w:jc w:val="both"/>
        <w:rPr>
          <w:rFonts w:ascii="Roboto" w:eastAsia="Roboto" w:hAnsi="Roboto" w:cs="Roboto"/>
        </w:rPr>
      </w:pPr>
      <w:r>
        <w:rPr>
          <w:rFonts w:ascii="Roboto" w:eastAsia="Roboto" w:hAnsi="Roboto" w:cs="Roboto"/>
        </w:rPr>
        <w:t>The following table specifies the components for including the patient’s medical record number (MRN). MRN is optional for VST One/Alert/Notify, but if it IS sent in the HL7 message, the related components have to follow the mentioned rules. If these components are sent in any other way, then they will be ignored by the system.</w:t>
      </w:r>
    </w:p>
    <w:p w:rsidR="00003584" w:rsidRDefault="00003584">
      <w:pPr>
        <w:pStyle w:val="normal0"/>
        <w:rPr>
          <w:rFonts w:ascii="Roboto" w:eastAsia="Roboto" w:hAnsi="Roboto" w:cs="Roboto"/>
        </w:rPr>
      </w:pPr>
    </w:p>
    <w:tbl>
      <w:tblPr>
        <w:tblStyle w:val="7"/>
        <w:tblW w:w="936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175"/>
        <w:gridCol w:w="2910"/>
        <w:gridCol w:w="4275"/>
      </w:tblGrid>
      <w:tr w:rsidR="00003584">
        <w:trPr>
          <w:cantSplit/>
          <w:tblHeader/>
        </w:trPr>
        <w:tc>
          <w:tcPr>
            <w:tcW w:w="2175" w:type="dxa"/>
            <w:shd w:val="clear" w:color="auto" w:fill="CFE2F3"/>
            <w:tcMar>
              <w:top w:w="100" w:type="dxa"/>
              <w:left w:w="100" w:type="dxa"/>
              <w:bottom w:w="100" w:type="dxa"/>
              <w:right w:w="100" w:type="dxa"/>
            </w:tcMar>
          </w:tcPr>
          <w:p w:rsidR="00003584" w:rsidRDefault="006F59F0">
            <w:pPr>
              <w:pStyle w:val="normal0"/>
              <w:widowControl w:val="0"/>
              <w:spacing w:line="240" w:lineRule="auto"/>
              <w:jc w:val="center"/>
              <w:rPr>
                <w:rFonts w:ascii="Roboto" w:eastAsia="Roboto" w:hAnsi="Roboto" w:cs="Roboto"/>
                <w:b/>
              </w:rPr>
            </w:pPr>
            <w:r>
              <w:rPr>
                <w:rFonts w:ascii="Roboto" w:eastAsia="Roboto" w:hAnsi="Roboto" w:cs="Roboto"/>
                <w:b/>
              </w:rPr>
              <w:t>Component</w:t>
            </w:r>
          </w:p>
        </w:tc>
        <w:tc>
          <w:tcPr>
            <w:tcW w:w="2910" w:type="dxa"/>
            <w:shd w:val="clear" w:color="auto" w:fill="CFE2F3"/>
            <w:tcMar>
              <w:top w:w="100" w:type="dxa"/>
              <w:left w:w="100" w:type="dxa"/>
              <w:bottom w:w="100" w:type="dxa"/>
              <w:right w:w="100" w:type="dxa"/>
            </w:tcMar>
          </w:tcPr>
          <w:p w:rsidR="00003584" w:rsidRDefault="006F59F0">
            <w:pPr>
              <w:pStyle w:val="normal0"/>
              <w:widowControl w:val="0"/>
              <w:spacing w:line="240" w:lineRule="auto"/>
              <w:jc w:val="center"/>
              <w:rPr>
                <w:rFonts w:ascii="Roboto" w:eastAsia="Roboto" w:hAnsi="Roboto" w:cs="Roboto"/>
                <w:b/>
              </w:rPr>
            </w:pPr>
            <w:r>
              <w:rPr>
                <w:rFonts w:ascii="Roboto" w:eastAsia="Roboto" w:hAnsi="Roboto" w:cs="Roboto"/>
                <w:b/>
              </w:rPr>
              <w:t>Name</w:t>
            </w:r>
          </w:p>
        </w:tc>
        <w:tc>
          <w:tcPr>
            <w:tcW w:w="4275" w:type="dxa"/>
            <w:shd w:val="clear" w:color="auto" w:fill="CFE2F3"/>
            <w:tcMar>
              <w:top w:w="100" w:type="dxa"/>
              <w:left w:w="100" w:type="dxa"/>
              <w:bottom w:w="100" w:type="dxa"/>
              <w:right w:w="100" w:type="dxa"/>
            </w:tcMar>
          </w:tcPr>
          <w:p w:rsidR="00003584" w:rsidRDefault="006F59F0">
            <w:pPr>
              <w:pStyle w:val="normal0"/>
              <w:widowControl w:val="0"/>
              <w:spacing w:line="240" w:lineRule="auto"/>
              <w:jc w:val="center"/>
              <w:rPr>
                <w:rFonts w:ascii="Roboto" w:eastAsia="Roboto" w:hAnsi="Roboto" w:cs="Roboto"/>
                <w:b/>
              </w:rPr>
            </w:pPr>
            <w:r>
              <w:rPr>
                <w:rFonts w:ascii="Roboto" w:eastAsia="Roboto" w:hAnsi="Roboto" w:cs="Roboto"/>
                <w:b/>
              </w:rPr>
              <w:t>Value</w:t>
            </w:r>
          </w:p>
        </w:tc>
      </w:tr>
      <w:tr w:rsidR="00003584">
        <w:trPr>
          <w:cantSplit/>
          <w:tblHeader/>
        </w:trPr>
        <w:tc>
          <w:tcPr>
            <w:tcW w:w="217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lastRenderedPageBreak/>
              <w:t>PID.3.1</w:t>
            </w:r>
          </w:p>
        </w:tc>
        <w:tc>
          <w:tcPr>
            <w:tcW w:w="291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ID</w:t>
            </w:r>
          </w:p>
        </w:tc>
        <w:tc>
          <w:tcPr>
            <w:tcW w:w="427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Minimum length: 6 characters</w:t>
            </w:r>
          </w:p>
          <w:p w:rsidR="00003584" w:rsidRDefault="00003584">
            <w:pPr>
              <w:pStyle w:val="normal0"/>
              <w:widowControl w:val="0"/>
              <w:spacing w:line="240" w:lineRule="auto"/>
              <w:rPr>
                <w:rFonts w:ascii="Roboto" w:eastAsia="Roboto" w:hAnsi="Roboto" w:cs="Roboto"/>
              </w:rPr>
            </w:pPr>
          </w:p>
          <w:p w:rsidR="00003584" w:rsidRDefault="006F59F0">
            <w:pPr>
              <w:pStyle w:val="normal0"/>
              <w:widowControl w:val="0"/>
              <w:spacing w:line="240" w:lineRule="auto"/>
              <w:rPr>
                <w:rFonts w:ascii="Roboto" w:eastAsia="Roboto" w:hAnsi="Roboto" w:cs="Roboto"/>
              </w:rPr>
            </w:pPr>
            <w:r>
              <w:rPr>
                <w:rFonts w:ascii="Roboto" w:eastAsia="Roboto" w:hAnsi="Roboto" w:cs="Roboto"/>
              </w:rPr>
              <w:t>Maximum length: 12 characters</w:t>
            </w:r>
          </w:p>
          <w:p w:rsidR="00003584" w:rsidRDefault="00003584">
            <w:pPr>
              <w:pStyle w:val="normal0"/>
              <w:widowControl w:val="0"/>
              <w:spacing w:line="240" w:lineRule="auto"/>
              <w:rPr>
                <w:rFonts w:ascii="Roboto" w:eastAsia="Roboto" w:hAnsi="Roboto" w:cs="Roboto"/>
              </w:rPr>
            </w:pPr>
          </w:p>
          <w:p w:rsidR="00003584" w:rsidRDefault="006F59F0">
            <w:pPr>
              <w:pStyle w:val="normal0"/>
              <w:widowControl w:val="0"/>
              <w:spacing w:line="240" w:lineRule="auto"/>
              <w:rPr>
                <w:rFonts w:ascii="Roboto" w:eastAsia="Roboto" w:hAnsi="Roboto" w:cs="Roboto"/>
              </w:rPr>
            </w:pPr>
            <w:r>
              <w:rPr>
                <w:rFonts w:ascii="Roboto" w:eastAsia="Roboto" w:hAnsi="Roboto" w:cs="Roboto"/>
              </w:rPr>
              <w:t>It can only contain alphanumeric characters. No whitespaces are allowed.</w:t>
            </w:r>
          </w:p>
        </w:tc>
      </w:tr>
      <w:tr w:rsidR="00003584">
        <w:trPr>
          <w:cantSplit/>
          <w:tblHeader/>
        </w:trPr>
        <w:tc>
          <w:tcPr>
            <w:tcW w:w="217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PID.3.5</w:t>
            </w:r>
          </w:p>
        </w:tc>
        <w:tc>
          <w:tcPr>
            <w:tcW w:w="291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Identifier type code</w:t>
            </w:r>
          </w:p>
        </w:tc>
        <w:tc>
          <w:tcPr>
            <w:tcW w:w="4275" w:type="dxa"/>
            <w:shd w:val="clear" w:color="auto" w:fill="auto"/>
            <w:tcMar>
              <w:top w:w="100" w:type="dxa"/>
              <w:left w:w="100" w:type="dxa"/>
              <w:bottom w:w="100" w:type="dxa"/>
              <w:right w:w="100" w:type="dxa"/>
            </w:tcMar>
          </w:tcPr>
          <w:p w:rsidR="00003584" w:rsidRDefault="006F59F0">
            <w:pPr>
              <w:pStyle w:val="normal0"/>
              <w:widowControl w:val="0"/>
              <w:spacing w:line="240" w:lineRule="auto"/>
              <w:rPr>
                <w:rFonts w:ascii="Roboto" w:eastAsia="Roboto" w:hAnsi="Roboto" w:cs="Roboto"/>
              </w:rPr>
            </w:pPr>
            <w:r>
              <w:rPr>
                <w:rFonts w:ascii="Roboto" w:eastAsia="Roboto" w:hAnsi="Roboto" w:cs="Roboto"/>
              </w:rPr>
              <w:t>MR | EMPI |... (can be configured for the third party)</w:t>
            </w:r>
          </w:p>
        </w:tc>
      </w:tr>
      <w:tr w:rsidR="00003584">
        <w:trPr>
          <w:cantSplit/>
          <w:trHeight w:val="1094"/>
          <w:tblHeader/>
        </w:trPr>
        <w:tc>
          <w:tcPr>
            <w:tcW w:w="2175" w:type="dxa"/>
            <w:shd w:val="clear" w:color="auto" w:fill="auto"/>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tc>
        <w:tc>
          <w:tcPr>
            <w:tcW w:w="291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The components after</w:t>
            </w:r>
          </w:p>
        </w:tc>
        <w:tc>
          <w:tcPr>
            <w:tcW w:w="427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bl>
    <w:p w:rsidR="00003584" w:rsidRDefault="006F59F0">
      <w:pPr>
        <w:pStyle w:val="Heading2"/>
        <w:rPr>
          <w:rFonts w:ascii="Roboto" w:eastAsia="Roboto" w:hAnsi="Roboto" w:cs="Roboto"/>
        </w:rPr>
      </w:pPr>
      <w:bookmarkStart w:id="29" w:name="_s4xcks7v6mon" w:colFirst="0" w:colLast="0"/>
      <w:bookmarkEnd w:id="29"/>
      <w:r>
        <w:rPr>
          <w:rFonts w:ascii="Roboto" w:eastAsia="Roboto" w:hAnsi="Roboto" w:cs="Roboto"/>
          <w:color w:val="CC0000"/>
        </w:rPr>
        <w:t xml:space="preserve">4.3. </w:t>
      </w:r>
      <w:bookmarkStart w:id="30" w:name="wkwwoobo7bz3" w:colFirst="0" w:colLast="0"/>
      <w:bookmarkEnd w:id="30"/>
      <w:r>
        <w:rPr>
          <w:rFonts w:ascii="Roboto" w:eastAsia="Roboto" w:hAnsi="Roboto" w:cs="Roboto"/>
          <w:color w:val="CC0000"/>
        </w:rPr>
        <w:t xml:space="preserve">PV1.3 - Assigned Patient Location </w:t>
      </w:r>
    </w:p>
    <w:p w:rsidR="00003584" w:rsidRDefault="00003584">
      <w:pPr>
        <w:pStyle w:val="normal0"/>
        <w:rPr>
          <w:rFonts w:ascii="Roboto" w:eastAsia="Roboto" w:hAnsi="Roboto" w:cs="Roboto"/>
          <w:b/>
          <w:sz w:val="28"/>
          <w:szCs w:val="28"/>
        </w:rPr>
      </w:pPr>
    </w:p>
    <w:tbl>
      <w:tblPr>
        <w:tblStyle w:val="6"/>
        <w:tblW w:w="9405"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800"/>
        <w:gridCol w:w="3540"/>
        <w:gridCol w:w="4065"/>
      </w:tblGrid>
      <w:tr w:rsidR="00003584">
        <w:trPr>
          <w:cantSplit/>
          <w:trHeight w:val="500"/>
          <w:tblHeader/>
        </w:trPr>
        <w:tc>
          <w:tcPr>
            <w:tcW w:w="1800"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rPr>
            </w:pPr>
            <w:r>
              <w:rPr>
                <w:rFonts w:ascii="Roboto" w:eastAsia="Roboto" w:hAnsi="Roboto" w:cs="Roboto"/>
                <w:b/>
              </w:rPr>
              <w:t>Component</w:t>
            </w:r>
          </w:p>
        </w:tc>
        <w:tc>
          <w:tcPr>
            <w:tcW w:w="3540"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rPr>
            </w:pPr>
            <w:r>
              <w:rPr>
                <w:rFonts w:ascii="Roboto" w:eastAsia="Roboto" w:hAnsi="Roboto" w:cs="Roboto"/>
                <w:b/>
              </w:rPr>
              <w:t>Name</w:t>
            </w:r>
          </w:p>
        </w:tc>
        <w:tc>
          <w:tcPr>
            <w:tcW w:w="4065"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rPr>
            </w:pPr>
            <w:r>
              <w:rPr>
                <w:rFonts w:ascii="Roboto" w:eastAsia="Roboto" w:hAnsi="Roboto" w:cs="Roboto"/>
                <w:b/>
              </w:rPr>
              <w:t xml:space="preserve">Value </w:t>
            </w:r>
          </w:p>
        </w:tc>
      </w:tr>
      <w:tr w:rsidR="00003584">
        <w:trPr>
          <w:cantSplit/>
          <w:tblHeader/>
        </w:trPr>
        <w:tc>
          <w:tcPr>
            <w:tcW w:w="180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PV1.3.1</w:t>
            </w:r>
          </w:p>
        </w:tc>
        <w:tc>
          <w:tcPr>
            <w:tcW w:w="354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Point of Care</w:t>
            </w:r>
          </w:p>
        </w:tc>
        <w:tc>
          <w:tcPr>
            <w:tcW w:w="406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r w:rsidR="00003584">
        <w:trPr>
          <w:cantSplit/>
          <w:trHeight w:val="287"/>
          <w:tblHeader/>
        </w:trPr>
        <w:tc>
          <w:tcPr>
            <w:tcW w:w="180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PV1.3.2</w:t>
            </w:r>
          </w:p>
        </w:tc>
        <w:tc>
          <w:tcPr>
            <w:tcW w:w="354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Room</w:t>
            </w:r>
          </w:p>
        </w:tc>
        <w:tc>
          <w:tcPr>
            <w:tcW w:w="406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Required by Virtusense for all seven events</w:t>
            </w:r>
          </w:p>
        </w:tc>
      </w:tr>
      <w:tr w:rsidR="00003584">
        <w:trPr>
          <w:cantSplit/>
          <w:tblHeader/>
        </w:trPr>
        <w:tc>
          <w:tcPr>
            <w:tcW w:w="1800" w:type="dxa"/>
            <w:shd w:val="clear" w:color="auto" w:fill="auto"/>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tc>
        <w:tc>
          <w:tcPr>
            <w:tcW w:w="354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The components after</w:t>
            </w:r>
          </w:p>
        </w:tc>
        <w:tc>
          <w:tcPr>
            <w:tcW w:w="406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bl>
    <w:p w:rsidR="00003584" w:rsidRDefault="006F59F0">
      <w:pPr>
        <w:pStyle w:val="Heading2"/>
        <w:rPr>
          <w:rFonts w:ascii="Roboto" w:eastAsia="Roboto" w:hAnsi="Roboto" w:cs="Roboto"/>
        </w:rPr>
      </w:pPr>
      <w:bookmarkStart w:id="31" w:name="tidu68gvnoz3" w:colFirst="0" w:colLast="0"/>
      <w:bookmarkStart w:id="32" w:name="_u3uw5w8vtim" w:colFirst="0" w:colLast="0"/>
      <w:bookmarkEnd w:id="31"/>
      <w:bookmarkEnd w:id="32"/>
      <w:r>
        <w:rPr>
          <w:rFonts w:ascii="Roboto" w:eastAsia="Roboto" w:hAnsi="Roboto" w:cs="Roboto"/>
          <w:color w:val="CC0000"/>
        </w:rPr>
        <w:t xml:space="preserve">4.4. PV1.6 - Prior Patient Location </w:t>
      </w:r>
    </w:p>
    <w:p w:rsidR="00003584" w:rsidRDefault="00003584">
      <w:pPr>
        <w:pStyle w:val="normal0"/>
        <w:rPr>
          <w:rFonts w:ascii="Roboto" w:eastAsia="Roboto" w:hAnsi="Roboto" w:cs="Roboto"/>
          <w:b/>
          <w:sz w:val="28"/>
          <w:szCs w:val="28"/>
        </w:rPr>
      </w:pPr>
    </w:p>
    <w:tbl>
      <w:tblPr>
        <w:tblStyle w:val="5"/>
        <w:tblW w:w="9405"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800"/>
        <w:gridCol w:w="3540"/>
        <w:gridCol w:w="4065"/>
      </w:tblGrid>
      <w:tr w:rsidR="00003584">
        <w:trPr>
          <w:cantSplit/>
          <w:trHeight w:val="500"/>
          <w:tblHeader/>
        </w:trPr>
        <w:tc>
          <w:tcPr>
            <w:tcW w:w="1800"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rPr>
            </w:pPr>
            <w:r>
              <w:rPr>
                <w:rFonts w:ascii="Roboto" w:eastAsia="Roboto" w:hAnsi="Roboto" w:cs="Roboto"/>
                <w:b/>
              </w:rPr>
              <w:t>Component</w:t>
            </w:r>
          </w:p>
        </w:tc>
        <w:tc>
          <w:tcPr>
            <w:tcW w:w="3540"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rPr>
            </w:pPr>
            <w:r>
              <w:rPr>
                <w:rFonts w:ascii="Roboto" w:eastAsia="Roboto" w:hAnsi="Roboto" w:cs="Roboto"/>
                <w:b/>
              </w:rPr>
              <w:t>Name</w:t>
            </w:r>
          </w:p>
        </w:tc>
        <w:tc>
          <w:tcPr>
            <w:tcW w:w="4065"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rPr>
            </w:pPr>
            <w:r>
              <w:rPr>
                <w:rFonts w:ascii="Roboto" w:eastAsia="Roboto" w:hAnsi="Roboto" w:cs="Roboto"/>
                <w:b/>
              </w:rPr>
              <w:t xml:space="preserve">Value </w:t>
            </w:r>
          </w:p>
        </w:tc>
      </w:tr>
      <w:tr w:rsidR="00003584">
        <w:trPr>
          <w:cantSplit/>
          <w:tblHeader/>
        </w:trPr>
        <w:tc>
          <w:tcPr>
            <w:tcW w:w="180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PV1.6.1</w:t>
            </w:r>
          </w:p>
        </w:tc>
        <w:tc>
          <w:tcPr>
            <w:tcW w:w="354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Point of Care</w:t>
            </w:r>
          </w:p>
        </w:tc>
        <w:tc>
          <w:tcPr>
            <w:tcW w:w="406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r w:rsidR="00003584">
        <w:trPr>
          <w:cantSplit/>
          <w:trHeight w:val="287"/>
          <w:tblHeader/>
        </w:trPr>
        <w:tc>
          <w:tcPr>
            <w:tcW w:w="180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PV1.6.2</w:t>
            </w:r>
          </w:p>
        </w:tc>
        <w:tc>
          <w:tcPr>
            <w:tcW w:w="354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Room</w:t>
            </w:r>
          </w:p>
        </w:tc>
        <w:tc>
          <w:tcPr>
            <w:tcW w:w="406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Required by Virtusense for ADT A02 and ADT A12</w:t>
            </w:r>
          </w:p>
        </w:tc>
      </w:tr>
      <w:tr w:rsidR="00003584">
        <w:trPr>
          <w:cantSplit/>
          <w:tblHeader/>
        </w:trPr>
        <w:tc>
          <w:tcPr>
            <w:tcW w:w="1800" w:type="dxa"/>
            <w:shd w:val="clear" w:color="auto" w:fill="auto"/>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tc>
        <w:tc>
          <w:tcPr>
            <w:tcW w:w="354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The components after</w:t>
            </w:r>
          </w:p>
        </w:tc>
        <w:tc>
          <w:tcPr>
            <w:tcW w:w="406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bl>
    <w:p w:rsidR="00003584" w:rsidRDefault="00003584">
      <w:pPr>
        <w:pStyle w:val="normal0"/>
        <w:rPr>
          <w:rFonts w:ascii="Roboto" w:eastAsia="Roboto" w:hAnsi="Roboto" w:cs="Roboto"/>
          <w:b/>
          <w:sz w:val="28"/>
          <w:szCs w:val="28"/>
        </w:rPr>
      </w:pPr>
    </w:p>
    <w:p w:rsidR="00003584" w:rsidRDefault="00003584">
      <w:pPr>
        <w:pStyle w:val="normal0"/>
        <w:rPr>
          <w:rFonts w:ascii="Roboto" w:eastAsia="Roboto" w:hAnsi="Roboto" w:cs="Roboto"/>
          <w:b/>
          <w:sz w:val="28"/>
          <w:szCs w:val="28"/>
        </w:rPr>
      </w:pPr>
    </w:p>
    <w:p w:rsidR="00003584" w:rsidRDefault="006F59F0">
      <w:pPr>
        <w:pStyle w:val="Heading2"/>
        <w:rPr>
          <w:rFonts w:ascii="Roboto" w:eastAsia="Roboto" w:hAnsi="Roboto" w:cs="Roboto"/>
        </w:rPr>
      </w:pPr>
      <w:bookmarkStart w:id="33" w:name="_k29kf8r1ek6w" w:colFirst="0" w:colLast="0"/>
      <w:bookmarkEnd w:id="33"/>
      <w:r>
        <w:rPr>
          <w:rFonts w:ascii="Roboto" w:eastAsia="Roboto" w:hAnsi="Roboto" w:cs="Roboto"/>
          <w:color w:val="CC0000"/>
        </w:rPr>
        <w:t xml:space="preserve">4.5. </w:t>
      </w:r>
      <w:bookmarkStart w:id="34" w:name="d6xns2p6juta" w:colFirst="0" w:colLast="0"/>
      <w:bookmarkEnd w:id="34"/>
      <w:r>
        <w:rPr>
          <w:rFonts w:ascii="Roboto" w:eastAsia="Roboto" w:hAnsi="Roboto" w:cs="Roboto"/>
          <w:color w:val="CC0000"/>
        </w:rPr>
        <w:t xml:space="preserve">OBX.3 - Observation ID </w:t>
      </w:r>
    </w:p>
    <w:p w:rsidR="00003584" w:rsidRDefault="006F59F0">
      <w:pPr>
        <w:pStyle w:val="normal0"/>
        <w:jc w:val="both"/>
        <w:rPr>
          <w:rFonts w:ascii="Roboto" w:eastAsia="Roboto" w:hAnsi="Roboto" w:cs="Roboto"/>
          <w:b/>
          <w:sz w:val="28"/>
          <w:szCs w:val="28"/>
        </w:rPr>
      </w:pPr>
      <w:r>
        <w:rPr>
          <w:rFonts w:ascii="Roboto" w:eastAsia="Roboto" w:hAnsi="Roboto" w:cs="Roboto"/>
        </w:rPr>
        <w:t xml:space="preserve">This table shows the observation ID component values configured for Virtusense. As of now, these are the only values that are accepted. The previously supported LOINC nomenclature is not expected anymore. </w:t>
      </w:r>
    </w:p>
    <w:p w:rsidR="00003584" w:rsidRDefault="00003584">
      <w:pPr>
        <w:pStyle w:val="normal0"/>
        <w:rPr>
          <w:rFonts w:ascii="Roboto" w:eastAsia="Roboto" w:hAnsi="Roboto" w:cs="Roboto"/>
          <w:b/>
          <w:sz w:val="28"/>
          <w:szCs w:val="28"/>
        </w:rPr>
      </w:pPr>
    </w:p>
    <w:tbl>
      <w:tblPr>
        <w:tblStyle w:val="4"/>
        <w:tblW w:w="92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695"/>
        <w:gridCol w:w="3570"/>
        <w:gridCol w:w="3945"/>
      </w:tblGrid>
      <w:tr w:rsidR="00003584">
        <w:trPr>
          <w:cantSplit/>
          <w:trHeight w:val="500"/>
          <w:tblHeader/>
        </w:trPr>
        <w:tc>
          <w:tcPr>
            <w:tcW w:w="1695"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rPr>
            </w:pPr>
            <w:r>
              <w:rPr>
                <w:rFonts w:ascii="Roboto" w:eastAsia="Roboto" w:hAnsi="Roboto" w:cs="Roboto"/>
                <w:b/>
              </w:rPr>
              <w:t>Component</w:t>
            </w:r>
          </w:p>
        </w:tc>
        <w:tc>
          <w:tcPr>
            <w:tcW w:w="3570"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rPr>
            </w:pPr>
            <w:r>
              <w:rPr>
                <w:rFonts w:ascii="Roboto" w:eastAsia="Roboto" w:hAnsi="Roboto" w:cs="Roboto"/>
                <w:b/>
              </w:rPr>
              <w:t>Name</w:t>
            </w:r>
          </w:p>
        </w:tc>
        <w:tc>
          <w:tcPr>
            <w:tcW w:w="3945" w:type="dxa"/>
            <w:shd w:val="clear" w:color="auto" w:fill="C9DAF8"/>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rPr>
            </w:pPr>
            <w:r>
              <w:rPr>
                <w:rFonts w:ascii="Roboto" w:eastAsia="Roboto" w:hAnsi="Roboto" w:cs="Roboto"/>
                <w:b/>
              </w:rPr>
              <w:t xml:space="preserve">Value </w:t>
            </w:r>
          </w:p>
        </w:tc>
      </w:tr>
      <w:tr w:rsidR="00003584">
        <w:trPr>
          <w:cantSplit/>
          <w:tblHeader/>
        </w:trPr>
        <w:tc>
          <w:tcPr>
            <w:tcW w:w="169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OBX.3.1</w:t>
            </w:r>
          </w:p>
        </w:tc>
        <w:tc>
          <w:tcPr>
            <w:tcW w:w="35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Identifier</w:t>
            </w:r>
          </w:p>
        </w:tc>
        <w:tc>
          <w:tcPr>
            <w:tcW w:w="3945" w:type="dxa"/>
            <w:shd w:val="clear" w:color="auto" w:fill="auto"/>
            <w:tcMar>
              <w:top w:w="100" w:type="dxa"/>
              <w:left w:w="100" w:type="dxa"/>
              <w:bottom w:w="100" w:type="dxa"/>
              <w:right w:w="100" w:type="dxa"/>
            </w:tcMar>
          </w:tcPr>
          <w:p w:rsidR="00003584" w:rsidRDefault="006F59F0">
            <w:pPr>
              <w:pStyle w:val="normal0"/>
              <w:rPr>
                <w:rFonts w:ascii="Roboto" w:eastAsia="Roboto" w:hAnsi="Roboto" w:cs="Roboto"/>
              </w:rPr>
            </w:pPr>
            <w:r>
              <w:rPr>
                <w:rFonts w:ascii="Roboto" w:eastAsia="Roboto" w:hAnsi="Roboto" w:cs="Roboto"/>
              </w:rPr>
              <w:t>MORSE_FALL_RISK_SCORE</w:t>
            </w:r>
          </w:p>
        </w:tc>
      </w:tr>
      <w:tr w:rsidR="00003584">
        <w:trPr>
          <w:cantSplit/>
          <w:tblHeader/>
        </w:trPr>
        <w:tc>
          <w:tcPr>
            <w:tcW w:w="169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OBX.3.2</w:t>
            </w:r>
          </w:p>
        </w:tc>
        <w:tc>
          <w:tcPr>
            <w:tcW w:w="35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 xml:space="preserve">Text </w:t>
            </w:r>
          </w:p>
        </w:tc>
        <w:tc>
          <w:tcPr>
            <w:tcW w:w="394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Morse Fall Risk Score</w:t>
            </w:r>
            <w:r w:rsidR="00671901">
              <w:rPr>
                <w:rFonts w:ascii="Roboto" w:eastAsia="Roboto" w:hAnsi="Roboto" w:cs="Roboto"/>
              </w:rPr>
              <w:t xml:space="preserve"> or Braden Scale Score</w:t>
            </w:r>
          </w:p>
        </w:tc>
      </w:tr>
      <w:tr w:rsidR="00003584">
        <w:trPr>
          <w:cantSplit/>
          <w:tblHeader/>
        </w:trPr>
        <w:tc>
          <w:tcPr>
            <w:tcW w:w="169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OBX.3.3</w:t>
            </w:r>
          </w:p>
        </w:tc>
        <w:tc>
          <w:tcPr>
            <w:tcW w:w="35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Name of Coding System</w:t>
            </w:r>
          </w:p>
        </w:tc>
        <w:tc>
          <w:tcPr>
            <w:tcW w:w="394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VST</w:t>
            </w:r>
            <w:r w:rsidR="009608FA">
              <w:rPr>
                <w:rFonts w:ascii="Roboto" w:eastAsia="Roboto" w:hAnsi="Roboto" w:cs="Roboto"/>
              </w:rPr>
              <w:t xml:space="preserve"> OR TCVIRTUSENSE</w:t>
            </w:r>
          </w:p>
        </w:tc>
      </w:tr>
      <w:tr w:rsidR="00003584">
        <w:trPr>
          <w:cantSplit/>
          <w:tblHeader/>
        </w:trPr>
        <w:tc>
          <w:tcPr>
            <w:tcW w:w="1695" w:type="dxa"/>
            <w:shd w:val="clear" w:color="auto" w:fill="auto"/>
            <w:tcMar>
              <w:top w:w="100" w:type="dxa"/>
              <w:left w:w="100" w:type="dxa"/>
              <w:bottom w:w="100" w:type="dxa"/>
              <w:right w:w="100" w:type="dxa"/>
            </w:tcMar>
          </w:tcPr>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p w:rsidR="00003584" w:rsidRDefault="006F59F0">
            <w:pPr>
              <w:pStyle w:val="normal0"/>
              <w:spacing w:line="240" w:lineRule="auto"/>
              <w:jc w:val="center"/>
              <w:rPr>
                <w:rFonts w:ascii="Roboto" w:eastAsia="Roboto" w:hAnsi="Roboto" w:cs="Roboto"/>
                <w:b/>
                <w:sz w:val="30"/>
                <w:szCs w:val="30"/>
              </w:rPr>
            </w:pPr>
            <w:r>
              <w:rPr>
                <w:rFonts w:ascii="Roboto" w:eastAsia="Roboto" w:hAnsi="Roboto" w:cs="Roboto"/>
                <w:b/>
                <w:sz w:val="30"/>
                <w:szCs w:val="30"/>
              </w:rPr>
              <w:t>.</w:t>
            </w:r>
          </w:p>
        </w:tc>
        <w:tc>
          <w:tcPr>
            <w:tcW w:w="3570"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The components after</w:t>
            </w:r>
          </w:p>
        </w:tc>
        <w:tc>
          <w:tcPr>
            <w:tcW w:w="3945" w:type="dxa"/>
            <w:shd w:val="clear" w:color="auto" w:fill="auto"/>
            <w:tcMar>
              <w:top w:w="100" w:type="dxa"/>
              <w:left w:w="100" w:type="dxa"/>
              <w:bottom w:w="100" w:type="dxa"/>
              <w:right w:w="100" w:type="dxa"/>
            </w:tcMar>
          </w:tcPr>
          <w:p w:rsidR="00003584" w:rsidRDefault="006F59F0">
            <w:pPr>
              <w:pStyle w:val="normal0"/>
              <w:spacing w:line="240" w:lineRule="auto"/>
              <w:rPr>
                <w:rFonts w:ascii="Roboto" w:eastAsia="Roboto" w:hAnsi="Roboto" w:cs="Roboto"/>
              </w:rPr>
            </w:pPr>
            <w:r>
              <w:rPr>
                <w:rFonts w:ascii="Roboto" w:eastAsia="Roboto" w:hAnsi="Roboto" w:cs="Roboto"/>
              </w:rPr>
              <w:t>#</w:t>
            </w:r>
          </w:p>
        </w:tc>
      </w:tr>
    </w:tbl>
    <w:p w:rsidR="00003584" w:rsidRDefault="006F59F0">
      <w:pPr>
        <w:pStyle w:val="Heading2"/>
        <w:rPr>
          <w:rFonts w:ascii="Roboto" w:eastAsia="Roboto" w:hAnsi="Roboto" w:cs="Roboto"/>
          <w:color w:val="CC0000"/>
        </w:rPr>
      </w:pPr>
      <w:bookmarkStart w:id="35" w:name="_4jh9swrxff2h" w:colFirst="0" w:colLast="0"/>
      <w:bookmarkEnd w:id="35"/>
      <w:r>
        <w:rPr>
          <w:rFonts w:ascii="Roboto" w:eastAsia="Roboto" w:hAnsi="Roboto" w:cs="Roboto"/>
          <w:color w:val="CC0000"/>
        </w:rPr>
        <w:t>4.6. OBX.5 - Observation Value</w:t>
      </w:r>
    </w:p>
    <w:p w:rsidR="00671901" w:rsidRPr="00671901" w:rsidRDefault="00671901" w:rsidP="00671901">
      <w:pPr>
        <w:pStyle w:val="normal0"/>
      </w:pPr>
    </w:p>
    <w:p w:rsidR="00671901" w:rsidRPr="00671901" w:rsidRDefault="00671901" w:rsidP="00671901">
      <w:pPr>
        <w:pStyle w:val="normal0"/>
      </w:pPr>
      <w:r>
        <w:t>For Morse Fall Risk Score:</w:t>
      </w:r>
    </w:p>
    <w:p w:rsidR="00003584" w:rsidRDefault="00003584">
      <w:pPr>
        <w:pStyle w:val="normal0"/>
        <w:rPr>
          <w:rFonts w:ascii="Roboto" w:eastAsia="Roboto" w:hAnsi="Roboto" w:cs="Roboto"/>
        </w:rPr>
      </w:pPr>
    </w:p>
    <w:tbl>
      <w:tblPr>
        <w:tblStyle w:val="3"/>
        <w:tblpPr w:leftFromText="180" w:rightFromText="180" w:topFromText="180" w:bottomFromText="180" w:vertAnchor="text" w:horzAnchor="margin" w:tblpY="15"/>
        <w:tblW w:w="67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340"/>
        <w:gridCol w:w="4410"/>
      </w:tblGrid>
      <w:tr w:rsidR="006F59F0" w:rsidTr="006F59F0">
        <w:trPr>
          <w:cantSplit/>
          <w:trHeight w:val="440"/>
          <w:tblHeader/>
        </w:trPr>
        <w:tc>
          <w:tcPr>
            <w:tcW w:w="2340" w:type="dxa"/>
            <w:vMerge w:val="restart"/>
            <w:shd w:val="clear" w:color="auto" w:fill="CFE2F3"/>
          </w:tcPr>
          <w:p w:rsidR="006F59F0" w:rsidRDefault="006F59F0" w:rsidP="006F59F0">
            <w:pPr>
              <w:pStyle w:val="normal0"/>
              <w:widowControl w:val="0"/>
              <w:spacing w:line="240" w:lineRule="auto"/>
              <w:jc w:val="center"/>
              <w:rPr>
                <w:rFonts w:ascii="Roboto" w:eastAsia="Roboto" w:hAnsi="Roboto" w:cs="Roboto"/>
                <w:b/>
              </w:rPr>
            </w:pPr>
            <w:r>
              <w:rPr>
                <w:rFonts w:ascii="Roboto" w:eastAsia="Roboto" w:hAnsi="Roboto" w:cs="Roboto"/>
                <w:b/>
              </w:rPr>
              <w:t>OBX.5 Value</w:t>
            </w:r>
          </w:p>
        </w:tc>
        <w:tc>
          <w:tcPr>
            <w:tcW w:w="4410" w:type="dxa"/>
            <w:vMerge w:val="restart"/>
            <w:shd w:val="clear" w:color="auto" w:fill="CFE2F3"/>
          </w:tcPr>
          <w:p w:rsidR="006F59F0" w:rsidRDefault="006F59F0" w:rsidP="006F59F0">
            <w:pPr>
              <w:pStyle w:val="normal0"/>
              <w:widowControl w:val="0"/>
              <w:spacing w:line="240" w:lineRule="auto"/>
              <w:jc w:val="center"/>
              <w:rPr>
                <w:rFonts w:ascii="Roboto" w:eastAsia="Roboto" w:hAnsi="Roboto" w:cs="Roboto"/>
                <w:b/>
              </w:rPr>
            </w:pPr>
            <w:r>
              <w:rPr>
                <w:rFonts w:ascii="Roboto" w:eastAsia="Roboto" w:hAnsi="Roboto" w:cs="Roboto"/>
                <w:b/>
              </w:rPr>
              <w:t>Bed/Chair Mode Sensitivity</w:t>
            </w:r>
          </w:p>
        </w:tc>
      </w:tr>
      <w:tr w:rsidR="006F59F0" w:rsidTr="006F59F0">
        <w:trPr>
          <w:cantSplit/>
          <w:trHeight w:val="288"/>
          <w:tblHeader/>
        </w:trPr>
        <w:tc>
          <w:tcPr>
            <w:tcW w:w="2340" w:type="dxa"/>
            <w:vMerge/>
            <w:shd w:val="clear" w:color="auto" w:fill="CFE2F3"/>
          </w:tcPr>
          <w:p w:rsidR="006F59F0" w:rsidRDefault="006F59F0" w:rsidP="006F59F0">
            <w:pPr>
              <w:pStyle w:val="normal0"/>
              <w:widowControl w:val="0"/>
              <w:spacing w:line="240" w:lineRule="auto"/>
              <w:jc w:val="center"/>
              <w:rPr>
                <w:rFonts w:ascii="Roboto" w:eastAsia="Roboto" w:hAnsi="Roboto" w:cs="Roboto"/>
                <w:b/>
              </w:rPr>
            </w:pPr>
          </w:p>
        </w:tc>
        <w:tc>
          <w:tcPr>
            <w:tcW w:w="4410" w:type="dxa"/>
            <w:vMerge/>
            <w:shd w:val="clear" w:color="auto" w:fill="CFE2F3"/>
          </w:tcPr>
          <w:p w:rsidR="006F59F0" w:rsidRDefault="006F59F0" w:rsidP="006F59F0">
            <w:pPr>
              <w:pStyle w:val="normal0"/>
              <w:widowControl w:val="0"/>
              <w:spacing w:line="240" w:lineRule="auto"/>
              <w:jc w:val="center"/>
              <w:rPr>
                <w:rFonts w:ascii="Roboto" w:eastAsia="Roboto" w:hAnsi="Roboto" w:cs="Roboto"/>
                <w:b/>
              </w:rPr>
            </w:pPr>
          </w:p>
        </w:tc>
      </w:tr>
      <w:tr w:rsidR="006F59F0" w:rsidTr="006F59F0">
        <w:trPr>
          <w:cantSplit/>
          <w:trHeight w:val="665"/>
          <w:tblHeader/>
        </w:trPr>
        <w:tc>
          <w:tcPr>
            <w:tcW w:w="2340" w:type="dxa"/>
          </w:tcPr>
          <w:p w:rsidR="006F59F0" w:rsidRDefault="006F59F0" w:rsidP="006F59F0">
            <w:pPr>
              <w:pStyle w:val="normal0"/>
              <w:spacing w:line="240" w:lineRule="auto"/>
              <w:rPr>
                <w:rFonts w:ascii="Roboto" w:eastAsia="Roboto" w:hAnsi="Roboto" w:cs="Roboto"/>
              </w:rPr>
            </w:pPr>
            <w:r>
              <w:rPr>
                <w:rFonts w:ascii="Roboto" w:eastAsia="Roboto" w:hAnsi="Roboto" w:cs="Roboto"/>
              </w:rPr>
              <w:t xml:space="preserve">46 to 100 </w:t>
            </w:r>
          </w:p>
        </w:tc>
        <w:tc>
          <w:tcPr>
            <w:tcW w:w="4410" w:type="dxa"/>
          </w:tcPr>
          <w:p w:rsidR="006F59F0" w:rsidRDefault="006F59F0" w:rsidP="006F59F0">
            <w:pPr>
              <w:pStyle w:val="normal0"/>
              <w:spacing w:line="240" w:lineRule="auto"/>
              <w:rPr>
                <w:rFonts w:ascii="Roboto" w:eastAsia="Roboto" w:hAnsi="Roboto" w:cs="Roboto"/>
              </w:rPr>
            </w:pPr>
            <w:r>
              <w:rPr>
                <w:rFonts w:ascii="Roboto" w:eastAsia="Roboto" w:hAnsi="Roboto" w:cs="Roboto"/>
              </w:rPr>
              <w:t>High</w:t>
            </w:r>
          </w:p>
        </w:tc>
      </w:tr>
    </w:tbl>
    <w:p w:rsidR="00003584" w:rsidRDefault="00003584">
      <w:pPr>
        <w:pStyle w:val="normal0"/>
        <w:rPr>
          <w:rFonts w:ascii="Roboto" w:eastAsia="Roboto" w:hAnsi="Roboto" w:cs="Roboto"/>
        </w:rPr>
      </w:pPr>
    </w:p>
    <w:p w:rsidR="00003584" w:rsidRDefault="00003584">
      <w:pPr>
        <w:pStyle w:val="normal0"/>
        <w:rPr>
          <w:rFonts w:ascii="Roboto" w:eastAsia="Roboto" w:hAnsi="Roboto" w:cs="Roboto"/>
          <w:b/>
          <w:sz w:val="28"/>
          <w:szCs w:val="28"/>
        </w:rPr>
      </w:pPr>
    </w:p>
    <w:p w:rsidR="00003584" w:rsidRDefault="00003584">
      <w:pPr>
        <w:pStyle w:val="Heading1"/>
        <w:rPr>
          <w:rFonts w:ascii="Roboto" w:eastAsia="Roboto" w:hAnsi="Roboto" w:cs="Roboto"/>
        </w:rPr>
      </w:pPr>
      <w:bookmarkStart w:id="36" w:name="_t6mn5ft3q147" w:colFirst="0" w:colLast="0"/>
      <w:bookmarkEnd w:id="36"/>
    </w:p>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6F59F0" w:rsidRDefault="006F59F0">
      <w:pPr>
        <w:pStyle w:val="normal0"/>
        <w:rPr>
          <w:rFonts w:ascii="Roboto" w:eastAsia="Roboto" w:hAnsi="Roboto" w:cs="Roboto"/>
        </w:rPr>
      </w:pPr>
    </w:p>
    <w:p w:rsidR="006F59F0" w:rsidRDefault="00671901">
      <w:pPr>
        <w:pStyle w:val="normal0"/>
      </w:pPr>
      <w:r>
        <w:t>For Braden Scale Score:</w:t>
      </w:r>
    </w:p>
    <w:p w:rsidR="00671901" w:rsidRDefault="00671901">
      <w:pPr>
        <w:pStyle w:val="normal0"/>
        <w:rPr>
          <w:rFonts w:ascii="Roboto" w:eastAsia="Roboto" w:hAnsi="Roboto" w:cs="Roboto"/>
        </w:rPr>
      </w:pPr>
    </w:p>
    <w:tbl>
      <w:tblPr>
        <w:tblpPr w:leftFromText="180" w:rightFromText="180" w:topFromText="180" w:bottomFromText="180" w:vertAnchor="text" w:horzAnchor="margin" w:tblpY="15"/>
        <w:tblW w:w="6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340"/>
        <w:gridCol w:w="4410"/>
      </w:tblGrid>
      <w:tr w:rsidR="00671901" w:rsidTr="003F0425">
        <w:trPr>
          <w:cantSplit/>
          <w:trHeight w:val="440"/>
          <w:tblHeader/>
        </w:trPr>
        <w:tc>
          <w:tcPr>
            <w:tcW w:w="2340" w:type="dxa"/>
            <w:vMerge w:val="restart"/>
            <w:shd w:val="clear" w:color="auto" w:fill="CFE2F3"/>
          </w:tcPr>
          <w:p w:rsidR="00671901" w:rsidRDefault="00671901" w:rsidP="003F0425">
            <w:pPr>
              <w:pStyle w:val="normal0"/>
              <w:widowControl w:val="0"/>
              <w:spacing w:line="240" w:lineRule="auto"/>
              <w:jc w:val="center"/>
              <w:rPr>
                <w:rFonts w:ascii="Roboto" w:eastAsia="Roboto" w:hAnsi="Roboto" w:cs="Roboto"/>
                <w:b/>
              </w:rPr>
            </w:pPr>
            <w:r>
              <w:rPr>
                <w:rFonts w:ascii="Roboto" w:eastAsia="Roboto" w:hAnsi="Roboto" w:cs="Roboto"/>
                <w:b/>
              </w:rPr>
              <w:t>OBX.5 Value</w:t>
            </w:r>
          </w:p>
        </w:tc>
        <w:tc>
          <w:tcPr>
            <w:tcW w:w="4410" w:type="dxa"/>
            <w:vMerge w:val="restart"/>
            <w:shd w:val="clear" w:color="auto" w:fill="CFE2F3"/>
          </w:tcPr>
          <w:p w:rsidR="00671901" w:rsidRDefault="00671901" w:rsidP="003F0425">
            <w:pPr>
              <w:pStyle w:val="normal0"/>
              <w:widowControl w:val="0"/>
              <w:spacing w:line="240" w:lineRule="auto"/>
              <w:jc w:val="center"/>
              <w:rPr>
                <w:rFonts w:ascii="Roboto" w:eastAsia="Roboto" w:hAnsi="Roboto" w:cs="Roboto"/>
                <w:b/>
              </w:rPr>
            </w:pPr>
            <w:r>
              <w:rPr>
                <w:rFonts w:ascii="Roboto" w:eastAsia="Roboto" w:hAnsi="Roboto" w:cs="Roboto"/>
                <w:b/>
              </w:rPr>
              <w:t>Bed/Chair Mode Sensitivity</w:t>
            </w:r>
          </w:p>
        </w:tc>
      </w:tr>
      <w:tr w:rsidR="00671901" w:rsidTr="003F0425">
        <w:trPr>
          <w:cantSplit/>
          <w:trHeight w:val="288"/>
          <w:tblHeader/>
        </w:trPr>
        <w:tc>
          <w:tcPr>
            <w:tcW w:w="2340" w:type="dxa"/>
            <w:vMerge/>
            <w:shd w:val="clear" w:color="auto" w:fill="CFE2F3"/>
          </w:tcPr>
          <w:p w:rsidR="00671901" w:rsidRDefault="00671901" w:rsidP="003F0425">
            <w:pPr>
              <w:pStyle w:val="normal0"/>
              <w:widowControl w:val="0"/>
              <w:spacing w:line="240" w:lineRule="auto"/>
              <w:jc w:val="center"/>
              <w:rPr>
                <w:rFonts w:ascii="Roboto" w:eastAsia="Roboto" w:hAnsi="Roboto" w:cs="Roboto"/>
                <w:b/>
              </w:rPr>
            </w:pPr>
          </w:p>
        </w:tc>
        <w:tc>
          <w:tcPr>
            <w:tcW w:w="4410" w:type="dxa"/>
            <w:vMerge/>
            <w:shd w:val="clear" w:color="auto" w:fill="CFE2F3"/>
          </w:tcPr>
          <w:p w:rsidR="00671901" w:rsidRDefault="00671901" w:rsidP="003F0425">
            <w:pPr>
              <w:pStyle w:val="normal0"/>
              <w:widowControl w:val="0"/>
              <w:spacing w:line="240" w:lineRule="auto"/>
              <w:jc w:val="center"/>
              <w:rPr>
                <w:rFonts w:ascii="Roboto" w:eastAsia="Roboto" w:hAnsi="Roboto" w:cs="Roboto"/>
                <w:b/>
              </w:rPr>
            </w:pPr>
          </w:p>
        </w:tc>
      </w:tr>
      <w:tr w:rsidR="00671901" w:rsidTr="003F0425">
        <w:trPr>
          <w:cantSplit/>
          <w:trHeight w:val="665"/>
          <w:tblHeader/>
        </w:trPr>
        <w:tc>
          <w:tcPr>
            <w:tcW w:w="2340" w:type="dxa"/>
          </w:tcPr>
          <w:p w:rsidR="00671901" w:rsidRDefault="00671901" w:rsidP="003F0425">
            <w:pPr>
              <w:pStyle w:val="normal0"/>
              <w:spacing w:line="240" w:lineRule="auto"/>
              <w:rPr>
                <w:rFonts w:ascii="Roboto" w:eastAsia="Roboto" w:hAnsi="Roboto" w:cs="Roboto"/>
              </w:rPr>
            </w:pPr>
            <w:r>
              <w:rPr>
                <w:rFonts w:ascii="Roboto" w:eastAsia="Roboto" w:hAnsi="Roboto" w:cs="Roboto"/>
              </w:rPr>
              <w:t xml:space="preserve">16 to 23 </w:t>
            </w:r>
          </w:p>
        </w:tc>
        <w:tc>
          <w:tcPr>
            <w:tcW w:w="4410" w:type="dxa"/>
          </w:tcPr>
          <w:p w:rsidR="00671901" w:rsidRDefault="00AE7ECC" w:rsidP="00AE7ECC">
            <w:pPr>
              <w:pStyle w:val="normal0"/>
              <w:spacing w:line="240" w:lineRule="auto"/>
              <w:rPr>
                <w:rFonts w:ascii="Roboto" w:eastAsia="Roboto" w:hAnsi="Roboto" w:cs="Roboto"/>
              </w:rPr>
            </w:pPr>
            <w:r>
              <w:rPr>
                <w:rFonts w:ascii="Roboto" w:eastAsia="Roboto" w:hAnsi="Roboto" w:cs="Roboto"/>
              </w:rPr>
              <w:t>Accepted range</w:t>
            </w:r>
          </w:p>
        </w:tc>
      </w:tr>
    </w:tbl>
    <w:p w:rsidR="00671901" w:rsidRDefault="00671901">
      <w:pPr>
        <w:pStyle w:val="normal0"/>
        <w:rPr>
          <w:rFonts w:ascii="Roboto" w:eastAsia="Roboto" w:hAnsi="Roboto" w:cs="Roboto"/>
        </w:rPr>
      </w:pPr>
    </w:p>
    <w:p w:rsidR="00003584" w:rsidRDefault="006F59F0">
      <w:pPr>
        <w:pStyle w:val="Heading1"/>
        <w:pBdr>
          <w:bottom w:val="single" w:sz="4" w:space="2" w:color="C0504D"/>
        </w:pBdr>
        <w:spacing w:before="360" w:after="120" w:line="240" w:lineRule="auto"/>
        <w:jc w:val="both"/>
        <w:rPr>
          <w:rFonts w:ascii="Roboto" w:eastAsia="Roboto" w:hAnsi="Roboto" w:cs="Roboto"/>
        </w:rPr>
      </w:pPr>
      <w:bookmarkStart w:id="37" w:name="_hwh66y9zvrzu" w:colFirst="0" w:colLast="0"/>
      <w:bookmarkEnd w:id="37"/>
      <w:r>
        <w:rPr>
          <w:rFonts w:ascii="Roboto" w:eastAsia="Roboto" w:hAnsi="Roboto" w:cs="Roboto"/>
          <w:color w:val="262626"/>
        </w:rPr>
        <w:lastRenderedPageBreak/>
        <w:t xml:space="preserve">5.0 </w:t>
      </w:r>
      <w:r>
        <w:rPr>
          <w:rFonts w:ascii="Roboto" w:eastAsia="Roboto" w:hAnsi="Roboto" w:cs="Roboto"/>
        </w:rPr>
        <w:t xml:space="preserve"> IS - Coded Values for User-Defined Tables</w:t>
      </w:r>
    </w:p>
    <w:p w:rsidR="00003584" w:rsidRDefault="006F59F0">
      <w:pPr>
        <w:pStyle w:val="Heading1"/>
        <w:jc w:val="both"/>
        <w:rPr>
          <w:rFonts w:ascii="Roboto" w:eastAsia="Roboto" w:hAnsi="Roboto" w:cs="Roboto"/>
          <w:b w:val="0"/>
          <w:sz w:val="24"/>
          <w:szCs w:val="24"/>
        </w:rPr>
      </w:pPr>
      <w:bookmarkStart w:id="38" w:name="_7s716qcoz5uk" w:colFirst="0" w:colLast="0"/>
      <w:bookmarkEnd w:id="38"/>
      <w:r>
        <w:rPr>
          <w:rFonts w:ascii="Roboto" w:eastAsia="Roboto" w:hAnsi="Roboto" w:cs="Roboto"/>
          <w:b w:val="0"/>
          <w:sz w:val="24"/>
          <w:szCs w:val="24"/>
        </w:rPr>
        <w:t>The currently accepted values of user defined tables are highlighted in this section, however, new values can be added when desired by clients.</w:t>
      </w:r>
    </w:p>
    <w:p w:rsidR="00003584" w:rsidRDefault="006F59F0">
      <w:pPr>
        <w:pStyle w:val="Heading2"/>
        <w:rPr>
          <w:rFonts w:ascii="Roboto" w:eastAsia="Roboto" w:hAnsi="Roboto" w:cs="Roboto"/>
          <w:color w:val="CC0000"/>
        </w:rPr>
      </w:pPr>
      <w:bookmarkStart w:id="39" w:name="_k96yhxtjsag6" w:colFirst="0" w:colLast="0"/>
      <w:bookmarkEnd w:id="39"/>
      <w:r>
        <w:rPr>
          <w:rFonts w:ascii="Roboto" w:eastAsia="Roboto" w:hAnsi="Roboto" w:cs="Roboto"/>
          <w:color w:val="CC0000"/>
        </w:rPr>
        <w:t>5.1. User Defined Table 0004 - Patient Class</w:t>
      </w:r>
    </w:p>
    <w:p w:rsidR="00003584" w:rsidRDefault="00003584">
      <w:pPr>
        <w:pStyle w:val="normal0"/>
        <w:rPr>
          <w:rFonts w:ascii="Roboto" w:eastAsia="Roboto" w:hAnsi="Roboto" w:cs="Roboto"/>
        </w:rPr>
      </w:pPr>
    </w:p>
    <w:tbl>
      <w:tblPr>
        <w:tblStyle w:val="2"/>
        <w:tblpPr w:leftFromText="180" w:rightFromText="180" w:topFromText="180" w:bottomFromText="180" w:vertAnchor="text" w:tblpX="885"/>
        <w:tblW w:w="69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05"/>
        <w:gridCol w:w="4710"/>
      </w:tblGrid>
      <w:tr w:rsidR="00003584">
        <w:trPr>
          <w:cantSplit/>
          <w:tblHeader/>
        </w:trPr>
        <w:tc>
          <w:tcPr>
            <w:tcW w:w="2205" w:type="dxa"/>
            <w:shd w:val="clear" w:color="auto" w:fill="C9DAF8"/>
          </w:tcPr>
          <w:p w:rsidR="00003584" w:rsidRDefault="006F59F0">
            <w:pPr>
              <w:pStyle w:val="normal0"/>
              <w:widowControl w:val="0"/>
              <w:spacing w:line="240" w:lineRule="auto"/>
              <w:jc w:val="center"/>
              <w:rPr>
                <w:rFonts w:ascii="Roboto" w:eastAsia="Roboto" w:hAnsi="Roboto" w:cs="Roboto"/>
                <w:b/>
              </w:rPr>
            </w:pPr>
            <w:r>
              <w:rPr>
                <w:rFonts w:ascii="Roboto" w:eastAsia="Roboto" w:hAnsi="Roboto" w:cs="Roboto"/>
                <w:b/>
              </w:rPr>
              <w:t xml:space="preserve">Value </w:t>
            </w:r>
          </w:p>
        </w:tc>
        <w:tc>
          <w:tcPr>
            <w:tcW w:w="4710" w:type="dxa"/>
            <w:shd w:val="clear" w:color="auto" w:fill="C9DAF8"/>
          </w:tcPr>
          <w:p w:rsidR="00003584" w:rsidRDefault="006F59F0">
            <w:pPr>
              <w:pStyle w:val="normal0"/>
              <w:widowControl w:val="0"/>
              <w:spacing w:line="240" w:lineRule="auto"/>
              <w:jc w:val="center"/>
              <w:rPr>
                <w:rFonts w:ascii="Roboto" w:eastAsia="Roboto" w:hAnsi="Roboto" w:cs="Roboto"/>
                <w:b/>
              </w:rPr>
            </w:pPr>
            <w:r>
              <w:rPr>
                <w:rFonts w:ascii="Roboto" w:eastAsia="Roboto" w:hAnsi="Roboto" w:cs="Roboto"/>
                <w:b/>
              </w:rPr>
              <w:t>Description</w:t>
            </w:r>
          </w:p>
        </w:tc>
      </w:tr>
      <w:tr w:rsidR="00003584">
        <w:trPr>
          <w:cantSplit/>
          <w:tblHeader/>
        </w:trPr>
        <w:tc>
          <w:tcPr>
            <w:tcW w:w="2205"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I</w:t>
            </w:r>
          </w:p>
        </w:tc>
        <w:tc>
          <w:tcPr>
            <w:tcW w:w="471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Inpatient</w:t>
            </w:r>
          </w:p>
        </w:tc>
      </w:tr>
      <w:tr w:rsidR="00003584">
        <w:trPr>
          <w:cantSplit/>
          <w:tblHeader/>
        </w:trPr>
        <w:tc>
          <w:tcPr>
            <w:tcW w:w="2205"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E</w:t>
            </w:r>
          </w:p>
        </w:tc>
        <w:tc>
          <w:tcPr>
            <w:tcW w:w="471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Emergency</w:t>
            </w:r>
          </w:p>
        </w:tc>
      </w:tr>
      <w:tr w:rsidR="00003584">
        <w:trPr>
          <w:cantSplit/>
          <w:tblHeader/>
        </w:trPr>
        <w:tc>
          <w:tcPr>
            <w:tcW w:w="2205"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R</w:t>
            </w:r>
          </w:p>
        </w:tc>
        <w:tc>
          <w:tcPr>
            <w:tcW w:w="471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Recurring</w:t>
            </w:r>
          </w:p>
        </w:tc>
      </w:tr>
    </w:tbl>
    <w:p w:rsidR="00003584" w:rsidRDefault="00003584">
      <w:pPr>
        <w:pStyle w:val="normal0"/>
        <w:rPr>
          <w:rFonts w:ascii="Roboto" w:eastAsia="Roboto" w:hAnsi="Roboto" w:cs="Roboto"/>
        </w:rPr>
      </w:pPr>
    </w:p>
    <w:p w:rsidR="00003584" w:rsidRDefault="00003584">
      <w:pPr>
        <w:pStyle w:val="normal0"/>
      </w:pPr>
    </w:p>
    <w:p w:rsidR="00003584" w:rsidRDefault="00003584">
      <w:pPr>
        <w:pStyle w:val="normal0"/>
      </w:pPr>
    </w:p>
    <w:p w:rsidR="00003584" w:rsidRDefault="00003584">
      <w:pPr>
        <w:pStyle w:val="normal0"/>
      </w:pPr>
    </w:p>
    <w:p w:rsidR="00003584" w:rsidRDefault="00003584">
      <w:pPr>
        <w:pStyle w:val="normal0"/>
      </w:pPr>
    </w:p>
    <w:p w:rsidR="00003584" w:rsidRDefault="00003584">
      <w:pPr>
        <w:pStyle w:val="normal0"/>
        <w:rPr>
          <w:rFonts w:ascii="Roboto" w:eastAsia="Roboto" w:hAnsi="Roboto" w:cs="Roboto"/>
        </w:rPr>
      </w:pPr>
    </w:p>
    <w:p w:rsidR="00003584" w:rsidRDefault="006F59F0">
      <w:pPr>
        <w:pStyle w:val="Heading1"/>
        <w:pBdr>
          <w:bottom w:val="single" w:sz="4" w:space="2" w:color="C0504D"/>
        </w:pBdr>
        <w:spacing w:before="360" w:after="120" w:line="240" w:lineRule="auto"/>
        <w:jc w:val="both"/>
        <w:rPr>
          <w:rFonts w:ascii="Roboto" w:eastAsia="Roboto" w:hAnsi="Roboto" w:cs="Roboto"/>
        </w:rPr>
      </w:pPr>
      <w:bookmarkStart w:id="40" w:name="_6n6lv08borj5" w:colFirst="0" w:colLast="0"/>
      <w:bookmarkEnd w:id="40"/>
      <w:r>
        <w:rPr>
          <w:rFonts w:ascii="Roboto" w:eastAsia="Roboto" w:hAnsi="Roboto" w:cs="Roboto"/>
          <w:color w:val="262626"/>
        </w:rPr>
        <w:t xml:space="preserve">6.0 </w:t>
      </w:r>
      <w:r>
        <w:rPr>
          <w:rFonts w:ascii="Roboto" w:eastAsia="Roboto" w:hAnsi="Roboto" w:cs="Roboto"/>
        </w:rPr>
        <w:t xml:space="preserve"> ID - Coded Values for HL7 Tables</w:t>
      </w:r>
    </w:p>
    <w:p w:rsidR="00003584" w:rsidRDefault="006F59F0">
      <w:pPr>
        <w:pStyle w:val="normal0"/>
        <w:jc w:val="both"/>
        <w:rPr>
          <w:rFonts w:ascii="Roboto" w:eastAsia="Roboto" w:hAnsi="Roboto" w:cs="Roboto"/>
        </w:rPr>
      </w:pPr>
      <w:r>
        <w:rPr>
          <w:rFonts w:ascii="Roboto" w:eastAsia="Roboto" w:hAnsi="Roboto" w:cs="Roboto"/>
        </w:rPr>
        <w:t>This section specifies the supported coded values from HL7 tables.</w:t>
      </w:r>
    </w:p>
    <w:p w:rsidR="00003584" w:rsidRDefault="006F59F0">
      <w:pPr>
        <w:pStyle w:val="Heading2"/>
        <w:rPr>
          <w:rFonts w:ascii="Roboto" w:eastAsia="Roboto" w:hAnsi="Roboto" w:cs="Roboto"/>
        </w:rPr>
      </w:pPr>
      <w:bookmarkStart w:id="41" w:name="_ezsgqb90nk5t" w:colFirst="0" w:colLast="0"/>
      <w:bookmarkEnd w:id="41"/>
      <w:r>
        <w:rPr>
          <w:rFonts w:ascii="Roboto" w:eastAsia="Roboto" w:hAnsi="Roboto" w:cs="Roboto"/>
          <w:color w:val="CC0000"/>
        </w:rPr>
        <w:t xml:space="preserve">6.1. </w:t>
      </w:r>
      <w:bookmarkStart w:id="42" w:name="kix.dhgdbic03r36" w:colFirst="0" w:colLast="0"/>
      <w:bookmarkEnd w:id="42"/>
      <w:r>
        <w:rPr>
          <w:rFonts w:ascii="Roboto" w:eastAsia="Roboto" w:hAnsi="Roboto" w:cs="Roboto"/>
          <w:color w:val="CC0000"/>
        </w:rPr>
        <w:t>HL7 Table 0085 - Observation Result Status</w:t>
      </w:r>
    </w:p>
    <w:p w:rsidR="00003584" w:rsidRDefault="00003584">
      <w:pPr>
        <w:pStyle w:val="normal0"/>
        <w:rPr>
          <w:rFonts w:ascii="Roboto" w:eastAsia="Roboto" w:hAnsi="Roboto" w:cs="Roboto"/>
        </w:rPr>
      </w:pPr>
    </w:p>
    <w:tbl>
      <w:tblPr>
        <w:tblStyle w:val="1"/>
        <w:tblpPr w:leftFromText="180" w:rightFromText="180" w:topFromText="180" w:bottomFromText="180" w:vertAnchor="text" w:tblpX="795"/>
        <w:tblW w:w="70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310"/>
        <w:gridCol w:w="4740"/>
      </w:tblGrid>
      <w:tr w:rsidR="00003584">
        <w:trPr>
          <w:cantSplit/>
          <w:tblHeader/>
        </w:trPr>
        <w:tc>
          <w:tcPr>
            <w:tcW w:w="2310" w:type="dxa"/>
            <w:shd w:val="clear" w:color="auto" w:fill="C9DAF8"/>
          </w:tcPr>
          <w:p w:rsidR="00003584" w:rsidRDefault="006F59F0">
            <w:pPr>
              <w:pStyle w:val="normal0"/>
              <w:widowControl w:val="0"/>
              <w:spacing w:line="240" w:lineRule="auto"/>
              <w:jc w:val="center"/>
              <w:rPr>
                <w:rFonts w:ascii="Roboto" w:eastAsia="Roboto" w:hAnsi="Roboto" w:cs="Roboto"/>
                <w:b/>
              </w:rPr>
            </w:pPr>
            <w:r>
              <w:rPr>
                <w:rFonts w:ascii="Roboto" w:eastAsia="Roboto" w:hAnsi="Roboto" w:cs="Roboto"/>
                <w:b/>
              </w:rPr>
              <w:t xml:space="preserve">Value </w:t>
            </w:r>
          </w:p>
        </w:tc>
        <w:tc>
          <w:tcPr>
            <w:tcW w:w="4740" w:type="dxa"/>
            <w:shd w:val="clear" w:color="auto" w:fill="C9DAF8"/>
          </w:tcPr>
          <w:p w:rsidR="00003584" w:rsidRDefault="006F59F0">
            <w:pPr>
              <w:pStyle w:val="normal0"/>
              <w:widowControl w:val="0"/>
              <w:spacing w:line="240" w:lineRule="auto"/>
              <w:jc w:val="center"/>
              <w:rPr>
                <w:rFonts w:ascii="Roboto" w:eastAsia="Roboto" w:hAnsi="Roboto" w:cs="Roboto"/>
                <w:b/>
              </w:rPr>
            </w:pPr>
            <w:r>
              <w:rPr>
                <w:rFonts w:ascii="Roboto" w:eastAsia="Roboto" w:hAnsi="Roboto" w:cs="Roboto"/>
                <w:b/>
              </w:rPr>
              <w:t>Description</w:t>
            </w:r>
          </w:p>
        </w:tc>
      </w:tr>
      <w:tr w:rsidR="00003584">
        <w:trPr>
          <w:cantSplit/>
          <w:tblHeader/>
        </w:trPr>
        <w:tc>
          <w:tcPr>
            <w:tcW w:w="231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C</w:t>
            </w:r>
          </w:p>
        </w:tc>
        <w:tc>
          <w:tcPr>
            <w:tcW w:w="474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Corrected Result</w:t>
            </w:r>
          </w:p>
        </w:tc>
      </w:tr>
      <w:tr w:rsidR="00003584">
        <w:trPr>
          <w:cantSplit/>
          <w:tblHeader/>
        </w:trPr>
        <w:tc>
          <w:tcPr>
            <w:tcW w:w="231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F</w:t>
            </w:r>
          </w:p>
        </w:tc>
        <w:tc>
          <w:tcPr>
            <w:tcW w:w="474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Final result</w:t>
            </w:r>
          </w:p>
        </w:tc>
      </w:tr>
      <w:tr w:rsidR="00003584">
        <w:trPr>
          <w:cantSplit/>
          <w:tblHeader/>
        </w:trPr>
        <w:tc>
          <w:tcPr>
            <w:tcW w:w="231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P</w:t>
            </w:r>
          </w:p>
        </w:tc>
        <w:tc>
          <w:tcPr>
            <w:tcW w:w="474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Preliminary result</w:t>
            </w:r>
          </w:p>
        </w:tc>
      </w:tr>
      <w:tr w:rsidR="00003584">
        <w:trPr>
          <w:cantSplit/>
          <w:tblHeader/>
        </w:trPr>
        <w:tc>
          <w:tcPr>
            <w:tcW w:w="231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R</w:t>
            </w:r>
          </w:p>
        </w:tc>
        <w:tc>
          <w:tcPr>
            <w:tcW w:w="474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Result stored but not yet verified</w:t>
            </w:r>
          </w:p>
        </w:tc>
      </w:tr>
      <w:tr w:rsidR="00003584">
        <w:trPr>
          <w:cantSplit/>
          <w:tblHeader/>
        </w:trPr>
        <w:tc>
          <w:tcPr>
            <w:tcW w:w="231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S</w:t>
            </w:r>
          </w:p>
        </w:tc>
        <w:tc>
          <w:tcPr>
            <w:tcW w:w="474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Partial result</w:t>
            </w:r>
          </w:p>
        </w:tc>
      </w:tr>
      <w:tr w:rsidR="00003584">
        <w:trPr>
          <w:cantSplit/>
          <w:tblHeader/>
        </w:trPr>
        <w:tc>
          <w:tcPr>
            <w:tcW w:w="231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U</w:t>
            </w:r>
          </w:p>
        </w:tc>
        <w:tc>
          <w:tcPr>
            <w:tcW w:w="474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Result is changed to final</w:t>
            </w:r>
          </w:p>
        </w:tc>
      </w:tr>
      <w:tr w:rsidR="00003584">
        <w:trPr>
          <w:cantSplit/>
          <w:tblHeader/>
        </w:trPr>
        <w:tc>
          <w:tcPr>
            <w:tcW w:w="231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X</w:t>
            </w:r>
          </w:p>
        </w:tc>
        <w:tc>
          <w:tcPr>
            <w:tcW w:w="4740" w:type="dxa"/>
          </w:tcPr>
          <w:p w:rsidR="00003584" w:rsidRDefault="006F59F0">
            <w:pPr>
              <w:pStyle w:val="normal0"/>
              <w:widowControl w:val="0"/>
              <w:spacing w:line="240" w:lineRule="auto"/>
              <w:rPr>
                <w:rFonts w:ascii="Roboto" w:eastAsia="Roboto" w:hAnsi="Roboto" w:cs="Roboto"/>
              </w:rPr>
            </w:pPr>
            <w:r>
              <w:rPr>
                <w:rFonts w:ascii="Roboto" w:eastAsia="Roboto" w:hAnsi="Roboto" w:cs="Roboto"/>
              </w:rPr>
              <w:t>Unobtained result</w:t>
            </w:r>
          </w:p>
        </w:tc>
      </w:tr>
    </w:tbl>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p w:rsidR="00003584" w:rsidRDefault="006F59F0">
      <w:pPr>
        <w:pStyle w:val="Heading1"/>
        <w:pBdr>
          <w:bottom w:val="single" w:sz="4" w:space="2" w:color="C0504D"/>
        </w:pBdr>
        <w:spacing w:before="360" w:after="120" w:line="240" w:lineRule="auto"/>
        <w:jc w:val="both"/>
        <w:rPr>
          <w:rFonts w:ascii="Roboto" w:eastAsia="Roboto" w:hAnsi="Roboto" w:cs="Roboto"/>
        </w:rPr>
      </w:pPr>
      <w:bookmarkStart w:id="43" w:name="_543mgki4boti" w:colFirst="0" w:colLast="0"/>
      <w:bookmarkEnd w:id="43"/>
      <w:r>
        <w:rPr>
          <w:rFonts w:ascii="Roboto" w:eastAsia="Roboto" w:hAnsi="Roboto" w:cs="Roboto"/>
          <w:color w:val="262626"/>
        </w:rPr>
        <w:lastRenderedPageBreak/>
        <w:t xml:space="preserve">7.0 </w:t>
      </w:r>
      <w:r>
        <w:rPr>
          <w:rFonts w:ascii="Roboto" w:eastAsia="Roboto" w:hAnsi="Roboto" w:cs="Roboto"/>
        </w:rPr>
        <w:t xml:space="preserve"> Mock Scenarios</w:t>
      </w:r>
    </w:p>
    <w:p w:rsidR="00003584" w:rsidRDefault="006F59F0">
      <w:pPr>
        <w:pStyle w:val="Heading1"/>
        <w:jc w:val="both"/>
        <w:rPr>
          <w:rFonts w:ascii="Roboto" w:eastAsia="Roboto" w:hAnsi="Roboto" w:cs="Roboto"/>
          <w:b w:val="0"/>
          <w:sz w:val="24"/>
          <w:szCs w:val="24"/>
        </w:rPr>
      </w:pPr>
      <w:bookmarkStart w:id="44" w:name="_q3gdpksnj9kw" w:colFirst="0" w:colLast="0"/>
      <w:bookmarkEnd w:id="44"/>
      <w:r>
        <w:rPr>
          <w:rFonts w:ascii="Roboto" w:eastAsia="Roboto" w:hAnsi="Roboto" w:cs="Roboto"/>
          <w:b w:val="0"/>
          <w:sz w:val="24"/>
          <w:szCs w:val="24"/>
        </w:rPr>
        <w:t xml:space="preserve">Following are some sample payloads for mock scenarios; </w:t>
      </w:r>
    </w:p>
    <w:p w:rsidR="00003584" w:rsidRDefault="006F59F0">
      <w:pPr>
        <w:pStyle w:val="Heading2"/>
        <w:rPr>
          <w:rFonts w:ascii="Roboto" w:eastAsia="Roboto" w:hAnsi="Roboto" w:cs="Roboto"/>
        </w:rPr>
      </w:pPr>
      <w:bookmarkStart w:id="45" w:name="_qe2vnlhw83qy" w:colFirst="0" w:colLast="0"/>
      <w:bookmarkEnd w:id="45"/>
      <w:r>
        <w:rPr>
          <w:rFonts w:ascii="Roboto" w:eastAsia="Roboto" w:hAnsi="Roboto" w:cs="Roboto"/>
          <w:color w:val="CC0000"/>
        </w:rPr>
        <w:t>7.1. Simple Patient Administration Flow</w:t>
      </w:r>
    </w:p>
    <w:p w:rsidR="00003584" w:rsidRDefault="006F59F0">
      <w:pPr>
        <w:pStyle w:val="normal0"/>
        <w:numPr>
          <w:ilvl w:val="0"/>
          <w:numId w:val="8"/>
        </w:numPr>
        <w:ind w:left="270" w:hanging="270"/>
        <w:jc w:val="both"/>
        <w:rPr>
          <w:rFonts w:ascii="Roboto" w:eastAsia="Roboto" w:hAnsi="Roboto" w:cs="Roboto"/>
        </w:rPr>
      </w:pPr>
      <w:r>
        <w:rPr>
          <w:rFonts w:ascii="Roboto" w:eastAsia="Roboto" w:hAnsi="Roboto" w:cs="Roboto"/>
        </w:rPr>
        <w:t xml:space="preserve">First, the patient Jane Doe is admitted in room E_V03 in the TestBranch facility. </w:t>
      </w:r>
    </w:p>
    <w:p w:rsidR="00003584" w:rsidRDefault="006F59F0">
      <w:pPr>
        <w:pStyle w:val="normal0"/>
        <w:ind w:left="270"/>
        <w:rPr>
          <w:rFonts w:ascii="Roboto" w:eastAsia="Roboto" w:hAnsi="Roboto" w:cs="Roboto"/>
          <w:b/>
          <w:color w:val="3D85C6"/>
        </w:rPr>
      </w:pPr>
      <w:r>
        <w:rPr>
          <w:rFonts w:ascii="Roboto" w:eastAsia="Roboto" w:hAnsi="Roboto" w:cs="Roboto"/>
          <w:b/>
          <w:color w:val="3D85C6"/>
        </w:rPr>
        <w:t>MSH|^~\&amp;||</w:t>
      </w:r>
      <w:r>
        <w:rPr>
          <w:rFonts w:ascii="Roboto" w:eastAsia="Roboto" w:hAnsi="Roboto" w:cs="Roboto"/>
          <w:b/>
          <w:color w:val="3D85C6"/>
          <w:shd w:val="clear" w:color="auto" w:fill="CFE2F3"/>
        </w:rPr>
        <w:t>TestBranch</w:t>
      </w:r>
      <w:r>
        <w:rPr>
          <w:rFonts w:ascii="Roboto" w:eastAsia="Roboto" w:hAnsi="Roboto" w:cs="Roboto"/>
          <w:b/>
          <w:color w:val="3D85C6"/>
        </w:rPr>
        <w:t>|||20240108091448-0000||ADT^</w:t>
      </w:r>
      <w:r>
        <w:rPr>
          <w:rFonts w:ascii="Roboto" w:eastAsia="Roboto" w:hAnsi="Roboto" w:cs="Roboto"/>
          <w:b/>
          <w:color w:val="3D85C6"/>
          <w:shd w:val="clear" w:color="auto" w:fill="CFE2F3"/>
        </w:rPr>
        <w:t>A01</w:t>
      </w:r>
      <w:r>
        <w:rPr>
          <w:rFonts w:ascii="Roboto" w:eastAsia="Roboto" w:hAnsi="Roboto" w:cs="Roboto"/>
          <w:b/>
          <w:color w:val="3D85C6"/>
        </w:rPr>
        <w:t>|da737e6d-6bcd-4189-b39b-0a22dae5661d|T|2.3&lt;cr&gt;</w:t>
      </w:r>
    </w:p>
    <w:p w:rsidR="00003584" w:rsidRDefault="006F59F0">
      <w:pPr>
        <w:pStyle w:val="normal0"/>
        <w:ind w:left="270"/>
        <w:rPr>
          <w:rFonts w:ascii="Roboto" w:eastAsia="Roboto" w:hAnsi="Roboto" w:cs="Roboto"/>
          <w:b/>
          <w:color w:val="3D85C6"/>
        </w:rPr>
      </w:pPr>
      <w:r>
        <w:rPr>
          <w:rFonts w:ascii="Roboto" w:eastAsia="Roboto" w:hAnsi="Roboto" w:cs="Roboto"/>
          <w:b/>
          <w:color w:val="3D85C6"/>
        </w:rPr>
        <w:t>EVN||20240108091448-0000&lt;cr&gt;</w:t>
      </w:r>
    </w:p>
    <w:p w:rsidR="00003584" w:rsidRDefault="006F59F0">
      <w:pPr>
        <w:pStyle w:val="normal0"/>
        <w:ind w:left="270"/>
        <w:rPr>
          <w:rFonts w:ascii="Roboto" w:eastAsia="Roboto" w:hAnsi="Roboto" w:cs="Roboto"/>
          <w:b/>
          <w:color w:val="3D85C6"/>
        </w:rPr>
      </w:pPr>
      <w:r>
        <w:rPr>
          <w:rFonts w:ascii="Roboto" w:eastAsia="Roboto" w:hAnsi="Roboto" w:cs="Roboto"/>
          <w:b/>
          <w:color w:val="3D85C6"/>
        </w:rPr>
        <w:t>PID|||1234567||</w:t>
      </w:r>
      <w:r>
        <w:rPr>
          <w:rFonts w:ascii="Roboto" w:eastAsia="Roboto" w:hAnsi="Roboto" w:cs="Roboto"/>
          <w:b/>
          <w:color w:val="3D85C6"/>
          <w:shd w:val="clear" w:color="auto" w:fill="CFE2F3"/>
        </w:rPr>
        <w:t>Doe</w:t>
      </w:r>
      <w:r>
        <w:rPr>
          <w:rFonts w:ascii="Roboto" w:eastAsia="Roboto" w:hAnsi="Roboto" w:cs="Roboto"/>
          <w:b/>
          <w:color w:val="3D85C6"/>
        </w:rPr>
        <w:t>^</w:t>
      </w:r>
      <w:r>
        <w:rPr>
          <w:rFonts w:ascii="Roboto" w:eastAsia="Roboto" w:hAnsi="Roboto" w:cs="Roboto"/>
          <w:b/>
          <w:color w:val="3D85C6"/>
          <w:shd w:val="clear" w:color="auto" w:fill="CFE2F3"/>
        </w:rPr>
        <w:t>Jane</w:t>
      </w:r>
      <w:r>
        <w:rPr>
          <w:rFonts w:ascii="Roboto" w:eastAsia="Roboto" w:hAnsi="Roboto" w:cs="Roboto"/>
          <w:b/>
          <w:color w:val="3D85C6"/>
        </w:rPr>
        <w:t>||</w:t>
      </w:r>
      <w:r>
        <w:rPr>
          <w:rFonts w:ascii="Roboto" w:eastAsia="Roboto" w:hAnsi="Roboto" w:cs="Roboto"/>
          <w:b/>
          <w:color w:val="3D85C6"/>
          <w:shd w:val="clear" w:color="auto" w:fill="CFE2F3"/>
        </w:rPr>
        <w:t>20001130</w:t>
      </w:r>
      <w:r>
        <w:rPr>
          <w:rFonts w:ascii="Roboto" w:eastAsia="Roboto" w:hAnsi="Roboto" w:cs="Roboto"/>
          <w:b/>
          <w:color w:val="3D85C6"/>
        </w:rPr>
        <w:t>&lt;cr&gt;</w:t>
      </w:r>
    </w:p>
    <w:p w:rsidR="00003584" w:rsidRDefault="006F59F0">
      <w:pPr>
        <w:pStyle w:val="normal0"/>
        <w:ind w:left="270"/>
        <w:rPr>
          <w:rFonts w:ascii="Roboto" w:eastAsia="Roboto" w:hAnsi="Roboto" w:cs="Roboto"/>
          <w:b/>
          <w:color w:val="3D85C6"/>
        </w:rPr>
      </w:pPr>
      <w:r>
        <w:rPr>
          <w:rFonts w:ascii="Roboto" w:eastAsia="Roboto" w:hAnsi="Roboto" w:cs="Roboto"/>
          <w:b/>
          <w:color w:val="3D85C6"/>
        </w:rPr>
        <w:t>PV1||I|^</w:t>
      </w:r>
      <w:r>
        <w:rPr>
          <w:rFonts w:ascii="Roboto" w:eastAsia="Roboto" w:hAnsi="Roboto" w:cs="Roboto"/>
          <w:b/>
          <w:color w:val="3D85C6"/>
          <w:shd w:val="clear" w:color="auto" w:fill="CFE2F3"/>
        </w:rPr>
        <w:t>E_V03</w:t>
      </w:r>
      <w:r>
        <w:rPr>
          <w:rFonts w:ascii="Roboto" w:eastAsia="Roboto" w:hAnsi="Roboto" w:cs="Roboto"/>
          <w:b/>
          <w:color w:val="3D85C6"/>
        </w:rPr>
        <w:t>&lt;cr&gt;</w:t>
      </w:r>
      <w:r>
        <w:rPr>
          <w:rFonts w:ascii="Roboto" w:eastAsia="Roboto" w:hAnsi="Roboto" w:cs="Roboto"/>
          <w:b/>
          <w:color w:val="3D85C6"/>
        </w:rPr>
        <w:br/>
      </w:r>
    </w:p>
    <w:p w:rsidR="00003584" w:rsidRDefault="006F59F0">
      <w:pPr>
        <w:pStyle w:val="normal0"/>
        <w:numPr>
          <w:ilvl w:val="0"/>
          <w:numId w:val="8"/>
        </w:numPr>
        <w:ind w:left="270" w:hanging="270"/>
        <w:jc w:val="both"/>
        <w:rPr>
          <w:rFonts w:ascii="Roboto" w:eastAsia="Roboto" w:hAnsi="Roboto" w:cs="Roboto"/>
        </w:rPr>
      </w:pPr>
      <w:r>
        <w:rPr>
          <w:rFonts w:ascii="Roboto" w:eastAsia="Roboto" w:hAnsi="Roboto" w:cs="Roboto"/>
        </w:rPr>
        <w:t>Secondly, Jane Doe’s name is updated to Elizabeth Wells, and her date of birth is updated from 30th November, 2000 to June 3rd, 1981.</w:t>
      </w:r>
    </w:p>
    <w:p w:rsidR="00003584" w:rsidRDefault="006F59F0">
      <w:pPr>
        <w:pStyle w:val="normal0"/>
        <w:ind w:left="270"/>
        <w:rPr>
          <w:rFonts w:ascii="Roboto" w:eastAsia="Roboto" w:hAnsi="Roboto" w:cs="Roboto"/>
          <w:b/>
          <w:color w:val="3D85C6"/>
        </w:rPr>
      </w:pPr>
      <w:r>
        <w:rPr>
          <w:rFonts w:ascii="Roboto" w:eastAsia="Roboto" w:hAnsi="Roboto" w:cs="Roboto"/>
          <w:b/>
          <w:color w:val="3D85C6"/>
        </w:rPr>
        <w:t>MSH|^~\&amp;||</w:t>
      </w:r>
      <w:r>
        <w:rPr>
          <w:rFonts w:ascii="Roboto" w:eastAsia="Roboto" w:hAnsi="Roboto" w:cs="Roboto"/>
          <w:b/>
          <w:color w:val="3D85C6"/>
          <w:shd w:val="clear" w:color="auto" w:fill="CFE2F3"/>
        </w:rPr>
        <w:t>TestBranch</w:t>
      </w:r>
      <w:r>
        <w:rPr>
          <w:rFonts w:ascii="Roboto" w:eastAsia="Roboto" w:hAnsi="Roboto" w:cs="Roboto"/>
          <w:b/>
          <w:color w:val="3D85C6"/>
        </w:rPr>
        <w:t>|||20240108091450-0000||ADT^</w:t>
      </w:r>
      <w:r>
        <w:rPr>
          <w:rFonts w:ascii="Roboto" w:eastAsia="Roboto" w:hAnsi="Roboto" w:cs="Roboto"/>
          <w:b/>
          <w:color w:val="3D85C6"/>
          <w:shd w:val="clear" w:color="auto" w:fill="CFE2F3"/>
        </w:rPr>
        <w:t>A08</w:t>
      </w:r>
      <w:r>
        <w:rPr>
          <w:rFonts w:ascii="Roboto" w:eastAsia="Roboto" w:hAnsi="Roboto" w:cs="Roboto"/>
          <w:b/>
          <w:color w:val="3D85C6"/>
        </w:rPr>
        <w:t>|7d634989-09d4-44b9-b83d-a8ce33b1287f|T|2.3&lt;cr&gt;</w:t>
      </w:r>
    </w:p>
    <w:p w:rsidR="00003584" w:rsidRDefault="006F59F0">
      <w:pPr>
        <w:pStyle w:val="normal0"/>
        <w:ind w:left="270"/>
        <w:rPr>
          <w:rFonts w:ascii="Roboto" w:eastAsia="Roboto" w:hAnsi="Roboto" w:cs="Roboto"/>
          <w:b/>
          <w:color w:val="3D85C6"/>
        </w:rPr>
      </w:pPr>
      <w:r>
        <w:rPr>
          <w:rFonts w:ascii="Roboto" w:eastAsia="Roboto" w:hAnsi="Roboto" w:cs="Roboto"/>
          <w:b/>
          <w:color w:val="3D85C6"/>
        </w:rPr>
        <w:t>EVN||20240108091450-0000&lt;cr&gt;</w:t>
      </w:r>
    </w:p>
    <w:p w:rsidR="00003584" w:rsidRDefault="006F59F0">
      <w:pPr>
        <w:pStyle w:val="normal0"/>
        <w:ind w:left="270"/>
        <w:rPr>
          <w:rFonts w:ascii="Roboto" w:eastAsia="Roboto" w:hAnsi="Roboto" w:cs="Roboto"/>
          <w:b/>
          <w:color w:val="3D85C6"/>
        </w:rPr>
      </w:pPr>
      <w:r>
        <w:rPr>
          <w:rFonts w:ascii="Roboto" w:eastAsia="Roboto" w:hAnsi="Roboto" w:cs="Roboto"/>
          <w:b/>
          <w:color w:val="3D85C6"/>
        </w:rPr>
        <w:t>PID|||1234567||</w:t>
      </w:r>
      <w:r>
        <w:rPr>
          <w:rFonts w:ascii="Roboto" w:eastAsia="Roboto" w:hAnsi="Roboto" w:cs="Roboto"/>
          <w:b/>
          <w:color w:val="3D85C6"/>
          <w:shd w:val="clear" w:color="auto" w:fill="CFE2F3"/>
        </w:rPr>
        <w:t>Wells</w:t>
      </w:r>
      <w:r>
        <w:rPr>
          <w:rFonts w:ascii="Roboto" w:eastAsia="Roboto" w:hAnsi="Roboto" w:cs="Roboto"/>
          <w:b/>
          <w:color w:val="3D85C6"/>
        </w:rPr>
        <w:t>^</w:t>
      </w:r>
      <w:r>
        <w:rPr>
          <w:rFonts w:ascii="Roboto" w:eastAsia="Roboto" w:hAnsi="Roboto" w:cs="Roboto"/>
          <w:b/>
          <w:color w:val="3D85C6"/>
          <w:shd w:val="clear" w:color="auto" w:fill="CFE2F3"/>
        </w:rPr>
        <w:t>Elizabeth</w:t>
      </w:r>
      <w:r>
        <w:rPr>
          <w:rFonts w:ascii="Roboto" w:eastAsia="Roboto" w:hAnsi="Roboto" w:cs="Roboto"/>
          <w:b/>
          <w:color w:val="3D85C6"/>
        </w:rPr>
        <w:t>||</w:t>
      </w:r>
      <w:r>
        <w:rPr>
          <w:rFonts w:ascii="Roboto" w:eastAsia="Roboto" w:hAnsi="Roboto" w:cs="Roboto"/>
          <w:b/>
          <w:color w:val="3D85C6"/>
          <w:shd w:val="clear" w:color="auto" w:fill="CFE2F3"/>
        </w:rPr>
        <w:t>19810603</w:t>
      </w:r>
      <w:r>
        <w:rPr>
          <w:rFonts w:ascii="Roboto" w:eastAsia="Roboto" w:hAnsi="Roboto" w:cs="Roboto"/>
          <w:b/>
          <w:color w:val="3D85C6"/>
        </w:rPr>
        <w:t>&lt;cr&gt;</w:t>
      </w:r>
    </w:p>
    <w:p w:rsidR="00003584" w:rsidRDefault="006F59F0">
      <w:pPr>
        <w:pStyle w:val="normal0"/>
        <w:ind w:left="270"/>
        <w:rPr>
          <w:rFonts w:ascii="Roboto" w:eastAsia="Roboto" w:hAnsi="Roboto" w:cs="Roboto"/>
          <w:b/>
          <w:color w:val="3D85C6"/>
        </w:rPr>
      </w:pPr>
      <w:r>
        <w:rPr>
          <w:rFonts w:ascii="Roboto" w:eastAsia="Roboto" w:hAnsi="Roboto" w:cs="Roboto"/>
          <w:b/>
          <w:color w:val="3D85C6"/>
        </w:rPr>
        <w:t>PV1||I|^</w:t>
      </w:r>
      <w:r>
        <w:rPr>
          <w:rFonts w:ascii="Roboto" w:eastAsia="Roboto" w:hAnsi="Roboto" w:cs="Roboto"/>
          <w:b/>
          <w:color w:val="3D85C6"/>
          <w:shd w:val="clear" w:color="auto" w:fill="CFE2F3"/>
        </w:rPr>
        <w:t>E_V03</w:t>
      </w:r>
      <w:r>
        <w:rPr>
          <w:rFonts w:ascii="Roboto" w:eastAsia="Roboto" w:hAnsi="Roboto" w:cs="Roboto"/>
          <w:b/>
          <w:color w:val="3D85C6"/>
        </w:rPr>
        <w:t>&lt;cr&gt;</w:t>
      </w:r>
    </w:p>
    <w:p w:rsidR="00003584" w:rsidRDefault="006F59F0">
      <w:pPr>
        <w:pStyle w:val="normal0"/>
        <w:numPr>
          <w:ilvl w:val="0"/>
          <w:numId w:val="8"/>
        </w:numPr>
        <w:ind w:left="270" w:hanging="270"/>
        <w:rPr>
          <w:rFonts w:ascii="Roboto" w:eastAsia="Roboto" w:hAnsi="Roboto" w:cs="Roboto"/>
        </w:rPr>
      </w:pPr>
      <w:r>
        <w:rPr>
          <w:rFonts w:ascii="Roboto" w:eastAsia="Roboto" w:hAnsi="Roboto" w:cs="Roboto"/>
        </w:rPr>
        <w:t xml:space="preserve">Lastly, Elizabeth is discharged from room E_V03 </w:t>
      </w:r>
    </w:p>
    <w:p w:rsidR="00003584" w:rsidRDefault="006F59F0">
      <w:pPr>
        <w:pStyle w:val="normal0"/>
        <w:ind w:left="270"/>
        <w:rPr>
          <w:rFonts w:ascii="Roboto" w:eastAsia="Roboto" w:hAnsi="Roboto" w:cs="Roboto"/>
          <w:b/>
          <w:color w:val="3D85C6"/>
        </w:rPr>
      </w:pPr>
      <w:r>
        <w:rPr>
          <w:rFonts w:ascii="Roboto" w:eastAsia="Roboto" w:hAnsi="Roboto" w:cs="Roboto"/>
          <w:b/>
          <w:color w:val="3D85C6"/>
        </w:rPr>
        <w:t>MSH|^~\&amp;||</w:t>
      </w:r>
      <w:r>
        <w:rPr>
          <w:rFonts w:ascii="Roboto" w:eastAsia="Roboto" w:hAnsi="Roboto" w:cs="Roboto"/>
          <w:b/>
          <w:color w:val="3D85C6"/>
          <w:shd w:val="clear" w:color="auto" w:fill="CFE2F3"/>
        </w:rPr>
        <w:t>TestBranch</w:t>
      </w:r>
      <w:r>
        <w:rPr>
          <w:rFonts w:ascii="Roboto" w:eastAsia="Roboto" w:hAnsi="Roboto" w:cs="Roboto"/>
          <w:b/>
          <w:color w:val="3D85C6"/>
        </w:rPr>
        <w:t>|||20240108091453-0000||ADT^</w:t>
      </w:r>
      <w:r>
        <w:rPr>
          <w:rFonts w:ascii="Roboto" w:eastAsia="Roboto" w:hAnsi="Roboto" w:cs="Roboto"/>
          <w:b/>
          <w:color w:val="3D85C6"/>
          <w:shd w:val="clear" w:color="auto" w:fill="CFE2F3"/>
        </w:rPr>
        <w:t>A03</w:t>
      </w:r>
      <w:r>
        <w:rPr>
          <w:rFonts w:ascii="Roboto" w:eastAsia="Roboto" w:hAnsi="Roboto" w:cs="Roboto"/>
          <w:b/>
          <w:color w:val="3D85C6"/>
        </w:rPr>
        <w:t>|71061933-a259-442f-86dc-c0c6d461a82e|T|2.3&lt;cr&gt;</w:t>
      </w:r>
    </w:p>
    <w:p w:rsidR="00003584" w:rsidRDefault="006F59F0">
      <w:pPr>
        <w:pStyle w:val="normal0"/>
        <w:ind w:left="270"/>
        <w:rPr>
          <w:rFonts w:ascii="Roboto" w:eastAsia="Roboto" w:hAnsi="Roboto" w:cs="Roboto"/>
          <w:b/>
          <w:color w:val="3D85C6"/>
        </w:rPr>
      </w:pPr>
      <w:r>
        <w:rPr>
          <w:rFonts w:ascii="Roboto" w:eastAsia="Roboto" w:hAnsi="Roboto" w:cs="Roboto"/>
          <w:b/>
          <w:color w:val="3D85C6"/>
        </w:rPr>
        <w:t>EVN||20240108091453-0000&lt;cr&gt;</w:t>
      </w:r>
    </w:p>
    <w:p w:rsidR="00003584" w:rsidRDefault="006F59F0">
      <w:pPr>
        <w:pStyle w:val="normal0"/>
        <w:ind w:left="270"/>
        <w:rPr>
          <w:rFonts w:ascii="Roboto" w:eastAsia="Roboto" w:hAnsi="Roboto" w:cs="Roboto"/>
          <w:b/>
          <w:color w:val="3D85C6"/>
        </w:rPr>
      </w:pPr>
      <w:r>
        <w:rPr>
          <w:rFonts w:ascii="Roboto" w:eastAsia="Roboto" w:hAnsi="Roboto" w:cs="Roboto"/>
          <w:b/>
          <w:color w:val="3D85C6"/>
        </w:rPr>
        <w:t>PID|||1234567||</w:t>
      </w:r>
      <w:r>
        <w:rPr>
          <w:rFonts w:ascii="Roboto" w:eastAsia="Roboto" w:hAnsi="Roboto" w:cs="Roboto"/>
          <w:b/>
          <w:color w:val="3D85C6"/>
          <w:shd w:val="clear" w:color="auto" w:fill="CFE2F3"/>
        </w:rPr>
        <w:t>Elizabeth</w:t>
      </w:r>
      <w:r>
        <w:rPr>
          <w:rFonts w:ascii="Roboto" w:eastAsia="Roboto" w:hAnsi="Roboto" w:cs="Roboto"/>
          <w:b/>
          <w:color w:val="3D85C6"/>
        </w:rPr>
        <w:t>&lt;cr&gt;</w:t>
      </w:r>
    </w:p>
    <w:p w:rsidR="00003584" w:rsidRDefault="006F59F0">
      <w:pPr>
        <w:pStyle w:val="normal0"/>
        <w:ind w:left="270"/>
        <w:rPr>
          <w:rFonts w:ascii="Roboto" w:eastAsia="Roboto" w:hAnsi="Roboto" w:cs="Roboto"/>
          <w:b/>
          <w:color w:val="3D85C6"/>
        </w:rPr>
      </w:pPr>
      <w:r>
        <w:rPr>
          <w:rFonts w:ascii="Roboto" w:eastAsia="Roboto" w:hAnsi="Roboto" w:cs="Roboto"/>
          <w:b/>
          <w:color w:val="3D85C6"/>
        </w:rPr>
        <w:t>PV1||I|^</w:t>
      </w:r>
      <w:r>
        <w:rPr>
          <w:rFonts w:ascii="Roboto" w:eastAsia="Roboto" w:hAnsi="Roboto" w:cs="Roboto"/>
          <w:b/>
          <w:color w:val="3D85C6"/>
          <w:shd w:val="clear" w:color="auto" w:fill="CFE2F3"/>
        </w:rPr>
        <w:t>E_V03</w:t>
      </w:r>
      <w:r>
        <w:rPr>
          <w:rFonts w:ascii="Roboto" w:eastAsia="Roboto" w:hAnsi="Roboto" w:cs="Roboto"/>
          <w:b/>
          <w:color w:val="3D85C6"/>
        </w:rPr>
        <w:t>&lt;cr&gt;</w:t>
      </w:r>
    </w:p>
    <w:p w:rsidR="00003584" w:rsidRDefault="00003584">
      <w:pPr>
        <w:pStyle w:val="normal0"/>
        <w:ind w:left="270"/>
        <w:rPr>
          <w:rFonts w:ascii="Roboto" w:eastAsia="Roboto" w:hAnsi="Roboto" w:cs="Roboto"/>
        </w:rPr>
      </w:pPr>
    </w:p>
    <w:p w:rsidR="00003584" w:rsidRDefault="006F59F0">
      <w:pPr>
        <w:pStyle w:val="normal0"/>
        <w:numPr>
          <w:ilvl w:val="0"/>
          <w:numId w:val="8"/>
        </w:numPr>
        <w:ind w:left="270"/>
        <w:jc w:val="both"/>
        <w:rPr>
          <w:rFonts w:ascii="Roboto" w:eastAsia="Roboto" w:hAnsi="Roboto" w:cs="Roboto"/>
        </w:rPr>
      </w:pPr>
      <w:r>
        <w:rPr>
          <w:rFonts w:ascii="Roboto" w:eastAsia="Roboto" w:hAnsi="Roboto" w:cs="Roboto"/>
        </w:rPr>
        <w:t>Admission can also be canceled by using Admission Cancellation message</w:t>
      </w:r>
    </w:p>
    <w:p w:rsidR="00003584" w:rsidRDefault="006F59F0">
      <w:pPr>
        <w:pStyle w:val="normal0"/>
        <w:ind w:left="270"/>
        <w:rPr>
          <w:rFonts w:ascii="Roboto" w:eastAsia="Roboto" w:hAnsi="Roboto" w:cs="Roboto"/>
          <w:b/>
          <w:color w:val="3D85C6"/>
        </w:rPr>
      </w:pPr>
      <w:r>
        <w:rPr>
          <w:rFonts w:ascii="Roboto" w:eastAsia="Roboto" w:hAnsi="Roboto" w:cs="Roboto"/>
          <w:b/>
          <w:color w:val="3D85C6"/>
        </w:rPr>
        <w:t>MSH|^~\&amp;||</w:t>
      </w:r>
      <w:r>
        <w:rPr>
          <w:rFonts w:ascii="Roboto" w:eastAsia="Roboto" w:hAnsi="Roboto" w:cs="Roboto"/>
          <w:b/>
          <w:color w:val="3D85C6"/>
          <w:shd w:val="clear" w:color="auto" w:fill="CFE2F3"/>
        </w:rPr>
        <w:t>TestBranch</w:t>
      </w:r>
      <w:r>
        <w:rPr>
          <w:rFonts w:ascii="Roboto" w:eastAsia="Roboto" w:hAnsi="Roboto" w:cs="Roboto"/>
          <w:b/>
          <w:color w:val="3D85C6"/>
        </w:rPr>
        <w:t>|||20240108091453-0000||ADT^</w:t>
      </w:r>
      <w:r>
        <w:rPr>
          <w:rFonts w:ascii="Roboto" w:eastAsia="Roboto" w:hAnsi="Roboto" w:cs="Roboto"/>
          <w:b/>
          <w:color w:val="3D85C6"/>
          <w:shd w:val="clear" w:color="auto" w:fill="CFE2F3"/>
        </w:rPr>
        <w:t>A11</w:t>
      </w:r>
      <w:r>
        <w:rPr>
          <w:rFonts w:ascii="Roboto" w:eastAsia="Roboto" w:hAnsi="Roboto" w:cs="Roboto"/>
          <w:b/>
          <w:color w:val="3D85C6"/>
        </w:rPr>
        <w:t>|71061933-a259-442f-86dc-c0c6d461a82e|T|2.3&lt;cr&gt;</w:t>
      </w:r>
    </w:p>
    <w:p w:rsidR="00003584" w:rsidRDefault="006F59F0">
      <w:pPr>
        <w:pStyle w:val="normal0"/>
        <w:ind w:left="270"/>
        <w:rPr>
          <w:rFonts w:ascii="Roboto" w:eastAsia="Roboto" w:hAnsi="Roboto" w:cs="Roboto"/>
          <w:b/>
          <w:color w:val="3D85C6"/>
        </w:rPr>
      </w:pPr>
      <w:r>
        <w:rPr>
          <w:rFonts w:ascii="Roboto" w:eastAsia="Roboto" w:hAnsi="Roboto" w:cs="Roboto"/>
          <w:b/>
          <w:color w:val="3D85C6"/>
        </w:rPr>
        <w:t>EVN||20240108091453-0000&lt;cr&gt;</w:t>
      </w:r>
    </w:p>
    <w:p w:rsidR="00003584" w:rsidRDefault="006F59F0">
      <w:pPr>
        <w:pStyle w:val="normal0"/>
        <w:ind w:left="270"/>
        <w:rPr>
          <w:rFonts w:ascii="Roboto" w:eastAsia="Roboto" w:hAnsi="Roboto" w:cs="Roboto"/>
          <w:b/>
          <w:color w:val="3D85C6"/>
        </w:rPr>
      </w:pPr>
      <w:r>
        <w:rPr>
          <w:rFonts w:ascii="Roboto" w:eastAsia="Roboto" w:hAnsi="Roboto" w:cs="Roboto"/>
          <w:b/>
          <w:color w:val="3D85C6"/>
        </w:rPr>
        <w:t>PID|||1234567||</w:t>
      </w:r>
      <w:r>
        <w:rPr>
          <w:rFonts w:ascii="Roboto" w:eastAsia="Roboto" w:hAnsi="Roboto" w:cs="Roboto"/>
          <w:b/>
          <w:color w:val="3D85C6"/>
          <w:shd w:val="clear" w:color="auto" w:fill="CFE2F3"/>
        </w:rPr>
        <w:t>Elizabeth</w:t>
      </w:r>
      <w:r>
        <w:rPr>
          <w:rFonts w:ascii="Roboto" w:eastAsia="Roboto" w:hAnsi="Roboto" w:cs="Roboto"/>
          <w:b/>
          <w:color w:val="3D85C6"/>
        </w:rPr>
        <w:t>&lt;cr&gt;</w:t>
      </w:r>
    </w:p>
    <w:p w:rsidR="00003584" w:rsidRDefault="006F59F0">
      <w:pPr>
        <w:pStyle w:val="normal0"/>
        <w:ind w:left="270"/>
        <w:rPr>
          <w:rFonts w:ascii="Roboto" w:eastAsia="Roboto" w:hAnsi="Roboto" w:cs="Roboto"/>
          <w:b/>
          <w:color w:val="3D85C6"/>
        </w:rPr>
      </w:pPr>
      <w:r>
        <w:rPr>
          <w:rFonts w:ascii="Roboto" w:eastAsia="Roboto" w:hAnsi="Roboto" w:cs="Roboto"/>
          <w:b/>
          <w:color w:val="3D85C6"/>
        </w:rPr>
        <w:t>PV1||I|^</w:t>
      </w:r>
      <w:r>
        <w:rPr>
          <w:rFonts w:ascii="Roboto" w:eastAsia="Roboto" w:hAnsi="Roboto" w:cs="Roboto"/>
          <w:b/>
          <w:color w:val="3D85C6"/>
          <w:shd w:val="clear" w:color="auto" w:fill="CFE2F3"/>
        </w:rPr>
        <w:t>E_V03</w:t>
      </w:r>
      <w:r>
        <w:rPr>
          <w:rFonts w:ascii="Roboto" w:eastAsia="Roboto" w:hAnsi="Roboto" w:cs="Roboto"/>
          <w:b/>
          <w:color w:val="3D85C6"/>
        </w:rPr>
        <w:t>&lt;cr&gt;</w:t>
      </w:r>
    </w:p>
    <w:p w:rsidR="00003584" w:rsidRDefault="006F59F0">
      <w:pPr>
        <w:pStyle w:val="Heading2"/>
        <w:rPr>
          <w:rFonts w:ascii="Roboto" w:eastAsia="Roboto" w:hAnsi="Roboto" w:cs="Roboto"/>
          <w:color w:val="CC0000"/>
        </w:rPr>
      </w:pPr>
      <w:bookmarkStart w:id="46" w:name="_27y5iveoq0vq" w:colFirst="0" w:colLast="0"/>
      <w:bookmarkEnd w:id="46"/>
      <w:r>
        <w:rPr>
          <w:rFonts w:ascii="Roboto" w:eastAsia="Roboto" w:hAnsi="Roboto" w:cs="Roboto"/>
          <w:color w:val="CC0000"/>
        </w:rPr>
        <w:t>7.2. Admission, Update, &amp; Discharge with Fall Risk Score Assignment</w:t>
      </w:r>
      <w:r>
        <w:rPr>
          <w:rFonts w:ascii="Roboto" w:eastAsia="Roboto" w:hAnsi="Roboto" w:cs="Roboto"/>
          <w:color w:val="CC0000"/>
        </w:rPr>
        <w:br/>
      </w:r>
    </w:p>
    <w:p w:rsidR="00003584" w:rsidRDefault="006F59F0">
      <w:pPr>
        <w:pStyle w:val="normal0"/>
        <w:numPr>
          <w:ilvl w:val="0"/>
          <w:numId w:val="7"/>
        </w:numPr>
        <w:jc w:val="both"/>
        <w:rPr>
          <w:rFonts w:ascii="Roboto" w:eastAsia="Roboto" w:hAnsi="Roboto" w:cs="Roboto"/>
        </w:rPr>
      </w:pPr>
      <w:r>
        <w:rPr>
          <w:rFonts w:ascii="Roboto" w:eastAsia="Roboto" w:hAnsi="Roboto" w:cs="Roboto"/>
        </w:rPr>
        <w:t>The patient, Tom Scott, is admitted to room E_V01 in the facility TestBranch. His bed mode sensitivity is automatically set as “High”.</w:t>
      </w:r>
    </w:p>
    <w:p w:rsidR="00003584" w:rsidRDefault="006F59F0">
      <w:pPr>
        <w:pStyle w:val="normal0"/>
        <w:ind w:left="360"/>
        <w:rPr>
          <w:rFonts w:ascii="Roboto" w:eastAsia="Roboto" w:hAnsi="Roboto" w:cs="Roboto"/>
          <w:b/>
          <w:color w:val="3D85C6"/>
        </w:rPr>
      </w:pPr>
      <w:r>
        <w:rPr>
          <w:rFonts w:ascii="Roboto" w:eastAsia="Roboto" w:hAnsi="Roboto" w:cs="Roboto"/>
          <w:b/>
          <w:color w:val="3D85C6"/>
        </w:rPr>
        <w:t>MSH|^~\&amp;||</w:t>
      </w:r>
      <w:r>
        <w:rPr>
          <w:rFonts w:ascii="Roboto" w:eastAsia="Roboto" w:hAnsi="Roboto" w:cs="Roboto"/>
          <w:b/>
          <w:color w:val="3D85C6"/>
          <w:shd w:val="clear" w:color="auto" w:fill="CFE2F3"/>
        </w:rPr>
        <w:t>TestBranch</w:t>
      </w:r>
      <w:r>
        <w:rPr>
          <w:rFonts w:ascii="Roboto" w:eastAsia="Roboto" w:hAnsi="Roboto" w:cs="Roboto"/>
          <w:b/>
          <w:color w:val="3D85C6"/>
        </w:rPr>
        <w:t>|||20240108110057-0000||ADT^</w:t>
      </w:r>
      <w:r>
        <w:rPr>
          <w:rFonts w:ascii="Roboto" w:eastAsia="Roboto" w:hAnsi="Roboto" w:cs="Roboto"/>
          <w:b/>
          <w:color w:val="3D85C6"/>
          <w:shd w:val="clear" w:color="auto" w:fill="CFE2F3"/>
        </w:rPr>
        <w:t>A01</w:t>
      </w:r>
      <w:r>
        <w:rPr>
          <w:rFonts w:ascii="Roboto" w:eastAsia="Roboto" w:hAnsi="Roboto" w:cs="Roboto"/>
          <w:b/>
          <w:color w:val="3D85C6"/>
        </w:rPr>
        <w:t>|7ac6bf7e-4a12-4790-a389-919b0c43a53e|T|2.3&lt;cr&gt;</w:t>
      </w:r>
    </w:p>
    <w:p w:rsidR="00003584" w:rsidRDefault="006F59F0">
      <w:pPr>
        <w:pStyle w:val="normal0"/>
        <w:ind w:left="360"/>
        <w:rPr>
          <w:rFonts w:ascii="Roboto" w:eastAsia="Roboto" w:hAnsi="Roboto" w:cs="Roboto"/>
          <w:b/>
          <w:color w:val="3D85C6"/>
        </w:rPr>
      </w:pPr>
      <w:r>
        <w:rPr>
          <w:rFonts w:ascii="Roboto" w:eastAsia="Roboto" w:hAnsi="Roboto" w:cs="Roboto"/>
          <w:b/>
          <w:color w:val="3D85C6"/>
        </w:rPr>
        <w:t>EVN||20240108110057-0000&lt;cr&gt;</w:t>
      </w:r>
    </w:p>
    <w:p w:rsidR="00003584" w:rsidRDefault="006F59F0">
      <w:pPr>
        <w:pStyle w:val="normal0"/>
        <w:ind w:left="360"/>
        <w:rPr>
          <w:rFonts w:ascii="Roboto" w:eastAsia="Roboto" w:hAnsi="Roboto" w:cs="Roboto"/>
          <w:b/>
          <w:color w:val="3D85C6"/>
        </w:rPr>
      </w:pPr>
      <w:r>
        <w:rPr>
          <w:rFonts w:ascii="Roboto" w:eastAsia="Roboto" w:hAnsi="Roboto" w:cs="Roboto"/>
          <w:b/>
          <w:color w:val="3D85C6"/>
        </w:rPr>
        <w:lastRenderedPageBreak/>
        <w:t>PID|||5832952||</w:t>
      </w:r>
      <w:r>
        <w:rPr>
          <w:rFonts w:ascii="Roboto" w:eastAsia="Roboto" w:hAnsi="Roboto" w:cs="Roboto"/>
          <w:b/>
          <w:color w:val="3D85C6"/>
          <w:shd w:val="clear" w:color="auto" w:fill="CFE2F3"/>
        </w:rPr>
        <w:t>Scott</w:t>
      </w:r>
      <w:r>
        <w:rPr>
          <w:rFonts w:ascii="Roboto" w:eastAsia="Roboto" w:hAnsi="Roboto" w:cs="Roboto"/>
          <w:b/>
          <w:color w:val="3D85C6"/>
        </w:rPr>
        <w:t>^</w:t>
      </w:r>
      <w:r>
        <w:rPr>
          <w:rFonts w:ascii="Roboto" w:eastAsia="Roboto" w:hAnsi="Roboto" w:cs="Roboto"/>
          <w:b/>
          <w:color w:val="3D85C6"/>
          <w:shd w:val="clear" w:color="auto" w:fill="CFE2F3"/>
        </w:rPr>
        <w:t>Tom</w:t>
      </w:r>
      <w:r>
        <w:rPr>
          <w:rFonts w:ascii="Roboto" w:eastAsia="Roboto" w:hAnsi="Roboto" w:cs="Roboto"/>
          <w:b/>
          <w:color w:val="3D85C6"/>
        </w:rPr>
        <w:t>||19991130&lt;cr&gt;</w:t>
      </w:r>
    </w:p>
    <w:p w:rsidR="00003584" w:rsidRDefault="006F59F0">
      <w:pPr>
        <w:pStyle w:val="normal0"/>
        <w:ind w:left="360"/>
        <w:rPr>
          <w:rFonts w:ascii="Roboto" w:eastAsia="Roboto" w:hAnsi="Roboto" w:cs="Roboto"/>
          <w:b/>
          <w:color w:val="3D85C6"/>
        </w:rPr>
      </w:pPr>
      <w:r>
        <w:rPr>
          <w:rFonts w:ascii="Roboto" w:eastAsia="Roboto" w:hAnsi="Roboto" w:cs="Roboto"/>
          <w:b/>
          <w:color w:val="3D85C6"/>
        </w:rPr>
        <w:t>PV1||I|^</w:t>
      </w:r>
      <w:r>
        <w:rPr>
          <w:rFonts w:ascii="Roboto" w:eastAsia="Roboto" w:hAnsi="Roboto" w:cs="Roboto"/>
          <w:b/>
          <w:color w:val="3D85C6"/>
          <w:shd w:val="clear" w:color="auto" w:fill="CFE2F3"/>
        </w:rPr>
        <w:t>E_V01</w:t>
      </w:r>
      <w:r>
        <w:rPr>
          <w:rFonts w:ascii="Roboto" w:eastAsia="Roboto" w:hAnsi="Roboto" w:cs="Roboto"/>
          <w:b/>
          <w:color w:val="3D85C6"/>
        </w:rPr>
        <w:t>&lt;cr&gt;</w:t>
      </w:r>
    </w:p>
    <w:p w:rsidR="00003584" w:rsidRDefault="00003584">
      <w:pPr>
        <w:pStyle w:val="normal0"/>
        <w:rPr>
          <w:rFonts w:ascii="Roboto" w:eastAsia="Roboto" w:hAnsi="Roboto" w:cs="Roboto"/>
          <w:b/>
          <w:color w:val="3D85C6"/>
        </w:rPr>
      </w:pPr>
    </w:p>
    <w:p w:rsidR="00003584" w:rsidRDefault="006F59F0">
      <w:pPr>
        <w:pStyle w:val="normal0"/>
        <w:numPr>
          <w:ilvl w:val="0"/>
          <w:numId w:val="7"/>
        </w:numPr>
        <w:jc w:val="both"/>
        <w:rPr>
          <w:rFonts w:ascii="Roboto" w:eastAsia="Roboto" w:hAnsi="Roboto" w:cs="Roboto"/>
        </w:rPr>
      </w:pPr>
      <w:r>
        <w:rPr>
          <w:rFonts w:ascii="Roboto" w:eastAsia="Roboto" w:hAnsi="Roboto" w:cs="Roboto"/>
        </w:rPr>
        <w:t>A nurse sets the sensitivity to “Low” from the VST One/Alert/Notify console.</w:t>
      </w:r>
    </w:p>
    <w:p w:rsidR="00003584" w:rsidRDefault="00003584">
      <w:pPr>
        <w:pStyle w:val="normal0"/>
        <w:ind w:left="360"/>
        <w:jc w:val="both"/>
        <w:rPr>
          <w:rFonts w:ascii="Roboto" w:eastAsia="Roboto" w:hAnsi="Roboto" w:cs="Roboto"/>
        </w:rPr>
      </w:pPr>
    </w:p>
    <w:p w:rsidR="00003584" w:rsidRDefault="006F59F0">
      <w:pPr>
        <w:pStyle w:val="normal0"/>
        <w:numPr>
          <w:ilvl w:val="0"/>
          <w:numId w:val="7"/>
        </w:numPr>
        <w:jc w:val="both"/>
        <w:rPr>
          <w:rFonts w:ascii="Roboto" w:eastAsia="Roboto" w:hAnsi="Roboto" w:cs="Roboto"/>
        </w:rPr>
      </w:pPr>
      <w:r>
        <w:rPr>
          <w:rFonts w:ascii="Roboto" w:eastAsia="Roboto" w:hAnsi="Roboto" w:cs="Roboto"/>
        </w:rPr>
        <w:t>Tom Scott’s family name is updated to “Smith”, and his fall risk score is sent as 60, which sets the bed mode sensitivity to “High” again.</w:t>
      </w:r>
    </w:p>
    <w:p w:rsidR="00003584" w:rsidRDefault="006F59F0">
      <w:pPr>
        <w:pStyle w:val="normal0"/>
        <w:ind w:left="360"/>
        <w:rPr>
          <w:rFonts w:ascii="Roboto" w:eastAsia="Roboto" w:hAnsi="Roboto" w:cs="Roboto"/>
          <w:b/>
          <w:color w:val="3D85C6"/>
        </w:rPr>
      </w:pPr>
      <w:r>
        <w:rPr>
          <w:rFonts w:ascii="Roboto" w:eastAsia="Roboto" w:hAnsi="Roboto" w:cs="Roboto"/>
          <w:b/>
          <w:color w:val="3D85C6"/>
        </w:rPr>
        <w:t>MSH|^~\&amp;||</w:t>
      </w:r>
      <w:r>
        <w:rPr>
          <w:rFonts w:ascii="Roboto" w:eastAsia="Roboto" w:hAnsi="Roboto" w:cs="Roboto"/>
          <w:b/>
          <w:color w:val="3D85C6"/>
          <w:shd w:val="clear" w:color="auto" w:fill="CFE2F3"/>
        </w:rPr>
        <w:t>TestBranch</w:t>
      </w:r>
      <w:r>
        <w:rPr>
          <w:rFonts w:ascii="Roboto" w:eastAsia="Roboto" w:hAnsi="Roboto" w:cs="Roboto"/>
          <w:b/>
          <w:color w:val="3D85C6"/>
        </w:rPr>
        <w:t>|||20240108110203-0000||ADT^</w:t>
      </w:r>
      <w:r>
        <w:rPr>
          <w:rFonts w:ascii="Roboto" w:eastAsia="Roboto" w:hAnsi="Roboto" w:cs="Roboto"/>
          <w:b/>
          <w:color w:val="3D85C6"/>
          <w:shd w:val="clear" w:color="auto" w:fill="CFE2F3"/>
        </w:rPr>
        <w:t>A08</w:t>
      </w:r>
      <w:r>
        <w:rPr>
          <w:rFonts w:ascii="Roboto" w:eastAsia="Roboto" w:hAnsi="Roboto" w:cs="Roboto"/>
          <w:b/>
          <w:color w:val="3D85C6"/>
        </w:rPr>
        <w:t>|c5eaa065-6348-4fc8-ba38-45977dc06726|T|2.3&lt;cr&gt;</w:t>
      </w:r>
    </w:p>
    <w:p w:rsidR="00003584" w:rsidRDefault="006F59F0">
      <w:pPr>
        <w:pStyle w:val="normal0"/>
        <w:ind w:left="360"/>
        <w:rPr>
          <w:rFonts w:ascii="Roboto" w:eastAsia="Roboto" w:hAnsi="Roboto" w:cs="Roboto"/>
          <w:b/>
          <w:color w:val="3D85C6"/>
        </w:rPr>
      </w:pPr>
      <w:r>
        <w:rPr>
          <w:rFonts w:ascii="Roboto" w:eastAsia="Roboto" w:hAnsi="Roboto" w:cs="Roboto"/>
          <w:b/>
          <w:color w:val="3D85C6"/>
        </w:rPr>
        <w:t>EVN||20240108110203-0000&lt;cr&gt;</w:t>
      </w:r>
    </w:p>
    <w:p w:rsidR="00003584" w:rsidRDefault="006F59F0">
      <w:pPr>
        <w:pStyle w:val="normal0"/>
        <w:ind w:left="360"/>
        <w:rPr>
          <w:rFonts w:ascii="Roboto" w:eastAsia="Roboto" w:hAnsi="Roboto" w:cs="Roboto"/>
          <w:b/>
          <w:color w:val="3D85C6"/>
        </w:rPr>
      </w:pPr>
      <w:r>
        <w:rPr>
          <w:rFonts w:ascii="Roboto" w:eastAsia="Roboto" w:hAnsi="Roboto" w:cs="Roboto"/>
          <w:b/>
          <w:color w:val="3D85C6"/>
        </w:rPr>
        <w:t>PID|||5832952||</w:t>
      </w:r>
      <w:r>
        <w:rPr>
          <w:rFonts w:ascii="Roboto" w:eastAsia="Roboto" w:hAnsi="Roboto" w:cs="Roboto"/>
          <w:b/>
          <w:color w:val="3D85C6"/>
          <w:shd w:val="clear" w:color="auto" w:fill="CFE2F3"/>
        </w:rPr>
        <w:t>Smith</w:t>
      </w:r>
      <w:r>
        <w:rPr>
          <w:rFonts w:ascii="Roboto" w:eastAsia="Roboto" w:hAnsi="Roboto" w:cs="Roboto"/>
          <w:b/>
          <w:color w:val="3D85C6"/>
        </w:rPr>
        <w:t>^</w:t>
      </w:r>
      <w:r>
        <w:rPr>
          <w:rFonts w:ascii="Roboto" w:eastAsia="Roboto" w:hAnsi="Roboto" w:cs="Roboto"/>
          <w:b/>
          <w:color w:val="3D85C6"/>
          <w:shd w:val="clear" w:color="auto" w:fill="CFE2F3"/>
        </w:rPr>
        <w:t>Tom</w:t>
      </w:r>
      <w:r>
        <w:rPr>
          <w:rFonts w:ascii="Roboto" w:eastAsia="Roboto" w:hAnsi="Roboto" w:cs="Roboto"/>
          <w:b/>
          <w:color w:val="3D85C6"/>
        </w:rPr>
        <w:t>||19991130&lt;cr&gt;</w:t>
      </w:r>
    </w:p>
    <w:p w:rsidR="00003584" w:rsidRDefault="006F59F0">
      <w:pPr>
        <w:pStyle w:val="normal0"/>
        <w:ind w:left="360"/>
        <w:rPr>
          <w:rFonts w:ascii="Roboto" w:eastAsia="Roboto" w:hAnsi="Roboto" w:cs="Roboto"/>
          <w:b/>
          <w:color w:val="3D85C6"/>
        </w:rPr>
      </w:pPr>
      <w:r>
        <w:rPr>
          <w:rFonts w:ascii="Roboto" w:eastAsia="Roboto" w:hAnsi="Roboto" w:cs="Roboto"/>
          <w:b/>
          <w:color w:val="3D85C6"/>
        </w:rPr>
        <w:t>PV1||I|^</w:t>
      </w:r>
      <w:r>
        <w:rPr>
          <w:rFonts w:ascii="Roboto" w:eastAsia="Roboto" w:hAnsi="Roboto" w:cs="Roboto"/>
          <w:b/>
          <w:color w:val="3D85C6"/>
          <w:shd w:val="clear" w:color="auto" w:fill="CFE2F3"/>
        </w:rPr>
        <w:t>E_V01</w:t>
      </w:r>
      <w:r>
        <w:rPr>
          <w:rFonts w:ascii="Roboto" w:eastAsia="Roboto" w:hAnsi="Roboto" w:cs="Roboto"/>
          <w:b/>
          <w:color w:val="3D85C6"/>
        </w:rPr>
        <w:t>&lt;cr&gt;</w:t>
      </w:r>
    </w:p>
    <w:p w:rsidR="00003584" w:rsidRDefault="006F59F0">
      <w:pPr>
        <w:pStyle w:val="normal0"/>
        <w:ind w:left="360"/>
        <w:rPr>
          <w:rFonts w:ascii="Roboto" w:eastAsia="Roboto" w:hAnsi="Roboto" w:cs="Roboto"/>
          <w:b/>
          <w:color w:val="3D85C6"/>
        </w:rPr>
      </w:pPr>
      <w:r>
        <w:rPr>
          <w:rFonts w:ascii="Roboto" w:eastAsia="Roboto" w:hAnsi="Roboto" w:cs="Roboto"/>
          <w:b/>
          <w:color w:val="3D85C6"/>
        </w:rPr>
        <w:t>OBX||NM|MORSE_FALL_RISK_SCORE^Morse Fall Risk Score^VST||</w:t>
      </w:r>
      <w:r>
        <w:rPr>
          <w:rFonts w:ascii="Roboto" w:eastAsia="Roboto" w:hAnsi="Roboto" w:cs="Roboto"/>
          <w:b/>
          <w:color w:val="3D85C6"/>
          <w:shd w:val="clear" w:color="auto" w:fill="CFE2F3"/>
        </w:rPr>
        <w:t>60</w:t>
      </w:r>
      <w:r>
        <w:rPr>
          <w:rFonts w:ascii="Roboto" w:eastAsia="Roboto" w:hAnsi="Roboto" w:cs="Roboto"/>
          <w:b/>
          <w:color w:val="3D85C6"/>
        </w:rPr>
        <w:t>||||||F&lt;cr&gt;</w:t>
      </w:r>
    </w:p>
    <w:p w:rsidR="00003584" w:rsidRDefault="00003584">
      <w:pPr>
        <w:pStyle w:val="normal0"/>
        <w:rPr>
          <w:rFonts w:ascii="Roboto" w:eastAsia="Roboto" w:hAnsi="Roboto" w:cs="Roboto"/>
        </w:rPr>
      </w:pPr>
    </w:p>
    <w:p w:rsidR="00003584" w:rsidRDefault="006F59F0">
      <w:pPr>
        <w:pStyle w:val="normal0"/>
        <w:numPr>
          <w:ilvl w:val="0"/>
          <w:numId w:val="7"/>
        </w:numPr>
        <w:rPr>
          <w:rFonts w:ascii="Roboto" w:eastAsia="Roboto" w:hAnsi="Roboto" w:cs="Roboto"/>
        </w:rPr>
      </w:pPr>
      <w:r>
        <w:rPr>
          <w:rFonts w:ascii="Roboto" w:eastAsia="Roboto" w:hAnsi="Roboto" w:cs="Roboto"/>
        </w:rPr>
        <w:t>Finally, he is discharged from E_V01</w:t>
      </w:r>
    </w:p>
    <w:p w:rsidR="00003584" w:rsidRDefault="006F59F0">
      <w:pPr>
        <w:pStyle w:val="normal0"/>
        <w:ind w:left="360"/>
        <w:rPr>
          <w:rFonts w:ascii="Roboto" w:eastAsia="Roboto" w:hAnsi="Roboto" w:cs="Roboto"/>
          <w:b/>
          <w:color w:val="3D85C6"/>
        </w:rPr>
      </w:pPr>
      <w:r>
        <w:rPr>
          <w:rFonts w:ascii="Roboto" w:eastAsia="Roboto" w:hAnsi="Roboto" w:cs="Roboto"/>
          <w:b/>
          <w:color w:val="3D85C6"/>
        </w:rPr>
        <w:t>MSH|^~\&amp;||</w:t>
      </w:r>
      <w:r>
        <w:rPr>
          <w:rFonts w:ascii="Roboto" w:eastAsia="Roboto" w:hAnsi="Roboto" w:cs="Roboto"/>
          <w:b/>
          <w:color w:val="3D85C6"/>
          <w:shd w:val="clear" w:color="auto" w:fill="CFE2F3"/>
        </w:rPr>
        <w:t>TestBranch</w:t>
      </w:r>
      <w:r>
        <w:rPr>
          <w:rFonts w:ascii="Roboto" w:eastAsia="Roboto" w:hAnsi="Roboto" w:cs="Roboto"/>
          <w:b/>
          <w:color w:val="3D85C6"/>
        </w:rPr>
        <w:t>|||20240108110205-0000||ADT^</w:t>
      </w:r>
      <w:r>
        <w:rPr>
          <w:rFonts w:ascii="Roboto" w:eastAsia="Roboto" w:hAnsi="Roboto" w:cs="Roboto"/>
          <w:b/>
          <w:color w:val="3D85C6"/>
          <w:shd w:val="clear" w:color="auto" w:fill="CFE2F3"/>
        </w:rPr>
        <w:t>A03</w:t>
      </w:r>
      <w:r>
        <w:rPr>
          <w:rFonts w:ascii="Roboto" w:eastAsia="Roboto" w:hAnsi="Roboto" w:cs="Roboto"/>
          <w:b/>
          <w:color w:val="3D85C6"/>
        </w:rPr>
        <w:t>|4d07faf1-8ef3-48cf-8f5d-d2ca9d0ca10a|T|2.3&lt;cr&gt;</w:t>
      </w:r>
    </w:p>
    <w:p w:rsidR="00003584" w:rsidRDefault="006F59F0">
      <w:pPr>
        <w:pStyle w:val="normal0"/>
        <w:ind w:left="360"/>
        <w:rPr>
          <w:rFonts w:ascii="Roboto" w:eastAsia="Roboto" w:hAnsi="Roboto" w:cs="Roboto"/>
          <w:b/>
          <w:color w:val="3D85C6"/>
        </w:rPr>
      </w:pPr>
      <w:r>
        <w:rPr>
          <w:rFonts w:ascii="Roboto" w:eastAsia="Roboto" w:hAnsi="Roboto" w:cs="Roboto"/>
          <w:b/>
          <w:color w:val="3D85C6"/>
        </w:rPr>
        <w:t>EVN||20240108110205-0000&lt;cr&gt;</w:t>
      </w:r>
    </w:p>
    <w:p w:rsidR="00003584" w:rsidRDefault="006F59F0">
      <w:pPr>
        <w:pStyle w:val="normal0"/>
        <w:ind w:left="360"/>
        <w:rPr>
          <w:rFonts w:ascii="Roboto" w:eastAsia="Roboto" w:hAnsi="Roboto" w:cs="Roboto"/>
          <w:b/>
          <w:color w:val="3D85C6"/>
        </w:rPr>
      </w:pPr>
      <w:r>
        <w:rPr>
          <w:rFonts w:ascii="Roboto" w:eastAsia="Roboto" w:hAnsi="Roboto" w:cs="Roboto"/>
          <w:b/>
          <w:color w:val="3D85C6"/>
        </w:rPr>
        <w:t>PID|||5832952||</w:t>
      </w:r>
      <w:r>
        <w:rPr>
          <w:rFonts w:ascii="Roboto" w:eastAsia="Roboto" w:hAnsi="Roboto" w:cs="Roboto"/>
          <w:b/>
          <w:color w:val="3D85C6"/>
          <w:shd w:val="clear" w:color="auto" w:fill="CFE2F3"/>
        </w:rPr>
        <w:t>Smith</w:t>
      </w:r>
      <w:r>
        <w:rPr>
          <w:rFonts w:ascii="Roboto" w:eastAsia="Roboto" w:hAnsi="Roboto" w:cs="Roboto"/>
          <w:b/>
          <w:color w:val="3D85C6"/>
        </w:rPr>
        <w:t>^</w:t>
      </w:r>
      <w:r>
        <w:rPr>
          <w:rFonts w:ascii="Roboto" w:eastAsia="Roboto" w:hAnsi="Roboto" w:cs="Roboto"/>
          <w:b/>
          <w:color w:val="3D85C6"/>
          <w:shd w:val="clear" w:color="auto" w:fill="CFE2F3"/>
        </w:rPr>
        <w:t>Tom</w:t>
      </w:r>
      <w:r>
        <w:rPr>
          <w:rFonts w:ascii="Roboto" w:eastAsia="Roboto" w:hAnsi="Roboto" w:cs="Roboto"/>
          <w:b/>
          <w:color w:val="3D85C6"/>
        </w:rPr>
        <w:t>&lt;cr&gt;</w:t>
      </w:r>
    </w:p>
    <w:p w:rsidR="00003584" w:rsidRDefault="006F59F0">
      <w:pPr>
        <w:pStyle w:val="normal0"/>
        <w:ind w:left="360"/>
        <w:rPr>
          <w:rFonts w:ascii="Roboto" w:eastAsia="Roboto" w:hAnsi="Roboto" w:cs="Roboto"/>
          <w:b/>
          <w:color w:val="3D85C6"/>
        </w:rPr>
      </w:pPr>
      <w:r>
        <w:rPr>
          <w:rFonts w:ascii="Roboto" w:eastAsia="Roboto" w:hAnsi="Roboto" w:cs="Roboto"/>
          <w:b/>
          <w:color w:val="3D85C6"/>
        </w:rPr>
        <w:t>PV1||I|^</w:t>
      </w:r>
      <w:r>
        <w:rPr>
          <w:rFonts w:ascii="Roboto" w:eastAsia="Roboto" w:hAnsi="Roboto" w:cs="Roboto"/>
          <w:b/>
          <w:color w:val="3D85C6"/>
          <w:shd w:val="clear" w:color="auto" w:fill="CFE2F3"/>
        </w:rPr>
        <w:t>E_V01</w:t>
      </w:r>
      <w:r>
        <w:rPr>
          <w:rFonts w:ascii="Roboto" w:eastAsia="Roboto" w:hAnsi="Roboto" w:cs="Roboto"/>
          <w:b/>
          <w:color w:val="3D85C6"/>
        </w:rPr>
        <w:t>&lt;cr&gt;</w:t>
      </w:r>
    </w:p>
    <w:p w:rsidR="0035095F" w:rsidRDefault="0035095F" w:rsidP="0035095F">
      <w:pPr>
        <w:pStyle w:val="normal0"/>
        <w:rPr>
          <w:rFonts w:ascii="Roboto" w:eastAsia="Roboto" w:hAnsi="Roboto" w:cs="Roboto"/>
          <w:b/>
          <w:color w:val="3D85C6"/>
        </w:rPr>
      </w:pPr>
    </w:p>
    <w:p w:rsidR="009954C6" w:rsidRPr="009954C6" w:rsidRDefault="0035095F" w:rsidP="009954C6">
      <w:pPr>
        <w:pStyle w:val="Heading2"/>
        <w:rPr>
          <w:rFonts w:ascii="Roboto" w:eastAsia="Roboto" w:hAnsi="Roboto" w:cs="Roboto"/>
          <w:color w:val="CC0000"/>
        </w:rPr>
      </w:pPr>
      <w:r w:rsidRPr="0035095F">
        <w:rPr>
          <w:rFonts w:ascii="Roboto" w:eastAsia="Roboto" w:hAnsi="Roboto" w:cs="Roboto"/>
          <w:color w:val="CC0000"/>
        </w:rPr>
        <w:t>7.</w:t>
      </w:r>
      <w:r>
        <w:rPr>
          <w:rFonts w:ascii="Roboto" w:eastAsia="Roboto" w:hAnsi="Roboto" w:cs="Roboto"/>
          <w:color w:val="CC0000"/>
        </w:rPr>
        <w:t>3</w:t>
      </w:r>
      <w:r w:rsidRPr="0035095F">
        <w:rPr>
          <w:rFonts w:ascii="Roboto" w:eastAsia="Roboto" w:hAnsi="Roboto" w:cs="Roboto"/>
          <w:color w:val="CC0000"/>
        </w:rPr>
        <w:t xml:space="preserve">. </w:t>
      </w:r>
      <w:r w:rsidR="009954C6" w:rsidRPr="009954C6">
        <w:rPr>
          <w:rFonts w:ascii="Roboto" w:eastAsia="Roboto" w:hAnsi="Roboto" w:cs="Roboto"/>
          <w:color w:val="CC0000"/>
        </w:rPr>
        <w:t>Admission, Update, Transfer Cancellation &amp; Discharge Cancellation with Braden Scale Score</w:t>
      </w:r>
    </w:p>
    <w:p w:rsidR="0035095F" w:rsidRDefault="0035095F" w:rsidP="0035095F">
      <w:pPr>
        <w:pStyle w:val="normal0"/>
        <w:jc w:val="both"/>
        <w:rPr>
          <w:rFonts w:ascii="Roboto" w:eastAsia="Roboto" w:hAnsi="Roboto" w:cs="Roboto"/>
        </w:rPr>
      </w:pPr>
    </w:p>
    <w:p w:rsidR="0035095F" w:rsidRDefault="0035095F" w:rsidP="0035095F">
      <w:pPr>
        <w:pStyle w:val="normal0"/>
        <w:jc w:val="both"/>
      </w:pPr>
      <w:r>
        <w:rPr>
          <w:rFonts w:ascii="Roboto" w:eastAsia="Roboto" w:hAnsi="Roboto" w:cs="Roboto"/>
        </w:rPr>
        <w:t>1.</w:t>
      </w:r>
      <w:r w:rsidRPr="0035095F">
        <w:t xml:space="preserve"> </w:t>
      </w:r>
      <w:r>
        <w:t>The patient, Sarah Johnson, is admitted to room E_V05 in TestBranch facility with a Braden Scale Score of 18.</w:t>
      </w:r>
    </w:p>
    <w:p w:rsidR="0035095F" w:rsidRDefault="0035095F" w:rsidP="0035095F">
      <w:pPr>
        <w:pStyle w:val="normal0"/>
        <w:jc w:val="both"/>
        <w:rPr>
          <w:rFonts w:ascii="Roboto" w:eastAsia="Roboto" w:hAnsi="Roboto" w:cs="Roboto"/>
        </w:rPr>
      </w:pPr>
    </w:p>
    <w:p w:rsidR="0035095F" w:rsidRPr="0035095F" w:rsidRDefault="0035095F" w:rsidP="0035095F">
      <w:pPr>
        <w:pStyle w:val="normal0"/>
        <w:ind w:left="360"/>
        <w:rPr>
          <w:rFonts w:ascii="Roboto" w:eastAsia="Roboto" w:hAnsi="Roboto" w:cs="Roboto"/>
          <w:b/>
          <w:color w:val="3D85C6"/>
        </w:rPr>
      </w:pPr>
      <w:r w:rsidRPr="0035095F">
        <w:rPr>
          <w:rFonts w:ascii="Roboto" w:eastAsia="Roboto" w:hAnsi="Roboto" w:cs="Roboto"/>
          <w:b/>
          <w:color w:val="3D85C6"/>
        </w:rPr>
        <w:t>MSH|^~\&amp;||TestBranch|||20240108110057-0000||ADT^A01|9cd8ef9f-6c34-4b01-c5a1-c3ad2e65c75g|T|2.3&lt;cr&gt;</w:t>
      </w:r>
    </w:p>
    <w:p w:rsidR="0035095F" w:rsidRPr="0035095F" w:rsidRDefault="0035095F" w:rsidP="0035095F">
      <w:pPr>
        <w:pStyle w:val="normal0"/>
        <w:ind w:left="360"/>
        <w:rPr>
          <w:rFonts w:ascii="Roboto" w:eastAsia="Roboto" w:hAnsi="Roboto" w:cs="Roboto"/>
          <w:b/>
          <w:color w:val="3D85C6"/>
        </w:rPr>
      </w:pPr>
      <w:r w:rsidRPr="0035095F">
        <w:rPr>
          <w:rFonts w:ascii="Roboto" w:eastAsia="Roboto" w:hAnsi="Roboto" w:cs="Roboto"/>
          <w:b/>
          <w:color w:val="3D85C6"/>
        </w:rPr>
        <w:t>EVN||20240108110057-0000&lt;cr&gt;</w:t>
      </w:r>
    </w:p>
    <w:p w:rsidR="0035095F" w:rsidRPr="0035095F" w:rsidRDefault="0035095F" w:rsidP="0035095F">
      <w:pPr>
        <w:pStyle w:val="normal0"/>
        <w:ind w:left="360"/>
        <w:rPr>
          <w:rFonts w:ascii="Roboto" w:eastAsia="Roboto" w:hAnsi="Roboto" w:cs="Roboto"/>
          <w:b/>
          <w:color w:val="3D85C6"/>
        </w:rPr>
      </w:pPr>
      <w:r w:rsidRPr="0035095F">
        <w:rPr>
          <w:rFonts w:ascii="Roboto" w:eastAsia="Roboto" w:hAnsi="Roboto" w:cs="Roboto"/>
          <w:b/>
          <w:color w:val="3D85C6"/>
        </w:rPr>
        <w:t>PID|||7854321||Johnson^Sarah||19920515&lt;cr&gt;</w:t>
      </w:r>
    </w:p>
    <w:p w:rsidR="0035095F" w:rsidRPr="0035095F" w:rsidRDefault="0035095F" w:rsidP="0035095F">
      <w:pPr>
        <w:pStyle w:val="normal0"/>
        <w:ind w:left="360"/>
        <w:rPr>
          <w:rFonts w:ascii="Roboto" w:eastAsia="Roboto" w:hAnsi="Roboto" w:cs="Roboto"/>
          <w:b/>
          <w:color w:val="3D85C6"/>
        </w:rPr>
      </w:pPr>
      <w:r w:rsidRPr="0035095F">
        <w:rPr>
          <w:rFonts w:ascii="Roboto" w:eastAsia="Roboto" w:hAnsi="Roboto" w:cs="Roboto"/>
          <w:b/>
          <w:color w:val="3D85C6"/>
        </w:rPr>
        <w:t>PV1||I|^E_V05&lt;cr&gt;</w:t>
      </w:r>
    </w:p>
    <w:p w:rsidR="0035095F" w:rsidRPr="0035095F" w:rsidRDefault="0035095F" w:rsidP="0035095F">
      <w:pPr>
        <w:pStyle w:val="normal0"/>
        <w:ind w:left="360"/>
        <w:rPr>
          <w:rFonts w:ascii="Roboto" w:eastAsia="Roboto" w:hAnsi="Roboto" w:cs="Roboto"/>
          <w:b/>
          <w:color w:val="3D85C6"/>
        </w:rPr>
      </w:pPr>
      <w:r w:rsidRPr="0035095F">
        <w:rPr>
          <w:rFonts w:ascii="Roboto" w:eastAsia="Roboto" w:hAnsi="Roboto" w:cs="Roboto"/>
          <w:b/>
          <w:color w:val="3D85C6"/>
        </w:rPr>
        <w:t>OBX|1|NM|30400114538^Braden Scale Score^TCVIRTUSENSE||18||||||F&lt;cr&gt;</w:t>
      </w:r>
    </w:p>
    <w:p w:rsidR="00003584" w:rsidRDefault="006F59F0">
      <w:pPr>
        <w:pStyle w:val="Heading1"/>
        <w:pBdr>
          <w:bottom w:val="single" w:sz="4" w:space="2" w:color="C0504D"/>
        </w:pBdr>
        <w:spacing w:before="360" w:after="120" w:line="240" w:lineRule="auto"/>
        <w:jc w:val="both"/>
        <w:rPr>
          <w:rFonts w:ascii="Roboto" w:eastAsia="Roboto" w:hAnsi="Roboto" w:cs="Roboto"/>
        </w:rPr>
      </w:pPr>
      <w:bookmarkStart w:id="47" w:name="_kzwtmibectpt" w:colFirst="0" w:colLast="0"/>
      <w:bookmarkEnd w:id="47"/>
      <w:r>
        <w:rPr>
          <w:rFonts w:ascii="Roboto" w:eastAsia="Roboto" w:hAnsi="Roboto" w:cs="Roboto"/>
          <w:color w:val="262626"/>
        </w:rPr>
        <w:t xml:space="preserve">8.0 </w:t>
      </w:r>
      <w:r>
        <w:rPr>
          <w:rFonts w:ascii="Roboto" w:eastAsia="Roboto" w:hAnsi="Roboto" w:cs="Roboto"/>
        </w:rPr>
        <w:t xml:space="preserve"> Expected Responses</w:t>
      </w:r>
    </w:p>
    <w:p w:rsidR="00003584" w:rsidRDefault="006F59F0">
      <w:pPr>
        <w:pStyle w:val="normal0"/>
        <w:jc w:val="both"/>
        <w:rPr>
          <w:rFonts w:ascii="Roboto" w:eastAsia="Roboto" w:hAnsi="Roboto" w:cs="Roboto"/>
        </w:rPr>
      </w:pPr>
      <w:r>
        <w:rPr>
          <w:rFonts w:ascii="Roboto" w:eastAsia="Roboto" w:hAnsi="Roboto" w:cs="Roboto"/>
        </w:rPr>
        <w:t>Following are the types of responses Virtusense can give on receiving HL7 messages:</w:t>
      </w:r>
    </w:p>
    <w:p w:rsidR="00003584" w:rsidRDefault="00003584">
      <w:pPr>
        <w:pStyle w:val="normal0"/>
        <w:jc w:val="both"/>
        <w:rPr>
          <w:rFonts w:ascii="Roboto" w:eastAsia="Roboto" w:hAnsi="Roboto" w:cs="Roboto"/>
        </w:rPr>
      </w:pPr>
    </w:p>
    <w:p w:rsidR="00003584" w:rsidRDefault="006F59F0">
      <w:pPr>
        <w:pStyle w:val="normal0"/>
        <w:numPr>
          <w:ilvl w:val="0"/>
          <w:numId w:val="10"/>
        </w:numPr>
        <w:jc w:val="both"/>
        <w:rPr>
          <w:rFonts w:ascii="Roboto" w:eastAsia="Roboto" w:hAnsi="Roboto" w:cs="Roboto"/>
        </w:rPr>
      </w:pPr>
      <w:r>
        <w:rPr>
          <w:rFonts w:ascii="Roboto" w:eastAsia="Roboto" w:hAnsi="Roboto" w:cs="Roboto"/>
        </w:rPr>
        <w:t>On valid messages, a proper HL7 ACK is sent back</w:t>
      </w:r>
    </w:p>
    <w:p w:rsidR="00003584" w:rsidRDefault="006F59F0">
      <w:pPr>
        <w:pStyle w:val="normal0"/>
        <w:numPr>
          <w:ilvl w:val="0"/>
          <w:numId w:val="10"/>
        </w:numPr>
        <w:jc w:val="both"/>
        <w:rPr>
          <w:rFonts w:ascii="Roboto" w:eastAsia="Roboto" w:hAnsi="Roboto" w:cs="Roboto"/>
        </w:rPr>
      </w:pPr>
      <w:r>
        <w:rPr>
          <w:rFonts w:ascii="Roboto" w:eastAsia="Roboto" w:hAnsi="Roboto" w:cs="Roboto"/>
        </w:rPr>
        <w:lastRenderedPageBreak/>
        <w:t>If the HL7 message does not contain any HL7 version, the ACK contains a default HL7 version (2.3)</w:t>
      </w:r>
    </w:p>
    <w:p w:rsidR="00003584" w:rsidRDefault="006F59F0">
      <w:pPr>
        <w:pStyle w:val="normal0"/>
        <w:numPr>
          <w:ilvl w:val="0"/>
          <w:numId w:val="10"/>
        </w:numPr>
        <w:jc w:val="both"/>
        <w:rPr>
          <w:rFonts w:ascii="Roboto" w:eastAsia="Roboto" w:hAnsi="Roboto" w:cs="Roboto"/>
        </w:rPr>
      </w:pPr>
      <w:r>
        <w:rPr>
          <w:rFonts w:ascii="Roboto" w:eastAsia="Roboto" w:hAnsi="Roboto" w:cs="Roboto"/>
        </w:rPr>
        <w:t>If the HL7 message does not contain any message control ID in its MSH segment, then the ACK message is sent back without any message control ID in its MSA.2 field</w:t>
      </w:r>
    </w:p>
    <w:p w:rsidR="00003584" w:rsidRDefault="006F59F0">
      <w:pPr>
        <w:pStyle w:val="normal0"/>
        <w:numPr>
          <w:ilvl w:val="0"/>
          <w:numId w:val="10"/>
        </w:numPr>
        <w:jc w:val="both"/>
        <w:rPr>
          <w:rFonts w:ascii="Roboto" w:eastAsia="Roboto" w:hAnsi="Roboto" w:cs="Roboto"/>
        </w:rPr>
      </w:pPr>
      <w:r>
        <w:rPr>
          <w:rFonts w:ascii="Roboto" w:eastAsia="Roboto" w:hAnsi="Roboto" w:cs="Roboto"/>
        </w:rPr>
        <w:t>If a message is so invalid that the ACK cannot be created at all, then an error message, “Could not create HL7 ACK” is sent back.</w:t>
      </w:r>
    </w:p>
    <w:p w:rsidR="00003584" w:rsidRDefault="006F59F0">
      <w:pPr>
        <w:pStyle w:val="Heading2"/>
        <w:rPr>
          <w:rFonts w:ascii="Roboto" w:eastAsia="Roboto" w:hAnsi="Roboto" w:cs="Roboto"/>
        </w:rPr>
      </w:pPr>
      <w:bookmarkStart w:id="48" w:name="_yllfnqia2nat" w:colFirst="0" w:colLast="0"/>
      <w:bookmarkEnd w:id="48"/>
      <w:r>
        <w:rPr>
          <w:rFonts w:ascii="Roboto" w:eastAsia="Roboto" w:hAnsi="Roboto" w:cs="Roboto"/>
          <w:color w:val="CC0000"/>
        </w:rPr>
        <w:t>8.1. Sample ACK Message</w:t>
      </w:r>
    </w:p>
    <w:p w:rsidR="00003584" w:rsidRDefault="006F59F0">
      <w:pPr>
        <w:pStyle w:val="normal0"/>
        <w:rPr>
          <w:rFonts w:ascii="Roboto" w:eastAsia="Roboto" w:hAnsi="Roboto" w:cs="Roboto"/>
          <w:b/>
          <w:color w:val="3D85C6"/>
        </w:rPr>
      </w:pPr>
      <w:r>
        <w:rPr>
          <w:rFonts w:ascii="Roboto" w:eastAsia="Roboto" w:hAnsi="Roboto" w:cs="Roboto"/>
          <w:b/>
          <w:color w:val="3D85C6"/>
        </w:rPr>
        <w:t>MSH|^~\&amp;|||||20240110112610-0000||ACK^A01|cb1e1909-2c29-402c-b4d1-f510a16ede40|T|2.3</w:t>
      </w:r>
    </w:p>
    <w:p w:rsidR="00003584" w:rsidRDefault="006F59F0">
      <w:pPr>
        <w:pStyle w:val="normal0"/>
        <w:rPr>
          <w:rFonts w:ascii="Roboto" w:eastAsia="Roboto" w:hAnsi="Roboto" w:cs="Roboto"/>
        </w:rPr>
      </w:pPr>
      <w:r>
        <w:rPr>
          <w:rFonts w:ascii="Roboto" w:eastAsia="Roboto" w:hAnsi="Roboto" w:cs="Roboto"/>
          <w:b/>
          <w:color w:val="3D85C6"/>
        </w:rPr>
        <w:t>MSA|AA|95c8d4b0-b09a-4c6c-96ac-e44105993d76</w:t>
      </w:r>
    </w:p>
    <w:p w:rsidR="00003584" w:rsidRDefault="00003584">
      <w:pPr>
        <w:pStyle w:val="normal0"/>
        <w:rPr>
          <w:rFonts w:ascii="Roboto" w:eastAsia="Roboto" w:hAnsi="Roboto" w:cs="Roboto"/>
        </w:rPr>
      </w:pPr>
    </w:p>
    <w:p w:rsidR="00003584" w:rsidRDefault="006F59F0">
      <w:pPr>
        <w:pStyle w:val="Heading1"/>
        <w:pBdr>
          <w:bottom w:val="single" w:sz="4" w:space="2" w:color="C0504D"/>
        </w:pBdr>
        <w:spacing w:before="360" w:after="120" w:line="240" w:lineRule="auto"/>
        <w:jc w:val="both"/>
        <w:rPr>
          <w:rFonts w:ascii="Roboto" w:eastAsia="Roboto" w:hAnsi="Roboto" w:cs="Roboto"/>
        </w:rPr>
      </w:pPr>
      <w:bookmarkStart w:id="49" w:name="_793bams4s25b" w:colFirst="0" w:colLast="0"/>
      <w:bookmarkEnd w:id="49"/>
      <w:r>
        <w:rPr>
          <w:rFonts w:ascii="Roboto" w:eastAsia="Roboto" w:hAnsi="Roboto" w:cs="Roboto"/>
          <w:color w:val="262626"/>
        </w:rPr>
        <w:t xml:space="preserve">9.0 </w:t>
      </w:r>
      <w:r>
        <w:rPr>
          <w:rFonts w:ascii="Roboto" w:eastAsia="Roboto" w:hAnsi="Roboto" w:cs="Roboto"/>
        </w:rPr>
        <w:t xml:space="preserve"> Nurse Assignment and Shifts Handling</w:t>
      </w:r>
    </w:p>
    <w:p w:rsidR="00003584" w:rsidRDefault="006F59F0">
      <w:pPr>
        <w:pStyle w:val="normal0"/>
        <w:jc w:val="both"/>
        <w:rPr>
          <w:rFonts w:ascii="Roboto" w:eastAsia="Roboto" w:hAnsi="Roboto" w:cs="Roboto"/>
        </w:rPr>
      </w:pPr>
      <w:r>
        <w:rPr>
          <w:rFonts w:ascii="Roboto" w:eastAsia="Roboto" w:hAnsi="Roboto" w:cs="Roboto"/>
        </w:rPr>
        <w:t>Following EPIC events will be used in the nurse shift assignment</w:t>
      </w:r>
    </w:p>
    <w:p w:rsidR="00003584" w:rsidRDefault="006F59F0">
      <w:pPr>
        <w:pStyle w:val="normal0"/>
        <w:numPr>
          <w:ilvl w:val="0"/>
          <w:numId w:val="6"/>
        </w:numPr>
        <w:pBdr>
          <w:top w:val="nil"/>
          <w:left w:val="nil"/>
          <w:bottom w:val="nil"/>
          <w:right w:val="nil"/>
          <w:between w:val="nil"/>
        </w:pBdr>
        <w:jc w:val="both"/>
        <w:rPr>
          <w:rFonts w:ascii="Roboto" w:eastAsia="Roboto" w:hAnsi="Roboto" w:cs="Roboto"/>
        </w:rPr>
      </w:pPr>
      <w:r>
        <w:rPr>
          <w:rFonts w:ascii="Roboto" w:eastAsia="Roboto" w:hAnsi="Roboto" w:cs="Roboto"/>
        </w:rPr>
        <w:t>ADT A01  (Admission)</w:t>
      </w:r>
    </w:p>
    <w:p w:rsidR="00003584" w:rsidRDefault="006F59F0">
      <w:pPr>
        <w:pStyle w:val="normal0"/>
        <w:numPr>
          <w:ilvl w:val="0"/>
          <w:numId w:val="6"/>
        </w:numPr>
        <w:pBdr>
          <w:top w:val="nil"/>
          <w:left w:val="nil"/>
          <w:bottom w:val="nil"/>
          <w:right w:val="nil"/>
          <w:between w:val="nil"/>
        </w:pBdr>
        <w:jc w:val="both"/>
        <w:rPr>
          <w:rFonts w:ascii="Roboto" w:eastAsia="Roboto" w:hAnsi="Roboto" w:cs="Roboto"/>
        </w:rPr>
      </w:pPr>
      <w:r>
        <w:rPr>
          <w:rFonts w:ascii="Roboto" w:eastAsia="Roboto" w:hAnsi="Roboto" w:cs="Roboto"/>
        </w:rPr>
        <w:t>ADT A08  (Update)</w:t>
      </w:r>
    </w:p>
    <w:p w:rsidR="00003584" w:rsidRDefault="006F59F0">
      <w:pPr>
        <w:pStyle w:val="normal0"/>
        <w:numPr>
          <w:ilvl w:val="0"/>
          <w:numId w:val="6"/>
        </w:numPr>
        <w:pBdr>
          <w:top w:val="nil"/>
          <w:left w:val="nil"/>
          <w:bottom w:val="nil"/>
          <w:right w:val="nil"/>
          <w:between w:val="nil"/>
        </w:pBdr>
        <w:jc w:val="both"/>
        <w:rPr>
          <w:rFonts w:ascii="Roboto" w:eastAsia="Roboto" w:hAnsi="Roboto" w:cs="Roboto"/>
        </w:rPr>
      </w:pPr>
      <w:r>
        <w:rPr>
          <w:rFonts w:ascii="Roboto" w:eastAsia="Roboto" w:hAnsi="Roboto" w:cs="Roboto"/>
        </w:rPr>
        <w:t>ADT A13 (Discharge Cancellation)</w:t>
      </w:r>
    </w:p>
    <w:p w:rsidR="00003584" w:rsidRDefault="006F59F0">
      <w:pPr>
        <w:pStyle w:val="normal0"/>
        <w:numPr>
          <w:ilvl w:val="0"/>
          <w:numId w:val="6"/>
        </w:numPr>
        <w:pBdr>
          <w:top w:val="nil"/>
          <w:left w:val="nil"/>
          <w:bottom w:val="nil"/>
          <w:right w:val="nil"/>
          <w:between w:val="nil"/>
        </w:pBdr>
        <w:jc w:val="both"/>
        <w:rPr>
          <w:rFonts w:ascii="Roboto" w:eastAsia="Roboto" w:hAnsi="Roboto" w:cs="Roboto"/>
        </w:rPr>
      </w:pPr>
      <w:r>
        <w:rPr>
          <w:rFonts w:ascii="Roboto" w:eastAsia="Roboto" w:hAnsi="Roboto" w:cs="Roboto"/>
        </w:rPr>
        <w:t>ADT A02 (Transfer)</w:t>
      </w:r>
    </w:p>
    <w:p w:rsidR="00003584" w:rsidRDefault="006F59F0">
      <w:pPr>
        <w:pStyle w:val="normal0"/>
        <w:numPr>
          <w:ilvl w:val="0"/>
          <w:numId w:val="6"/>
        </w:numPr>
        <w:pBdr>
          <w:top w:val="nil"/>
          <w:left w:val="nil"/>
          <w:bottom w:val="nil"/>
          <w:right w:val="nil"/>
          <w:between w:val="nil"/>
        </w:pBdr>
        <w:jc w:val="both"/>
        <w:rPr>
          <w:rFonts w:ascii="Roboto" w:eastAsia="Roboto" w:hAnsi="Roboto" w:cs="Roboto"/>
        </w:rPr>
      </w:pPr>
      <w:r>
        <w:rPr>
          <w:rFonts w:ascii="Roboto" w:eastAsia="Roboto" w:hAnsi="Roboto" w:cs="Roboto"/>
        </w:rPr>
        <w:t>ADT A12 (Transfer Cancellation)</w:t>
      </w:r>
    </w:p>
    <w:p w:rsidR="00003584" w:rsidRDefault="00003584">
      <w:pPr>
        <w:pStyle w:val="normal0"/>
        <w:jc w:val="both"/>
        <w:rPr>
          <w:rFonts w:ascii="Roboto" w:eastAsia="Roboto" w:hAnsi="Roboto" w:cs="Roboto"/>
        </w:rPr>
      </w:pPr>
    </w:p>
    <w:p w:rsidR="00003584" w:rsidRDefault="006F59F0">
      <w:pPr>
        <w:pStyle w:val="normal0"/>
        <w:jc w:val="both"/>
        <w:rPr>
          <w:rFonts w:ascii="Roboto" w:eastAsia="Roboto" w:hAnsi="Roboto" w:cs="Roboto"/>
        </w:rPr>
      </w:pPr>
      <w:r>
        <w:rPr>
          <w:rFonts w:ascii="Roboto" w:eastAsia="Roboto" w:hAnsi="Roboto" w:cs="Roboto"/>
        </w:rPr>
        <w:t>Following are Action codes used for the Shift creation</w:t>
      </w:r>
    </w:p>
    <w:p w:rsidR="00003584" w:rsidRDefault="006F59F0">
      <w:pPr>
        <w:pStyle w:val="normal0"/>
        <w:numPr>
          <w:ilvl w:val="0"/>
          <w:numId w:val="9"/>
        </w:numPr>
        <w:spacing w:line="240" w:lineRule="auto"/>
        <w:ind w:left="810" w:hanging="420"/>
        <w:jc w:val="both"/>
        <w:rPr>
          <w:rFonts w:ascii="Roboto" w:eastAsia="Roboto" w:hAnsi="Roboto" w:cs="Roboto"/>
          <w:sz w:val="22"/>
          <w:szCs w:val="22"/>
        </w:rPr>
      </w:pPr>
      <w:r>
        <w:rPr>
          <w:rFonts w:ascii="Roboto" w:eastAsia="Roboto" w:hAnsi="Roboto" w:cs="Roboto"/>
        </w:rPr>
        <w:t>AD  (For Adding Shift)</w:t>
      </w:r>
    </w:p>
    <w:p w:rsidR="00003584" w:rsidRDefault="006F59F0">
      <w:pPr>
        <w:pStyle w:val="normal0"/>
        <w:numPr>
          <w:ilvl w:val="0"/>
          <w:numId w:val="9"/>
        </w:numPr>
        <w:spacing w:line="240" w:lineRule="auto"/>
        <w:ind w:left="810" w:hanging="420"/>
        <w:jc w:val="both"/>
        <w:rPr>
          <w:rFonts w:ascii="Roboto" w:eastAsia="Roboto" w:hAnsi="Roboto" w:cs="Roboto"/>
          <w:sz w:val="22"/>
          <w:szCs w:val="22"/>
        </w:rPr>
      </w:pPr>
      <w:r>
        <w:rPr>
          <w:rFonts w:ascii="Roboto" w:eastAsia="Roboto" w:hAnsi="Roboto" w:cs="Roboto"/>
        </w:rPr>
        <w:t>UP (For updating shift)</w:t>
      </w:r>
    </w:p>
    <w:p w:rsidR="00003584" w:rsidRDefault="006F59F0">
      <w:pPr>
        <w:pStyle w:val="normal0"/>
        <w:numPr>
          <w:ilvl w:val="0"/>
          <w:numId w:val="9"/>
        </w:numPr>
        <w:spacing w:line="240" w:lineRule="auto"/>
        <w:ind w:left="810" w:hanging="420"/>
        <w:jc w:val="both"/>
        <w:rPr>
          <w:rFonts w:ascii="Roboto" w:eastAsia="Roboto" w:hAnsi="Roboto" w:cs="Roboto"/>
          <w:sz w:val="22"/>
          <w:szCs w:val="22"/>
        </w:rPr>
      </w:pPr>
      <w:r>
        <w:rPr>
          <w:rFonts w:ascii="Roboto" w:eastAsia="Roboto" w:hAnsi="Roboto" w:cs="Roboto"/>
        </w:rPr>
        <w:t>DE (For Removing Nurse from the existing shift)</w:t>
      </w:r>
    </w:p>
    <w:p w:rsidR="00003584" w:rsidRDefault="006F59F0">
      <w:pPr>
        <w:pStyle w:val="normal0"/>
        <w:numPr>
          <w:ilvl w:val="0"/>
          <w:numId w:val="9"/>
        </w:numPr>
        <w:spacing w:line="240" w:lineRule="auto"/>
        <w:ind w:left="810" w:hanging="420"/>
        <w:jc w:val="both"/>
        <w:rPr>
          <w:rFonts w:ascii="Roboto" w:eastAsia="Roboto" w:hAnsi="Roboto" w:cs="Roboto"/>
          <w:sz w:val="22"/>
          <w:szCs w:val="22"/>
        </w:rPr>
      </w:pPr>
      <w:r>
        <w:rPr>
          <w:rFonts w:ascii="Roboto" w:eastAsia="Roboto" w:hAnsi="Roboto" w:cs="Roboto"/>
        </w:rPr>
        <w:t>LI (Same as AD)</w:t>
      </w:r>
    </w:p>
    <w:p w:rsidR="00003584" w:rsidRDefault="006F59F0">
      <w:pPr>
        <w:pStyle w:val="normal0"/>
        <w:numPr>
          <w:ilvl w:val="0"/>
          <w:numId w:val="9"/>
        </w:numPr>
        <w:spacing w:line="240" w:lineRule="auto"/>
        <w:ind w:left="810" w:hanging="420"/>
        <w:jc w:val="both"/>
        <w:rPr>
          <w:rFonts w:ascii="Roboto" w:eastAsia="Roboto" w:hAnsi="Roboto" w:cs="Roboto"/>
          <w:sz w:val="22"/>
          <w:szCs w:val="22"/>
        </w:rPr>
      </w:pPr>
      <w:r>
        <w:rPr>
          <w:rFonts w:ascii="Roboto" w:eastAsia="Roboto" w:hAnsi="Roboto" w:cs="Roboto"/>
        </w:rPr>
        <w:t>UN (Same as DE)</w:t>
      </w:r>
    </w:p>
    <w:p w:rsidR="00003584" w:rsidRDefault="006F59F0">
      <w:pPr>
        <w:pStyle w:val="normal0"/>
        <w:numPr>
          <w:ilvl w:val="0"/>
          <w:numId w:val="9"/>
        </w:numPr>
        <w:spacing w:line="240" w:lineRule="auto"/>
        <w:ind w:left="810" w:hanging="420"/>
        <w:jc w:val="both"/>
        <w:rPr>
          <w:rFonts w:ascii="Roboto" w:eastAsia="Roboto" w:hAnsi="Roboto" w:cs="Roboto"/>
          <w:sz w:val="22"/>
          <w:szCs w:val="22"/>
        </w:rPr>
      </w:pPr>
      <w:r>
        <w:rPr>
          <w:rFonts w:ascii="Roboto" w:eastAsia="Roboto" w:hAnsi="Roboto" w:cs="Roboto"/>
        </w:rPr>
        <w:t>UC (Remaining Unchanged the shift )</w:t>
      </w:r>
    </w:p>
    <w:p w:rsidR="00003584" w:rsidRDefault="006F59F0">
      <w:pPr>
        <w:pStyle w:val="normal0"/>
        <w:numPr>
          <w:ilvl w:val="0"/>
          <w:numId w:val="9"/>
        </w:numPr>
        <w:spacing w:line="240" w:lineRule="auto"/>
        <w:ind w:left="810" w:hanging="420"/>
        <w:jc w:val="both"/>
        <w:rPr>
          <w:rFonts w:ascii="Roboto" w:eastAsia="Roboto" w:hAnsi="Roboto" w:cs="Roboto"/>
          <w:sz w:val="22"/>
          <w:szCs w:val="22"/>
        </w:rPr>
      </w:pPr>
      <w:r>
        <w:rPr>
          <w:rFonts w:ascii="Roboto" w:eastAsia="Roboto" w:hAnsi="Roboto" w:cs="Roboto"/>
        </w:rPr>
        <w:t>CO (Correction in the existing shift )</w:t>
      </w:r>
    </w:p>
    <w:p w:rsidR="00003584" w:rsidRDefault="00003584">
      <w:pPr>
        <w:pStyle w:val="normal0"/>
        <w:jc w:val="both"/>
        <w:rPr>
          <w:rFonts w:ascii="Roboto" w:eastAsia="Roboto" w:hAnsi="Roboto" w:cs="Roboto"/>
        </w:rPr>
      </w:pPr>
    </w:p>
    <w:p w:rsidR="00003584" w:rsidRDefault="006F59F0">
      <w:pPr>
        <w:pStyle w:val="normal0"/>
        <w:jc w:val="both"/>
        <w:rPr>
          <w:rFonts w:ascii="Roboto" w:eastAsia="Roboto" w:hAnsi="Roboto" w:cs="Roboto"/>
        </w:rPr>
      </w:pPr>
      <w:r>
        <w:rPr>
          <w:rFonts w:ascii="Roboto" w:eastAsia="Roboto" w:hAnsi="Roboto" w:cs="Roboto"/>
        </w:rPr>
        <w:t>Single EPIC event can be used with a variety of Action codes,mentioned  below are the use cases how these can be handled. Also note that multiple shifts can also be handled with a single message.</w:t>
      </w:r>
    </w:p>
    <w:p w:rsidR="00003584" w:rsidRDefault="006F59F0">
      <w:pPr>
        <w:pStyle w:val="normal0"/>
        <w:rPr>
          <w:rFonts w:ascii="Roboto" w:eastAsia="Roboto" w:hAnsi="Roboto" w:cs="Roboto"/>
          <w:b/>
          <w:u w:val="single"/>
        </w:rPr>
      </w:pPr>
      <w:r>
        <w:rPr>
          <w:rFonts w:ascii="Roboto" w:eastAsia="Roboto" w:hAnsi="Roboto" w:cs="Roboto"/>
          <w:b/>
          <w:color w:val="CC0000"/>
          <w:sz w:val="28"/>
          <w:szCs w:val="28"/>
          <w:u w:val="single"/>
        </w:rPr>
        <w:br/>
        <w:t xml:space="preserve">Single Shift Message </w:t>
      </w:r>
    </w:p>
    <w:p w:rsidR="00003584" w:rsidRDefault="006F59F0">
      <w:pPr>
        <w:pStyle w:val="normal0"/>
        <w:rPr>
          <w:rFonts w:ascii="Roboto" w:eastAsia="Roboto" w:hAnsi="Roboto" w:cs="Roboto"/>
        </w:rPr>
      </w:pPr>
      <w:r>
        <w:rPr>
          <w:rFonts w:ascii="Roboto" w:eastAsia="Roboto" w:hAnsi="Roboto" w:cs="Roboto"/>
          <w:b/>
          <w:color w:val="3D85C6"/>
        </w:rPr>
        <w:t>ROL|123|AD|AD|888132^^^^^^^^TestBranch^^^^RN|20241024062312-0000|20260420160139-0000</w:t>
      </w:r>
    </w:p>
    <w:p w:rsidR="00003584" w:rsidRDefault="00003584">
      <w:pPr>
        <w:pStyle w:val="normal0"/>
        <w:rPr>
          <w:rFonts w:ascii="Roboto" w:eastAsia="Roboto" w:hAnsi="Roboto" w:cs="Roboto"/>
        </w:rPr>
      </w:pPr>
    </w:p>
    <w:p w:rsidR="00003584" w:rsidRDefault="006F59F0">
      <w:pPr>
        <w:pStyle w:val="normal0"/>
        <w:rPr>
          <w:rFonts w:ascii="Roboto" w:eastAsia="Roboto" w:hAnsi="Roboto" w:cs="Roboto"/>
          <w:b/>
          <w:u w:val="single"/>
        </w:rPr>
      </w:pPr>
      <w:r>
        <w:rPr>
          <w:rFonts w:ascii="Roboto" w:eastAsia="Roboto" w:hAnsi="Roboto" w:cs="Roboto"/>
          <w:b/>
          <w:color w:val="CC0000"/>
          <w:sz w:val="28"/>
          <w:szCs w:val="28"/>
          <w:u w:val="single"/>
        </w:rPr>
        <w:t>Multiple Shift Message</w:t>
      </w: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lastRenderedPageBreak/>
        <w:t>ROL|098|AD|AT|9032001^^^^^^^^</w:t>
      </w:r>
      <w:r>
        <w:rPr>
          <w:rFonts w:ascii="Roboto" w:eastAsia="Roboto" w:hAnsi="Roboto" w:cs="Roboto"/>
          <w:b/>
          <w:color w:val="3D85C6"/>
          <w:shd w:val="clear" w:color="auto" w:fill="CFE2F3"/>
        </w:rPr>
        <w:t>TestBranch</w:t>
      </w:r>
      <w:r>
        <w:rPr>
          <w:rFonts w:ascii="Roboto" w:eastAsia="Roboto" w:hAnsi="Roboto" w:cs="Roboto"/>
          <w:b/>
          <w:color w:val="3D85C6"/>
        </w:rPr>
        <w:t>^^^^RN~9032002^^^^^^^^</w:t>
      </w:r>
      <w:r>
        <w:rPr>
          <w:rFonts w:ascii="Roboto" w:eastAsia="Roboto" w:hAnsi="Roboto" w:cs="Roboto"/>
          <w:b/>
          <w:color w:val="3D85C6"/>
          <w:shd w:val="clear" w:color="auto" w:fill="CFE2F3"/>
        </w:rPr>
        <w:t>TestBranch</w:t>
      </w:r>
      <w:r>
        <w:rPr>
          <w:rFonts w:ascii="Roboto" w:eastAsia="Roboto" w:hAnsi="Roboto" w:cs="Roboto"/>
          <w:b/>
          <w:color w:val="3D85C6"/>
        </w:rPr>
        <w:t>^^^^RN|20240906092639-0000|20240908160139-0000</w:t>
      </w:r>
    </w:p>
    <w:p w:rsidR="00003584" w:rsidRDefault="00003584">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rPr>
      </w:pPr>
    </w:p>
    <w:p w:rsidR="00003584" w:rsidRDefault="006F59F0">
      <w:pPr>
        <w:pStyle w:val="Heading2"/>
        <w:rPr>
          <w:rFonts w:ascii="Roboto" w:eastAsia="Roboto" w:hAnsi="Roboto" w:cs="Roboto"/>
        </w:rPr>
      </w:pPr>
      <w:bookmarkStart w:id="50" w:name="_4e1mukx4l2pj" w:colFirst="0" w:colLast="0"/>
      <w:bookmarkEnd w:id="50"/>
      <w:r>
        <w:rPr>
          <w:rFonts w:ascii="Roboto" w:eastAsia="Roboto" w:hAnsi="Roboto" w:cs="Roboto"/>
          <w:color w:val="CC0000"/>
        </w:rPr>
        <w:t>9.1. ADT A01 (Admission)</w:t>
      </w:r>
    </w:p>
    <w:p w:rsidR="00003584" w:rsidRDefault="006F59F0">
      <w:pPr>
        <w:pStyle w:val="Heading3"/>
        <w:rPr>
          <w:rFonts w:ascii="Roboto" w:eastAsia="Roboto" w:hAnsi="Roboto" w:cs="Roboto"/>
          <w:b/>
        </w:rPr>
      </w:pPr>
      <w:bookmarkStart w:id="51" w:name="_xxn9ffvddtab" w:colFirst="0" w:colLast="0"/>
      <w:bookmarkEnd w:id="51"/>
      <w:r>
        <w:rPr>
          <w:rFonts w:ascii="Roboto" w:eastAsia="Roboto" w:hAnsi="Roboto" w:cs="Roboto"/>
          <w:b/>
        </w:rPr>
        <w:t>9.1.1. ADT A01 with Action Code AD</w:t>
      </w:r>
    </w:p>
    <w:p w:rsidR="00003584" w:rsidRDefault="006F59F0">
      <w:pPr>
        <w:pStyle w:val="normal0"/>
        <w:spacing w:line="240" w:lineRule="auto"/>
        <w:rPr>
          <w:rFonts w:ascii="Roboto" w:eastAsia="Roboto" w:hAnsi="Roboto" w:cs="Roboto"/>
        </w:rPr>
      </w:pPr>
      <w:r>
        <w:rPr>
          <w:rFonts w:ascii="Roboto" w:eastAsia="Roboto" w:hAnsi="Roboto" w:cs="Roboto"/>
        </w:rPr>
        <w:t>If the user wants to admit the patient to a room and create a shift by assigning the room to the nurse(s).</w:t>
      </w:r>
      <w:r>
        <w:rPr>
          <w:rFonts w:ascii="Roboto" w:eastAsia="Roboto" w:hAnsi="Roboto" w:cs="Roboto"/>
        </w:rPr>
        <w:br/>
      </w: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w:t>
      </w:r>
      <w:r>
        <w:rPr>
          <w:rFonts w:ascii="Roboto" w:eastAsia="Roboto" w:hAnsi="Roboto" w:cs="Roboto"/>
          <w:b/>
          <w:color w:val="3D85C6"/>
          <w:shd w:val="clear" w:color="auto" w:fill="CFE2F3"/>
        </w:rPr>
        <w:t>TestBranch</w:t>
      </w:r>
      <w:r>
        <w:rPr>
          <w:rFonts w:ascii="Roboto" w:eastAsia="Roboto" w:hAnsi="Roboto" w:cs="Roboto"/>
          <w:b/>
          <w:color w:val="3D85C6"/>
        </w:rPr>
        <w:t>|VST Integration|</w:t>
      </w:r>
      <w:r>
        <w:rPr>
          <w:rFonts w:ascii="Roboto" w:eastAsia="Roboto" w:hAnsi="Roboto" w:cs="Roboto"/>
          <w:b/>
          <w:color w:val="3D85C6"/>
          <w:shd w:val="clear" w:color="auto" w:fill="CFE2F3"/>
        </w:rPr>
        <w:t>TestBranch</w:t>
      </w:r>
      <w:r>
        <w:rPr>
          <w:rFonts w:ascii="Roboto" w:eastAsia="Roboto" w:hAnsi="Roboto" w:cs="Roboto"/>
          <w:b/>
          <w:color w:val="3D85C6"/>
        </w:rPr>
        <w:t>|20240416191038||ADT^A01|5655|P|2.3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Score^VST||52||||||F</w:t>
      </w:r>
      <w:r>
        <w:rPr>
          <w:rFonts w:ascii="Roboto" w:eastAsia="Roboto" w:hAnsi="Roboto" w:cs="Roboto"/>
          <w:b/>
          <w:color w:val="3D85C6"/>
        </w:rPr>
        <w:br/>
        <w:t>ROL|098|AD|AT|9032001^^^^^^^^</w:t>
      </w:r>
      <w:r>
        <w:rPr>
          <w:rFonts w:ascii="Roboto" w:eastAsia="Roboto" w:hAnsi="Roboto" w:cs="Roboto"/>
          <w:b/>
          <w:color w:val="3D85C6"/>
          <w:shd w:val="clear" w:color="auto" w:fill="CFE2F3"/>
        </w:rPr>
        <w:t>TestBranch</w:t>
      </w:r>
      <w:r>
        <w:rPr>
          <w:rFonts w:ascii="Roboto" w:eastAsia="Roboto" w:hAnsi="Roboto" w:cs="Roboto"/>
          <w:b/>
          <w:color w:val="3D85C6"/>
        </w:rPr>
        <w:t>^^^^RN~9032002^^^^^^^^</w:t>
      </w:r>
      <w:r>
        <w:rPr>
          <w:rFonts w:ascii="Roboto" w:eastAsia="Roboto" w:hAnsi="Roboto" w:cs="Roboto"/>
          <w:b/>
          <w:color w:val="3D85C6"/>
          <w:shd w:val="clear" w:color="auto" w:fill="CFE2F3"/>
        </w:rPr>
        <w:t>TestBranch</w:t>
      </w:r>
      <w:r>
        <w:rPr>
          <w:rFonts w:ascii="Roboto" w:eastAsia="Roboto" w:hAnsi="Roboto" w:cs="Roboto"/>
          <w:b/>
          <w:color w:val="3D85C6"/>
        </w:rPr>
        <w:t>^^^^RN|20240906092639-0000|20240908160139-0000</w:t>
      </w:r>
    </w:p>
    <w:p w:rsidR="00003584" w:rsidRDefault="00003584">
      <w:pPr>
        <w:pStyle w:val="normal0"/>
        <w:rPr>
          <w:rFonts w:ascii="Roboto" w:eastAsia="Roboto" w:hAnsi="Roboto" w:cs="Roboto"/>
        </w:rPr>
      </w:pPr>
    </w:p>
    <w:p w:rsidR="00003584" w:rsidRDefault="006F59F0">
      <w:pPr>
        <w:pStyle w:val="Heading3"/>
        <w:rPr>
          <w:rFonts w:ascii="Roboto" w:eastAsia="Roboto" w:hAnsi="Roboto" w:cs="Roboto"/>
          <w:b/>
        </w:rPr>
      </w:pPr>
      <w:bookmarkStart w:id="52" w:name="_p2n86eeken7y" w:colFirst="0" w:colLast="0"/>
      <w:bookmarkEnd w:id="52"/>
      <w:r>
        <w:rPr>
          <w:rFonts w:ascii="Roboto" w:eastAsia="Roboto" w:hAnsi="Roboto" w:cs="Roboto"/>
          <w:b/>
        </w:rPr>
        <w:t>9.1.2. ADT A01 with Action Code UP</w:t>
      </w:r>
    </w:p>
    <w:p w:rsidR="00003584" w:rsidRDefault="006F59F0">
      <w:pPr>
        <w:pStyle w:val="normal0"/>
        <w:spacing w:line="240" w:lineRule="auto"/>
        <w:jc w:val="both"/>
        <w:rPr>
          <w:rFonts w:ascii="Roboto" w:eastAsia="Roboto" w:hAnsi="Roboto" w:cs="Roboto"/>
        </w:rPr>
      </w:pPr>
      <w:r>
        <w:rPr>
          <w:rFonts w:ascii="Roboto" w:eastAsia="Roboto" w:hAnsi="Roboto" w:cs="Roboto"/>
        </w:rPr>
        <w:t>If the user wants to admit the patient to a room and update the shift time. (Note: the ongoing shift start time is not being updated).</w:t>
      </w:r>
      <w:r>
        <w:rPr>
          <w:rFonts w:ascii="Roboto" w:eastAsia="Roboto" w:hAnsi="Roboto" w:cs="Roboto"/>
        </w:rPr>
        <w:br/>
      </w:r>
    </w:p>
    <w:p w:rsidR="00003584" w:rsidRDefault="006F59F0">
      <w:pPr>
        <w:pStyle w:val="normal0"/>
        <w:spacing w:line="240" w:lineRule="auto"/>
        <w:rPr>
          <w:rFonts w:ascii="Roboto" w:eastAsia="Roboto" w:hAnsi="Roboto" w:cs="Roboto"/>
        </w:rPr>
      </w:pPr>
      <w:r>
        <w:rPr>
          <w:rFonts w:ascii="Roboto" w:eastAsia="Roboto" w:hAnsi="Roboto" w:cs="Roboto"/>
          <w:b/>
          <w:color w:val="3D85C6"/>
        </w:rPr>
        <w:t>MSH|^~\&amp;|Epic EHR|TestBranch|VST Integration|TestBranch|20240416191038||ADT^A01|5655|P|2.3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Score^VST||52||||||F</w:t>
      </w:r>
      <w:r>
        <w:rPr>
          <w:rFonts w:ascii="Roboto" w:eastAsia="Roboto" w:hAnsi="Roboto" w:cs="Roboto"/>
          <w:b/>
          <w:color w:val="3D85C6"/>
        </w:rPr>
        <w:br/>
        <w:t>ROL|098|UP|AT|9032001^^^^^^^^TestBranch^^^^RN~9032002^^^^^^^^TestBranch^^^^RN|20240906092639-0000|20240909160139-0000</w:t>
      </w:r>
    </w:p>
    <w:p w:rsidR="00003584" w:rsidRDefault="00003584">
      <w:pPr>
        <w:pStyle w:val="normal0"/>
        <w:rPr>
          <w:rFonts w:ascii="Roboto" w:eastAsia="Roboto" w:hAnsi="Roboto" w:cs="Roboto"/>
        </w:rPr>
      </w:pPr>
    </w:p>
    <w:p w:rsidR="00003584" w:rsidRDefault="006F59F0">
      <w:pPr>
        <w:pStyle w:val="Heading3"/>
        <w:rPr>
          <w:rFonts w:ascii="Roboto" w:eastAsia="Roboto" w:hAnsi="Roboto" w:cs="Roboto"/>
          <w:b/>
        </w:rPr>
      </w:pPr>
      <w:bookmarkStart w:id="53" w:name="_1bg83kizofbo" w:colFirst="0" w:colLast="0"/>
      <w:bookmarkEnd w:id="53"/>
      <w:r>
        <w:rPr>
          <w:rFonts w:ascii="Roboto" w:eastAsia="Roboto" w:hAnsi="Roboto" w:cs="Roboto"/>
          <w:b/>
        </w:rPr>
        <w:t>9.1.3. ADT A01 with Action Code DE</w:t>
      </w:r>
    </w:p>
    <w:p w:rsidR="00003584" w:rsidRDefault="006F59F0">
      <w:pPr>
        <w:pStyle w:val="normal0"/>
        <w:spacing w:line="240" w:lineRule="auto"/>
        <w:jc w:val="both"/>
        <w:rPr>
          <w:rFonts w:ascii="Roboto" w:eastAsia="Roboto" w:hAnsi="Roboto" w:cs="Roboto"/>
        </w:rPr>
      </w:pPr>
      <w:r>
        <w:rPr>
          <w:rFonts w:ascii="Roboto" w:eastAsia="Roboto" w:hAnsi="Roboto" w:cs="Roboto"/>
        </w:rPr>
        <w:t>If the user wants to admit the patient in the room and delete the nurse assignment for the existing shift. (This will remove the nurse(s) from the shift)</w:t>
      </w:r>
    </w:p>
    <w:p w:rsidR="00003584" w:rsidRDefault="00003584">
      <w:pPr>
        <w:pStyle w:val="normal0"/>
        <w:spacing w:line="240" w:lineRule="auto"/>
        <w:rPr>
          <w:rFonts w:ascii="Roboto" w:eastAsia="Roboto" w:hAnsi="Roboto" w:cs="Roboto"/>
        </w:rPr>
      </w:pP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Integration|TestBranch|20240416191038||ADT^A01|5655|P|2.3</w:t>
      </w:r>
      <w:r>
        <w:rPr>
          <w:rFonts w:ascii="Roboto" w:eastAsia="Roboto" w:hAnsi="Roboto" w:cs="Roboto"/>
          <w:b/>
          <w:color w:val="3D85C6"/>
        </w:rPr>
        <w:br/>
        <w:t>EVN||20240416191038</w:t>
      </w:r>
      <w:r>
        <w:rPr>
          <w:rFonts w:ascii="Roboto" w:eastAsia="Roboto" w:hAnsi="Roboto" w:cs="Roboto"/>
          <w:b/>
          <w:color w:val="3D85C6"/>
        </w:rPr>
        <w:br/>
        <w:t xml:space="preserve">PID|1||1234566^213214^M10^^EMPI||john1^Anderson||19780101|||123 Main </w:t>
      </w:r>
      <w:r>
        <w:rPr>
          <w:rFonts w:ascii="Roboto" w:eastAsia="Roboto" w:hAnsi="Roboto" w:cs="Roboto"/>
          <w:b/>
          <w:color w:val="3D85C6"/>
        </w:rPr>
        <w:lastRenderedPageBreak/>
        <w:t>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Score^VST||52||||||F</w:t>
      </w:r>
      <w:r>
        <w:rPr>
          <w:rFonts w:ascii="Roboto" w:eastAsia="Roboto" w:hAnsi="Roboto" w:cs="Roboto"/>
          <w:b/>
          <w:color w:val="3D85C6"/>
        </w:rPr>
        <w:br/>
        <w:t>ROL|09871|DE|AT|9032001^^^^^^^^TestBranch^^^^RN~9032002^^^^^^^^TestBranch^^^^RN|20240906092639-0000|20240909160139-0000</w:t>
      </w:r>
    </w:p>
    <w:p w:rsidR="00003584" w:rsidRDefault="00003584">
      <w:pPr>
        <w:pStyle w:val="normal0"/>
        <w:spacing w:line="240" w:lineRule="auto"/>
        <w:rPr>
          <w:rFonts w:ascii="Roboto" w:eastAsia="Roboto" w:hAnsi="Roboto" w:cs="Roboto"/>
        </w:rPr>
      </w:pPr>
    </w:p>
    <w:p w:rsidR="00003584" w:rsidRDefault="006F59F0">
      <w:pPr>
        <w:pStyle w:val="Heading3"/>
        <w:rPr>
          <w:rFonts w:ascii="Roboto" w:eastAsia="Roboto" w:hAnsi="Roboto" w:cs="Roboto"/>
          <w:b/>
        </w:rPr>
      </w:pPr>
      <w:bookmarkStart w:id="54" w:name="_rznkj0lfhvb6" w:colFirst="0" w:colLast="0"/>
      <w:bookmarkEnd w:id="54"/>
      <w:r>
        <w:rPr>
          <w:rFonts w:ascii="Roboto" w:eastAsia="Roboto" w:hAnsi="Roboto" w:cs="Roboto"/>
          <w:b/>
        </w:rPr>
        <w:t>9.1.4. ADT A01 with Action Code LI</w:t>
      </w:r>
    </w:p>
    <w:p w:rsidR="00003584" w:rsidRDefault="006F59F0">
      <w:pPr>
        <w:pStyle w:val="normal0"/>
        <w:spacing w:line="240" w:lineRule="auto"/>
        <w:rPr>
          <w:rFonts w:ascii="Roboto" w:eastAsia="Roboto" w:hAnsi="Roboto" w:cs="Roboto"/>
        </w:rPr>
      </w:pPr>
      <w:r>
        <w:rPr>
          <w:rFonts w:ascii="Roboto" w:eastAsia="Roboto" w:hAnsi="Roboto" w:cs="Roboto"/>
        </w:rPr>
        <w:t>It works the same as Action Code AD.</w:t>
      </w:r>
      <w:r>
        <w:rPr>
          <w:rFonts w:ascii="Roboto" w:eastAsia="Roboto" w:hAnsi="Roboto" w:cs="Roboto"/>
        </w:rPr>
        <w:br/>
      </w:r>
    </w:p>
    <w:p w:rsidR="00003584" w:rsidRDefault="006F59F0">
      <w:pPr>
        <w:pStyle w:val="normal0"/>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Integration|TestBranch|20240416191038||ADT^A01|5655|P|2.3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Score^VST||52||||||F</w:t>
      </w:r>
      <w:r>
        <w:rPr>
          <w:rFonts w:ascii="Roboto" w:eastAsia="Roboto" w:hAnsi="Roboto" w:cs="Roboto"/>
          <w:b/>
          <w:color w:val="3D85C6"/>
        </w:rPr>
        <w:br/>
        <w:t>ROL|098712|LI|AT|9032001^^^^^^^^TestBranch^^^^RN~9032002^^^^^^^^TestBranch^^^^RN|20240906092639-0000|20240909160139-0000</w:t>
      </w:r>
    </w:p>
    <w:p w:rsidR="00003584" w:rsidRDefault="00003584">
      <w:pPr>
        <w:pStyle w:val="normal0"/>
        <w:rPr>
          <w:rFonts w:ascii="Roboto" w:eastAsia="Roboto" w:hAnsi="Roboto" w:cs="Roboto"/>
        </w:rPr>
      </w:pPr>
    </w:p>
    <w:p w:rsidR="00003584" w:rsidRDefault="006F59F0">
      <w:pPr>
        <w:pStyle w:val="Heading3"/>
        <w:rPr>
          <w:rFonts w:ascii="Roboto" w:eastAsia="Roboto" w:hAnsi="Roboto" w:cs="Roboto"/>
          <w:b/>
        </w:rPr>
      </w:pPr>
      <w:bookmarkStart w:id="55" w:name="_xu7anpqap69o" w:colFirst="0" w:colLast="0"/>
      <w:bookmarkEnd w:id="55"/>
      <w:r>
        <w:rPr>
          <w:rFonts w:ascii="Roboto" w:eastAsia="Roboto" w:hAnsi="Roboto" w:cs="Roboto"/>
          <w:b/>
        </w:rPr>
        <w:t>9.1.5. ADT A01 with Action Code UN</w:t>
      </w:r>
    </w:p>
    <w:p w:rsidR="00003584" w:rsidRDefault="006F59F0">
      <w:pPr>
        <w:pStyle w:val="normal0"/>
        <w:spacing w:line="240" w:lineRule="auto"/>
        <w:rPr>
          <w:rFonts w:ascii="Roboto" w:eastAsia="Roboto" w:hAnsi="Roboto" w:cs="Roboto"/>
          <w:b/>
          <w:color w:val="3D85C6"/>
        </w:rPr>
      </w:pPr>
      <w:r>
        <w:rPr>
          <w:rFonts w:ascii="Roboto" w:eastAsia="Roboto" w:hAnsi="Roboto" w:cs="Roboto"/>
        </w:rPr>
        <w:t>It works the same as Action Code DE.</w:t>
      </w:r>
      <w:r>
        <w:rPr>
          <w:rFonts w:ascii="Roboto" w:eastAsia="Roboto" w:hAnsi="Roboto" w:cs="Roboto"/>
        </w:rPr>
        <w:br/>
      </w: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Integration|TestBranch|20240416191038||ADT^A01|5655|P|2.3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PV1||I|TCNMEDSERV^EPR3</w:t>
      </w:r>
      <w:r>
        <w:rPr>
          <w:rFonts w:ascii="Roboto" w:eastAsia="Roboto" w:hAnsi="Roboto" w:cs="Roboto"/>
          <w:b/>
          <w:color w:val="3D85C6"/>
        </w:rPr>
        <w:br/>
        <w:t>OBX||NM|MORSE_FALL_RISK_SCORE^Morse Fall Risk Score^VST||52||||||F</w:t>
      </w:r>
      <w:r>
        <w:rPr>
          <w:rFonts w:ascii="Roboto" w:eastAsia="Roboto" w:hAnsi="Roboto" w:cs="Roboto"/>
          <w:b/>
          <w:color w:val="3D85C6"/>
        </w:rPr>
        <w:br/>
        <w:t>ROL|098712|UN|AT|9032001^^^^^^^^TestBranch^^^^RN~9032002^^^^^^^^TestBranch^^^^RN|20240906092639-0000|20240909160139-0000</w:t>
      </w:r>
    </w:p>
    <w:p w:rsidR="00003584" w:rsidRDefault="00003584">
      <w:pPr>
        <w:pStyle w:val="normal0"/>
        <w:spacing w:line="240" w:lineRule="auto"/>
        <w:rPr>
          <w:rFonts w:ascii="Roboto" w:eastAsia="Roboto" w:hAnsi="Roboto" w:cs="Roboto"/>
        </w:rPr>
      </w:pPr>
    </w:p>
    <w:p w:rsidR="00003584" w:rsidRDefault="006F59F0">
      <w:pPr>
        <w:pStyle w:val="Heading3"/>
        <w:jc w:val="both"/>
        <w:rPr>
          <w:rFonts w:ascii="Roboto" w:eastAsia="Roboto" w:hAnsi="Roboto" w:cs="Roboto"/>
          <w:b/>
        </w:rPr>
      </w:pPr>
      <w:bookmarkStart w:id="56" w:name="_b824nmh4ulbr" w:colFirst="0" w:colLast="0"/>
      <w:bookmarkEnd w:id="56"/>
      <w:r>
        <w:rPr>
          <w:rFonts w:ascii="Roboto" w:eastAsia="Roboto" w:hAnsi="Roboto" w:cs="Roboto"/>
          <w:b/>
        </w:rPr>
        <w:t>9.1.6. ADT A01 with Action Code CO</w:t>
      </w:r>
    </w:p>
    <w:p w:rsidR="00003584" w:rsidRDefault="006F59F0">
      <w:pPr>
        <w:pStyle w:val="normal0"/>
        <w:spacing w:line="240" w:lineRule="auto"/>
        <w:jc w:val="both"/>
        <w:rPr>
          <w:rFonts w:ascii="Roboto" w:eastAsia="Roboto" w:hAnsi="Roboto" w:cs="Roboto"/>
        </w:rPr>
      </w:pPr>
      <w:r>
        <w:rPr>
          <w:rFonts w:ascii="Roboto" w:eastAsia="Roboto" w:hAnsi="Roboto" w:cs="Roboto"/>
        </w:rPr>
        <w:t>If the user wants to admit the patient in the room and  remove the nurse(s) from the current shift and create a separate shift for the nurse(s).</w:t>
      </w:r>
      <w:r>
        <w:rPr>
          <w:rFonts w:ascii="Roboto" w:eastAsia="Roboto" w:hAnsi="Roboto" w:cs="Roboto"/>
        </w:rPr>
        <w:br/>
      </w: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Integration|TestBranch|20240416191038||ADT^A01|5655|P|2.3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r>
      <w:r>
        <w:rPr>
          <w:rFonts w:ascii="Roboto" w:eastAsia="Roboto" w:hAnsi="Roboto" w:cs="Roboto"/>
          <w:b/>
          <w:color w:val="3D85C6"/>
        </w:rPr>
        <w:lastRenderedPageBreak/>
        <w:t>OBX||NM|MORSE_FALL_RISK_SCORE^Morse Fall Risk Score^VST||52||||||F</w:t>
      </w:r>
      <w:r>
        <w:rPr>
          <w:rFonts w:ascii="Roboto" w:eastAsia="Roboto" w:hAnsi="Roboto" w:cs="Roboto"/>
          <w:b/>
          <w:color w:val="3D85C6"/>
        </w:rPr>
        <w:br/>
        <w:t>ROL|098713|CO|AT|9032001^^^^^^^^TestBranch^^^^RN~9032002^^^^^^^^TestBranch^^^^RN|20240906092639-0000|20240907160139-0000</w:t>
      </w:r>
    </w:p>
    <w:p w:rsidR="00003584" w:rsidRDefault="006F59F0">
      <w:pPr>
        <w:pStyle w:val="Heading3"/>
        <w:rPr>
          <w:rFonts w:ascii="Roboto" w:eastAsia="Roboto" w:hAnsi="Roboto" w:cs="Roboto"/>
          <w:b/>
          <w:color w:val="000000"/>
        </w:rPr>
      </w:pPr>
      <w:bookmarkStart w:id="57" w:name="_vad0oojehvtm" w:colFirst="0" w:colLast="0"/>
      <w:bookmarkEnd w:id="57"/>
      <w:r>
        <w:rPr>
          <w:rFonts w:ascii="Roboto" w:eastAsia="Roboto" w:hAnsi="Roboto" w:cs="Roboto"/>
          <w:b/>
          <w:color w:val="000000"/>
        </w:rPr>
        <w:t>9.1.7. ADT A01 with Action Code UC</w:t>
      </w:r>
    </w:p>
    <w:p w:rsidR="00003584" w:rsidRDefault="006F59F0">
      <w:pPr>
        <w:pStyle w:val="normal0"/>
        <w:spacing w:line="240" w:lineRule="auto"/>
        <w:jc w:val="both"/>
        <w:rPr>
          <w:rFonts w:ascii="Roboto" w:eastAsia="Roboto" w:hAnsi="Roboto" w:cs="Roboto"/>
        </w:rPr>
      </w:pPr>
      <w:r>
        <w:rPr>
          <w:rFonts w:ascii="Roboto" w:eastAsia="Roboto" w:hAnsi="Roboto" w:cs="Roboto"/>
        </w:rPr>
        <w:t>If the user wants to admit the patient in the room and the shift segment remains unchanged.</w:t>
      </w:r>
      <w:r>
        <w:rPr>
          <w:rFonts w:ascii="Roboto" w:eastAsia="Roboto" w:hAnsi="Roboto" w:cs="Roboto"/>
        </w:rPr>
        <w:br/>
      </w: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Integration|TestBranch|20240416191038||ADT^A01|5655|P|2.3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PV1||I|TCNMEDSERV^EPR3</w:t>
      </w:r>
      <w:r>
        <w:rPr>
          <w:rFonts w:ascii="Roboto" w:eastAsia="Roboto" w:hAnsi="Roboto" w:cs="Roboto"/>
          <w:b/>
          <w:color w:val="3D85C6"/>
        </w:rPr>
        <w:br/>
        <w:t>OBX||NM|MORSE_FALL_RISK_SCORE^Morse Fall Risk Score^VST||52||||||F</w:t>
      </w:r>
      <w:r>
        <w:rPr>
          <w:rFonts w:ascii="Roboto" w:eastAsia="Roboto" w:hAnsi="Roboto" w:cs="Roboto"/>
          <w:b/>
          <w:color w:val="3D85C6"/>
        </w:rPr>
        <w:br/>
        <w:t>ROL|098713|UC|AT|9032001^^^^^^^^TestBranch^^^^RN~9032002^^^^^^^^TestBranch^^^^RN|20240906092639-0000|20240909160139-0000</w:t>
      </w:r>
    </w:p>
    <w:p w:rsidR="00003584" w:rsidRDefault="00003584">
      <w:pPr>
        <w:pStyle w:val="normal0"/>
        <w:spacing w:line="240" w:lineRule="auto"/>
        <w:rPr>
          <w:rFonts w:ascii="Roboto" w:eastAsia="Roboto" w:hAnsi="Roboto" w:cs="Roboto"/>
        </w:rPr>
      </w:pPr>
    </w:p>
    <w:p w:rsidR="00003584" w:rsidRDefault="006F59F0">
      <w:pPr>
        <w:pStyle w:val="Heading2"/>
        <w:rPr>
          <w:rFonts w:ascii="Roboto" w:eastAsia="Roboto" w:hAnsi="Roboto" w:cs="Roboto"/>
        </w:rPr>
      </w:pPr>
      <w:bookmarkStart w:id="58" w:name="_kqy1xv5y48lj" w:colFirst="0" w:colLast="0"/>
      <w:bookmarkEnd w:id="58"/>
      <w:r>
        <w:rPr>
          <w:rFonts w:ascii="Roboto" w:eastAsia="Roboto" w:hAnsi="Roboto" w:cs="Roboto"/>
          <w:color w:val="CC0000"/>
        </w:rPr>
        <w:t>9.2. ADT A08 (Update)</w:t>
      </w:r>
    </w:p>
    <w:p w:rsidR="00003584" w:rsidRDefault="006F59F0">
      <w:pPr>
        <w:pStyle w:val="Heading3"/>
        <w:rPr>
          <w:rFonts w:ascii="Roboto" w:eastAsia="Roboto" w:hAnsi="Roboto" w:cs="Roboto"/>
          <w:b/>
          <w:color w:val="000000"/>
        </w:rPr>
      </w:pPr>
      <w:bookmarkStart w:id="59" w:name="_1d9pcv6k7cbc" w:colFirst="0" w:colLast="0"/>
      <w:bookmarkEnd w:id="59"/>
      <w:r>
        <w:rPr>
          <w:rFonts w:ascii="Roboto" w:eastAsia="Roboto" w:hAnsi="Roboto" w:cs="Roboto"/>
          <w:b/>
          <w:color w:val="000000"/>
        </w:rPr>
        <w:t>9.2.1. ADT A08 with Action Code AD</w:t>
      </w:r>
    </w:p>
    <w:p w:rsidR="00003584" w:rsidRDefault="006F59F0">
      <w:pPr>
        <w:pStyle w:val="normal0"/>
        <w:spacing w:line="240" w:lineRule="auto"/>
        <w:rPr>
          <w:rFonts w:ascii="Roboto" w:eastAsia="Roboto" w:hAnsi="Roboto" w:cs="Roboto"/>
        </w:rPr>
      </w:pPr>
      <w:r>
        <w:rPr>
          <w:rFonts w:ascii="Roboto" w:eastAsia="Roboto" w:hAnsi="Roboto" w:cs="Roboto"/>
        </w:rPr>
        <w:t>If the user wants to update patient admission and assign the room to the nurse(s).</w:t>
      </w:r>
    </w:p>
    <w:p w:rsidR="00003584" w:rsidRDefault="00003584">
      <w:pPr>
        <w:pStyle w:val="normal0"/>
        <w:spacing w:line="240" w:lineRule="auto"/>
        <w:rPr>
          <w:rFonts w:ascii="Roboto" w:eastAsia="Roboto" w:hAnsi="Roboto" w:cs="Roboto"/>
        </w:rPr>
      </w:pPr>
    </w:p>
    <w:p w:rsidR="00003584" w:rsidRDefault="006F59F0">
      <w:pPr>
        <w:pStyle w:val="normal0"/>
        <w:pBdr>
          <w:top w:val="nil"/>
          <w:left w:val="nil"/>
          <w:bottom w:val="nil"/>
          <w:right w:val="nil"/>
          <w:between w:val="nil"/>
        </w:pBdr>
        <w:spacing w:line="240" w:lineRule="auto"/>
        <w:rPr>
          <w:rFonts w:ascii="Roboto" w:eastAsia="Roboto" w:hAnsi="Roboto" w:cs="Roboto"/>
        </w:rPr>
      </w:pPr>
      <w:r>
        <w:rPr>
          <w:rFonts w:ascii="Roboto" w:eastAsia="Roboto" w:hAnsi="Roboto" w:cs="Roboto"/>
          <w:b/>
          <w:color w:val="3D85C6"/>
        </w:rPr>
        <w:t>MSH|^~\&amp;|Epic EHR|TestBranch|VST Integration|TestBranch|20240416191038||ADT^A08|5655|P|2.3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Score^VST||53||||||F</w:t>
      </w:r>
      <w:r>
        <w:rPr>
          <w:rFonts w:ascii="Roboto" w:eastAsia="Roboto" w:hAnsi="Roboto" w:cs="Roboto"/>
          <w:b/>
          <w:color w:val="3D85C6"/>
        </w:rPr>
        <w:br/>
        <w:t>ROL|001|AD|AD|9032001^^^^^^^^TestBranch^^^^RN~9032002^^^^^^^^TestBranch^^^^RN|20240906092639-0000|20240908160139-0000</w:t>
      </w:r>
    </w:p>
    <w:p w:rsidR="00003584" w:rsidRDefault="006F59F0">
      <w:pPr>
        <w:pStyle w:val="Heading3"/>
        <w:rPr>
          <w:rFonts w:ascii="Roboto" w:eastAsia="Roboto" w:hAnsi="Roboto" w:cs="Roboto"/>
          <w:b/>
        </w:rPr>
      </w:pPr>
      <w:bookmarkStart w:id="60" w:name="_7sz0cho40rui" w:colFirst="0" w:colLast="0"/>
      <w:bookmarkEnd w:id="60"/>
      <w:r>
        <w:rPr>
          <w:rFonts w:ascii="Roboto" w:eastAsia="Roboto" w:hAnsi="Roboto" w:cs="Roboto"/>
          <w:b/>
        </w:rPr>
        <w:t>9.2.2. ADT A08 with Action Code UP</w:t>
      </w:r>
    </w:p>
    <w:p w:rsidR="00003584" w:rsidRDefault="006F59F0">
      <w:pPr>
        <w:pStyle w:val="normal0"/>
        <w:spacing w:line="240" w:lineRule="auto"/>
        <w:rPr>
          <w:rFonts w:ascii="Roboto" w:eastAsia="Roboto" w:hAnsi="Roboto" w:cs="Roboto"/>
          <w:b/>
          <w:color w:val="3D85C6"/>
        </w:rPr>
      </w:pPr>
      <w:r>
        <w:rPr>
          <w:rFonts w:ascii="Roboto" w:eastAsia="Roboto" w:hAnsi="Roboto" w:cs="Roboto"/>
        </w:rPr>
        <w:t>If the user wants to update patient admission and update the shift time. (Note: the ongoing shift time is not being updated, nor is the shift start time).</w:t>
      </w:r>
      <w:r>
        <w:rPr>
          <w:rFonts w:ascii="Roboto" w:eastAsia="Roboto" w:hAnsi="Roboto" w:cs="Roboto"/>
        </w:rPr>
        <w:br/>
      </w:r>
      <w:r>
        <w:rPr>
          <w:rFonts w:ascii="Roboto" w:eastAsia="Roboto" w:hAnsi="Roboto" w:cs="Roboto"/>
          <w:b/>
          <w:color w:val="3D85C6"/>
        </w:rPr>
        <w:br/>
        <w:t>MSH|^~\&amp;|Epic EHR|TestBranch|VST Integration|TestBranch|20240416191038||ADT^A08|5655|P|2.3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Score^VST||53||||||F</w:t>
      </w:r>
      <w:r>
        <w:rPr>
          <w:rFonts w:ascii="Roboto" w:eastAsia="Roboto" w:hAnsi="Roboto" w:cs="Roboto"/>
          <w:b/>
          <w:color w:val="3D85C6"/>
        </w:rPr>
        <w:br/>
      </w:r>
      <w:r>
        <w:rPr>
          <w:rFonts w:ascii="Roboto" w:eastAsia="Roboto" w:hAnsi="Roboto" w:cs="Roboto"/>
          <w:b/>
          <w:color w:val="3D85C6"/>
        </w:rPr>
        <w:lastRenderedPageBreak/>
        <w:t>ROL|002|UP|AT|9032001^^^^^^^^TestBranch^^^^RN~9032002^^^^^^^^TestBranch^^^^RN|20240906092639-0000|20240908160339-0000</w:t>
      </w:r>
    </w:p>
    <w:p w:rsidR="00003584" w:rsidRDefault="00003584">
      <w:pPr>
        <w:pStyle w:val="normal0"/>
        <w:rPr>
          <w:rFonts w:ascii="Roboto" w:eastAsia="Roboto" w:hAnsi="Roboto" w:cs="Roboto"/>
        </w:rPr>
      </w:pPr>
    </w:p>
    <w:p w:rsidR="00003584" w:rsidRDefault="006F59F0">
      <w:pPr>
        <w:pStyle w:val="Heading3"/>
        <w:rPr>
          <w:rFonts w:ascii="Roboto" w:eastAsia="Roboto" w:hAnsi="Roboto" w:cs="Roboto"/>
          <w:b/>
        </w:rPr>
      </w:pPr>
      <w:bookmarkStart w:id="61" w:name="_4rf4ixhee929" w:colFirst="0" w:colLast="0"/>
      <w:bookmarkEnd w:id="61"/>
      <w:r>
        <w:rPr>
          <w:rFonts w:ascii="Roboto" w:eastAsia="Roboto" w:hAnsi="Roboto" w:cs="Roboto"/>
          <w:b/>
        </w:rPr>
        <w:t>9.2.3. ADT A08 with Action Code DE</w:t>
      </w:r>
    </w:p>
    <w:p w:rsidR="00003584" w:rsidRDefault="006F59F0">
      <w:pPr>
        <w:pStyle w:val="normal0"/>
        <w:spacing w:line="240" w:lineRule="auto"/>
        <w:jc w:val="both"/>
        <w:rPr>
          <w:rFonts w:ascii="Roboto" w:eastAsia="Roboto" w:hAnsi="Roboto" w:cs="Roboto"/>
        </w:rPr>
      </w:pPr>
      <w:r>
        <w:rPr>
          <w:rFonts w:ascii="Roboto" w:eastAsia="Roboto" w:hAnsi="Roboto" w:cs="Roboto"/>
        </w:rPr>
        <w:t>If the user wants to update patient admission and delete the nurse assignment for the existing shift. (This will only remove the nurse(s) from the shift)</w:t>
      </w:r>
      <w:r>
        <w:rPr>
          <w:rFonts w:ascii="Roboto" w:eastAsia="Roboto" w:hAnsi="Roboto" w:cs="Roboto"/>
        </w:rPr>
        <w:br/>
      </w: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Integration|TestBranch|20240416191038||ADT^A08|5655|P|2.3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Score^VST||53||||||F</w:t>
      </w:r>
      <w:r>
        <w:rPr>
          <w:rFonts w:ascii="Roboto" w:eastAsia="Roboto" w:hAnsi="Roboto" w:cs="Roboto"/>
          <w:b/>
          <w:color w:val="3D85C6"/>
        </w:rPr>
        <w:br/>
        <w:t>ROL|002|DE|AT|9032001^^^^^^^^TestBranch^^^^RN~9032002^^^^^^^^TestBranch^^^^RN|20240906092639-0000|20240908160339-0000</w:t>
      </w:r>
    </w:p>
    <w:p w:rsidR="00003584" w:rsidRDefault="00003584">
      <w:pPr>
        <w:pStyle w:val="normal0"/>
        <w:spacing w:line="240" w:lineRule="auto"/>
        <w:rPr>
          <w:rFonts w:ascii="Roboto" w:eastAsia="Roboto" w:hAnsi="Roboto" w:cs="Roboto"/>
        </w:rPr>
      </w:pPr>
    </w:p>
    <w:p w:rsidR="00003584" w:rsidRDefault="006F59F0">
      <w:pPr>
        <w:pStyle w:val="Heading3"/>
        <w:rPr>
          <w:rFonts w:ascii="Roboto" w:eastAsia="Roboto" w:hAnsi="Roboto" w:cs="Roboto"/>
          <w:b/>
        </w:rPr>
      </w:pPr>
      <w:bookmarkStart w:id="62" w:name="_urg5jzgeyzu5" w:colFirst="0" w:colLast="0"/>
      <w:bookmarkEnd w:id="62"/>
      <w:r>
        <w:rPr>
          <w:rFonts w:ascii="Roboto" w:eastAsia="Roboto" w:hAnsi="Roboto" w:cs="Roboto"/>
          <w:b/>
        </w:rPr>
        <w:t>9.2.4. ADT A08 with Action Code LI</w:t>
      </w:r>
    </w:p>
    <w:p w:rsidR="00003584" w:rsidRDefault="006F59F0">
      <w:pPr>
        <w:pStyle w:val="normal0"/>
        <w:spacing w:line="240" w:lineRule="auto"/>
        <w:rPr>
          <w:rFonts w:ascii="Roboto" w:eastAsia="Roboto" w:hAnsi="Roboto" w:cs="Roboto"/>
        </w:rPr>
      </w:pPr>
      <w:r>
        <w:rPr>
          <w:rFonts w:ascii="Roboto" w:eastAsia="Roboto" w:hAnsi="Roboto" w:cs="Roboto"/>
        </w:rPr>
        <w:t>It works the same as Action Code AD.</w:t>
      </w:r>
    </w:p>
    <w:p w:rsidR="00003584" w:rsidRDefault="00003584">
      <w:pPr>
        <w:pStyle w:val="normal0"/>
        <w:spacing w:line="240" w:lineRule="auto"/>
        <w:rPr>
          <w:rFonts w:ascii="Roboto" w:eastAsia="Roboto" w:hAnsi="Roboto" w:cs="Roboto"/>
        </w:rPr>
      </w:pP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rPr>
      </w:pPr>
      <w:r>
        <w:rPr>
          <w:rFonts w:ascii="Roboto" w:eastAsia="Roboto" w:hAnsi="Roboto" w:cs="Roboto"/>
          <w:b/>
          <w:color w:val="3D85C6"/>
        </w:rPr>
        <w:t>MSH|^~\&amp;|Epic EHR|TestBranch|VST Integration|TestBranch|20240416191038||ADT^A08|5655|P|2.3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Score^VST||53||||||F</w:t>
      </w:r>
      <w:r>
        <w:rPr>
          <w:rFonts w:ascii="Roboto" w:eastAsia="Roboto" w:hAnsi="Roboto" w:cs="Roboto"/>
          <w:b/>
          <w:color w:val="3D85C6"/>
        </w:rPr>
        <w:br/>
        <w:t>ROL|003|LI|AT|9032001^^^^^^^^TestBranch^^^^RN~9032002^^^^^^^^TestBranch^^^^RN|20240906092639-0000|20240908160339-0000</w:t>
      </w:r>
    </w:p>
    <w:p w:rsidR="00003584" w:rsidRDefault="006F59F0">
      <w:pPr>
        <w:pStyle w:val="Heading3"/>
        <w:rPr>
          <w:rFonts w:ascii="Roboto" w:eastAsia="Roboto" w:hAnsi="Roboto" w:cs="Roboto"/>
          <w:b/>
        </w:rPr>
      </w:pPr>
      <w:bookmarkStart w:id="63" w:name="_x73117gcoq95" w:colFirst="0" w:colLast="0"/>
      <w:bookmarkEnd w:id="63"/>
      <w:r>
        <w:rPr>
          <w:rFonts w:ascii="Roboto" w:eastAsia="Roboto" w:hAnsi="Roboto" w:cs="Roboto"/>
          <w:b/>
        </w:rPr>
        <w:t>9.2.5. ADT A08 with Action Code UN</w:t>
      </w:r>
    </w:p>
    <w:p w:rsidR="00003584" w:rsidRDefault="006F59F0">
      <w:pPr>
        <w:pStyle w:val="normal0"/>
        <w:spacing w:line="240" w:lineRule="auto"/>
        <w:rPr>
          <w:rFonts w:ascii="Roboto" w:eastAsia="Roboto" w:hAnsi="Roboto" w:cs="Roboto"/>
        </w:rPr>
      </w:pPr>
      <w:r>
        <w:rPr>
          <w:rFonts w:ascii="Roboto" w:eastAsia="Roboto" w:hAnsi="Roboto" w:cs="Roboto"/>
        </w:rPr>
        <w:t>It works the same as Action Code DE.</w:t>
      </w:r>
    </w:p>
    <w:p w:rsidR="00003584" w:rsidRDefault="00003584">
      <w:pPr>
        <w:pStyle w:val="normal0"/>
        <w:spacing w:line="240" w:lineRule="auto"/>
        <w:rPr>
          <w:rFonts w:ascii="Roboto" w:eastAsia="Roboto" w:hAnsi="Roboto" w:cs="Roboto"/>
        </w:rPr>
      </w:pP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sz w:val="16"/>
          <w:szCs w:val="16"/>
        </w:rPr>
      </w:pPr>
      <w:bookmarkStart w:id="64" w:name="_gjdgxs" w:colFirst="0" w:colLast="0"/>
      <w:bookmarkEnd w:id="64"/>
      <w:r>
        <w:rPr>
          <w:rFonts w:ascii="Roboto" w:eastAsia="Roboto" w:hAnsi="Roboto" w:cs="Roboto"/>
          <w:b/>
          <w:color w:val="3D85C6"/>
        </w:rPr>
        <w:t>MSH|^~\&amp;|Epic EHR|TestBranch|VST Integration|TestBranch|20240416191038||ADT^A08|5655|P|2.3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Score^VST||53||||||F</w:t>
      </w:r>
      <w:r>
        <w:rPr>
          <w:rFonts w:ascii="Roboto" w:eastAsia="Roboto" w:hAnsi="Roboto" w:cs="Roboto"/>
          <w:b/>
          <w:color w:val="3D85C6"/>
        </w:rPr>
        <w:br/>
        <w:t>ROL|003|UN|AT|9032001^^^^^^^^TestBranch^^^^RN~9032002^^^^^^^^TestBranch^^^^RN|20240906092639-0000|20240908160339-0000</w:t>
      </w:r>
    </w:p>
    <w:p w:rsidR="00003584" w:rsidRDefault="00003584">
      <w:pPr>
        <w:pStyle w:val="normal0"/>
        <w:spacing w:line="240" w:lineRule="auto"/>
        <w:rPr>
          <w:rFonts w:ascii="Roboto" w:eastAsia="Roboto" w:hAnsi="Roboto" w:cs="Roboto"/>
        </w:rPr>
      </w:pPr>
    </w:p>
    <w:p w:rsidR="00003584" w:rsidRDefault="006F59F0">
      <w:pPr>
        <w:pStyle w:val="Heading3"/>
        <w:rPr>
          <w:rFonts w:ascii="Roboto" w:eastAsia="Roboto" w:hAnsi="Roboto" w:cs="Roboto"/>
          <w:b/>
        </w:rPr>
      </w:pPr>
      <w:bookmarkStart w:id="65" w:name="_9li2vfpbej7p" w:colFirst="0" w:colLast="0"/>
      <w:bookmarkEnd w:id="65"/>
      <w:r>
        <w:rPr>
          <w:rFonts w:ascii="Roboto" w:eastAsia="Roboto" w:hAnsi="Roboto" w:cs="Roboto"/>
          <w:b/>
        </w:rPr>
        <w:lastRenderedPageBreak/>
        <w:t>9.2.6. ADT A08 with Action Code CO</w:t>
      </w:r>
    </w:p>
    <w:p w:rsidR="00003584" w:rsidRDefault="006F59F0">
      <w:pPr>
        <w:pStyle w:val="normal0"/>
        <w:spacing w:line="240" w:lineRule="auto"/>
        <w:jc w:val="both"/>
        <w:rPr>
          <w:rFonts w:ascii="Roboto" w:eastAsia="Roboto" w:hAnsi="Roboto" w:cs="Roboto"/>
        </w:rPr>
      </w:pPr>
      <w:r>
        <w:rPr>
          <w:rFonts w:ascii="Roboto" w:eastAsia="Roboto" w:hAnsi="Roboto" w:cs="Roboto"/>
        </w:rPr>
        <w:t>If the user wants to update patient admission and  remove the nurse(s) from the current shift and create a separate shift for the nurse(s).</w:t>
      </w:r>
    </w:p>
    <w:p w:rsidR="00003584" w:rsidRDefault="00003584">
      <w:pPr>
        <w:pStyle w:val="normal0"/>
        <w:spacing w:line="240" w:lineRule="auto"/>
        <w:rPr>
          <w:rFonts w:ascii="Roboto" w:eastAsia="Roboto" w:hAnsi="Roboto" w:cs="Roboto"/>
        </w:rPr>
      </w:pP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Integration|TestBranch|20240416191038||ADT^A08|5655|P|2.3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Score^VST||53||||||F</w:t>
      </w:r>
      <w:r>
        <w:rPr>
          <w:rFonts w:ascii="Roboto" w:eastAsia="Roboto" w:hAnsi="Roboto" w:cs="Roboto"/>
          <w:b/>
          <w:color w:val="3D85C6"/>
        </w:rPr>
        <w:br/>
        <w:t>ROL|003|CO|AT|9032001^^^^^^^^TestBranch^^^^RN~9032002^^^^^^^^TestBranch^^^^RN|20240906092639-0000|20240908160339-0000</w:t>
      </w:r>
    </w:p>
    <w:p w:rsidR="00003584" w:rsidRDefault="006F59F0">
      <w:pPr>
        <w:pStyle w:val="Heading3"/>
        <w:rPr>
          <w:rFonts w:ascii="Roboto" w:eastAsia="Roboto" w:hAnsi="Roboto" w:cs="Roboto"/>
          <w:b/>
        </w:rPr>
      </w:pPr>
      <w:bookmarkStart w:id="66" w:name="_guqcuzr58aso" w:colFirst="0" w:colLast="0"/>
      <w:bookmarkEnd w:id="66"/>
      <w:r>
        <w:rPr>
          <w:rFonts w:ascii="Roboto" w:eastAsia="Roboto" w:hAnsi="Roboto" w:cs="Roboto"/>
          <w:b/>
        </w:rPr>
        <w:t>9.2.7. ADT A08 with Action Code UC</w:t>
      </w:r>
    </w:p>
    <w:p w:rsidR="00003584" w:rsidRDefault="006F59F0">
      <w:pPr>
        <w:pStyle w:val="normal0"/>
        <w:spacing w:line="240" w:lineRule="auto"/>
        <w:jc w:val="both"/>
        <w:rPr>
          <w:rFonts w:ascii="Roboto" w:eastAsia="Roboto" w:hAnsi="Roboto" w:cs="Roboto"/>
        </w:rPr>
      </w:pPr>
      <w:r>
        <w:rPr>
          <w:rFonts w:ascii="Roboto" w:eastAsia="Roboto" w:hAnsi="Roboto" w:cs="Roboto"/>
        </w:rPr>
        <w:t>If the user wants to update the patient in the room and the shift segment remains unchanged.</w:t>
      </w:r>
    </w:p>
    <w:p w:rsidR="00003584" w:rsidRDefault="00003584">
      <w:pPr>
        <w:pStyle w:val="normal0"/>
        <w:spacing w:line="240" w:lineRule="auto"/>
        <w:rPr>
          <w:rFonts w:ascii="Roboto" w:eastAsia="Roboto" w:hAnsi="Roboto" w:cs="Roboto"/>
        </w:rPr>
      </w:pP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Integration|TestBranch|20240416191038||ADT^A08|5655|P|2.3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Score^VST||53||||||F</w:t>
      </w:r>
      <w:r>
        <w:rPr>
          <w:rFonts w:ascii="Roboto" w:eastAsia="Roboto" w:hAnsi="Roboto" w:cs="Roboto"/>
          <w:b/>
          <w:color w:val="3D85C6"/>
        </w:rPr>
        <w:br/>
        <w:t>ROL|003|UC|AT|9032001^^^^^^^^TestBranch^^^^RN~9032002^^^^^^^^TestBranch^^^^RN|20240906092639-0000|20240908160339-0000</w:t>
      </w:r>
    </w:p>
    <w:p w:rsidR="00003584" w:rsidRDefault="006F59F0">
      <w:pPr>
        <w:pStyle w:val="Heading2"/>
        <w:rPr>
          <w:rFonts w:ascii="Roboto" w:eastAsia="Roboto" w:hAnsi="Roboto" w:cs="Roboto"/>
        </w:rPr>
      </w:pPr>
      <w:bookmarkStart w:id="67" w:name="_u172aarmwdm2" w:colFirst="0" w:colLast="0"/>
      <w:bookmarkEnd w:id="67"/>
      <w:r>
        <w:rPr>
          <w:rFonts w:ascii="Roboto" w:eastAsia="Roboto" w:hAnsi="Roboto" w:cs="Roboto"/>
          <w:color w:val="CC0000"/>
        </w:rPr>
        <w:t>9.3. ADT A13 (Discharge Cancellation)</w:t>
      </w:r>
    </w:p>
    <w:p w:rsidR="00003584" w:rsidRDefault="006F59F0">
      <w:pPr>
        <w:pStyle w:val="Heading3"/>
        <w:rPr>
          <w:rFonts w:ascii="Roboto" w:eastAsia="Roboto" w:hAnsi="Roboto" w:cs="Roboto"/>
          <w:b/>
        </w:rPr>
      </w:pPr>
      <w:bookmarkStart w:id="68" w:name="_r53zsk8h8mls" w:colFirst="0" w:colLast="0"/>
      <w:bookmarkEnd w:id="68"/>
      <w:r>
        <w:rPr>
          <w:rFonts w:ascii="Roboto" w:eastAsia="Roboto" w:hAnsi="Roboto" w:cs="Roboto"/>
          <w:b/>
        </w:rPr>
        <w:t>9.3.1. ADT A13 with Action Code AD</w:t>
      </w:r>
    </w:p>
    <w:p w:rsidR="00003584" w:rsidRDefault="006F59F0">
      <w:pPr>
        <w:pStyle w:val="normal0"/>
        <w:spacing w:line="240" w:lineRule="auto"/>
        <w:rPr>
          <w:rFonts w:ascii="Roboto" w:eastAsia="Roboto" w:hAnsi="Roboto" w:cs="Roboto"/>
        </w:rPr>
      </w:pPr>
      <w:r>
        <w:rPr>
          <w:rFonts w:ascii="Roboto" w:eastAsia="Roboto" w:hAnsi="Roboto" w:cs="Roboto"/>
        </w:rPr>
        <w:t>If the user wants to cancel the patient discharge and re-admit the patient into the same room and create a shift by assigning the room to the nurse(s).</w:t>
      </w:r>
    </w:p>
    <w:p w:rsidR="00003584" w:rsidRDefault="00003584">
      <w:pPr>
        <w:pStyle w:val="normal0"/>
        <w:spacing w:line="240" w:lineRule="auto"/>
        <w:rPr>
          <w:rFonts w:ascii="Roboto" w:eastAsia="Roboto" w:hAnsi="Roboto" w:cs="Roboto"/>
        </w:rPr>
      </w:pP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Integration|TestBranch|20240416201050-0000||ADT^A13|6810|P|2.3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Score^VST||52||||||F</w:t>
      </w:r>
      <w:r>
        <w:rPr>
          <w:rFonts w:ascii="Roboto" w:eastAsia="Roboto" w:hAnsi="Roboto" w:cs="Roboto"/>
          <w:b/>
          <w:color w:val="3D85C6"/>
        </w:rPr>
        <w:br/>
        <w:t>ROL|004|AD|AD|9032001^^^^^^^^TestBranch^^^^RN|20240906092639-0000|20240908160139-0000</w:t>
      </w:r>
    </w:p>
    <w:p w:rsidR="00003584" w:rsidRDefault="00003584">
      <w:pPr>
        <w:pStyle w:val="normal0"/>
        <w:rPr>
          <w:rFonts w:ascii="Roboto" w:eastAsia="Roboto" w:hAnsi="Roboto" w:cs="Roboto"/>
        </w:rPr>
      </w:pPr>
    </w:p>
    <w:p w:rsidR="00003584" w:rsidRDefault="006F59F0">
      <w:pPr>
        <w:pStyle w:val="Heading3"/>
        <w:rPr>
          <w:rFonts w:ascii="Roboto" w:eastAsia="Roboto" w:hAnsi="Roboto" w:cs="Roboto"/>
          <w:b/>
        </w:rPr>
      </w:pPr>
      <w:bookmarkStart w:id="69" w:name="_c7sycpaxnrh8" w:colFirst="0" w:colLast="0"/>
      <w:bookmarkEnd w:id="69"/>
      <w:r>
        <w:rPr>
          <w:rFonts w:ascii="Roboto" w:eastAsia="Roboto" w:hAnsi="Roboto" w:cs="Roboto"/>
          <w:b/>
        </w:rPr>
        <w:lastRenderedPageBreak/>
        <w:t>9.3.2. ADT A13 with Action Code UP</w:t>
      </w:r>
    </w:p>
    <w:p w:rsidR="00003584" w:rsidRDefault="006F59F0">
      <w:pPr>
        <w:pStyle w:val="normal0"/>
        <w:spacing w:line="240" w:lineRule="auto"/>
        <w:jc w:val="both"/>
        <w:rPr>
          <w:rFonts w:ascii="Roboto" w:eastAsia="Roboto" w:hAnsi="Roboto" w:cs="Roboto"/>
        </w:rPr>
      </w:pPr>
      <w:r>
        <w:rPr>
          <w:rFonts w:ascii="Roboto" w:eastAsia="Roboto" w:hAnsi="Roboto" w:cs="Roboto"/>
        </w:rPr>
        <w:t>If the user wants to  cancel the patient discharge and re-admit the patient into the same room and update the shift time. (Note: the ongoing shift time is not being updated, nor is the shift start time)</w:t>
      </w:r>
    </w:p>
    <w:p w:rsidR="00003584" w:rsidRDefault="00003584">
      <w:pPr>
        <w:pStyle w:val="normal0"/>
        <w:spacing w:line="240" w:lineRule="auto"/>
        <w:rPr>
          <w:rFonts w:ascii="Roboto" w:eastAsia="Roboto" w:hAnsi="Roboto" w:cs="Roboto"/>
        </w:rPr>
      </w:pP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Integration|TestBranch|20240416201050-0000||ADT^A13|6810|P|2.3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Score^VST||52||||||F</w:t>
      </w:r>
      <w:r>
        <w:rPr>
          <w:rFonts w:ascii="Roboto" w:eastAsia="Roboto" w:hAnsi="Roboto" w:cs="Roboto"/>
          <w:b/>
          <w:color w:val="3D85C6"/>
        </w:rPr>
        <w:br/>
        <w:t>ROL|004|UP|AT|9032001^^^^^^^^TestBranch^^^^RN|20240906092639-0000|20240908160239-0000</w:t>
      </w:r>
    </w:p>
    <w:p w:rsidR="00003584" w:rsidRDefault="006F59F0">
      <w:pPr>
        <w:pStyle w:val="Heading3"/>
        <w:rPr>
          <w:rFonts w:ascii="Roboto" w:eastAsia="Roboto" w:hAnsi="Roboto" w:cs="Roboto"/>
          <w:b/>
        </w:rPr>
      </w:pPr>
      <w:bookmarkStart w:id="70" w:name="_1qvqc2exe77" w:colFirst="0" w:colLast="0"/>
      <w:bookmarkEnd w:id="70"/>
      <w:r>
        <w:rPr>
          <w:rFonts w:ascii="Roboto" w:eastAsia="Roboto" w:hAnsi="Roboto" w:cs="Roboto"/>
          <w:b/>
        </w:rPr>
        <w:t>9.3.3. ADT A13 with Action Code DE</w:t>
      </w:r>
    </w:p>
    <w:p w:rsidR="00003584" w:rsidRDefault="006F59F0">
      <w:pPr>
        <w:pStyle w:val="normal0"/>
        <w:pBdr>
          <w:top w:val="nil"/>
          <w:left w:val="nil"/>
          <w:bottom w:val="nil"/>
          <w:right w:val="nil"/>
          <w:between w:val="nil"/>
        </w:pBdr>
        <w:spacing w:line="240" w:lineRule="auto"/>
        <w:jc w:val="both"/>
        <w:rPr>
          <w:rFonts w:ascii="Roboto" w:eastAsia="Roboto" w:hAnsi="Roboto" w:cs="Roboto"/>
        </w:rPr>
      </w:pPr>
      <w:r>
        <w:rPr>
          <w:rFonts w:ascii="Roboto" w:eastAsia="Roboto" w:hAnsi="Roboto" w:cs="Roboto"/>
        </w:rPr>
        <w:t>If the user wants to  cancel the patient discharge and re-admit the patient into the same room  and delete the nurse assignment for the existing shift. (This will only remove the nurse(s) from the shift)</w:t>
      </w:r>
    </w:p>
    <w:p w:rsidR="00003584" w:rsidRDefault="00003584">
      <w:pPr>
        <w:pStyle w:val="normal0"/>
        <w:pBdr>
          <w:top w:val="nil"/>
          <w:left w:val="nil"/>
          <w:bottom w:val="nil"/>
          <w:right w:val="nil"/>
          <w:between w:val="nil"/>
        </w:pBdr>
        <w:spacing w:line="240" w:lineRule="auto"/>
        <w:rPr>
          <w:rFonts w:ascii="Roboto" w:eastAsia="Roboto" w:hAnsi="Roboto" w:cs="Roboto"/>
        </w:rPr>
      </w:pPr>
    </w:p>
    <w:p w:rsidR="00003584" w:rsidRDefault="006F59F0">
      <w:pPr>
        <w:pStyle w:val="normal0"/>
        <w:pBdr>
          <w:top w:val="nil"/>
          <w:left w:val="nil"/>
          <w:bottom w:val="nil"/>
          <w:right w:val="nil"/>
          <w:between w:val="nil"/>
        </w:pBdr>
        <w:spacing w:line="240" w:lineRule="auto"/>
        <w:rPr>
          <w:rFonts w:ascii="Roboto" w:eastAsia="Roboto" w:hAnsi="Roboto" w:cs="Roboto"/>
          <w:b/>
          <w:color w:val="3D85C6"/>
          <w:sz w:val="16"/>
          <w:szCs w:val="16"/>
        </w:rPr>
      </w:pPr>
      <w:r>
        <w:rPr>
          <w:rFonts w:ascii="Roboto" w:eastAsia="Roboto" w:hAnsi="Roboto" w:cs="Roboto"/>
          <w:b/>
          <w:color w:val="3D85C6"/>
        </w:rPr>
        <w:t>MSH|^~\&amp;|Epic EHR|TestBranch|VST Integration|TestBranch|20240416201050-0000||ADT^A13|6810|P|2.3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Score^VST||52||||||F</w:t>
      </w:r>
      <w:r>
        <w:rPr>
          <w:rFonts w:ascii="Roboto" w:eastAsia="Roboto" w:hAnsi="Roboto" w:cs="Roboto"/>
          <w:b/>
          <w:color w:val="3D85C6"/>
        </w:rPr>
        <w:br/>
        <w:t>ROL|004|DE|AT|9032001^^^^^^^^TestBranch^^^^RN|20240906092639-0000|20240908160239-0000</w:t>
      </w:r>
    </w:p>
    <w:p w:rsidR="00003584" w:rsidRDefault="00003584">
      <w:pPr>
        <w:pStyle w:val="normal0"/>
        <w:spacing w:line="240" w:lineRule="auto"/>
        <w:rPr>
          <w:rFonts w:ascii="Roboto" w:eastAsia="Roboto" w:hAnsi="Roboto" w:cs="Roboto"/>
          <w:b/>
          <w:color w:val="3D85C6"/>
          <w:sz w:val="28"/>
          <w:szCs w:val="28"/>
        </w:rPr>
      </w:pPr>
    </w:p>
    <w:p w:rsidR="00003584" w:rsidRDefault="006F59F0">
      <w:pPr>
        <w:pStyle w:val="normal0"/>
        <w:spacing w:line="240" w:lineRule="auto"/>
        <w:rPr>
          <w:rFonts w:ascii="Roboto" w:eastAsia="Roboto" w:hAnsi="Roboto" w:cs="Roboto"/>
          <w:b/>
          <w:color w:val="434343"/>
          <w:sz w:val="28"/>
          <w:szCs w:val="28"/>
        </w:rPr>
      </w:pPr>
      <w:r>
        <w:rPr>
          <w:rFonts w:ascii="Roboto" w:eastAsia="Roboto" w:hAnsi="Roboto" w:cs="Roboto"/>
          <w:b/>
          <w:color w:val="434343"/>
          <w:sz w:val="28"/>
          <w:szCs w:val="28"/>
        </w:rPr>
        <w:t>9.3.4 ADT A13 with Action Code LI</w:t>
      </w:r>
      <w:r>
        <w:rPr>
          <w:rFonts w:ascii="Roboto" w:eastAsia="Roboto" w:hAnsi="Roboto" w:cs="Roboto"/>
          <w:b/>
          <w:color w:val="434343"/>
          <w:sz w:val="28"/>
          <w:szCs w:val="28"/>
        </w:rPr>
        <w:br/>
      </w:r>
    </w:p>
    <w:p w:rsidR="00003584" w:rsidRDefault="006F59F0">
      <w:pPr>
        <w:pStyle w:val="normal0"/>
        <w:pBdr>
          <w:top w:val="nil"/>
          <w:left w:val="nil"/>
          <w:bottom w:val="nil"/>
          <w:right w:val="nil"/>
          <w:between w:val="nil"/>
        </w:pBdr>
        <w:spacing w:line="240" w:lineRule="auto"/>
        <w:rPr>
          <w:rFonts w:ascii="Roboto" w:eastAsia="Roboto" w:hAnsi="Roboto" w:cs="Roboto"/>
        </w:rPr>
      </w:pPr>
      <w:r>
        <w:rPr>
          <w:rFonts w:ascii="Roboto" w:eastAsia="Roboto" w:hAnsi="Roboto" w:cs="Roboto"/>
        </w:rPr>
        <w:t>It works the same as Action Code AD.</w:t>
      </w:r>
    </w:p>
    <w:p w:rsidR="00003584" w:rsidRDefault="00003584">
      <w:pPr>
        <w:pStyle w:val="normal0"/>
        <w:pBdr>
          <w:top w:val="nil"/>
          <w:left w:val="nil"/>
          <w:bottom w:val="nil"/>
          <w:right w:val="nil"/>
          <w:between w:val="nil"/>
        </w:pBdr>
        <w:spacing w:line="240" w:lineRule="auto"/>
        <w:rPr>
          <w:rFonts w:ascii="Roboto" w:eastAsia="Roboto" w:hAnsi="Roboto" w:cs="Roboto"/>
          <w:b/>
          <w:color w:val="3D85C6"/>
        </w:rPr>
      </w:pPr>
    </w:p>
    <w:p w:rsidR="00003584" w:rsidRDefault="006F59F0">
      <w:pPr>
        <w:pStyle w:val="normal0"/>
        <w:pBdr>
          <w:top w:val="nil"/>
          <w:left w:val="nil"/>
          <w:bottom w:val="nil"/>
          <w:right w:val="nil"/>
          <w:between w:val="nil"/>
        </w:pBdr>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Integration|TestBranch|20240416201050-0000||ADT^A13|6810|P|2.3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Score^VST||52||||||F</w:t>
      </w:r>
      <w:r>
        <w:rPr>
          <w:rFonts w:ascii="Roboto" w:eastAsia="Roboto" w:hAnsi="Roboto" w:cs="Roboto"/>
          <w:b/>
          <w:color w:val="3D85C6"/>
        </w:rPr>
        <w:br/>
        <w:t>ROL|004|LI|AT|9032001^^^^^^^^TestBranch^^^^RN|20240906092639-0000|20240908160239-0000</w:t>
      </w:r>
    </w:p>
    <w:p w:rsidR="00003584" w:rsidRDefault="00003584">
      <w:pPr>
        <w:pStyle w:val="normal0"/>
        <w:pBdr>
          <w:top w:val="nil"/>
          <w:left w:val="nil"/>
          <w:bottom w:val="nil"/>
          <w:right w:val="nil"/>
          <w:between w:val="nil"/>
        </w:pBdr>
        <w:spacing w:line="240" w:lineRule="auto"/>
        <w:rPr>
          <w:rFonts w:ascii="Roboto" w:eastAsia="Roboto" w:hAnsi="Roboto" w:cs="Roboto"/>
        </w:rPr>
      </w:pPr>
    </w:p>
    <w:p w:rsidR="00003584" w:rsidRDefault="006F59F0">
      <w:pPr>
        <w:pStyle w:val="Heading3"/>
        <w:rPr>
          <w:rFonts w:ascii="Roboto" w:eastAsia="Roboto" w:hAnsi="Roboto" w:cs="Roboto"/>
          <w:b/>
        </w:rPr>
      </w:pPr>
      <w:bookmarkStart w:id="71" w:name="_ecwm96mgsi7i" w:colFirst="0" w:colLast="0"/>
      <w:bookmarkEnd w:id="71"/>
      <w:r>
        <w:rPr>
          <w:rFonts w:ascii="Roboto" w:eastAsia="Roboto" w:hAnsi="Roboto" w:cs="Roboto"/>
          <w:b/>
        </w:rPr>
        <w:lastRenderedPageBreak/>
        <w:t>9.3.4. ADT A13 with Action Code UN</w:t>
      </w:r>
    </w:p>
    <w:p w:rsidR="00003584" w:rsidRDefault="006F59F0">
      <w:pPr>
        <w:pStyle w:val="normal0"/>
        <w:pBdr>
          <w:top w:val="nil"/>
          <w:left w:val="nil"/>
          <w:bottom w:val="nil"/>
          <w:right w:val="nil"/>
          <w:between w:val="nil"/>
        </w:pBdr>
        <w:spacing w:line="240" w:lineRule="auto"/>
        <w:rPr>
          <w:rFonts w:ascii="Roboto" w:eastAsia="Roboto" w:hAnsi="Roboto" w:cs="Roboto"/>
        </w:rPr>
      </w:pPr>
      <w:r>
        <w:rPr>
          <w:rFonts w:ascii="Roboto" w:eastAsia="Roboto" w:hAnsi="Roboto" w:cs="Roboto"/>
        </w:rPr>
        <w:t>It works the same as Action Code DE.</w:t>
      </w:r>
    </w:p>
    <w:p w:rsidR="00003584" w:rsidRDefault="00003584">
      <w:pPr>
        <w:pStyle w:val="normal0"/>
        <w:pBdr>
          <w:top w:val="nil"/>
          <w:left w:val="nil"/>
          <w:bottom w:val="nil"/>
          <w:right w:val="nil"/>
          <w:between w:val="nil"/>
        </w:pBdr>
        <w:spacing w:line="240" w:lineRule="auto"/>
        <w:rPr>
          <w:rFonts w:ascii="Roboto" w:eastAsia="Roboto" w:hAnsi="Roboto" w:cs="Roboto"/>
        </w:rPr>
      </w:pPr>
    </w:p>
    <w:p w:rsidR="00003584" w:rsidRDefault="006F59F0">
      <w:pPr>
        <w:pStyle w:val="normal0"/>
        <w:pBdr>
          <w:top w:val="nil"/>
          <w:left w:val="nil"/>
          <w:bottom w:val="nil"/>
          <w:right w:val="nil"/>
          <w:between w:val="nil"/>
        </w:pBdr>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Integration|TestBranch|20240416201050-0000||ADT^A13|6810|P|2.3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Score^VST||52||||||F</w:t>
      </w:r>
      <w:r>
        <w:rPr>
          <w:rFonts w:ascii="Roboto" w:eastAsia="Roboto" w:hAnsi="Roboto" w:cs="Roboto"/>
          <w:b/>
          <w:color w:val="3D85C6"/>
        </w:rPr>
        <w:br/>
        <w:t>ROL|004|UN|AT|9032001^^^^^^^^TestBranch^^^^RN|20240906092639-0000|20240908160239-0000</w:t>
      </w:r>
    </w:p>
    <w:p w:rsidR="00003584" w:rsidRDefault="00003584">
      <w:pPr>
        <w:pStyle w:val="normal0"/>
        <w:pBdr>
          <w:top w:val="nil"/>
          <w:left w:val="nil"/>
          <w:bottom w:val="nil"/>
          <w:right w:val="nil"/>
          <w:between w:val="nil"/>
        </w:pBdr>
        <w:spacing w:line="240" w:lineRule="auto"/>
        <w:rPr>
          <w:rFonts w:ascii="Roboto" w:eastAsia="Roboto" w:hAnsi="Roboto" w:cs="Roboto"/>
        </w:rPr>
      </w:pPr>
    </w:p>
    <w:p w:rsidR="00003584" w:rsidRDefault="006F59F0">
      <w:pPr>
        <w:pStyle w:val="Heading3"/>
        <w:rPr>
          <w:rFonts w:ascii="Roboto" w:eastAsia="Roboto" w:hAnsi="Roboto" w:cs="Roboto"/>
        </w:rPr>
      </w:pPr>
      <w:bookmarkStart w:id="72" w:name="_tkpf2ptud267" w:colFirst="0" w:colLast="0"/>
      <w:bookmarkEnd w:id="72"/>
      <w:r>
        <w:rPr>
          <w:rFonts w:ascii="Roboto" w:eastAsia="Roboto" w:hAnsi="Roboto" w:cs="Roboto"/>
        </w:rPr>
        <w:t>9.3.5. ADT A13 with Action Code CO</w:t>
      </w:r>
    </w:p>
    <w:p w:rsidR="00003584" w:rsidRDefault="006F59F0">
      <w:pPr>
        <w:pStyle w:val="normal0"/>
        <w:spacing w:line="240" w:lineRule="auto"/>
        <w:rPr>
          <w:rFonts w:ascii="Roboto" w:eastAsia="Roboto" w:hAnsi="Roboto" w:cs="Roboto"/>
        </w:rPr>
      </w:pPr>
      <w:r>
        <w:rPr>
          <w:rFonts w:ascii="Roboto" w:eastAsia="Roboto" w:hAnsi="Roboto" w:cs="Roboto"/>
        </w:rPr>
        <w:t>If the user wants to   cancel the patient discharge and re-admit the patient into the same room and  remove the nurse(s) from the current shift and create a separate shift for the nurse(s).</w:t>
      </w:r>
    </w:p>
    <w:p w:rsidR="00003584" w:rsidRDefault="00003584">
      <w:pPr>
        <w:pStyle w:val="normal0"/>
        <w:spacing w:line="240" w:lineRule="auto"/>
        <w:rPr>
          <w:rFonts w:ascii="Roboto" w:eastAsia="Roboto" w:hAnsi="Roboto" w:cs="Roboto"/>
        </w:rPr>
      </w:pPr>
    </w:p>
    <w:p w:rsidR="00003584" w:rsidRDefault="006F59F0">
      <w:pPr>
        <w:pStyle w:val="normal0"/>
        <w:pBdr>
          <w:top w:val="nil"/>
          <w:left w:val="nil"/>
          <w:bottom w:val="nil"/>
          <w:right w:val="nil"/>
          <w:between w:val="nil"/>
        </w:pBdr>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Integration|TestBranch|20240416201050-0000||ADT^A13|6810|P|2.3</w:t>
      </w:r>
      <w:r>
        <w:rPr>
          <w:rFonts w:ascii="Roboto" w:eastAsia="Roboto" w:hAnsi="Roboto" w:cs="Roboto"/>
          <w:b/>
          <w:color w:val="3D85C6"/>
        </w:rPr>
        <w:br/>
        <w:t>EVN||20240416191038</w:t>
      </w:r>
      <w:r>
        <w:rPr>
          <w:rFonts w:ascii="Roboto" w:eastAsia="Roboto" w:hAnsi="Roboto" w:cs="Roboto"/>
          <w:b/>
          <w:color w:val="3D85C6"/>
        </w:rPr>
        <w:br/>
        <w:t>PID|1||1234566^213214^M10^^EMPI||john1^Anderson||19780101|||123 Main St.^^Anytown^ZZ^12345^US||(555)555-5555||S|123456789|123-45-6789</w:t>
      </w:r>
      <w:r>
        <w:rPr>
          <w:rFonts w:ascii="Roboto" w:eastAsia="Roboto" w:hAnsi="Roboto" w:cs="Roboto"/>
          <w:b/>
          <w:color w:val="3D85C6"/>
        </w:rPr>
        <w:br/>
        <w:t>PV1||I|TCNMEDSERV^EPR1</w:t>
      </w:r>
      <w:r>
        <w:rPr>
          <w:rFonts w:ascii="Roboto" w:eastAsia="Roboto" w:hAnsi="Roboto" w:cs="Roboto"/>
          <w:b/>
          <w:color w:val="3D85C6"/>
        </w:rPr>
        <w:br/>
        <w:t>OBX||NM|MORSE_FALL_RISK_SCORE^Morse Fall Risk Score^VST||52||||||F</w:t>
      </w:r>
      <w:r>
        <w:rPr>
          <w:rFonts w:ascii="Roboto" w:eastAsia="Roboto" w:hAnsi="Roboto" w:cs="Roboto"/>
          <w:b/>
          <w:color w:val="3D85C6"/>
        </w:rPr>
        <w:br/>
        <w:t>ROL|004|CO|AT|9032001^^^^^^^^TestBranch^^^^RN|20240906092639-0000|20240908160239-0000</w:t>
      </w:r>
    </w:p>
    <w:p w:rsidR="00003584" w:rsidRDefault="00003584">
      <w:pPr>
        <w:pStyle w:val="normal0"/>
        <w:rPr>
          <w:rFonts w:ascii="Roboto" w:eastAsia="Roboto" w:hAnsi="Roboto" w:cs="Roboto"/>
        </w:rPr>
      </w:pPr>
    </w:p>
    <w:p w:rsidR="00003584" w:rsidRDefault="006F59F0">
      <w:pPr>
        <w:pStyle w:val="Heading2"/>
        <w:rPr>
          <w:rFonts w:ascii="Roboto" w:eastAsia="Roboto" w:hAnsi="Roboto" w:cs="Roboto"/>
        </w:rPr>
      </w:pPr>
      <w:bookmarkStart w:id="73" w:name="_j5n2wkmdid6t" w:colFirst="0" w:colLast="0"/>
      <w:bookmarkEnd w:id="73"/>
      <w:r>
        <w:rPr>
          <w:rFonts w:ascii="Roboto" w:eastAsia="Roboto" w:hAnsi="Roboto" w:cs="Roboto"/>
        </w:rPr>
        <w:t>9.4. ADT A02 (Transfer)</w:t>
      </w:r>
    </w:p>
    <w:p w:rsidR="00003584" w:rsidRDefault="006F59F0">
      <w:pPr>
        <w:pStyle w:val="Heading3"/>
        <w:rPr>
          <w:rFonts w:ascii="Roboto" w:eastAsia="Roboto" w:hAnsi="Roboto" w:cs="Roboto"/>
        </w:rPr>
      </w:pPr>
      <w:bookmarkStart w:id="74" w:name="_3r38rcnmdpvf" w:colFirst="0" w:colLast="0"/>
      <w:bookmarkEnd w:id="74"/>
      <w:r>
        <w:rPr>
          <w:rFonts w:ascii="Roboto" w:eastAsia="Roboto" w:hAnsi="Roboto" w:cs="Roboto"/>
        </w:rPr>
        <w:t>9.4.1. ADT A02 with Action Code AD</w:t>
      </w:r>
    </w:p>
    <w:p w:rsidR="00003584" w:rsidRDefault="006F59F0">
      <w:pPr>
        <w:pStyle w:val="normal0"/>
        <w:spacing w:line="240" w:lineRule="auto"/>
        <w:rPr>
          <w:rFonts w:ascii="Roboto" w:eastAsia="Roboto" w:hAnsi="Roboto" w:cs="Roboto"/>
        </w:rPr>
      </w:pPr>
      <w:r>
        <w:rPr>
          <w:rFonts w:ascii="Roboto" w:eastAsia="Roboto" w:hAnsi="Roboto" w:cs="Roboto"/>
        </w:rPr>
        <w:t>If the user wants to transfer the patient admission from the  room one to another room and create a shift by assigning the room to the nurse(s)</w:t>
      </w:r>
    </w:p>
    <w:p w:rsidR="00003584" w:rsidRDefault="00003584">
      <w:pPr>
        <w:pStyle w:val="normal0"/>
        <w:spacing w:line="240" w:lineRule="auto"/>
        <w:rPr>
          <w:rFonts w:ascii="Roboto" w:eastAsia="Roboto" w:hAnsi="Roboto" w:cs="Roboto"/>
        </w:rPr>
      </w:pP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Integration|TestBranch|20240416201050-0000||ADT^A02|6810|P|2.3</w:t>
      </w:r>
      <w:r>
        <w:rPr>
          <w:rFonts w:ascii="Roboto" w:eastAsia="Roboto" w:hAnsi="Roboto" w:cs="Roboto"/>
          <w:b/>
          <w:color w:val="3D85C6"/>
        </w:rPr>
        <w:br/>
        <w:t>EVN||20240416191038</w:t>
      </w:r>
      <w:r>
        <w:rPr>
          <w:rFonts w:ascii="Roboto" w:eastAsia="Roboto" w:hAnsi="Roboto" w:cs="Roboto"/>
          <w:b/>
          <w:color w:val="3D85C6"/>
        </w:rPr>
        <w:br/>
        <w:t>PID|1||1234566^213214^M10^^MR||john^botha||19780101|||123 Main St.^^Anytown^ZZ^12345^US||(555)555-5555||S|123456789|123-45-6789</w:t>
      </w:r>
      <w:r>
        <w:rPr>
          <w:rFonts w:ascii="Roboto" w:eastAsia="Roboto" w:hAnsi="Roboto" w:cs="Roboto"/>
          <w:b/>
          <w:color w:val="3D85C6"/>
        </w:rPr>
        <w:br/>
        <w:t>PV1||I|^EPR3|||^EPR1</w:t>
      </w:r>
      <w:r>
        <w:rPr>
          <w:rFonts w:ascii="Roboto" w:eastAsia="Roboto" w:hAnsi="Roboto" w:cs="Roboto"/>
          <w:b/>
          <w:color w:val="3D85C6"/>
        </w:rPr>
        <w:br/>
        <w:t>OBX||NM|MORSE_FALL_RISK_SCORE^Morse Fall Risk Score^VST||9||||||F</w:t>
      </w:r>
      <w:r>
        <w:rPr>
          <w:rFonts w:ascii="Roboto" w:eastAsia="Roboto" w:hAnsi="Roboto" w:cs="Roboto"/>
          <w:b/>
          <w:color w:val="3D85C6"/>
        </w:rPr>
        <w:br/>
        <w:t>ROL|005|AD|AD|9032001^^^^^^^^TestBranch^^^^RN|20240906092639-0000|20240908160139-0000</w:t>
      </w:r>
    </w:p>
    <w:p w:rsidR="00003584" w:rsidRDefault="00003584">
      <w:pPr>
        <w:pStyle w:val="normal0"/>
        <w:spacing w:line="240" w:lineRule="auto"/>
        <w:rPr>
          <w:rFonts w:ascii="Roboto" w:eastAsia="Roboto" w:hAnsi="Roboto" w:cs="Roboto"/>
        </w:rPr>
      </w:pPr>
    </w:p>
    <w:p w:rsidR="00003584" w:rsidRDefault="006F59F0">
      <w:pPr>
        <w:pStyle w:val="Heading3"/>
        <w:rPr>
          <w:rFonts w:ascii="Roboto" w:eastAsia="Roboto" w:hAnsi="Roboto" w:cs="Roboto"/>
        </w:rPr>
      </w:pPr>
      <w:bookmarkStart w:id="75" w:name="_etxv6bg2w70" w:colFirst="0" w:colLast="0"/>
      <w:bookmarkEnd w:id="75"/>
      <w:r>
        <w:rPr>
          <w:rFonts w:ascii="Roboto" w:eastAsia="Roboto" w:hAnsi="Roboto" w:cs="Roboto"/>
        </w:rPr>
        <w:t>9.4.2. ADT A02 with Action Code UP</w:t>
      </w:r>
    </w:p>
    <w:p w:rsidR="00003584" w:rsidRDefault="006F59F0">
      <w:pPr>
        <w:pStyle w:val="normal0"/>
        <w:spacing w:line="240" w:lineRule="auto"/>
        <w:rPr>
          <w:rFonts w:ascii="Roboto" w:eastAsia="Roboto" w:hAnsi="Roboto" w:cs="Roboto"/>
        </w:rPr>
      </w:pPr>
      <w:r>
        <w:rPr>
          <w:rFonts w:ascii="Roboto" w:eastAsia="Roboto" w:hAnsi="Roboto" w:cs="Roboto"/>
        </w:rPr>
        <w:t>If the user wants to transfer the patient admission from the  room one to another room and update the shift time. (Note: the ongoing shift time is not being updated, nor is the shift start time)</w:t>
      </w:r>
      <w:r>
        <w:rPr>
          <w:rFonts w:ascii="Roboto" w:eastAsia="Roboto" w:hAnsi="Roboto" w:cs="Roboto"/>
        </w:rPr>
        <w:br/>
      </w: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Integration|TestBranch|20240416201050-0000||ADT^A02|6810|P|2.3</w:t>
      </w:r>
      <w:r>
        <w:rPr>
          <w:rFonts w:ascii="Roboto" w:eastAsia="Roboto" w:hAnsi="Roboto" w:cs="Roboto"/>
          <w:b/>
          <w:color w:val="3D85C6"/>
        </w:rPr>
        <w:br/>
        <w:t>EVN||20240416191038</w:t>
      </w:r>
      <w:r>
        <w:rPr>
          <w:rFonts w:ascii="Roboto" w:eastAsia="Roboto" w:hAnsi="Roboto" w:cs="Roboto"/>
          <w:b/>
          <w:color w:val="3D85C6"/>
        </w:rPr>
        <w:br/>
        <w:t>PID|1||1234566^213214^M10^^MR||john^botha||19780101|||123 Main St.^^Anytown^ZZ^12345^US||(555)555-5555||S|123456789|123-45-6789</w:t>
      </w:r>
      <w:r>
        <w:rPr>
          <w:rFonts w:ascii="Roboto" w:eastAsia="Roboto" w:hAnsi="Roboto" w:cs="Roboto"/>
          <w:b/>
          <w:color w:val="3D85C6"/>
        </w:rPr>
        <w:br/>
        <w:t>PV1||I|^EPR1|||^EPR3</w:t>
      </w:r>
      <w:r>
        <w:rPr>
          <w:rFonts w:ascii="Roboto" w:eastAsia="Roboto" w:hAnsi="Roboto" w:cs="Roboto"/>
          <w:b/>
          <w:color w:val="3D85C6"/>
        </w:rPr>
        <w:br/>
        <w:t>OBX||NM|MORSE_FALL_RISK_SCORE^Morse Fall Risk Score^VST||9||||||F</w:t>
      </w:r>
      <w:r>
        <w:rPr>
          <w:rFonts w:ascii="Roboto" w:eastAsia="Roboto" w:hAnsi="Roboto" w:cs="Roboto"/>
          <w:b/>
          <w:color w:val="3D85C6"/>
        </w:rPr>
        <w:br/>
        <w:t>ROL|005|UP|AD|9032001^^^^^^^^TestBranch^^^^RN|20240906092639-0000|20240908160439-0000</w:t>
      </w:r>
    </w:p>
    <w:p w:rsidR="00003584" w:rsidRDefault="00003584">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rPr>
      </w:pPr>
    </w:p>
    <w:p w:rsidR="00003584" w:rsidRDefault="006F59F0">
      <w:pPr>
        <w:pStyle w:val="normal0"/>
        <w:spacing w:line="240" w:lineRule="auto"/>
        <w:rPr>
          <w:rFonts w:ascii="Roboto" w:eastAsia="Roboto" w:hAnsi="Roboto" w:cs="Roboto"/>
        </w:rPr>
      </w:pPr>
      <w:r>
        <w:rPr>
          <w:rFonts w:ascii="Roboto" w:eastAsia="Roboto" w:hAnsi="Roboto" w:cs="Roboto"/>
          <w:color w:val="434343"/>
          <w:sz w:val="28"/>
          <w:szCs w:val="28"/>
        </w:rPr>
        <w:t xml:space="preserve">9.4.3 ADT A02 with Action Code </w:t>
      </w:r>
      <w:r>
        <w:rPr>
          <w:rFonts w:ascii="Roboto" w:eastAsia="Roboto" w:hAnsi="Roboto" w:cs="Roboto"/>
          <w:b/>
          <w:color w:val="434343"/>
          <w:sz w:val="28"/>
          <w:szCs w:val="28"/>
        </w:rPr>
        <w:t>DE</w:t>
      </w:r>
      <w:r>
        <w:rPr>
          <w:rFonts w:ascii="Roboto" w:eastAsia="Roboto" w:hAnsi="Roboto" w:cs="Roboto"/>
        </w:rPr>
        <w:br/>
      </w:r>
      <w:r>
        <w:rPr>
          <w:rFonts w:ascii="Roboto" w:eastAsia="Roboto" w:hAnsi="Roboto" w:cs="Roboto"/>
        </w:rPr>
        <w:br/>
        <w:t>If the user wants to  transfer the patient admission from room one to another room  and delete the nurse assignment for the existing shift. (This will only remove the nurse(s) from the shift.)</w:t>
      </w:r>
    </w:p>
    <w:p w:rsidR="00003584" w:rsidRDefault="00003584">
      <w:pPr>
        <w:pStyle w:val="normal0"/>
        <w:spacing w:line="240" w:lineRule="auto"/>
        <w:rPr>
          <w:rFonts w:ascii="Roboto" w:eastAsia="Roboto" w:hAnsi="Roboto" w:cs="Roboto"/>
        </w:rPr>
      </w:pP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Integration|TestBranch|20240416201050-0000||ADT^A02|6810|P|2.3</w:t>
      </w:r>
      <w:r>
        <w:rPr>
          <w:rFonts w:ascii="Roboto" w:eastAsia="Roboto" w:hAnsi="Roboto" w:cs="Roboto"/>
          <w:b/>
          <w:color w:val="3D85C6"/>
        </w:rPr>
        <w:br/>
        <w:t>EVN||20240416191038</w:t>
      </w:r>
      <w:r>
        <w:rPr>
          <w:rFonts w:ascii="Roboto" w:eastAsia="Roboto" w:hAnsi="Roboto" w:cs="Roboto"/>
          <w:b/>
          <w:color w:val="3D85C6"/>
        </w:rPr>
        <w:br/>
        <w:t>PID|1||1234566^213214^M10^^MR||john^botha||19780101|||123 Main St.^^Anytown^ZZ^12345^US||(555)555-5555||S|123456789|123-45-6789</w:t>
      </w:r>
      <w:r>
        <w:rPr>
          <w:rFonts w:ascii="Roboto" w:eastAsia="Roboto" w:hAnsi="Roboto" w:cs="Roboto"/>
          <w:b/>
          <w:color w:val="3D85C6"/>
        </w:rPr>
        <w:br/>
        <w:t>PV1||I|^EPR3|||^EPR1</w:t>
      </w:r>
      <w:r>
        <w:rPr>
          <w:rFonts w:ascii="Roboto" w:eastAsia="Roboto" w:hAnsi="Roboto" w:cs="Roboto"/>
          <w:b/>
          <w:color w:val="3D85C6"/>
        </w:rPr>
        <w:br/>
        <w:t>OBX||NM|MORSE_FALL_RISK_SCORE^Morse Fall Risk Score^VST||9||||||F</w:t>
      </w:r>
      <w:r>
        <w:rPr>
          <w:rFonts w:ascii="Roboto" w:eastAsia="Roboto" w:hAnsi="Roboto" w:cs="Roboto"/>
          <w:b/>
          <w:color w:val="3D85C6"/>
        </w:rPr>
        <w:br/>
        <w:t>ROL|005|DE|AD|9032002^^^^^^^^TestBranch^^^^RN|20240906092639-0000|20240908160439-0000</w:t>
      </w:r>
    </w:p>
    <w:p w:rsidR="00003584" w:rsidRDefault="00003584">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rPr>
      </w:pPr>
    </w:p>
    <w:p w:rsidR="00003584" w:rsidRDefault="006F59F0">
      <w:pPr>
        <w:pStyle w:val="normal0"/>
        <w:spacing w:line="240" w:lineRule="auto"/>
        <w:rPr>
          <w:rFonts w:ascii="Roboto" w:eastAsia="Roboto" w:hAnsi="Roboto" w:cs="Roboto"/>
          <w:b/>
        </w:rPr>
      </w:pPr>
      <w:r>
        <w:rPr>
          <w:rFonts w:ascii="Roboto" w:eastAsia="Roboto" w:hAnsi="Roboto" w:cs="Roboto"/>
          <w:b/>
          <w:color w:val="434343"/>
          <w:sz w:val="28"/>
          <w:szCs w:val="28"/>
        </w:rPr>
        <w:t>9.4.4 ADT A02  (Transfer) with Action Code LI</w:t>
      </w:r>
      <w:r>
        <w:rPr>
          <w:rFonts w:ascii="Roboto" w:eastAsia="Roboto" w:hAnsi="Roboto" w:cs="Roboto"/>
          <w:b/>
        </w:rPr>
        <w:br/>
      </w:r>
    </w:p>
    <w:p w:rsidR="00003584" w:rsidRDefault="006F59F0">
      <w:pPr>
        <w:pStyle w:val="normal0"/>
        <w:spacing w:line="240" w:lineRule="auto"/>
        <w:rPr>
          <w:rFonts w:ascii="Roboto" w:eastAsia="Roboto" w:hAnsi="Roboto" w:cs="Roboto"/>
        </w:rPr>
      </w:pPr>
      <w:r>
        <w:rPr>
          <w:rFonts w:ascii="Roboto" w:eastAsia="Roboto" w:hAnsi="Roboto" w:cs="Roboto"/>
        </w:rPr>
        <w:t>It works the same as Action Code AD.</w:t>
      </w:r>
    </w:p>
    <w:p w:rsidR="00003584" w:rsidRDefault="00003584">
      <w:pPr>
        <w:pStyle w:val="normal0"/>
        <w:spacing w:line="240" w:lineRule="auto"/>
        <w:rPr>
          <w:rFonts w:ascii="Roboto" w:eastAsia="Roboto" w:hAnsi="Roboto" w:cs="Roboto"/>
        </w:rPr>
      </w:pP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Integration|TestBranch|20240416201050-0000||ADT^A02|6810|P|2.3</w:t>
      </w:r>
      <w:r>
        <w:rPr>
          <w:rFonts w:ascii="Roboto" w:eastAsia="Roboto" w:hAnsi="Roboto" w:cs="Roboto"/>
          <w:b/>
          <w:color w:val="3D85C6"/>
        </w:rPr>
        <w:br/>
        <w:t>EVN||20240416191038</w:t>
      </w:r>
      <w:r>
        <w:rPr>
          <w:rFonts w:ascii="Roboto" w:eastAsia="Roboto" w:hAnsi="Roboto" w:cs="Roboto"/>
          <w:b/>
          <w:color w:val="3D85C6"/>
        </w:rPr>
        <w:br/>
        <w:t>PID|1||1234566^213214^M10^^MR||john^botha||19780101|||123 Main St.^^Anytown^ZZ^12345^US||(555)555-5555||S|123456789|123-45-6789</w:t>
      </w:r>
      <w:r>
        <w:rPr>
          <w:rFonts w:ascii="Roboto" w:eastAsia="Roboto" w:hAnsi="Roboto" w:cs="Roboto"/>
          <w:b/>
          <w:color w:val="3D85C6"/>
        </w:rPr>
        <w:br/>
        <w:t>PV1||I|^EPR3|||^EPR1</w:t>
      </w:r>
      <w:r>
        <w:rPr>
          <w:rFonts w:ascii="Roboto" w:eastAsia="Roboto" w:hAnsi="Roboto" w:cs="Roboto"/>
          <w:b/>
          <w:color w:val="3D85C6"/>
        </w:rPr>
        <w:br/>
        <w:t>OBX||NM|MORSE_FALL_RISK_SCORE^Morse Fall Risk Score^VST||9||||||F</w:t>
      </w:r>
      <w:r>
        <w:rPr>
          <w:rFonts w:ascii="Roboto" w:eastAsia="Roboto" w:hAnsi="Roboto" w:cs="Roboto"/>
          <w:b/>
          <w:color w:val="3D85C6"/>
        </w:rPr>
        <w:br/>
        <w:t>ROL|006|LI|AD|9032002^^^^^^^^TestBranch^^^^RN|20240906092639-0000|20240908160439-0000</w:t>
      </w:r>
    </w:p>
    <w:p w:rsidR="00003584" w:rsidRDefault="00003584">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rPr>
      </w:pPr>
    </w:p>
    <w:p w:rsidR="00003584" w:rsidRDefault="006F59F0">
      <w:pPr>
        <w:pStyle w:val="normal0"/>
        <w:spacing w:line="240" w:lineRule="auto"/>
        <w:rPr>
          <w:rFonts w:ascii="Roboto" w:eastAsia="Roboto" w:hAnsi="Roboto" w:cs="Roboto"/>
          <w:b/>
          <w:color w:val="434343"/>
          <w:sz w:val="28"/>
          <w:szCs w:val="28"/>
        </w:rPr>
      </w:pPr>
      <w:r>
        <w:rPr>
          <w:rFonts w:ascii="Roboto" w:eastAsia="Roboto" w:hAnsi="Roboto" w:cs="Roboto"/>
          <w:b/>
          <w:color w:val="434343"/>
          <w:sz w:val="28"/>
          <w:szCs w:val="28"/>
        </w:rPr>
        <w:t>9.4.5 ADT A02  (Transfer) with Action Code UN</w:t>
      </w:r>
    </w:p>
    <w:p w:rsidR="00003584" w:rsidRDefault="006F59F0">
      <w:pPr>
        <w:pStyle w:val="normal0"/>
        <w:spacing w:line="240" w:lineRule="auto"/>
        <w:rPr>
          <w:rFonts w:ascii="Roboto" w:eastAsia="Roboto" w:hAnsi="Roboto" w:cs="Roboto"/>
        </w:rPr>
      </w:pPr>
      <w:r>
        <w:rPr>
          <w:rFonts w:ascii="Roboto" w:eastAsia="Roboto" w:hAnsi="Roboto" w:cs="Roboto"/>
        </w:rPr>
        <w:br/>
        <w:t>It works the same as Action Code DE.</w:t>
      </w:r>
    </w:p>
    <w:p w:rsidR="00003584" w:rsidRDefault="00003584">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rPr>
      </w:pP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Integration|TestBranch|20240416201050-0000||ADT^A02|6810|P|2.3</w:t>
      </w:r>
      <w:r>
        <w:rPr>
          <w:rFonts w:ascii="Roboto" w:eastAsia="Roboto" w:hAnsi="Roboto" w:cs="Roboto"/>
          <w:b/>
          <w:color w:val="3D85C6"/>
        </w:rPr>
        <w:br/>
        <w:t>EVN||20240416191038</w:t>
      </w:r>
      <w:r>
        <w:rPr>
          <w:rFonts w:ascii="Roboto" w:eastAsia="Roboto" w:hAnsi="Roboto" w:cs="Roboto"/>
          <w:b/>
          <w:color w:val="3D85C6"/>
        </w:rPr>
        <w:br/>
        <w:t>PID|1||1234566^213214^M10^^MR||john^botha||19780101|||123 Main St.^^Anytown^ZZ^12345^US||(555)555-5555||S|123456789|123-45-6789</w:t>
      </w:r>
      <w:r>
        <w:rPr>
          <w:rFonts w:ascii="Roboto" w:eastAsia="Roboto" w:hAnsi="Roboto" w:cs="Roboto"/>
          <w:b/>
          <w:color w:val="3D85C6"/>
        </w:rPr>
        <w:br/>
        <w:t>PV1||I|^EPR3|||^EPR1</w:t>
      </w:r>
      <w:r>
        <w:rPr>
          <w:rFonts w:ascii="Roboto" w:eastAsia="Roboto" w:hAnsi="Roboto" w:cs="Roboto"/>
          <w:b/>
          <w:color w:val="3D85C6"/>
        </w:rPr>
        <w:br/>
        <w:t>OBX||NM|MORSE_FALL_RISK_SCORE^Morse Fall Risk Score^VST||9||||||F</w:t>
      </w:r>
      <w:r>
        <w:rPr>
          <w:rFonts w:ascii="Roboto" w:eastAsia="Roboto" w:hAnsi="Roboto" w:cs="Roboto"/>
          <w:b/>
          <w:color w:val="3D85C6"/>
        </w:rPr>
        <w:br/>
        <w:t>ROL|006|UN|AD|9032002^^^^^^^^TestBranch^^^^RN|20240906092639-0000|20240908160439-0000</w:t>
      </w:r>
    </w:p>
    <w:p w:rsidR="00003584" w:rsidRDefault="00003584">
      <w:pPr>
        <w:pStyle w:val="normal0"/>
        <w:spacing w:line="240" w:lineRule="auto"/>
        <w:rPr>
          <w:rFonts w:ascii="Roboto" w:eastAsia="Roboto" w:hAnsi="Roboto" w:cs="Roboto"/>
        </w:rPr>
      </w:pPr>
    </w:p>
    <w:p w:rsidR="00003584" w:rsidRDefault="006F59F0">
      <w:pPr>
        <w:pStyle w:val="normal0"/>
        <w:spacing w:line="240" w:lineRule="auto"/>
        <w:rPr>
          <w:rFonts w:ascii="Roboto" w:eastAsia="Roboto" w:hAnsi="Roboto" w:cs="Roboto"/>
          <w:b/>
          <w:color w:val="434343"/>
          <w:sz w:val="28"/>
          <w:szCs w:val="28"/>
        </w:rPr>
      </w:pPr>
      <w:r>
        <w:rPr>
          <w:rFonts w:ascii="Roboto" w:eastAsia="Roboto" w:hAnsi="Roboto" w:cs="Roboto"/>
          <w:b/>
          <w:color w:val="434343"/>
          <w:sz w:val="28"/>
          <w:szCs w:val="28"/>
        </w:rPr>
        <w:t>9.4.6 ADT A02  (Transfer) with Action Code CO</w:t>
      </w:r>
    </w:p>
    <w:p w:rsidR="00003584" w:rsidRDefault="006F59F0">
      <w:pPr>
        <w:pStyle w:val="normal0"/>
        <w:spacing w:line="240" w:lineRule="auto"/>
        <w:jc w:val="both"/>
        <w:rPr>
          <w:rFonts w:ascii="Roboto" w:eastAsia="Roboto" w:hAnsi="Roboto" w:cs="Roboto"/>
        </w:rPr>
      </w:pPr>
      <w:r>
        <w:rPr>
          <w:rFonts w:ascii="Roboto" w:eastAsia="Roboto" w:hAnsi="Roboto" w:cs="Roboto"/>
        </w:rPr>
        <w:br/>
        <w:t>If the user wants to  transfer the patient admission from the  room one to another room and  remove the nurse(s) from the current shift and create a separate shift for the nurse(s).</w:t>
      </w:r>
    </w:p>
    <w:p w:rsidR="00003584" w:rsidRDefault="00003584">
      <w:pPr>
        <w:pStyle w:val="normal0"/>
        <w:spacing w:line="240" w:lineRule="auto"/>
        <w:rPr>
          <w:rFonts w:ascii="Roboto" w:eastAsia="Roboto" w:hAnsi="Roboto" w:cs="Roboto"/>
        </w:rPr>
      </w:pPr>
    </w:p>
    <w:p w:rsidR="00003584" w:rsidRDefault="006F59F0">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b/>
          <w:color w:val="3D85C6"/>
        </w:rPr>
      </w:pPr>
      <w:r>
        <w:rPr>
          <w:rFonts w:ascii="Roboto" w:eastAsia="Roboto" w:hAnsi="Roboto" w:cs="Roboto"/>
          <w:b/>
          <w:color w:val="3D85C6"/>
        </w:rPr>
        <w:t>MSH|^~\&amp;|Epic EHR|TestBranch|VST Integration|TestBranch|20240416201050-0000||ADT^A02|6810|P|2.3</w:t>
      </w:r>
      <w:r>
        <w:rPr>
          <w:rFonts w:ascii="Roboto" w:eastAsia="Roboto" w:hAnsi="Roboto" w:cs="Roboto"/>
          <w:b/>
          <w:color w:val="3D85C6"/>
        </w:rPr>
        <w:br/>
        <w:t>EVN||20240416191038</w:t>
      </w:r>
      <w:r>
        <w:rPr>
          <w:rFonts w:ascii="Roboto" w:eastAsia="Roboto" w:hAnsi="Roboto" w:cs="Roboto"/>
          <w:b/>
          <w:color w:val="3D85C6"/>
        </w:rPr>
        <w:br/>
        <w:t>PID|1||1234566^213214^M10^^MR||john^botha||19780101|||123 Main St.^^Anytown^ZZ^12345^US||(555)555-5555||S|123456789|123-45-6789</w:t>
      </w:r>
      <w:r>
        <w:rPr>
          <w:rFonts w:ascii="Roboto" w:eastAsia="Roboto" w:hAnsi="Roboto" w:cs="Roboto"/>
          <w:b/>
          <w:color w:val="3D85C6"/>
        </w:rPr>
        <w:br/>
        <w:t>PV1||I|^EPR3|||^EPR1</w:t>
      </w:r>
      <w:r>
        <w:rPr>
          <w:rFonts w:ascii="Roboto" w:eastAsia="Roboto" w:hAnsi="Roboto" w:cs="Roboto"/>
          <w:b/>
          <w:color w:val="3D85C6"/>
        </w:rPr>
        <w:br/>
        <w:t>OBX||NM|MORSE_FALL_RISK_SCORE^Morse Fall Risk Score^VST||9||||||F</w:t>
      </w:r>
      <w:r>
        <w:rPr>
          <w:rFonts w:ascii="Roboto" w:eastAsia="Roboto" w:hAnsi="Roboto" w:cs="Roboto"/>
          <w:b/>
          <w:color w:val="3D85C6"/>
        </w:rPr>
        <w:br/>
        <w:t>ROL|006|CO|AD|9032002^^^^^^^^TestBranch^^^^RN|20240906092639-0000|20240908160439-0000</w:t>
      </w:r>
    </w:p>
    <w:p w:rsidR="00003584" w:rsidRDefault="00003584">
      <w:pPr>
        <w:pStyle w:val="norm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Roboto" w:eastAsia="Roboto" w:hAnsi="Roboto" w:cs="Roboto"/>
        </w:rPr>
      </w:pPr>
    </w:p>
    <w:p w:rsidR="00003584" w:rsidRDefault="006F59F0">
      <w:pPr>
        <w:pStyle w:val="Heading2"/>
        <w:rPr>
          <w:rFonts w:ascii="Roboto" w:eastAsia="Roboto" w:hAnsi="Roboto" w:cs="Roboto"/>
        </w:rPr>
      </w:pPr>
      <w:bookmarkStart w:id="76" w:name="_c71adptyybj7" w:colFirst="0" w:colLast="0"/>
      <w:bookmarkEnd w:id="76"/>
      <w:r>
        <w:rPr>
          <w:rFonts w:ascii="Roboto" w:eastAsia="Roboto" w:hAnsi="Roboto" w:cs="Roboto"/>
        </w:rPr>
        <w:t>9.5. ADT A12 (Transfer Cancellation)</w:t>
      </w:r>
    </w:p>
    <w:p w:rsidR="00003584" w:rsidRDefault="006F59F0">
      <w:pPr>
        <w:pStyle w:val="normal0"/>
        <w:jc w:val="both"/>
        <w:rPr>
          <w:rFonts w:ascii="Roboto" w:eastAsia="Roboto" w:hAnsi="Roboto" w:cs="Roboto"/>
        </w:rPr>
      </w:pPr>
      <w:r>
        <w:rPr>
          <w:rFonts w:ascii="Roboto" w:eastAsia="Roboto" w:hAnsi="Roboto" w:cs="Roboto"/>
        </w:rPr>
        <w:t>If the user wants to cancel the transfer of the patient. This event occurs when a previously initiated patient transfer (to another facility or department) is canceled, and the patient remains in the original location. For transfer cancellation messages, prior location is mandatory.</w:t>
      </w:r>
    </w:p>
    <w:p w:rsidR="00003584" w:rsidRDefault="006F59F0">
      <w:pPr>
        <w:pStyle w:val="Heading3"/>
        <w:rPr>
          <w:rFonts w:ascii="Roboto" w:eastAsia="Roboto" w:hAnsi="Roboto" w:cs="Roboto"/>
          <w:b/>
        </w:rPr>
      </w:pPr>
      <w:bookmarkStart w:id="77" w:name="_4a3773tegqqc" w:colFirst="0" w:colLast="0"/>
      <w:bookmarkEnd w:id="77"/>
      <w:r>
        <w:rPr>
          <w:rFonts w:ascii="Roboto" w:eastAsia="Roboto" w:hAnsi="Roboto" w:cs="Roboto"/>
          <w:b/>
        </w:rPr>
        <w:t>9.5.1. ADT A12 with Action Code AD</w:t>
      </w:r>
    </w:p>
    <w:p w:rsidR="00003584" w:rsidRDefault="006F59F0">
      <w:pPr>
        <w:pStyle w:val="normal0"/>
        <w:pBdr>
          <w:top w:val="nil"/>
          <w:left w:val="nil"/>
          <w:bottom w:val="nil"/>
          <w:right w:val="nil"/>
          <w:between w:val="nil"/>
        </w:pBdr>
        <w:jc w:val="both"/>
        <w:rPr>
          <w:rFonts w:ascii="Roboto" w:eastAsia="Roboto" w:hAnsi="Roboto" w:cs="Roboto"/>
        </w:rPr>
      </w:pPr>
      <w:r>
        <w:rPr>
          <w:rFonts w:ascii="Roboto" w:eastAsia="Roboto" w:hAnsi="Roboto" w:cs="Roboto"/>
        </w:rPr>
        <w:t>If the user wants to cancel the room transfer of a patient and move it back to the old room and create a shift by assigning that old room to the nurse(s).</w:t>
      </w:r>
    </w:p>
    <w:p w:rsidR="00003584" w:rsidRDefault="00003584">
      <w:pPr>
        <w:pStyle w:val="normal0"/>
        <w:pBdr>
          <w:top w:val="nil"/>
          <w:left w:val="nil"/>
          <w:bottom w:val="nil"/>
          <w:right w:val="nil"/>
          <w:between w:val="nil"/>
        </w:pBdr>
        <w:rPr>
          <w:rFonts w:ascii="Roboto" w:eastAsia="Roboto" w:hAnsi="Roboto" w:cs="Roboto"/>
        </w:rPr>
      </w:pPr>
    </w:p>
    <w:p w:rsidR="00003584" w:rsidRDefault="006F59F0">
      <w:pPr>
        <w:pStyle w:val="normal0"/>
        <w:pBdr>
          <w:top w:val="nil"/>
          <w:left w:val="nil"/>
          <w:bottom w:val="nil"/>
          <w:right w:val="nil"/>
          <w:between w:val="nil"/>
        </w:pBdr>
        <w:rPr>
          <w:rFonts w:ascii="Roboto" w:eastAsia="Roboto" w:hAnsi="Roboto" w:cs="Roboto"/>
          <w:b/>
          <w:color w:val="3D85C6"/>
        </w:rPr>
      </w:pPr>
      <w:r>
        <w:rPr>
          <w:rFonts w:ascii="Roboto" w:eastAsia="Roboto" w:hAnsi="Roboto" w:cs="Roboto"/>
          <w:b/>
          <w:color w:val="3D85C6"/>
        </w:rPr>
        <w:t>MSH|^~\&amp;|Epic EHR|TestBranch|VST Integration|TestBranch|20240416201050-0000||ADT^A12|6810|P|2.3</w:t>
      </w:r>
      <w:r>
        <w:rPr>
          <w:rFonts w:ascii="Roboto" w:eastAsia="Roboto" w:hAnsi="Roboto" w:cs="Roboto"/>
          <w:b/>
          <w:color w:val="3D85C6"/>
        </w:rPr>
        <w:br/>
      </w:r>
      <w:r>
        <w:rPr>
          <w:rFonts w:ascii="Roboto" w:eastAsia="Roboto" w:hAnsi="Roboto" w:cs="Roboto"/>
          <w:b/>
          <w:color w:val="3D85C6"/>
        </w:rPr>
        <w:lastRenderedPageBreak/>
        <w:t>EVN||20240416191038</w:t>
      </w:r>
      <w:r>
        <w:rPr>
          <w:rFonts w:ascii="Roboto" w:eastAsia="Roboto" w:hAnsi="Roboto" w:cs="Roboto"/>
          <w:b/>
          <w:color w:val="3D85C6"/>
        </w:rPr>
        <w:br/>
        <w:t>PID|1||1234566^213214^M10^^MR||john^botha||19780101|||123 Main St.^^Anytown^ZZ^12345^US||(555)555-5555||S|123456789|123-45-6789</w:t>
      </w:r>
      <w:r>
        <w:rPr>
          <w:rFonts w:ascii="Roboto" w:eastAsia="Roboto" w:hAnsi="Roboto" w:cs="Roboto"/>
          <w:b/>
          <w:color w:val="3D85C6"/>
        </w:rPr>
        <w:br/>
        <w:t>PV1||I|^EPR2|||^EPR3</w:t>
      </w:r>
      <w:r>
        <w:rPr>
          <w:rFonts w:ascii="Roboto" w:eastAsia="Roboto" w:hAnsi="Roboto" w:cs="Roboto"/>
          <w:b/>
          <w:color w:val="3D85C6"/>
        </w:rPr>
        <w:br/>
        <w:t>OBX||NM|MORSE_FALL_RISK_SCORE^Morse Fall Risk Score^VST||9||||||F</w:t>
      </w:r>
      <w:r>
        <w:rPr>
          <w:rFonts w:ascii="Roboto" w:eastAsia="Roboto" w:hAnsi="Roboto" w:cs="Roboto"/>
          <w:b/>
          <w:color w:val="3D85C6"/>
        </w:rPr>
        <w:br/>
        <w:t>ROL|004|AD|AD|9032001^^^^^^^^TestBranch^^^^RN|20240906092639-0000|20240908160139-0000</w:t>
      </w:r>
    </w:p>
    <w:p w:rsidR="00003584" w:rsidRDefault="00003584">
      <w:pPr>
        <w:pStyle w:val="normal0"/>
        <w:rPr>
          <w:rFonts w:ascii="Roboto" w:eastAsia="Roboto" w:hAnsi="Roboto" w:cs="Roboto"/>
        </w:rPr>
      </w:pPr>
    </w:p>
    <w:p w:rsidR="00003584" w:rsidRDefault="006F59F0">
      <w:pPr>
        <w:pStyle w:val="Heading3"/>
        <w:rPr>
          <w:rFonts w:ascii="Roboto" w:eastAsia="Roboto" w:hAnsi="Roboto" w:cs="Roboto"/>
          <w:b/>
        </w:rPr>
      </w:pPr>
      <w:bookmarkStart w:id="78" w:name="_9guho0s4vgp2" w:colFirst="0" w:colLast="0"/>
      <w:bookmarkEnd w:id="78"/>
      <w:r>
        <w:rPr>
          <w:rFonts w:ascii="Roboto" w:eastAsia="Roboto" w:hAnsi="Roboto" w:cs="Roboto"/>
          <w:b/>
        </w:rPr>
        <w:t>9.5.2. ADT A12 with Action Code UP</w:t>
      </w:r>
    </w:p>
    <w:p w:rsidR="00003584" w:rsidRDefault="006F59F0">
      <w:pPr>
        <w:pStyle w:val="normal0"/>
        <w:pBdr>
          <w:top w:val="nil"/>
          <w:left w:val="nil"/>
          <w:bottom w:val="nil"/>
          <w:right w:val="nil"/>
          <w:between w:val="nil"/>
        </w:pBdr>
        <w:jc w:val="both"/>
        <w:rPr>
          <w:rFonts w:ascii="Roboto" w:eastAsia="Roboto" w:hAnsi="Roboto" w:cs="Roboto"/>
        </w:rPr>
      </w:pPr>
      <w:r>
        <w:rPr>
          <w:rFonts w:ascii="Roboto" w:eastAsia="Roboto" w:hAnsi="Roboto" w:cs="Roboto"/>
        </w:rPr>
        <w:t>If the user wants to cancel the room transfer of a patient and move it back to the old room and update the shift time. (Note: the ongoing shift time is not being updated, nor is the shift start time.).</w:t>
      </w:r>
    </w:p>
    <w:p w:rsidR="00003584" w:rsidRDefault="006F59F0">
      <w:pPr>
        <w:pStyle w:val="normal0"/>
        <w:pBdr>
          <w:top w:val="nil"/>
          <w:left w:val="nil"/>
          <w:bottom w:val="nil"/>
          <w:right w:val="nil"/>
          <w:between w:val="nil"/>
        </w:pBdr>
        <w:rPr>
          <w:rFonts w:ascii="Roboto" w:eastAsia="Roboto" w:hAnsi="Roboto" w:cs="Roboto"/>
          <w:b/>
          <w:color w:val="3D85C6"/>
        </w:rPr>
      </w:pPr>
      <w:r>
        <w:rPr>
          <w:rFonts w:ascii="Roboto" w:eastAsia="Roboto" w:hAnsi="Roboto" w:cs="Roboto"/>
          <w:b/>
        </w:rPr>
        <w:br/>
      </w:r>
      <w:r>
        <w:rPr>
          <w:rFonts w:ascii="Roboto" w:eastAsia="Roboto" w:hAnsi="Roboto" w:cs="Roboto"/>
          <w:b/>
          <w:color w:val="3D85C6"/>
        </w:rPr>
        <w:t>MSH|^~\&amp;|Epic EHR|TestBranch|VST Integration|TestBranch|20240416201050-0000||ADT^A12|6810|P|2.3</w:t>
      </w:r>
      <w:r>
        <w:rPr>
          <w:rFonts w:ascii="Roboto" w:eastAsia="Roboto" w:hAnsi="Roboto" w:cs="Roboto"/>
          <w:b/>
          <w:color w:val="3D85C6"/>
        </w:rPr>
        <w:br/>
        <w:t>EVN||20240416191038</w:t>
      </w:r>
      <w:r>
        <w:rPr>
          <w:rFonts w:ascii="Roboto" w:eastAsia="Roboto" w:hAnsi="Roboto" w:cs="Roboto"/>
          <w:b/>
          <w:color w:val="3D85C6"/>
        </w:rPr>
        <w:br/>
        <w:t>PID|1||1234566^213214^M10^^MR||john^botha||19780101|||123 Main St.^^Anytown^ZZ^12345^US||(555)555-5555||S|123456789|123-45-6789</w:t>
      </w:r>
      <w:r>
        <w:rPr>
          <w:rFonts w:ascii="Roboto" w:eastAsia="Roboto" w:hAnsi="Roboto" w:cs="Roboto"/>
          <w:b/>
          <w:color w:val="3D85C6"/>
        </w:rPr>
        <w:br/>
        <w:t>PV1||I|^EPR3|||^EPR1</w:t>
      </w:r>
      <w:r>
        <w:rPr>
          <w:rFonts w:ascii="Roboto" w:eastAsia="Roboto" w:hAnsi="Roboto" w:cs="Roboto"/>
          <w:b/>
          <w:color w:val="3D85C6"/>
        </w:rPr>
        <w:br/>
        <w:t>OBX||NM|MORSE_FALL_RISK_SCORE^Morse Fall Risk Score^VST||9||||||F</w:t>
      </w:r>
      <w:r>
        <w:rPr>
          <w:rFonts w:ascii="Roboto" w:eastAsia="Roboto" w:hAnsi="Roboto" w:cs="Roboto"/>
          <w:b/>
          <w:color w:val="3D85C6"/>
        </w:rPr>
        <w:br/>
        <w:t>ROL|009|UP|AD|9032001^^^^^^^^TestBranch^^^^RN|20240906092639-0000|20240908150239-0000</w:t>
      </w:r>
    </w:p>
    <w:p w:rsidR="00003584" w:rsidRDefault="00003584">
      <w:pPr>
        <w:pStyle w:val="normal0"/>
        <w:rPr>
          <w:rFonts w:ascii="Roboto" w:eastAsia="Roboto" w:hAnsi="Roboto" w:cs="Roboto"/>
        </w:rPr>
      </w:pPr>
    </w:p>
    <w:p w:rsidR="00003584" w:rsidRDefault="006F59F0">
      <w:pPr>
        <w:pStyle w:val="Heading3"/>
        <w:rPr>
          <w:rFonts w:ascii="Roboto" w:eastAsia="Roboto" w:hAnsi="Roboto" w:cs="Roboto"/>
          <w:b/>
        </w:rPr>
      </w:pPr>
      <w:bookmarkStart w:id="79" w:name="_9csanareeplo" w:colFirst="0" w:colLast="0"/>
      <w:bookmarkEnd w:id="79"/>
      <w:r>
        <w:rPr>
          <w:rFonts w:ascii="Roboto" w:eastAsia="Roboto" w:hAnsi="Roboto" w:cs="Roboto"/>
          <w:b/>
        </w:rPr>
        <w:t>9.5.3. ADT A12 with Action Code DE</w:t>
      </w:r>
    </w:p>
    <w:p w:rsidR="00003584" w:rsidRDefault="006F59F0">
      <w:pPr>
        <w:pStyle w:val="normal0"/>
        <w:pBdr>
          <w:top w:val="nil"/>
          <w:left w:val="nil"/>
          <w:bottom w:val="nil"/>
          <w:right w:val="nil"/>
          <w:between w:val="nil"/>
        </w:pBdr>
        <w:jc w:val="both"/>
        <w:rPr>
          <w:rFonts w:ascii="Roboto" w:eastAsia="Roboto" w:hAnsi="Roboto" w:cs="Roboto"/>
        </w:rPr>
      </w:pPr>
      <w:r>
        <w:rPr>
          <w:rFonts w:ascii="Roboto" w:eastAsia="Roboto" w:hAnsi="Roboto" w:cs="Roboto"/>
        </w:rPr>
        <w:t>If the user wants to cancel the room transfer of a patient and move it back to the old room and delete the nurse assignment for the existing shift. (This will only remove the nurse(s) from the shift.)</w:t>
      </w:r>
    </w:p>
    <w:p w:rsidR="00003584" w:rsidRDefault="00003584">
      <w:pPr>
        <w:pStyle w:val="normal0"/>
        <w:pBdr>
          <w:top w:val="nil"/>
          <w:left w:val="nil"/>
          <w:bottom w:val="nil"/>
          <w:right w:val="nil"/>
          <w:between w:val="nil"/>
        </w:pBdr>
        <w:rPr>
          <w:rFonts w:ascii="Roboto" w:eastAsia="Roboto" w:hAnsi="Roboto" w:cs="Roboto"/>
        </w:rPr>
      </w:pPr>
    </w:p>
    <w:p w:rsidR="00003584" w:rsidRDefault="006F59F0">
      <w:pPr>
        <w:pStyle w:val="normal0"/>
        <w:pBdr>
          <w:top w:val="nil"/>
          <w:left w:val="nil"/>
          <w:bottom w:val="nil"/>
          <w:right w:val="nil"/>
          <w:between w:val="nil"/>
        </w:pBdr>
        <w:rPr>
          <w:rFonts w:ascii="Roboto" w:eastAsia="Roboto" w:hAnsi="Roboto" w:cs="Roboto"/>
          <w:b/>
          <w:color w:val="3D85C6"/>
        </w:rPr>
      </w:pPr>
      <w:r>
        <w:rPr>
          <w:rFonts w:ascii="Roboto" w:eastAsia="Roboto" w:hAnsi="Roboto" w:cs="Roboto"/>
          <w:b/>
          <w:color w:val="3D85C6"/>
        </w:rPr>
        <w:t>MSH|^~\&amp;|Epic EHR|TestBranch|VST Integration|TestBranch|20240416201050-0000||ADT^A12|6810|P|2.3</w:t>
      </w:r>
      <w:r>
        <w:rPr>
          <w:rFonts w:ascii="Roboto" w:eastAsia="Roboto" w:hAnsi="Roboto" w:cs="Roboto"/>
          <w:b/>
          <w:color w:val="3D85C6"/>
        </w:rPr>
        <w:br/>
        <w:t>EVN||20240416191038</w:t>
      </w:r>
      <w:r>
        <w:rPr>
          <w:rFonts w:ascii="Roboto" w:eastAsia="Roboto" w:hAnsi="Roboto" w:cs="Roboto"/>
          <w:b/>
          <w:color w:val="3D85C6"/>
        </w:rPr>
        <w:br/>
        <w:t>PID|1||1234566^213214^M10^^MR||john^botha||19780101|||123 Main St.^^Anytown^ZZ^12345^US||(555)555-5555||S|123456789|123-45-6789</w:t>
      </w:r>
      <w:r>
        <w:rPr>
          <w:rFonts w:ascii="Roboto" w:eastAsia="Roboto" w:hAnsi="Roboto" w:cs="Roboto"/>
          <w:b/>
          <w:color w:val="3D85C6"/>
        </w:rPr>
        <w:br/>
        <w:t>PV1||I|^EPR3|||^EPR1</w:t>
      </w:r>
      <w:r>
        <w:rPr>
          <w:rFonts w:ascii="Roboto" w:eastAsia="Roboto" w:hAnsi="Roboto" w:cs="Roboto"/>
          <w:b/>
          <w:color w:val="3D85C6"/>
        </w:rPr>
        <w:br/>
        <w:t>OBX||NM|MORSE_FALL_RISK_SCORE^Morse Fall Risk Score^VST||9||||||F</w:t>
      </w:r>
      <w:r>
        <w:rPr>
          <w:rFonts w:ascii="Roboto" w:eastAsia="Roboto" w:hAnsi="Roboto" w:cs="Roboto"/>
          <w:b/>
          <w:color w:val="3D85C6"/>
        </w:rPr>
        <w:br/>
        <w:t>ROL|009|DE|AD|9032001^^^^^^^^TestBranch^^^^RN|20240906092639-0000|20240908150239-0000</w:t>
      </w:r>
    </w:p>
    <w:p w:rsidR="00003584" w:rsidRDefault="00003584">
      <w:pPr>
        <w:pStyle w:val="normal0"/>
        <w:rPr>
          <w:rFonts w:ascii="Roboto" w:eastAsia="Roboto" w:hAnsi="Roboto" w:cs="Roboto"/>
        </w:rPr>
      </w:pPr>
    </w:p>
    <w:p w:rsidR="00003584" w:rsidRDefault="006F59F0">
      <w:pPr>
        <w:pStyle w:val="Heading3"/>
        <w:rPr>
          <w:rFonts w:ascii="Roboto" w:eastAsia="Roboto" w:hAnsi="Roboto" w:cs="Roboto"/>
          <w:b/>
        </w:rPr>
      </w:pPr>
      <w:bookmarkStart w:id="80" w:name="_vuvfpqvq6855" w:colFirst="0" w:colLast="0"/>
      <w:bookmarkEnd w:id="80"/>
      <w:r>
        <w:rPr>
          <w:rFonts w:ascii="Roboto" w:eastAsia="Roboto" w:hAnsi="Roboto" w:cs="Roboto"/>
          <w:b/>
        </w:rPr>
        <w:lastRenderedPageBreak/>
        <w:t>9.5.4. ADT A12 with Action Code LI</w:t>
      </w:r>
    </w:p>
    <w:p w:rsidR="00003584" w:rsidRDefault="006F59F0">
      <w:pPr>
        <w:pStyle w:val="normal0"/>
        <w:pBdr>
          <w:top w:val="nil"/>
          <w:left w:val="nil"/>
          <w:bottom w:val="nil"/>
          <w:right w:val="nil"/>
          <w:between w:val="nil"/>
        </w:pBdr>
        <w:rPr>
          <w:rFonts w:ascii="Roboto" w:eastAsia="Roboto" w:hAnsi="Roboto" w:cs="Roboto"/>
        </w:rPr>
      </w:pPr>
      <w:r>
        <w:rPr>
          <w:rFonts w:ascii="Roboto" w:eastAsia="Roboto" w:hAnsi="Roboto" w:cs="Roboto"/>
        </w:rPr>
        <w:t>It works the same as Action Code AD.</w:t>
      </w:r>
    </w:p>
    <w:p w:rsidR="00003584" w:rsidRDefault="00003584">
      <w:pPr>
        <w:pStyle w:val="normal0"/>
        <w:pBdr>
          <w:top w:val="nil"/>
          <w:left w:val="nil"/>
          <w:bottom w:val="nil"/>
          <w:right w:val="nil"/>
          <w:between w:val="nil"/>
        </w:pBdr>
        <w:rPr>
          <w:rFonts w:ascii="Roboto" w:eastAsia="Roboto" w:hAnsi="Roboto" w:cs="Roboto"/>
        </w:rPr>
      </w:pPr>
    </w:p>
    <w:p w:rsidR="00003584" w:rsidRDefault="006F59F0">
      <w:pPr>
        <w:pStyle w:val="normal0"/>
        <w:pBdr>
          <w:top w:val="nil"/>
          <w:left w:val="nil"/>
          <w:bottom w:val="nil"/>
          <w:right w:val="nil"/>
          <w:between w:val="nil"/>
        </w:pBdr>
        <w:rPr>
          <w:rFonts w:ascii="Roboto" w:eastAsia="Roboto" w:hAnsi="Roboto" w:cs="Roboto"/>
          <w:b/>
          <w:color w:val="3D85C6"/>
        </w:rPr>
      </w:pPr>
      <w:r>
        <w:rPr>
          <w:rFonts w:ascii="Roboto" w:eastAsia="Roboto" w:hAnsi="Roboto" w:cs="Roboto"/>
          <w:b/>
          <w:color w:val="3D85C6"/>
        </w:rPr>
        <w:t>MSH|^~\&amp;|Epic EHR|TestBranch|VST Integration|TestBranch|20240416201050-0000||ADT^A12|6810|P|2.3</w:t>
      </w:r>
      <w:r>
        <w:rPr>
          <w:rFonts w:ascii="Roboto" w:eastAsia="Roboto" w:hAnsi="Roboto" w:cs="Roboto"/>
          <w:b/>
          <w:color w:val="3D85C6"/>
        </w:rPr>
        <w:br/>
        <w:t>EVN||20240416191038</w:t>
      </w:r>
      <w:r>
        <w:rPr>
          <w:rFonts w:ascii="Roboto" w:eastAsia="Roboto" w:hAnsi="Roboto" w:cs="Roboto"/>
          <w:b/>
          <w:color w:val="3D85C6"/>
        </w:rPr>
        <w:br/>
        <w:t>PID|1||1234566^213214^M10^^MR||john^botha||19780101|||123 Main St.^^Anytown^ZZ^12345^US||(555)555-5555||S|123456789|123-45-6789</w:t>
      </w:r>
      <w:r>
        <w:rPr>
          <w:rFonts w:ascii="Roboto" w:eastAsia="Roboto" w:hAnsi="Roboto" w:cs="Roboto"/>
          <w:b/>
          <w:color w:val="3D85C6"/>
        </w:rPr>
        <w:br/>
        <w:t>PV1||I|^EPR3|||^EPR1</w:t>
      </w:r>
      <w:r>
        <w:rPr>
          <w:rFonts w:ascii="Roboto" w:eastAsia="Roboto" w:hAnsi="Roboto" w:cs="Roboto"/>
          <w:b/>
          <w:color w:val="3D85C6"/>
        </w:rPr>
        <w:br/>
        <w:t>OBX||NM|MORSE_FALL_RISK_SCORE^Morse Fall Risk Score^VST||9||||||F</w:t>
      </w:r>
      <w:r>
        <w:rPr>
          <w:rFonts w:ascii="Roboto" w:eastAsia="Roboto" w:hAnsi="Roboto" w:cs="Roboto"/>
          <w:b/>
          <w:color w:val="3D85C6"/>
        </w:rPr>
        <w:br/>
        <w:t>ROL|0010|LI|AD|9032001^^^^^^^^TestBranch^^^^RN|20240906092639-0000|20240908150239-0000</w:t>
      </w:r>
    </w:p>
    <w:p w:rsidR="00003584" w:rsidRDefault="00003584">
      <w:pPr>
        <w:pStyle w:val="normal0"/>
        <w:rPr>
          <w:rFonts w:ascii="Roboto" w:eastAsia="Roboto" w:hAnsi="Roboto" w:cs="Roboto"/>
        </w:rPr>
      </w:pPr>
    </w:p>
    <w:p w:rsidR="00003584" w:rsidRDefault="006F59F0">
      <w:pPr>
        <w:pStyle w:val="Heading3"/>
        <w:rPr>
          <w:rFonts w:ascii="Roboto" w:eastAsia="Roboto" w:hAnsi="Roboto" w:cs="Roboto"/>
          <w:b/>
        </w:rPr>
      </w:pPr>
      <w:bookmarkStart w:id="81" w:name="_x9n1tg2ig42p" w:colFirst="0" w:colLast="0"/>
      <w:bookmarkEnd w:id="81"/>
      <w:r>
        <w:rPr>
          <w:rFonts w:ascii="Roboto" w:eastAsia="Roboto" w:hAnsi="Roboto" w:cs="Roboto"/>
          <w:b/>
        </w:rPr>
        <w:t>9.5.5. ADT A12 with Action Code UN</w:t>
      </w:r>
    </w:p>
    <w:p w:rsidR="00003584" w:rsidRDefault="006F59F0">
      <w:pPr>
        <w:pStyle w:val="normal0"/>
        <w:pBdr>
          <w:top w:val="nil"/>
          <w:left w:val="nil"/>
          <w:bottom w:val="nil"/>
          <w:right w:val="nil"/>
          <w:between w:val="nil"/>
        </w:pBdr>
        <w:rPr>
          <w:rFonts w:ascii="Roboto" w:eastAsia="Roboto" w:hAnsi="Roboto" w:cs="Roboto"/>
        </w:rPr>
      </w:pPr>
      <w:r>
        <w:rPr>
          <w:rFonts w:ascii="Roboto" w:eastAsia="Roboto" w:hAnsi="Roboto" w:cs="Roboto"/>
        </w:rPr>
        <w:t>It works the same as Action Code DE.</w:t>
      </w:r>
    </w:p>
    <w:p w:rsidR="00003584" w:rsidRDefault="00003584">
      <w:pPr>
        <w:pStyle w:val="normal0"/>
        <w:pBdr>
          <w:top w:val="nil"/>
          <w:left w:val="nil"/>
          <w:bottom w:val="nil"/>
          <w:right w:val="nil"/>
          <w:between w:val="nil"/>
        </w:pBdr>
        <w:rPr>
          <w:rFonts w:ascii="Roboto" w:eastAsia="Roboto" w:hAnsi="Roboto" w:cs="Roboto"/>
        </w:rPr>
      </w:pPr>
    </w:p>
    <w:p w:rsidR="00003584" w:rsidRDefault="006F59F0">
      <w:pPr>
        <w:pStyle w:val="normal0"/>
        <w:pBdr>
          <w:top w:val="nil"/>
          <w:left w:val="nil"/>
          <w:bottom w:val="nil"/>
          <w:right w:val="nil"/>
          <w:between w:val="nil"/>
        </w:pBdr>
        <w:rPr>
          <w:rFonts w:ascii="Roboto" w:eastAsia="Roboto" w:hAnsi="Roboto" w:cs="Roboto"/>
          <w:b/>
          <w:color w:val="3D85C6"/>
        </w:rPr>
      </w:pPr>
      <w:r>
        <w:rPr>
          <w:rFonts w:ascii="Roboto" w:eastAsia="Roboto" w:hAnsi="Roboto" w:cs="Roboto"/>
          <w:b/>
          <w:color w:val="3D85C6"/>
        </w:rPr>
        <w:t>MSH|^~\&amp;|Epic EHR|TestBranch|VST Integration|TestBranch|20240416201050-0000||ADT^A12|6810|P|2.3</w:t>
      </w:r>
      <w:r>
        <w:rPr>
          <w:rFonts w:ascii="Roboto" w:eastAsia="Roboto" w:hAnsi="Roboto" w:cs="Roboto"/>
          <w:b/>
          <w:color w:val="3D85C6"/>
        </w:rPr>
        <w:br/>
        <w:t>EVN||20240416191038</w:t>
      </w:r>
      <w:r>
        <w:rPr>
          <w:rFonts w:ascii="Roboto" w:eastAsia="Roboto" w:hAnsi="Roboto" w:cs="Roboto"/>
          <w:b/>
          <w:color w:val="3D85C6"/>
        </w:rPr>
        <w:br/>
        <w:t>PID|1||1234566^213214^M10^^MR||john^botha||19780101|||123 Main St.^^Anytown^ZZ^12345^US||(555)555-5555||S|123456789|123-45-6789</w:t>
      </w:r>
      <w:r>
        <w:rPr>
          <w:rFonts w:ascii="Roboto" w:eastAsia="Roboto" w:hAnsi="Roboto" w:cs="Roboto"/>
          <w:b/>
          <w:color w:val="3D85C6"/>
        </w:rPr>
        <w:br/>
        <w:t>PV1||I|^EPR1|||^EPR3</w:t>
      </w:r>
      <w:r>
        <w:rPr>
          <w:rFonts w:ascii="Roboto" w:eastAsia="Roboto" w:hAnsi="Roboto" w:cs="Roboto"/>
          <w:b/>
          <w:color w:val="3D85C6"/>
        </w:rPr>
        <w:br/>
        <w:t>OBX||NM|MORSE_FALL_RISK_SCORE^Morse Fall Risk Score^VST||9||||||F</w:t>
      </w:r>
      <w:r>
        <w:rPr>
          <w:rFonts w:ascii="Roboto" w:eastAsia="Roboto" w:hAnsi="Roboto" w:cs="Roboto"/>
          <w:b/>
          <w:color w:val="3D85C6"/>
        </w:rPr>
        <w:br/>
        <w:t>ROL|0010|UN|AD|9032001^^^^^^^^TestBranch^^^^RN|20240906092639-0000|20240908150239-0000</w:t>
      </w:r>
    </w:p>
    <w:p w:rsidR="00003584" w:rsidRDefault="00003584">
      <w:pPr>
        <w:pStyle w:val="normal0"/>
        <w:rPr>
          <w:rFonts w:ascii="Roboto" w:eastAsia="Roboto" w:hAnsi="Roboto" w:cs="Roboto"/>
        </w:rPr>
      </w:pPr>
    </w:p>
    <w:p w:rsidR="00003584" w:rsidRDefault="006F59F0">
      <w:pPr>
        <w:pStyle w:val="Heading3"/>
        <w:rPr>
          <w:rFonts w:ascii="Roboto" w:eastAsia="Roboto" w:hAnsi="Roboto" w:cs="Roboto"/>
          <w:b/>
        </w:rPr>
      </w:pPr>
      <w:bookmarkStart w:id="82" w:name="_3u8ke2xz88jd" w:colFirst="0" w:colLast="0"/>
      <w:bookmarkEnd w:id="82"/>
      <w:r>
        <w:rPr>
          <w:rFonts w:ascii="Roboto" w:eastAsia="Roboto" w:hAnsi="Roboto" w:cs="Roboto"/>
          <w:b/>
        </w:rPr>
        <w:t>9.5.6. ADT A12 with Action Code CO</w:t>
      </w:r>
    </w:p>
    <w:p w:rsidR="00003584" w:rsidRDefault="006F59F0">
      <w:pPr>
        <w:pStyle w:val="normal0"/>
        <w:pBdr>
          <w:top w:val="nil"/>
          <w:left w:val="nil"/>
          <w:bottom w:val="nil"/>
          <w:right w:val="nil"/>
          <w:between w:val="nil"/>
        </w:pBdr>
        <w:jc w:val="both"/>
        <w:rPr>
          <w:rFonts w:ascii="Roboto" w:eastAsia="Roboto" w:hAnsi="Roboto" w:cs="Roboto"/>
        </w:rPr>
      </w:pPr>
      <w:r>
        <w:rPr>
          <w:rFonts w:ascii="Roboto" w:eastAsia="Roboto" w:hAnsi="Roboto" w:cs="Roboto"/>
        </w:rPr>
        <w:t>If the user wants to  cancel the room transfer of a patient and move it back to the old room and  remove the nurse(s) from the current shift and create a separate shift for the nurse(s).</w:t>
      </w:r>
    </w:p>
    <w:p w:rsidR="00003584" w:rsidRDefault="00003584">
      <w:pPr>
        <w:pStyle w:val="normal0"/>
        <w:pBdr>
          <w:top w:val="nil"/>
          <w:left w:val="nil"/>
          <w:bottom w:val="nil"/>
          <w:right w:val="nil"/>
          <w:between w:val="nil"/>
        </w:pBdr>
        <w:rPr>
          <w:rFonts w:ascii="Roboto" w:eastAsia="Roboto" w:hAnsi="Roboto" w:cs="Roboto"/>
        </w:rPr>
      </w:pPr>
    </w:p>
    <w:p w:rsidR="00003584" w:rsidRDefault="006F59F0">
      <w:pPr>
        <w:pStyle w:val="normal0"/>
        <w:pBdr>
          <w:top w:val="nil"/>
          <w:left w:val="nil"/>
          <w:bottom w:val="nil"/>
          <w:right w:val="nil"/>
          <w:between w:val="nil"/>
        </w:pBdr>
        <w:rPr>
          <w:rFonts w:ascii="Roboto" w:eastAsia="Roboto" w:hAnsi="Roboto" w:cs="Roboto"/>
          <w:b/>
          <w:color w:val="3D85C6"/>
          <w:sz w:val="16"/>
          <w:szCs w:val="16"/>
        </w:rPr>
      </w:pPr>
      <w:r>
        <w:rPr>
          <w:rFonts w:ascii="Roboto" w:eastAsia="Roboto" w:hAnsi="Roboto" w:cs="Roboto"/>
          <w:b/>
          <w:color w:val="3D85C6"/>
        </w:rPr>
        <w:t>MSH|^~\&amp;|Epic EHR|TestBranch|VST Integration|TestBranch|20240416201050-0000||ADT^A12|6810|P|2.3</w:t>
      </w:r>
      <w:r>
        <w:rPr>
          <w:rFonts w:ascii="Roboto" w:eastAsia="Roboto" w:hAnsi="Roboto" w:cs="Roboto"/>
          <w:b/>
          <w:color w:val="3D85C6"/>
        </w:rPr>
        <w:br/>
        <w:t>EVN||20240416191038</w:t>
      </w:r>
      <w:r>
        <w:rPr>
          <w:rFonts w:ascii="Roboto" w:eastAsia="Roboto" w:hAnsi="Roboto" w:cs="Roboto"/>
          <w:b/>
          <w:color w:val="3D85C6"/>
        </w:rPr>
        <w:br/>
        <w:t>PID|1||1234566^213214^M10^^MR||john^botha||19780101|||123 Main St.^^Anytown^ZZ^12345^US||(555)555-5555||S|123456789|123-45-6789</w:t>
      </w:r>
      <w:r>
        <w:rPr>
          <w:rFonts w:ascii="Roboto" w:eastAsia="Roboto" w:hAnsi="Roboto" w:cs="Roboto"/>
          <w:b/>
          <w:color w:val="3D85C6"/>
        </w:rPr>
        <w:br/>
        <w:t>PV1||I|^EPR1|||^EPR3</w:t>
      </w:r>
      <w:r>
        <w:rPr>
          <w:rFonts w:ascii="Roboto" w:eastAsia="Roboto" w:hAnsi="Roboto" w:cs="Roboto"/>
          <w:b/>
          <w:color w:val="3D85C6"/>
        </w:rPr>
        <w:br/>
        <w:t>OBX||NM|MORSE_FALL_RISK_SCORE^Morse Fall Risk Score^VST||9||||||F</w:t>
      </w:r>
      <w:r>
        <w:rPr>
          <w:rFonts w:ascii="Roboto" w:eastAsia="Roboto" w:hAnsi="Roboto" w:cs="Roboto"/>
          <w:b/>
          <w:color w:val="3D85C6"/>
        </w:rPr>
        <w:br/>
      </w:r>
      <w:r>
        <w:rPr>
          <w:rFonts w:ascii="Roboto" w:eastAsia="Roboto" w:hAnsi="Roboto" w:cs="Roboto"/>
          <w:b/>
          <w:color w:val="3D85C6"/>
        </w:rPr>
        <w:lastRenderedPageBreak/>
        <w:t>ROL|0010|CO|AD|9032001^^^^^^^^TestBranch^^^^RN|20240906092639-0000|20240908150239-0000</w:t>
      </w:r>
    </w:p>
    <w:p w:rsidR="00003584" w:rsidRDefault="00003584">
      <w:pPr>
        <w:pStyle w:val="normal0"/>
        <w:spacing w:line="240" w:lineRule="auto"/>
        <w:rPr>
          <w:rFonts w:ascii="Roboto" w:eastAsia="Roboto" w:hAnsi="Roboto" w:cs="Roboto"/>
          <w:b/>
          <w:sz w:val="22"/>
          <w:szCs w:val="22"/>
        </w:rPr>
      </w:pPr>
    </w:p>
    <w:p w:rsidR="00003584" w:rsidRDefault="00003584">
      <w:pPr>
        <w:pStyle w:val="normal0"/>
        <w:rPr>
          <w:rFonts w:ascii="Roboto" w:eastAsia="Roboto" w:hAnsi="Roboto" w:cs="Roboto"/>
        </w:rPr>
      </w:pPr>
    </w:p>
    <w:p w:rsidR="00003584" w:rsidRDefault="00003584">
      <w:pPr>
        <w:pStyle w:val="normal0"/>
        <w:rPr>
          <w:rFonts w:ascii="Roboto" w:eastAsia="Roboto" w:hAnsi="Roboto" w:cs="Roboto"/>
        </w:rPr>
      </w:pPr>
    </w:p>
    <w:sectPr w:rsidR="00003584" w:rsidSect="00003584">
      <w:headerReference w:type="default" r:id="rId8"/>
      <w:footerReference w:type="default" r:id="rId9"/>
      <w:headerReference w:type="first" r:id="rId10"/>
      <w:footerReference w:type="first" r:id="rId11"/>
      <w:pgSz w:w="11906" w:h="16838"/>
      <w:pgMar w:top="1440" w:right="1440" w:bottom="1440" w:left="1440"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D66E0" w:rsidRDefault="00AD66E0" w:rsidP="00003584">
      <w:pPr>
        <w:spacing w:line="240" w:lineRule="auto"/>
      </w:pPr>
      <w:r>
        <w:separator/>
      </w:r>
    </w:p>
  </w:endnote>
  <w:endnote w:type="continuationSeparator" w:id="1">
    <w:p w:rsidR="00AD66E0" w:rsidRDefault="00AD66E0" w:rsidP="0000358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default"/>
    <w:sig w:usb0="00000000" w:usb1="00000000" w:usb2="00000000" w:usb3="00000000" w:csb0="00000000" w:csb1="00000000"/>
    <w:embedRegular r:id="rId1" w:fontKey="{45898E19-F884-4DBE-B494-1C4D5FEC5509}"/>
    <w:embedBold r:id="rId2" w:fontKey="{E7F6CD3C-D5E0-4CD4-83E7-FC875F11474F}"/>
  </w:font>
  <w:font w:name="Tahoma">
    <w:panose1 w:val="020B0604030504040204"/>
    <w:charset w:val="00"/>
    <w:family w:val="swiss"/>
    <w:pitch w:val="variable"/>
    <w:sig w:usb0="E1002EFF" w:usb1="C000605B" w:usb2="00000029" w:usb3="00000000" w:csb0="000101FF" w:csb1="00000000"/>
    <w:embedRegular r:id="rId3" w:fontKey="{6F237EFC-EC51-4293-9A18-962EDAEFB1DB}"/>
  </w:font>
  <w:font w:name="Roboto">
    <w:altName w:val="Times New Roman"/>
    <w:charset w:val="00"/>
    <w:family w:val="auto"/>
    <w:pitch w:val="default"/>
    <w:sig w:usb0="00000000" w:usb1="00000000" w:usb2="00000000" w:usb3="00000000" w:csb0="00000000" w:csb1="00000000"/>
    <w:embedRegular r:id="rId4" w:fontKey="{8761B8EA-C5DA-4474-A349-01D4FC641C84}"/>
    <w:embedBold r:id="rId5" w:fontKey="{05E3B86C-9892-4F0B-99D0-F27EFA397E7C}"/>
  </w:font>
  <w:font w:name="Roboto Medium">
    <w:charset w:val="00"/>
    <w:family w:val="auto"/>
    <w:pitch w:val="default"/>
    <w:sig w:usb0="00000000" w:usb1="00000000" w:usb2="00000000" w:usb3="00000000" w:csb0="00000000" w:csb1="00000000"/>
    <w:embedRegular r:id="rId6" w:fontKey="{57D5E624-3551-4572-9F39-62226790A342}"/>
  </w:font>
  <w:font w:name="Calibri">
    <w:panose1 w:val="020F0502020204030204"/>
    <w:charset w:val="00"/>
    <w:family w:val="swiss"/>
    <w:pitch w:val="variable"/>
    <w:sig w:usb0="E4002EFF" w:usb1="C200247B" w:usb2="00000009" w:usb3="00000000" w:csb0="000001FF" w:csb1="00000000"/>
    <w:embedRegular r:id="rId7" w:fontKey="{891143A5-E921-4864-9FD4-7A406D898EC7}"/>
  </w:font>
  <w:font w:name="Cambria">
    <w:panose1 w:val="02040503050406030204"/>
    <w:charset w:val="00"/>
    <w:family w:val="roman"/>
    <w:pitch w:val="variable"/>
    <w:sig w:usb0="E00006FF" w:usb1="420024FF" w:usb2="02000000" w:usb3="00000000" w:csb0="0000019F" w:csb1="00000000"/>
    <w:embedRegular r:id="rId8" w:fontKey="{D897E73F-5E4F-4D63-A0BC-071682985854}"/>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59F0" w:rsidRDefault="006F59F0">
    <w:pPr>
      <w:pStyle w:val="normal0"/>
    </w:pPr>
  </w:p>
  <w:p w:rsidR="006F59F0" w:rsidRDefault="006F59F0">
    <w:pPr>
      <w:pStyle w:val="normal0"/>
      <w:jc w:val="center"/>
    </w:pPr>
  </w:p>
  <w:p w:rsidR="006F59F0" w:rsidRDefault="00417C97">
    <w:pPr>
      <w:pStyle w:val="normal0"/>
      <w:jc w:val="right"/>
    </w:pPr>
    <w:fldSimple w:instr="PAGE">
      <w:r w:rsidR="00E518CD">
        <w:rPr>
          <w:noProof/>
        </w:rPr>
        <w:t>13</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59F0" w:rsidRDefault="006F59F0">
    <w:pPr>
      <w:pStyle w:val="normal0"/>
      <w:jc w:val="right"/>
    </w:pPr>
  </w:p>
  <w:p w:rsidR="006F59F0" w:rsidRDefault="006F59F0">
    <w:pPr>
      <w:pStyle w:val="normal0"/>
    </w:pPr>
  </w:p>
  <w:p w:rsidR="006F59F0" w:rsidRDefault="00417C97">
    <w:pPr>
      <w:pStyle w:val="normal0"/>
      <w:jc w:val="right"/>
    </w:pPr>
    <w:fldSimple w:instr="PAGE">
      <w:r w:rsidR="00E518CD">
        <w:rPr>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D66E0" w:rsidRDefault="00AD66E0" w:rsidP="00003584">
      <w:pPr>
        <w:spacing w:line="240" w:lineRule="auto"/>
      </w:pPr>
      <w:r>
        <w:separator/>
      </w:r>
    </w:p>
  </w:footnote>
  <w:footnote w:type="continuationSeparator" w:id="1">
    <w:p w:rsidR="00AD66E0" w:rsidRDefault="00AD66E0" w:rsidP="00003584">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59F0" w:rsidRDefault="006F59F0">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59F0" w:rsidRDefault="006F59F0">
    <w:pPr>
      <w:pStyle w:val="normal0"/>
    </w:pPr>
    <w:r>
      <w:rPr>
        <w:noProof/>
      </w:rPr>
      <w:drawing>
        <wp:anchor distT="114300" distB="114300" distL="114300" distR="114300" simplePos="0" relativeHeight="251658240" behindDoc="1" locked="0" layoutInCell="1" allowOverlap="1">
          <wp:simplePos x="0" y="0"/>
          <wp:positionH relativeFrom="page">
            <wp:posOffset>914400</wp:posOffset>
          </wp:positionH>
          <wp:positionV relativeFrom="page">
            <wp:posOffset>-514349</wp:posOffset>
          </wp:positionV>
          <wp:extent cx="387350" cy="113157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87350" cy="11315700"/>
                  </a:xfrm>
                  <a:prstGeom prst="rect">
                    <a:avLst/>
                  </a:prstGeom>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5C49FF"/>
    <w:multiLevelType w:val="multilevel"/>
    <w:tmpl w:val="0CE04852"/>
    <w:lvl w:ilvl="0">
      <w:start w:val="1"/>
      <w:numFmt w:val="decimal"/>
      <w:lvlText w:val="%1."/>
      <w:lvlJc w:val="left"/>
      <w:pPr>
        <w:ind w:left="1145" w:hanging="425"/>
      </w:pPr>
      <w:rPr>
        <w:u w:val="none"/>
      </w:rPr>
    </w:lvl>
    <w:lvl w:ilvl="1">
      <w:start w:val="1"/>
      <w:numFmt w:val="lowerLetter"/>
      <w:lvlText w:val="%2."/>
      <w:lvlJc w:val="left"/>
      <w:pPr>
        <w:ind w:left="720" w:firstLine="0"/>
      </w:pPr>
      <w:rPr>
        <w:u w:val="none"/>
      </w:rPr>
    </w:lvl>
    <w:lvl w:ilvl="2">
      <w:start w:val="1"/>
      <w:numFmt w:val="lowerRoman"/>
      <w:lvlText w:val="%3."/>
      <w:lvlJc w:val="right"/>
      <w:pPr>
        <w:ind w:left="720" w:firstLine="0"/>
      </w:pPr>
      <w:rPr>
        <w:u w:val="none"/>
      </w:rPr>
    </w:lvl>
    <w:lvl w:ilvl="3">
      <w:start w:val="1"/>
      <w:numFmt w:val="decimal"/>
      <w:lvlText w:val="%4."/>
      <w:lvlJc w:val="left"/>
      <w:pPr>
        <w:ind w:left="720" w:firstLine="0"/>
      </w:pPr>
      <w:rPr>
        <w:u w:val="none"/>
      </w:rPr>
    </w:lvl>
    <w:lvl w:ilvl="4">
      <w:start w:val="1"/>
      <w:numFmt w:val="lowerLetter"/>
      <w:lvlText w:val="%5."/>
      <w:lvlJc w:val="left"/>
      <w:pPr>
        <w:ind w:left="720" w:firstLine="0"/>
      </w:pPr>
      <w:rPr>
        <w:u w:val="none"/>
      </w:rPr>
    </w:lvl>
    <w:lvl w:ilvl="5">
      <w:start w:val="1"/>
      <w:numFmt w:val="lowerRoman"/>
      <w:lvlText w:val="%6."/>
      <w:lvlJc w:val="right"/>
      <w:pPr>
        <w:ind w:left="720" w:firstLine="0"/>
      </w:pPr>
      <w:rPr>
        <w:u w:val="none"/>
      </w:rPr>
    </w:lvl>
    <w:lvl w:ilvl="6">
      <w:start w:val="1"/>
      <w:numFmt w:val="decimal"/>
      <w:lvlText w:val="%7."/>
      <w:lvlJc w:val="left"/>
      <w:pPr>
        <w:ind w:left="720" w:firstLine="0"/>
      </w:pPr>
      <w:rPr>
        <w:u w:val="none"/>
      </w:rPr>
    </w:lvl>
    <w:lvl w:ilvl="7">
      <w:start w:val="1"/>
      <w:numFmt w:val="lowerLetter"/>
      <w:lvlText w:val="%8."/>
      <w:lvlJc w:val="left"/>
      <w:pPr>
        <w:ind w:left="720" w:firstLine="0"/>
      </w:pPr>
      <w:rPr>
        <w:u w:val="none"/>
      </w:rPr>
    </w:lvl>
    <w:lvl w:ilvl="8">
      <w:start w:val="1"/>
      <w:numFmt w:val="lowerRoman"/>
      <w:lvlText w:val="%9."/>
      <w:lvlJc w:val="right"/>
      <w:pPr>
        <w:ind w:left="720" w:firstLine="0"/>
      </w:pPr>
      <w:rPr>
        <w:u w:val="none"/>
      </w:rPr>
    </w:lvl>
  </w:abstractNum>
  <w:abstractNum w:abstractNumId="1">
    <w:nsid w:val="288E15B6"/>
    <w:multiLevelType w:val="multilevel"/>
    <w:tmpl w:val="12D4C73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290732CE"/>
    <w:multiLevelType w:val="multilevel"/>
    <w:tmpl w:val="6838A1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2B8D028F"/>
    <w:multiLevelType w:val="multilevel"/>
    <w:tmpl w:val="8C368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30DC134B"/>
    <w:multiLevelType w:val="multilevel"/>
    <w:tmpl w:val="B95CB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3F1D0336"/>
    <w:multiLevelType w:val="multilevel"/>
    <w:tmpl w:val="B6406C60"/>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461024A8"/>
    <w:multiLevelType w:val="multilevel"/>
    <w:tmpl w:val="F618AC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4B5D02C9"/>
    <w:multiLevelType w:val="multilevel"/>
    <w:tmpl w:val="FF9A5A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4D7B221C"/>
    <w:multiLevelType w:val="multilevel"/>
    <w:tmpl w:val="864ED0CC"/>
    <w:lvl w:ilvl="0">
      <w:start w:val="1"/>
      <w:numFmt w:val="decimal"/>
      <w:lvlText w:val="%1."/>
      <w:lvlJc w:val="left"/>
      <w:pPr>
        <w:ind w:left="45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nsid w:val="4DB55D1D"/>
    <w:multiLevelType w:val="multilevel"/>
    <w:tmpl w:val="B170BA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57C607B3"/>
    <w:multiLevelType w:val="multilevel"/>
    <w:tmpl w:val="199A90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61887480"/>
    <w:multiLevelType w:val="multilevel"/>
    <w:tmpl w:val="00D06C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7DD65FFB"/>
    <w:multiLevelType w:val="multilevel"/>
    <w:tmpl w:val="DC3684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1"/>
  </w:num>
  <w:num w:numId="2">
    <w:abstractNumId w:val="9"/>
  </w:num>
  <w:num w:numId="3">
    <w:abstractNumId w:val="3"/>
  </w:num>
  <w:num w:numId="4">
    <w:abstractNumId w:val="8"/>
  </w:num>
  <w:num w:numId="5">
    <w:abstractNumId w:val="10"/>
  </w:num>
  <w:num w:numId="6">
    <w:abstractNumId w:val="4"/>
  </w:num>
  <w:num w:numId="7">
    <w:abstractNumId w:val="1"/>
  </w:num>
  <w:num w:numId="8">
    <w:abstractNumId w:val="5"/>
  </w:num>
  <w:num w:numId="9">
    <w:abstractNumId w:val="0"/>
  </w:num>
  <w:num w:numId="10">
    <w:abstractNumId w:val="12"/>
  </w:num>
  <w:num w:numId="11">
    <w:abstractNumId w:val="2"/>
  </w:num>
  <w:num w:numId="12">
    <w:abstractNumId w:val="6"/>
  </w:num>
  <w:num w:numId="1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embedTrueTypeFonts/>
  <w:defaultTabStop w:val="720"/>
  <w:characterSpacingControl w:val="doNotCompress"/>
  <w:footnotePr>
    <w:footnote w:id="0"/>
    <w:footnote w:id="1"/>
  </w:footnotePr>
  <w:endnotePr>
    <w:endnote w:id="0"/>
    <w:endnote w:id="1"/>
  </w:endnotePr>
  <w:compat/>
  <w:rsids>
    <w:rsidRoot w:val="00003584"/>
    <w:rsid w:val="00003584"/>
    <w:rsid w:val="00115EF6"/>
    <w:rsid w:val="0035095F"/>
    <w:rsid w:val="00395F86"/>
    <w:rsid w:val="003F0425"/>
    <w:rsid w:val="00417C97"/>
    <w:rsid w:val="00671901"/>
    <w:rsid w:val="006F59F0"/>
    <w:rsid w:val="009608FA"/>
    <w:rsid w:val="009954C6"/>
    <w:rsid w:val="00AD66E0"/>
    <w:rsid w:val="00AE7ECC"/>
    <w:rsid w:val="00D91F91"/>
    <w:rsid w:val="00E06DB4"/>
    <w:rsid w:val="00E518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4"/>
        <w:szCs w:val="24"/>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C97"/>
  </w:style>
  <w:style w:type="paragraph" w:styleId="Heading1">
    <w:name w:val="heading 1"/>
    <w:basedOn w:val="normal0"/>
    <w:next w:val="normal0"/>
    <w:rsid w:val="00003584"/>
    <w:pPr>
      <w:keepNext/>
      <w:keepLines/>
      <w:spacing w:line="360" w:lineRule="auto"/>
      <w:outlineLvl w:val="0"/>
    </w:pPr>
    <w:rPr>
      <w:rFonts w:ascii="Montserrat" w:eastAsia="Montserrat" w:hAnsi="Montserrat" w:cs="Montserrat"/>
      <w:b/>
      <w:sz w:val="40"/>
      <w:szCs w:val="40"/>
    </w:rPr>
  </w:style>
  <w:style w:type="paragraph" w:styleId="Heading2">
    <w:name w:val="heading 2"/>
    <w:basedOn w:val="normal0"/>
    <w:next w:val="normal0"/>
    <w:rsid w:val="00003584"/>
    <w:pPr>
      <w:keepNext/>
      <w:keepLines/>
      <w:spacing w:before="360" w:after="120" w:line="240" w:lineRule="auto"/>
      <w:outlineLvl w:val="1"/>
    </w:pPr>
    <w:rPr>
      <w:rFonts w:ascii="Montserrat" w:eastAsia="Montserrat" w:hAnsi="Montserrat" w:cs="Montserrat"/>
      <w:b/>
      <w:sz w:val="28"/>
      <w:szCs w:val="28"/>
    </w:rPr>
  </w:style>
  <w:style w:type="paragraph" w:styleId="Heading3">
    <w:name w:val="heading 3"/>
    <w:basedOn w:val="normal0"/>
    <w:next w:val="normal0"/>
    <w:rsid w:val="00003584"/>
    <w:pPr>
      <w:keepNext/>
      <w:keepLines/>
      <w:spacing w:before="320" w:after="80"/>
      <w:outlineLvl w:val="2"/>
    </w:pPr>
    <w:rPr>
      <w:color w:val="434343"/>
      <w:sz w:val="28"/>
      <w:szCs w:val="28"/>
    </w:rPr>
  </w:style>
  <w:style w:type="paragraph" w:styleId="Heading4">
    <w:name w:val="heading 4"/>
    <w:basedOn w:val="normal0"/>
    <w:next w:val="normal0"/>
    <w:rsid w:val="00003584"/>
    <w:pPr>
      <w:keepNext/>
      <w:keepLines/>
      <w:spacing w:before="280" w:after="80"/>
      <w:outlineLvl w:val="3"/>
    </w:pPr>
    <w:rPr>
      <w:color w:val="666666"/>
    </w:rPr>
  </w:style>
  <w:style w:type="paragraph" w:styleId="Heading5">
    <w:name w:val="heading 5"/>
    <w:basedOn w:val="normal0"/>
    <w:next w:val="normal0"/>
    <w:rsid w:val="00003584"/>
    <w:pPr>
      <w:keepNext/>
      <w:keepLines/>
      <w:spacing w:before="240" w:after="80"/>
      <w:outlineLvl w:val="4"/>
    </w:pPr>
    <w:rPr>
      <w:color w:val="666666"/>
      <w:sz w:val="22"/>
      <w:szCs w:val="22"/>
    </w:rPr>
  </w:style>
  <w:style w:type="paragraph" w:styleId="Heading6">
    <w:name w:val="heading 6"/>
    <w:basedOn w:val="normal0"/>
    <w:next w:val="normal0"/>
    <w:rsid w:val="00003584"/>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03584"/>
    <w:tblPr>
      <w:tblCellMar>
        <w:top w:w="100" w:type="dxa"/>
        <w:left w:w="100" w:type="dxa"/>
        <w:bottom w:w="100" w:type="dxa"/>
        <w:right w:w="100" w:type="dxa"/>
      </w:tblCellMar>
    </w:tblPr>
  </w:style>
  <w:style w:type="paragraph" w:customStyle="1" w:styleId="normal0">
    <w:name w:val="normal"/>
    <w:rsid w:val="00003584"/>
  </w:style>
  <w:style w:type="paragraph" w:styleId="Title">
    <w:name w:val="Title"/>
    <w:basedOn w:val="normal0"/>
    <w:next w:val="normal0"/>
    <w:rsid w:val="00003584"/>
    <w:pPr>
      <w:keepNext/>
      <w:keepLines/>
      <w:spacing w:after="60"/>
    </w:pPr>
    <w:rPr>
      <w:sz w:val="52"/>
      <w:szCs w:val="52"/>
    </w:rPr>
  </w:style>
  <w:style w:type="paragraph" w:styleId="Subtitle">
    <w:name w:val="Subtitle"/>
    <w:basedOn w:val="normal0"/>
    <w:next w:val="normal0"/>
    <w:rsid w:val="00003584"/>
    <w:pPr>
      <w:keepNext/>
      <w:keepLines/>
      <w:spacing w:after="320"/>
    </w:pPr>
    <w:rPr>
      <w:color w:val="666666"/>
      <w:sz w:val="30"/>
      <w:szCs w:val="30"/>
    </w:rPr>
  </w:style>
  <w:style w:type="table" w:customStyle="1" w:styleId="15">
    <w:name w:val="15"/>
    <w:basedOn w:val="TableNormal0"/>
    <w:rsid w:val="00003584"/>
    <w:tblPr>
      <w:tblStyleRowBandSize w:val="1"/>
      <w:tblStyleColBandSize w:val="1"/>
      <w:tblCellMar>
        <w:top w:w="100" w:type="dxa"/>
        <w:left w:w="100" w:type="dxa"/>
        <w:bottom w:w="100" w:type="dxa"/>
        <w:right w:w="100" w:type="dxa"/>
      </w:tblCellMar>
    </w:tblPr>
  </w:style>
  <w:style w:type="table" w:customStyle="1" w:styleId="14">
    <w:name w:val="14"/>
    <w:basedOn w:val="TableNormal0"/>
    <w:rsid w:val="00003584"/>
    <w:tblPr>
      <w:tblStyleRowBandSize w:val="1"/>
      <w:tblStyleColBandSize w:val="1"/>
      <w:tblCellMar>
        <w:top w:w="100" w:type="dxa"/>
        <w:left w:w="100" w:type="dxa"/>
        <w:bottom w:w="100" w:type="dxa"/>
        <w:right w:w="100" w:type="dxa"/>
      </w:tblCellMar>
    </w:tblPr>
  </w:style>
  <w:style w:type="table" w:customStyle="1" w:styleId="13">
    <w:name w:val="13"/>
    <w:basedOn w:val="TableNormal0"/>
    <w:rsid w:val="00003584"/>
    <w:tblPr>
      <w:tblStyleRowBandSize w:val="1"/>
      <w:tblStyleColBandSize w:val="1"/>
      <w:tblCellMar>
        <w:top w:w="100" w:type="dxa"/>
        <w:left w:w="100" w:type="dxa"/>
        <w:bottom w:w="100" w:type="dxa"/>
        <w:right w:w="100" w:type="dxa"/>
      </w:tblCellMar>
    </w:tblPr>
  </w:style>
  <w:style w:type="table" w:customStyle="1" w:styleId="12">
    <w:name w:val="12"/>
    <w:basedOn w:val="TableNormal0"/>
    <w:rsid w:val="00003584"/>
    <w:tblPr>
      <w:tblStyleRowBandSize w:val="1"/>
      <w:tblStyleColBandSize w:val="1"/>
      <w:tblCellMar>
        <w:top w:w="100" w:type="dxa"/>
        <w:left w:w="100" w:type="dxa"/>
        <w:bottom w:w="100" w:type="dxa"/>
        <w:right w:w="100" w:type="dxa"/>
      </w:tblCellMar>
    </w:tblPr>
  </w:style>
  <w:style w:type="table" w:customStyle="1" w:styleId="11">
    <w:name w:val="11"/>
    <w:basedOn w:val="TableNormal0"/>
    <w:rsid w:val="00003584"/>
    <w:tblPr>
      <w:tblStyleRowBandSize w:val="1"/>
      <w:tblStyleColBandSize w:val="1"/>
      <w:tblCellMar>
        <w:top w:w="100" w:type="dxa"/>
        <w:left w:w="100" w:type="dxa"/>
        <w:bottom w:w="100" w:type="dxa"/>
        <w:right w:w="100" w:type="dxa"/>
      </w:tblCellMar>
    </w:tblPr>
  </w:style>
  <w:style w:type="table" w:customStyle="1" w:styleId="10">
    <w:name w:val="10"/>
    <w:basedOn w:val="TableNormal0"/>
    <w:rsid w:val="00003584"/>
    <w:tblPr>
      <w:tblStyleRowBandSize w:val="1"/>
      <w:tblStyleColBandSize w:val="1"/>
      <w:tblCellMar>
        <w:top w:w="100" w:type="dxa"/>
        <w:left w:w="100" w:type="dxa"/>
        <w:bottom w:w="100" w:type="dxa"/>
        <w:right w:w="100" w:type="dxa"/>
      </w:tblCellMar>
    </w:tblPr>
  </w:style>
  <w:style w:type="table" w:customStyle="1" w:styleId="9">
    <w:name w:val="9"/>
    <w:basedOn w:val="TableNormal0"/>
    <w:rsid w:val="00003584"/>
    <w:tblPr>
      <w:tblStyleRowBandSize w:val="1"/>
      <w:tblStyleColBandSize w:val="1"/>
      <w:tblCellMar>
        <w:top w:w="100" w:type="dxa"/>
        <w:left w:w="100" w:type="dxa"/>
        <w:bottom w:w="100" w:type="dxa"/>
        <w:right w:w="100" w:type="dxa"/>
      </w:tblCellMar>
    </w:tblPr>
  </w:style>
  <w:style w:type="table" w:customStyle="1" w:styleId="8">
    <w:name w:val="8"/>
    <w:basedOn w:val="TableNormal0"/>
    <w:rsid w:val="00003584"/>
    <w:tblPr>
      <w:tblStyleRowBandSize w:val="1"/>
      <w:tblStyleColBandSize w:val="1"/>
      <w:tblCellMar>
        <w:top w:w="100" w:type="dxa"/>
        <w:left w:w="100" w:type="dxa"/>
        <w:bottom w:w="100" w:type="dxa"/>
        <w:right w:w="100" w:type="dxa"/>
      </w:tblCellMar>
    </w:tblPr>
  </w:style>
  <w:style w:type="table" w:customStyle="1" w:styleId="7">
    <w:name w:val="7"/>
    <w:basedOn w:val="TableNormal0"/>
    <w:rsid w:val="00003584"/>
    <w:tblPr>
      <w:tblStyleRowBandSize w:val="1"/>
      <w:tblStyleColBandSize w:val="1"/>
      <w:tblCellMar>
        <w:top w:w="100" w:type="dxa"/>
        <w:left w:w="100" w:type="dxa"/>
        <w:bottom w:w="100" w:type="dxa"/>
        <w:right w:w="100" w:type="dxa"/>
      </w:tblCellMar>
    </w:tblPr>
  </w:style>
  <w:style w:type="table" w:customStyle="1" w:styleId="6">
    <w:name w:val="6"/>
    <w:basedOn w:val="TableNormal0"/>
    <w:rsid w:val="00003584"/>
    <w:tblPr>
      <w:tblStyleRowBandSize w:val="1"/>
      <w:tblStyleColBandSize w:val="1"/>
      <w:tblCellMar>
        <w:top w:w="100" w:type="dxa"/>
        <w:left w:w="100" w:type="dxa"/>
        <w:bottom w:w="100" w:type="dxa"/>
        <w:right w:w="100" w:type="dxa"/>
      </w:tblCellMar>
    </w:tblPr>
  </w:style>
  <w:style w:type="table" w:customStyle="1" w:styleId="5">
    <w:name w:val="5"/>
    <w:basedOn w:val="TableNormal0"/>
    <w:rsid w:val="00003584"/>
    <w:tblPr>
      <w:tblStyleRowBandSize w:val="1"/>
      <w:tblStyleColBandSize w:val="1"/>
      <w:tblCellMar>
        <w:top w:w="100" w:type="dxa"/>
        <w:left w:w="100" w:type="dxa"/>
        <w:bottom w:w="100" w:type="dxa"/>
        <w:right w:w="100" w:type="dxa"/>
      </w:tblCellMar>
    </w:tblPr>
  </w:style>
  <w:style w:type="table" w:customStyle="1" w:styleId="4">
    <w:name w:val="4"/>
    <w:basedOn w:val="TableNormal0"/>
    <w:rsid w:val="00003584"/>
    <w:tblPr>
      <w:tblStyleRowBandSize w:val="1"/>
      <w:tblStyleColBandSize w:val="1"/>
      <w:tblCellMar>
        <w:top w:w="100" w:type="dxa"/>
        <w:left w:w="100" w:type="dxa"/>
        <w:bottom w:w="100" w:type="dxa"/>
        <w:right w:w="100" w:type="dxa"/>
      </w:tblCellMar>
    </w:tblPr>
  </w:style>
  <w:style w:type="table" w:customStyle="1" w:styleId="3">
    <w:name w:val="3"/>
    <w:basedOn w:val="TableNormal0"/>
    <w:rsid w:val="00003584"/>
    <w:tblPr>
      <w:tblStyleRowBandSize w:val="1"/>
      <w:tblStyleColBandSize w:val="1"/>
      <w:tblCellMar>
        <w:top w:w="100" w:type="dxa"/>
        <w:left w:w="100" w:type="dxa"/>
        <w:bottom w:w="100" w:type="dxa"/>
        <w:right w:w="100" w:type="dxa"/>
      </w:tblCellMar>
    </w:tblPr>
  </w:style>
  <w:style w:type="table" w:customStyle="1" w:styleId="2">
    <w:name w:val="2"/>
    <w:basedOn w:val="TableNormal0"/>
    <w:rsid w:val="00003584"/>
    <w:tblPr>
      <w:tblStyleRowBandSize w:val="1"/>
      <w:tblStyleColBandSize w:val="1"/>
      <w:tblCellMar>
        <w:top w:w="100" w:type="dxa"/>
        <w:left w:w="100" w:type="dxa"/>
        <w:bottom w:w="100" w:type="dxa"/>
        <w:right w:w="100" w:type="dxa"/>
      </w:tblCellMar>
    </w:tblPr>
  </w:style>
  <w:style w:type="table" w:customStyle="1" w:styleId="1">
    <w:name w:val="1"/>
    <w:basedOn w:val="TableNormal0"/>
    <w:rsid w:val="00003584"/>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D91F9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1F91"/>
    <w:rPr>
      <w:rFonts w:ascii="Tahoma" w:hAnsi="Tahoma" w:cs="Tahoma"/>
      <w:sz w:val="16"/>
      <w:szCs w:val="16"/>
    </w:rPr>
  </w:style>
  <w:style w:type="paragraph" w:styleId="NormalWeb">
    <w:name w:val="Normal (Web)"/>
    <w:basedOn w:val="Normal"/>
    <w:uiPriority w:val="99"/>
    <w:semiHidden/>
    <w:unhideWhenUsed/>
    <w:rsid w:val="009954C6"/>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754715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29</Pages>
  <Words>5944</Words>
  <Characters>33886</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Shahzad</dc:creator>
  <cp:lastModifiedBy>Amir Shahzad</cp:lastModifiedBy>
  <cp:revision>5</cp:revision>
  <dcterms:created xsi:type="dcterms:W3CDTF">2025-11-05T07:14:00Z</dcterms:created>
  <dcterms:modified xsi:type="dcterms:W3CDTF">2025-11-05T10:18:00Z</dcterms:modified>
</cp:coreProperties>
</file>