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E2BD2" w14:textId="18A2E290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Правительство Российской Федерации</w:t>
      </w:r>
    </w:p>
    <w:p w14:paraId="49D3DC26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14:paraId="5FB174DF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5DD6B66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«НАЦИОНАЛЬНЫЙ ИССЛЕДОВАТЕЛЬСКИЙ УНИВЕРСИТЕТ </w:t>
      </w:r>
    </w:p>
    <w:p w14:paraId="0A6E0079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«ВЫСШАЯ ШКОЛА ЭКОНОМИКИ»</w:t>
      </w:r>
    </w:p>
    <w:p w14:paraId="3914E252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(НИУ ВШЭ)</w:t>
      </w:r>
    </w:p>
    <w:p w14:paraId="713B3EC0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08E33939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01701B9" w14:textId="1C850998" w:rsidR="00BD4C6F" w:rsidRPr="009E6A0E" w:rsidRDefault="009E6A0E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9E6A0E">
        <w:rPr>
          <w:rFonts w:ascii="Times New Roman" w:eastAsia="MS Mincho" w:hAnsi="Times New Roman" w:cs="Times New Roman"/>
          <w:sz w:val="24"/>
          <w:szCs w:val="24"/>
        </w:rPr>
        <w:t>Московский институт электроники и математики им. А.Н. Тихонова</w:t>
      </w:r>
    </w:p>
    <w:p w14:paraId="5DA9CAA8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55D06E90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382E7ADB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6A2BF6A7" w14:textId="77777777"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33A24F5E" w14:textId="77777777"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74CB95CC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413EAC58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1C6681EA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2392AE99" w14:textId="77777777" w:rsidR="00BD4C6F" w:rsidRPr="00926DFE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4D40ED16" w14:textId="77777777" w:rsidR="00BD4C6F" w:rsidRPr="00926DFE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926DFE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ОТЧЕТ</w:t>
      </w:r>
    </w:p>
    <w:p w14:paraId="4ED44619" w14:textId="2DE7A31A" w:rsidR="000703AD" w:rsidRPr="001F0D0E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926DFE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О </w:t>
      </w:r>
      <w:r w:rsidR="00E5558C" w:rsidRPr="00926DFE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ПРАКТИЧЕСКОЙ РАБОТЕ №</w:t>
      </w:r>
      <w:r w:rsidR="00926DFE">
        <w:rPr>
          <w:rFonts w:ascii="Times New Roman" w:hAnsi="Times New Roman" w:cs="Times New Roman"/>
          <w:sz w:val="24"/>
          <w:szCs w:val="24"/>
        </w:rPr>
        <w:t>1</w:t>
      </w:r>
    </w:p>
    <w:p w14:paraId="3F764282" w14:textId="370DF064" w:rsidR="00BD4C6F" w:rsidRPr="00926DFE" w:rsidRDefault="009E6A0E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926DFE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по дисциплине «</w:t>
      </w:r>
      <w:r w:rsidR="000E0B5B" w:rsidRPr="00926DFE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Проектный семинар по информационной безопасности</w:t>
      </w:r>
      <w:r w:rsidRPr="00926DFE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»</w:t>
      </w:r>
    </w:p>
    <w:p w14:paraId="7B2850DB" w14:textId="0A220FE1" w:rsidR="00E5558C" w:rsidRPr="00926DFE" w:rsidRDefault="00926DFE" w:rsidP="00926D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ШИФРЫ ГАММИРОВАНИЯ</w:t>
      </w:r>
    </w:p>
    <w:p w14:paraId="36E2416E" w14:textId="54B2E0F0" w:rsidR="00BD4C6F" w:rsidRPr="00926DFE" w:rsidRDefault="00BD4C6F" w:rsidP="00BD4C6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0F4E863" w14:textId="77777777" w:rsidR="00BD4C6F" w:rsidRPr="00926DFE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3E61E" w14:textId="77777777" w:rsidR="00BD4C6F" w:rsidRPr="00926DFE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</w:tblGrid>
      <w:tr w:rsidR="00E5558C" w:rsidRPr="00926DFE" w14:paraId="133D1344" w14:textId="77777777" w:rsidTr="00E5558C">
        <w:trPr>
          <w:jc w:val="right"/>
        </w:trPr>
        <w:tc>
          <w:tcPr>
            <w:tcW w:w="4251" w:type="dxa"/>
            <w:shd w:val="clear" w:color="auto" w:fill="auto"/>
          </w:tcPr>
          <w:p w14:paraId="53908D83" w14:textId="450F1E9C" w:rsidR="00E5558C" w:rsidRPr="00926DFE" w:rsidRDefault="00E5558C" w:rsidP="003F4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926DF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Студент гр. </w:t>
            </w:r>
            <w:r w:rsidR="00926DFE">
              <w:rPr>
                <w:rFonts w:ascii="Times New Roman" w:hAnsi="Times New Roman" w:cs="Times New Roman"/>
                <w:sz w:val="24"/>
                <w:szCs w:val="24"/>
              </w:rPr>
              <w:t>БИБ211</w:t>
            </w:r>
          </w:p>
          <w:p w14:paraId="6B91CD14" w14:textId="1377B240" w:rsidR="00E5558C" w:rsidRPr="00926DFE" w:rsidRDefault="00E5558C" w:rsidP="003F4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926DF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_____________ </w:t>
            </w:r>
            <w:r w:rsidR="00926DFE">
              <w:rPr>
                <w:rFonts w:ascii="Times New Roman" w:hAnsi="Times New Roman" w:cs="Times New Roman"/>
                <w:sz w:val="24"/>
                <w:szCs w:val="24"/>
              </w:rPr>
              <w:t>А.И</w:t>
            </w:r>
            <w:r w:rsidRPr="00926DF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26DFE">
              <w:rPr>
                <w:rFonts w:ascii="Times New Roman" w:hAnsi="Times New Roman" w:cs="Times New Roman"/>
                <w:sz w:val="24"/>
                <w:szCs w:val="24"/>
              </w:rPr>
              <w:t>Семененя</w:t>
            </w:r>
            <w:proofErr w:type="spellEnd"/>
          </w:p>
          <w:p w14:paraId="53756715" w14:textId="465F3BCE" w:rsidR="00E5558C" w:rsidRPr="00926DFE" w:rsidRDefault="00394298" w:rsidP="003F4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</w:t>
            </w:r>
            <w:r w:rsidR="000579BD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 w:eastAsia="x-none"/>
              </w:rPr>
              <w:t>21</w:t>
            </w:r>
            <w:r w:rsidR="00E5558C" w:rsidRPr="00926DF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» </w:t>
            </w:r>
            <w:r w:rsidR="00926DF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ноября </w:t>
            </w:r>
            <w:r w:rsidR="00E5558C" w:rsidRPr="00926DF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2021 г.</w:t>
            </w:r>
          </w:p>
          <w:p w14:paraId="5A008358" w14:textId="77777777" w:rsidR="00E5558C" w:rsidRPr="00926DFE" w:rsidRDefault="00E5558C" w:rsidP="003F4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60BBA454" w14:textId="77777777" w:rsidR="00E5558C" w:rsidRPr="00926DFE" w:rsidRDefault="00E5558C" w:rsidP="003F4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199C10CC" w14:textId="77777777" w:rsidR="00E5558C" w:rsidRPr="00926DFE" w:rsidRDefault="00E5558C" w:rsidP="003F4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  <w:tr w:rsidR="00E5558C" w:rsidRPr="00E5558C" w14:paraId="05BEBF1C" w14:textId="77777777" w:rsidTr="00E5558C">
        <w:trPr>
          <w:jc w:val="right"/>
        </w:trPr>
        <w:tc>
          <w:tcPr>
            <w:tcW w:w="4251" w:type="dxa"/>
            <w:shd w:val="clear" w:color="auto" w:fill="auto"/>
          </w:tcPr>
          <w:p w14:paraId="2918D12D" w14:textId="77777777" w:rsidR="00E5558C" w:rsidRPr="00E5558C" w:rsidRDefault="00E5558C" w:rsidP="003F4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 w14:paraId="381D6B0A" w14:textId="62D9C064" w:rsidR="00E5558C" w:rsidRPr="00E5558C" w:rsidRDefault="00E5558C" w:rsidP="003F4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Заведующий кафедрой информационной безопасности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кибе</w:t>
            </w:r>
            <w:r w:rsidR="009E6A0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физических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систем</w:t>
            </w:r>
          </w:p>
          <w:p w14:paraId="5BA0213E" w14:textId="2AF5CA03" w:rsidR="00E5558C" w:rsidRPr="00E5558C" w:rsidRDefault="00E5558C" w:rsidP="003F4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канд. </w:t>
            </w:r>
            <w:proofErr w:type="spellStart"/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техн</w:t>
            </w:r>
            <w:proofErr w:type="spellEnd"/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. наук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, доцент</w:t>
            </w:r>
          </w:p>
          <w:p w14:paraId="292833B9" w14:textId="77777777" w:rsidR="00E5558C" w:rsidRPr="00E5558C" w:rsidRDefault="00E5558C" w:rsidP="003F4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______________О.О. Евсютин</w:t>
            </w:r>
          </w:p>
          <w:p w14:paraId="6112D8C7" w14:textId="2B1326AE" w:rsidR="00E5558C" w:rsidRDefault="00E5558C" w:rsidP="003F4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» __________ 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21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0654FEC7" w14:textId="362FC12E" w:rsidR="00E5558C" w:rsidRPr="00E5558C" w:rsidRDefault="00E5558C" w:rsidP="003F4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</w:tbl>
    <w:p w14:paraId="55200A07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D9592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FD282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BC893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B705C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521F09" w14:textId="0C64D5E3" w:rsid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  <w:r w:rsidRPr="00D756EC">
        <w:rPr>
          <w:rFonts w:ascii="Times New Roman" w:hAnsi="Times New Roman" w:cs="Times New Roman"/>
          <w:sz w:val="24"/>
          <w:szCs w:val="24"/>
        </w:rPr>
        <w:t>Москва 202</w:t>
      </w:r>
      <w:r w:rsidR="00E5558C" w:rsidRPr="00E5558C">
        <w:rPr>
          <w:rFonts w:ascii="Times New Roman" w:hAnsi="Times New Roman" w:cs="Times New Roman"/>
          <w:sz w:val="24"/>
          <w:szCs w:val="24"/>
        </w:rPr>
        <w:t>1</w:t>
      </w:r>
      <w:r w:rsidR="00D756EC">
        <w:rPr>
          <w:rFonts w:ascii="Times New Roman" w:hAnsi="Times New Roman" w:cs="Times New Roman"/>
          <w:sz w:val="24"/>
          <w:szCs w:val="24"/>
        </w:rPr>
        <w:br w:type="page"/>
      </w:r>
    </w:p>
    <w:p w14:paraId="3451A272" w14:textId="77777777" w:rsidR="00120E57" w:rsidRDefault="00972F94" w:rsidP="00D33A3A">
      <w:pPr>
        <w:pageBreakBefore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120E57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14:paraId="6785C776" w14:textId="2EA8FF81" w:rsidR="00394298" w:rsidRDefault="00A309A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szCs w:val="24"/>
        </w:rPr>
        <w:fldChar w:fldCharType="begin"/>
      </w:r>
      <w:r>
        <w:rPr>
          <w:rFonts w:cs="Times New Roman"/>
          <w:b/>
          <w:szCs w:val="24"/>
        </w:rPr>
        <w:instrText xml:space="preserve"> TOC \o "1-3" \h \z \u </w:instrText>
      </w:r>
      <w:r>
        <w:rPr>
          <w:rFonts w:cs="Times New Roman"/>
          <w:b/>
          <w:szCs w:val="24"/>
        </w:rPr>
        <w:fldChar w:fldCharType="separate"/>
      </w:r>
      <w:hyperlink w:anchor="_Toc88425895" w:history="1">
        <w:r w:rsidR="00394298" w:rsidRPr="00243FAD">
          <w:rPr>
            <w:rStyle w:val="ac"/>
            <w:noProof/>
          </w:rPr>
          <w:t>1 Задание на практическую работу</w:t>
        </w:r>
        <w:r w:rsidR="00394298">
          <w:rPr>
            <w:noProof/>
            <w:webHidden/>
          </w:rPr>
          <w:tab/>
        </w:r>
        <w:r w:rsidR="00394298">
          <w:rPr>
            <w:noProof/>
            <w:webHidden/>
          </w:rPr>
          <w:fldChar w:fldCharType="begin"/>
        </w:r>
        <w:r w:rsidR="00394298">
          <w:rPr>
            <w:noProof/>
            <w:webHidden/>
          </w:rPr>
          <w:instrText xml:space="preserve"> PAGEREF _Toc88425895 \h </w:instrText>
        </w:r>
        <w:r w:rsidR="00394298">
          <w:rPr>
            <w:noProof/>
            <w:webHidden/>
          </w:rPr>
        </w:r>
        <w:r w:rsidR="00394298">
          <w:rPr>
            <w:noProof/>
            <w:webHidden/>
          </w:rPr>
          <w:fldChar w:fldCharType="separate"/>
        </w:r>
        <w:r w:rsidR="00394298">
          <w:rPr>
            <w:noProof/>
            <w:webHidden/>
          </w:rPr>
          <w:t>3</w:t>
        </w:r>
        <w:r w:rsidR="00394298">
          <w:rPr>
            <w:noProof/>
            <w:webHidden/>
          </w:rPr>
          <w:fldChar w:fldCharType="end"/>
        </w:r>
      </w:hyperlink>
    </w:p>
    <w:p w14:paraId="1241D5A8" w14:textId="0CFF94AD" w:rsidR="00394298" w:rsidRDefault="00CE1C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425896" w:history="1">
        <w:r w:rsidR="00394298" w:rsidRPr="00243FAD">
          <w:rPr>
            <w:rStyle w:val="ac"/>
            <w:noProof/>
          </w:rPr>
          <w:t>2 Краткая теоретическая часть</w:t>
        </w:r>
        <w:r w:rsidR="00394298">
          <w:rPr>
            <w:noProof/>
            <w:webHidden/>
          </w:rPr>
          <w:tab/>
        </w:r>
        <w:r w:rsidR="00394298">
          <w:rPr>
            <w:noProof/>
            <w:webHidden/>
          </w:rPr>
          <w:fldChar w:fldCharType="begin"/>
        </w:r>
        <w:r w:rsidR="00394298">
          <w:rPr>
            <w:noProof/>
            <w:webHidden/>
          </w:rPr>
          <w:instrText xml:space="preserve"> PAGEREF _Toc88425896 \h </w:instrText>
        </w:r>
        <w:r w:rsidR="00394298">
          <w:rPr>
            <w:noProof/>
            <w:webHidden/>
          </w:rPr>
        </w:r>
        <w:r w:rsidR="00394298">
          <w:rPr>
            <w:noProof/>
            <w:webHidden/>
          </w:rPr>
          <w:fldChar w:fldCharType="separate"/>
        </w:r>
        <w:r w:rsidR="00394298">
          <w:rPr>
            <w:noProof/>
            <w:webHidden/>
          </w:rPr>
          <w:t>4</w:t>
        </w:r>
        <w:r w:rsidR="00394298">
          <w:rPr>
            <w:noProof/>
            <w:webHidden/>
          </w:rPr>
          <w:fldChar w:fldCharType="end"/>
        </w:r>
      </w:hyperlink>
    </w:p>
    <w:p w14:paraId="02AE5511" w14:textId="48FD5C8C" w:rsidR="00394298" w:rsidRDefault="00CE1C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425897" w:history="1">
        <w:r w:rsidR="00394298" w:rsidRPr="00243FAD">
          <w:rPr>
            <w:rStyle w:val="ac"/>
            <w:noProof/>
          </w:rPr>
          <w:t>2.1 Описание шифров</w:t>
        </w:r>
        <w:r w:rsidR="00394298">
          <w:rPr>
            <w:noProof/>
            <w:webHidden/>
          </w:rPr>
          <w:tab/>
        </w:r>
        <w:r w:rsidR="00394298">
          <w:rPr>
            <w:noProof/>
            <w:webHidden/>
          </w:rPr>
          <w:fldChar w:fldCharType="begin"/>
        </w:r>
        <w:r w:rsidR="00394298">
          <w:rPr>
            <w:noProof/>
            <w:webHidden/>
          </w:rPr>
          <w:instrText xml:space="preserve"> PAGEREF _Toc88425897 \h </w:instrText>
        </w:r>
        <w:r w:rsidR="00394298">
          <w:rPr>
            <w:noProof/>
            <w:webHidden/>
          </w:rPr>
        </w:r>
        <w:r w:rsidR="00394298">
          <w:rPr>
            <w:noProof/>
            <w:webHidden/>
          </w:rPr>
          <w:fldChar w:fldCharType="separate"/>
        </w:r>
        <w:r w:rsidR="00394298">
          <w:rPr>
            <w:noProof/>
            <w:webHidden/>
          </w:rPr>
          <w:t>4</w:t>
        </w:r>
        <w:r w:rsidR="00394298">
          <w:rPr>
            <w:noProof/>
            <w:webHidden/>
          </w:rPr>
          <w:fldChar w:fldCharType="end"/>
        </w:r>
      </w:hyperlink>
    </w:p>
    <w:p w14:paraId="75022824" w14:textId="5D16E897" w:rsidR="00394298" w:rsidRDefault="00CE1C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425898" w:history="1">
        <w:r w:rsidR="00394298" w:rsidRPr="00243FAD">
          <w:rPr>
            <w:rStyle w:val="ac"/>
            <w:noProof/>
          </w:rPr>
          <w:t>2.2 Методы криптоанализа шифров</w:t>
        </w:r>
        <w:r w:rsidR="00394298">
          <w:rPr>
            <w:noProof/>
            <w:webHidden/>
          </w:rPr>
          <w:tab/>
        </w:r>
        <w:r w:rsidR="00394298">
          <w:rPr>
            <w:noProof/>
            <w:webHidden/>
          </w:rPr>
          <w:fldChar w:fldCharType="begin"/>
        </w:r>
        <w:r w:rsidR="00394298">
          <w:rPr>
            <w:noProof/>
            <w:webHidden/>
          </w:rPr>
          <w:instrText xml:space="preserve"> PAGEREF _Toc88425898 \h </w:instrText>
        </w:r>
        <w:r w:rsidR="00394298">
          <w:rPr>
            <w:noProof/>
            <w:webHidden/>
          </w:rPr>
        </w:r>
        <w:r w:rsidR="00394298">
          <w:rPr>
            <w:noProof/>
            <w:webHidden/>
          </w:rPr>
          <w:fldChar w:fldCharType="separate"/>
        </w:r>
        <w:r w:rsidR="00394298">
          <w:rPr>
            <w:noProof/>
            <w:webHidden/>
          </w:rPr>
          <w:t>4</w:t>
        </w:r>
        <w:r w:rsidR="00394298">
          <w:rPr>
            <w:noProof/>
            <w:webHidden/>
          </w:rPr>
          <w:fldChar w:fldCharType="end"/>
        </w:r>
      </w:hyperlink>
    </w:p>
    <w:p w14:paraId="6ECAEB68" w14:textId="58AA2ED8" w:rsidR="00394298" w:rsidRDefault="00CE1C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425899" w:history="1">
        <w:r w:rsidR="00394298" w:rsidRPr="00243FAD">
          <w:rPr>
            <w:rStyle w:val="ac"/>
            <w:noProof/>
          </w:rPr>
          <w:t>3 Примеры шифрования</w:t>
        </w:r>
        <w:r w:rsidR="00394298">
          <w:rPr>
            <w:noProof/>
            <w:webHidden/>
          </w:rPr>
          <w:tab/>
        </w:r>
        <w:r w:rsidR="00394298">
          <w:rPr>
            <w:noProof/>
            <w:webHidden/>
          </w:rPr>
          <w:fldChar w:fldCharType="begin"/>
        </w:r>
        <w:r w:rsidR="00394298">
          <w:rPr>
            <w:noProof/>
            <w:webHidden/>
          </w:rPr>
          <w:instrText xml:space="preserve"> PAGEREF _Toc88425899 \h </w:instrText>
        </w:r>
        <w:r w:rsidR="00394298">
          <w:rPr>
            <w:noProof/>
            <w:webHidden/>
          </w:rPr>
        </w:r>
        <w:r w:rsidR="00394298">
          <w:rPr>
            <w:noProof/>
            <w:webHidden/>
          </w:rPr>
          <w:fldChar w:fldCharType="separate"/>
        </w:r>
        <w:r w:rsidR="00394298">
          <w:rPr>
            <w:noProof/>
            <w:webHidden/>
          </w:rPr>
          <w:t>5</w:t>
        </w:r>
        <w:r w:rsidR="00394298">
          <w:rPr>
            <w:noProof/>
            <w:webHidden/>
          </w:rPr>
          <w:fldChar w:fldCharType="end"/>
        </w:r>
      </w:hyperlink>
    </w:p>
    <w:p w14:paraId="79B5EF23" w14:textId="3598D849" w:rsidR="00394298" w:rsidRDefault="00CE1C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425900" w:history="1">
        <w:r w:rsidR="00394298" w:rsidRPr="00243FAD">
          <w:rPr>
            <w:rStyle w:val="ac"/>
            <w:noProof/>
          </w:rPr>
          <w:t>4 Программная реализация шифров</w:t>
        </w:r>
        <w:r w:rsidR="00394298">
          <w:rPr>
            <w:noProof/>
            <w:webHidden/>
          </w:rPr>
          <w:tab/>
        </w:r>
        <w:r w:rsidR="00394298">
          <w:rPr>
            <w:noProof/>
            <w:webHidden/>
          </w:rPr>
          <w:fldChar w:fldCharType="begin"/>
        </w:r>
        <w:r w:rsidR="00394298">
          <w:rPr>
            <w:noProof/>
            <w:webHidden/>
          </w:rPr>
          <w:instrText xml:space="preserve"> PAGEREF _Toc88425900 \h </w:instrText>
        </w:r>
        <w:r w:rsidR="00394298">
          <w:rPr>
            <w:noProof/>
            <w:webHidden/>
          </w:rPr>
        </w:r>
        <w:r w:rsidR="00394298">
          <w:rPr>
            <w:noProof/>
            <w:webHidden/>
          </w:rPr>
          <w:fldChar w:fldCharType="separate"/>
        </w:r>
        <w:r w:rsidR="00394298">
          <w:rPr>
            <w:noProof/>
            <w:webHidden/>
          </w:rPr>
          <w:t>9</w:t>
        </w:r>
        <w:r w:rsidR="00394298">
          <w:rPr>
            <w:noProof/>
            <w:webHidden/>
          </w:rPr>
          <w:fldChar w:fldCharType="end"/>
        </w:r>
      </w:hyperlink>
    </w:p>
    <w:p w14:paraId="53A40361" w14:textId="37815318" w:rsidR="00394298" w:rsidRDefault="00CE1C84">
      <w:pPr>
        <w:pStyle w:val="11"/>
        <w:tabs>
          <w:tab w:val="right" w:leader="dot" w:pos="9345"/>
        </w:tabs>
        <w:rPr>
          <w:rStyle w:val="ac"/>
          <w:noProof/>
        </w:rPr>
      </w:pPr>
      <w:hyperlink w:anchor="_Toc88425901" w:history="1">
        <w:r w:rsidR="00394298" w:rsidRPr="00243FAD">
          <w:rPr>
            <w:rStyle w:val="ac"/>
            <w:noProof/>
          </w:rPr>
          <w:t>5 Примеры криптоанализа</w:t>
        </w:r>
        <w:r w:rsidR="00394298">
          <w:rPr>
            <w:noProof/>
            <w:webHidden/>
          </w:rPr>
          <w:tab/>
        </w:r>
        <w:r w:rsidR="00394298">
          <w:rPr>
            <w:noProof/>
            <w:webHidden/>
          </w:rPr>
          <w:fldChar w:fldCharType="begin"/>
        </w:r>
        <w:r w:rsidR="00394298">
          <w:rPr>
            <w:noProof/>
            <w:webHidden/>
          </w:rPr>
          <w:instrText xml:space="preserve"> PAGEREF _Toc88425901 \h </w:instrText>
        </w:r>
        <w:r w:rsidR="00394298">
          <w:rPr>
            <w:noProof/>
            <w:webHidden/>
          </w:rPr>
        </w:r>
        <w:r w:rsidR="00394298">
          <w:rPr>
            <w:noProof/>
            <w:webHidden/>
          </w:rPr>
          <w:fldChar w:fldCharType="separate"/>
        </w:r>
        <w:r w:rsidR="00394298">
          <w:rPr>
            <w:noProof/>
            <w:webHidden/>
          </w:rPr>
          <w:t>12</w:t>
        </w:r>
        <w:r w:rsidR="00394298">
          <w:rPr>
            <w:noProof/>
            <w:webHidden/>
          </w:rPr>
          <w:fldChar w:fldCharType="end"/>
        </w:r>
      </w:hyperlink>
    </w:p>
    <w:p w14:paraId="775D7EBB" w14:textId="43DEE401" w:rsidR="00394298" w:rsidRPr="00394298" w:rsidRDefault="00394298" w:rsidP="00394298">
      <w:pPr>
        <w:rPr>
          <w:rFonts w:ascii="Times New Roman" w:hAnsi="Times New Roman" w:cs="Times New Roman"/>
          <w:sz w:val="24"/>
        </w:rPr>
      </w:pPr>
      <w:r w:rsidRPr="00394298">
        <w:rPr>
          <w:rFonts w:ascii="Times New Roman" w:hAnsi="Times New Roman" w:cs="Times New Roman"/>
          <w:sz w:val="24"/>
          <w:lang w:val="en-US"/>
        </w:rPr>
        <w:t xml:space="preserve">6 </w:t>
      </w:r>
      <w:r w:rsidRPr="00394298">
        <w:rPr>
          <w:rFonts w:ascii="Times New Roman" w:hAnsi="Times New Roman" w:cs="Times New Roman"/>
          <w:sz w:val="24"/>
        </w:rPr>
        <w:t>Выводы о проделанной работе</w:t>
      </w:r>
      <w:r>
        <w:rPr>
          <w:rFonts w:ascii="Times New Roman" w:hAnsi="Times New Roman" w:cs="Times New Roman"/>
          <w:sz w:val="24"/>
        </w:rPr>
        <w:t xml:space="preserve"> </w:t>
      </w:r>
    </w:p>
    <w:p w14:paraId="06DCBE79" w14:textId="5A26248B" w:rsidR="00394298" w:rsidRDefault="00CE1C84" w:rsidP="0039429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425902" w:history="1">
        <w:r w:rsidR="00394298" w:rsidRPr="00243FAD">
          <w:rPr>
            <w:rStyle w:val="ac"/>
            <w:noProof/>
          </w:rPr>
          <w:t>7 Список использованных источников</w:t>
        </w:r>
        <w:r w:rsidR="00394298">
          <w:rPr>
            <w:noProof/>
            <w:webHidden/>
          </w:rPr>
          <w:tab/>
        </w:r>
        <w:r w:rsidR="00394298">
          <w:rPr>
            <w:noProof/>
            <w:webHidden/>
          </w:rPr>
          <w:fldChar w:fldCharType="begin"/>
        </w:r>
        <w:r w:rsidR="00394298">
          <w:rPr>
            <w:noProof/>
            <w:webHidden/>
          </w:rPr>
          <w:instrText xml:space="preserve"> PAGEREF _Toc88425902 \h </w:instrText>
        </w:r>
        <w:r w:rsidR="00394298">
          <w:rPr>
            <w:noProof/>
            <w:webHidden/>
          </w:rPr>
        </w:r>
        <w:r w:rsidR="00394298">
          <w:rPr>
            <w:noProof/>
            <w:webHidden/>
          </w:rPr>
          <w:fldChar w:fldCharType="separate"/>
        </w:r>
        <w:r w:rsidR="00394298">
          <w:rPr>
            <w:noProof/>
            <w:webHidden/>
          </w:rPr>
          <w:t>19</w:t>
        </w:r>
        <w:r w:rsidR="00394298">
          <w:rPr>
            <w:noProof/>
            <w:webHidden/>
          </w:rPr>
          <w:fldChar w:fldCharType="end"/>
        </w:r>
      </w:hyperlink>
    </w:p>
    <w:p w14:paraId="48C1FA76" w14:textId="05BABA32" w:rsidR="00020399" w:rsidRDefault="00A309AF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92B45BD" w14:textId="77777777" w:rsidR="00020399" w:rsidRDefault="000203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30F617" w14:textId="77777777" w:rsidR="00120E57" w:rsidRPr="00CF00CF" w:rsidRDefault="00120E57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9649C6" w14:textId="0E079676" w:rsidR="00CF00CF" w:rsidRPr="00020399" w:rsidRDefault="00020399" w:rsidP="00020399">
      <w:pPr>
        <w:pStyle w:val="1"/>
      </w:pPr>
      <w:bookmarkStart w:id="0" w:name="_Toc88425895"/>
      <w:r w:rsidRPr="00020399">
        <w:t xml:space="preserve">1 Задание на </w:t>
      </w:r>
      <w:r w:rsidR="00340DF9">
        <w:t>практическую</w:t>
      </w:r>
      <w:r w:rsidRPr="00020399">
        <w:t xml:space="preserve"> работу</w:t>
      </w:r>
      <w:bookmarkEnd w:id="0"/>
    </w:p>
    <w:p w14:paraId="1B756A79" w14:textId="5C7C3224" w:rsidR="00926DFE" w:rsidRDefault="00926DFE" w:rsidP="00926D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DFE">
        <w:rPr>
          <w:rFonts w:ascii="Times New Roman" w:hAnsi="Times New Roman" w:cs="Times New Roman"/>
          <w:sz w:val="24"/>
          <w:szCs w:val="24"/>
        </w:rPr>
        <w:t>Целью данной работы является приобретение н</w:t>
      </w:r>
      <w:r>
        <w:rPr>
          <w:rFonts w:ascii="Times New Roman" w:hAnsi="Times New Roman" w:cs="Times New Roman"/>
          <w:sz w:val="24"/>
          <w:szCs w:val="24"/>
        </w:rPr>
        <w:t xml:space="preserve">авыков программной реализации и </w:t>
      </w:r>
      <w:proofErr w:type="spellStart"/>
      <w:r w:rsidRPr="00926DFE">
        <w:rPr>
          <w:rFonts w:ascii="Times New Roman" w:hAnsi="Times New Roman" w:cs="Times New Roman"/>
          <w:sz w:val="24"/>
          <w:szCs w:val="24"/>
        </w:rPr>
        <w:t>криптоанализа</w:t>
      </w:r>
      <w:proofErr w:type="spellEnd"/>
      <w:r w:rsidRPr="00926DFE">
        <w:rPr>
          <w:rFonts w:ascii="Times New Roman" w:hAnsi="Times New Roman" w:cs="Times New Roman"/>
          <w:sz w:val="24"/>
          <w:szCs w:val="24"/>
        </w:rPr>
        <w:t xml:space="preserve"> применительно к шифрам </w:t>
      </w:r>
      <w:proofErr w:type="spellStart"/>
      <w:r w:rsidRPr="00926DFE">
        <w:rPr>
          <w:rFonts w:ascii="Times New Roman" w:hAnsi="Times New Roman" w:cs="Times New Roman"/>
          <w:sz w:val="24"/>
          <w:szCs w:val="24"/>
        </w:rPr>
        <w:t>гаммирования</w:t>
      </w:r>
      <w:proofErr w:type="spellEnd"/>
      <w:r w:rsidRPr="00926DFE">
        <w:rPr>
          <w:rFonts w:ascii="Times New Roman" w:hAnsi="Times New Roman" w:cs="Times New Roman"/>
          <w:sz w:val="24"/>
          <w:szCs w:val="24"/>
        </w:rPr>
        <w:t>.</w:t>
      </w:r>
    </w:p>
    <w:p w14:paraId="289C1349" w14:textId="3A98C079" w:rsidR="00020399" w:rsidRDefault="00340DF9" w:rsidP="00926D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практической работы необходимо выполнить следующее:</w:t>
      </w:r>
    </w:p>
    <w:p w14:paraId="69753C2E" w14:textId="77777777" w:rsidR="00926DFE" w:rsidRPr="00926DFE" w:rsidRDefault="00926DFE" w:rsidP="00926D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DFE">
        <w:rPr>
          <w:rFonts w:ascii="Times New Roman" w:hAnsi="Times New Roman" w:cs="Times New Roman"/>
          <w:sz w:val="24"/>
          <w:szCs w:val="24"/>
        </w:rPr>
        <w:t xml:space="preserve">1) написать программную реализацию следующих шифра </w:t>
      </w:r>
      <w:proofErr w:type="spellStart"/>
      <w:r w:rsidRPr="00926DFE"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 w:rsidRPr="00926DFE">
        <w:rPr>
          <w:rFonts w:ascii="Times New Roman" w:hAnsi="Times New Roman" w:cs="Times New Roman"/>
          <w:sz w:val="24"/>
          <w:szCs w:val="24"/>
        </w:rPr>
        <w:t xml:space="preserve"> с тремя</w:t>
      </w:r>
    </w:p>
    <w:p w14:paraId="5192AAEB" w14:textId="77777777" w:rsidR="00926DFE" w:rsidRPr="00926DFE" w:rsidRDefault="00926DFE" w:rsidP="00926D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DFE">
        <w:rPr>
          <w:rFonts w:ascii="Times New Roman" w:hAnsi="Times New Roman" w:cs="Times New Roman"/>
          <w:sz w:val="24"/>
          <w:szCs w:val="24"/>
        </w:rPr>
        <w:t>способами выработки гаммы на основе секретного ключа шифрования:</w:t>
      </w:r>
    </w:p>
    <w:p w14:paraId="59B90673" w14:textId="2625CE75" w:rsidR="003455BB" w:rsidRPr="003455BB" w:rsidRDefault="003C24CA" w:rsidP="003C24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повторение короткого лозунга;</w:t>
      </w:r>
    </w:p>
    <w:p w14:paraId="347C330C" w14:textId="60A99278" w:rsidR="003455BB" w:rsidRPr="00926DFE" w:rsidRDefault="00926DFE" w:rsidP="003C24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DF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26DFE">
        <w:rPr>
          <w:rFonts w:ascii="Times New Roman" w:hAnsi="Times New Roman" w:cs="Times New Roman"/>
          <w:sz w:val="24"/>
          <w:szCs w:val="24"/>
        </w:rPr>
        <w:t>самоключ</w:t>
      </w:r>
      <w:proofErr w:type="spellEnd"/>
      <w:r w:rsidRPr="0092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DFE"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 w:rsidRPr="00926DFE">
        <w:rPr>
          <w:rFonts w:ascii="Times New Roman" w:hAnsi="Times New Roman" w:cs="Times New Roman"/>
          <w:sz w:val="24"/>
          <w:szCs w:val="24"/>
        </w:rPr>
        <w:t xml:space="preserve"> по открытому тексту</w:t>
      </w:r>
      <w:r w:rsidR="003C24CA">
        <w:rPr>
          <w:rFonts w:ascii="Times New Roman" w:hAnsi="Times New Roman" w:cs="Times New Roman"/>
          <w:sz w:val="24"/>
          <w:szCs w:val="24"/>
        </w:rPr>
        <w:t>;</w:t>
      </w:r>
    </w:p>
    <w:p w14:paraId="3AEAE9AB" w14:textId="53B9A3E2" w:rsidR="003455BB" w:rsidRPr="00926DFE" w:rsidRDefault="00926DFE" w:rsidP="003C24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DF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26DFE">
        <w:rPr>
          <w:rFonts w:ascii="Times New Roman" w:hAnsi="Times New Roman" w:cs="Times New Roman"/>
          <w:sz w:val="24"/>
          <w:szCs w:val="24"/>
        </w:rPr>
        <w:t>самоключ</w:t>
      </w:r>
      <w:proofErr w:type="spellEnd"/>
      <w:r w:rsidRPr="0092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4CA"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 w:rsidR="003C24CA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3C24CA">
        <w:rPr>
          <w:rFonts w:ascii="Times New Roman" w:hAnsi="Times New Roman" w:cs="Times New Roman"/>
          <w:sz w:val="24"/>
          <w:szCs w:val="24"/>
        </w:rPr>
        <w:t>шифртексту</w:t>
      </w:r>
      <w:proofErr w:type="spellEnd"/>
      <w:r w:rsidR="003C24CA">
        <w:rPr>
          <w:rFonts w:ascii="Times New Roman" w:hAnsi="Times New Roman" w:cs="Times New Roman"/>
          <w:sz w:val="24"/>
          <w:szCs w:val="24"/>
        </w:rPr>
        <w:t>.</w:t>
      </w:r>
    </w:p>
    <w:p w14:paraId="2E41AD39" w14:textId="77777777" w:rsidR="00926DFE" w:rsidRPr="00926DFE" w:rsidRDefault="00926DFE" w:rsidP="00926D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DFE">
        <w:rPr>
          <w:rFonts w:ascii="Times New Roman" w:hAnsi="Times New Roman" w:cs="Times New Roman"/>
          <w:sz w:val="24"/>
          <w:szCs w:val="24"/>
        </w:rPr>
        <w:t xml:space="preserve">2) изучить методы </w:t>
      </w:r>
      <w:proofErr w:type="spellStart"/>
      <w:r w:rsidRPr="00926DFE">
        <w:rPr>
          <w:rFonts w:ascii="Times New Roman" w:hAnsi="Times New Roman" w:cs="Times New Roman"/>
          <w:sz w:val="24"/>
          <w:szCs w:val="24"/>
        </w:rPr>
        <w:t>криптоанализа</w:t>
      </w:r>
      <w:proofErr w:type="spellEnd"/>
      <w:r w:rsidRPr="00926DFE">
        <w:rPr>
          <w:rFonts w:ascii="Times New Roman" w:hAnsi="Times New Roman" w:cs="Times New Roman"/>
          <w:sz w:val="24"/>
          <w:szCs w:val="24"/>
        </w:rPr>
        <w:t xml:space="preserve"> шифров </w:t>
      </w:r>
      <w:proofErr w:type="spellStart"/>
      <w:r w:rsidRPr="00926DFE">
        <w:rPr>
          <w:rFonts w:ascii="Times New Roman" w:hAnsi="Times New Roman" w:cs="Times New Roman"/>
          <w:sz w:val="24"/>
          <w:szCs w:val="24"/>
        </w:rPr>
        <w:t>гаммирования</w:t>
      </w:r>
      <w:proofErr w:type="spellEnd"/>
      <w:r w:rsidRPr="00926DFE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</w:p>
    <w:p w14:paraId="289F256C" w14:textId="77777777" w:rsidR="00926DFE" w:rsidRPr="00926DFE" w:rsidRDefault="00926DFE" w:rsidP="00926D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DFE">
        <w:rPr>
          <w:rFonts w:ascii="Times New Roman" w:hAnsi="Times New Roman" w:cs="Times New Roman"/>
          <w:sz w:val="24"/>
          <w:szCs w:val="24"/>
        </w:rPr>
        <w:t>дополнительных источников;</w:t>
      </w:r>
    </w:p>
    <w:p w14:paraId="7C6B5F2C" w14:textId="77777777" w:rsidR="00926DFE" w:rsidRPr="00926DFE" w:rsidRDefault="00926DFE" w:rsidP="00926D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DFE">
        <w:rPr>
          <w:rFonts w:ascii="Times New Roman" w:hAnsi="Times New Roman" w:cs="Times New Roman"/>
          <w:sz w:val="24"/>
          <w:szCs w:val="24"/>
        </w:rPr>
        <w:t xml:space="preserve">3) провести </w:t>
      </w:r>
      <w:proofErr w:type="spellStart"/>
      <w:r w:rsidRPr="00926DFE">
        <w:rPr>
          <w:rFonts w:ascii="Times New Roman" w:hAnsi="Times New Roman" w:cs="Times New Roman"/>
          <w:sz w:val="24"/>
          <w:szCs w:val="24"/>
        </w:rPr>
        <w:t>криптоанализ</w:t>
      </w:r>
      <w:proofErr w:type="spellEnd"/>
      <w:r w:rsidRPr="00926DFE">
        <w:rPr>
          <w:rFonts w:ascii="Times New Roman" w:hAnsi="Times New Roman" w:cs="Times New Roman"/>
          <w:sz w:val="24"/>
          <w:szCs w:val="24"/>
        </w:rPr>
        <w:t xml:space="preserve"> данных шифров;</w:t>
      </w:r>
    </w:p>
    <w:p w14:paraId="111CB235" w14:textId="3E2F0B01" w:rsidR="00926DFE" w:rsidRDefault="00926DFE" w:rsidP="00926DF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6DFE">
        <w:rPr>
          <w:rFonts w:ascii="Times New Roman" w:hAnsi="Times New Roman" w:cs="Times New Roman"/>
          <w:sz w:val="24"/>
          <w:szCs w:val="24"/>
        </w:rPr>
        <w:t>4) подготовить отчет о выполнении работы.</w:t>
      </w:r>
    </w:p>
    <w:p w14:paraId="0C45D95E" w14:textId="77777777" w:rsidR="00340DF9" w:rsidRDefault="00340DF9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86E80A" w14:textId="6EB0A91D" w:rsidR="00340DF9" w:rsidRDefault="00340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99078B" w14:textId="70F42506" w:rsidR="00CF00CF" w:rsidRDefault="00340DF9" w:rsidP="00340DF9">
      <w:pPr>
        <w:pStyle w:val="1"/>
      </w:pPr>
      <w:bookmarkStart w:id="1" w:name="_Toc88425896"/>
      <w:r>
        <w:lastRenderedPageBreak/>
        <w:t>2 К</w:t>
      </w:r>
      <w:r w:rsidR="00CF00CF" w:rsidRPr="00CF00CF">
        <w:t>ратк</w:t>
      </w:r>
      <w:r>
        <w:t>ая</w:t>
      </w:r>
      <w:r w:rsidR="00CF00CF" w:rsidRPr="00CF00CF">
        <w:t xml:space="preserve"> теоретическ</w:t>
      </w:r>
      <w:r>
        <w:t>ая</w:t>
      </w:r>
      <w:r w:rsidR="00CF00CF" w:rsidRPr="00CF00CF">
        <w:t xml:space="preserve"> часть</w:t>
      </w:r>
      <w:bookmarkEnd w:id="1"/>
    </w:p>
    <w:p w14:paraId="29BA8562" w14:textId="3CD917AC" w:rsidR="00340DF9" w:rsidRPr="00340DF9" w:rsidRDefault="00340DF9" w:rsidP="00340DF9">
      <w:pPr>
        <w:pStyle w:val="2"/>
      </w:pPr>
      <w:bookmarkStart w:id="2" w:name="_Toc88425897"/>
      <w:r w:rsidRPr="00340DF9">
        <w:t>2.1 Описание шифров</w:t>
      </w:r>
      <w:bookmarkEnd w:id="2"/>
    </w:p>
    <w:p w14:paraId="6F6DE7C4" w14:textId="78A2A2ED" w:rsidR="00340DF9" w:rsidRPr="002178E9" w:rsidRDefault="001F0D0E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используется Шифр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метод </w:t>
      </w:r>
      <w:proofErr w:type="spellStart"/>
      <w:r w:rsidRPr="001F0D0E">
        <w:rPr>
          <w:rFonts w:ascii="Times New Roman" w:hAnsi="Times New Roman" w:cs="Times New Roman"/>
          <w:sz w:val="24"/>
          <w:szCs w:val="24"/>
        </w:rPr>
        <w:t>полиалфавитно</w:t>
      </w:r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шифрования буквенного текста. Он основан на многоалфавитной замене и использует ключевое слово. Несмотря на простоту в реализации, три века он не поддавался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криптоанализу</w:t>
      </w:r>
      <w:proofErr w:type="spellEnd"/>
      <w:r>
        <w:rPr>
          <w:rFonts w:ascii="Times New Roman" w:hAnsi="Times New Roman" w:cs="Times New Roman"/>
          <w:sz w:val="24"/>
          <w:szCs w:val="24"/>
        </w:rPr>
        <w:t>, чем заслужил звание «неразгаданного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».</w:t>
      </w:r>
      <w:r w:rsidR="002178E9" w:rsidRPr="002178E9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2178E9" w:rsidRPr="002178E9">
        <w:rPr>
          <w:rFonts w:ascii="Times New Roman" w:hAnsi="Times New Roman" w:cs="Times New Roman"/>
          <w:sz w:val="24"/>
          <w:szCs w:val="24"/>
          <w:vertAlign w:val="superscript"/>
        </w:rPr>
        <w:t>1]</w:t>
      </w:r>
    </w:p>
    <w:p w14:paraId="073A48E8" w14:textId="07C55AE2" w:rsidR="001F0D0E" w:rsidRPr="006B531F" w:rsidRDefault="001F0D0E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>Найти ключевое слово можно тремя способами:</w:t>
      </w:r>
    </w:p>
    <w:p w14:paraId="1BCAFD56" w14:textId="77777777" w:rsidR="003C24CA" w:rsidRDefault="001F0D0E" w:rsidP="003C24CA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D0E">
        <w:rPr>
          <w:rFonts w:ascii="Times New Roman" w:hAnsi="Times New Roman" w:cs="Times New Roman"/>
          <w:sz w:val="24"/>
          <w:szCs w:val="24"/>
        </w:rPr>
        <w:t>взять короткий лозунг, повторяющийся на протяжении всего текста;</w:t>
      </w:r>
    </w:p>
    <w:p w14:paraId="76A22E67" w14:textId="77777777" w:rsidR="003C24CA" w:rsidRDefault="003C24CA" w:rsidP="003C24CA">
      <w:pPr>
        <w:pStyle w:val="a6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4CA">
        <w:rPr>
          <w:rFonts w:ascii="Times New Roman" w:hAnsi="Times New Roman" w:cs="Times New Roman"/>
          <w:sz w:val="24"/>
          <w:szCs w:val="24"/>
        </w:rPr>
        <w:t>Вводится ключ длиной меньше, чем открытый текст;</w:t>
      </w:r>
    </w:p>
    <w:p w14:paraId="44E709DC" w14:textId="22E79266" w:rsidR="003C24CA" w:rsidRPr="003C24CA" w:rsidRDefault="003C24CA" w:rsidP="003C24CA">
      <w:pPr>
        <w:pStyle w:val="a6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4CA">
        <w:rPr>
          <w:rFonts w:ascii="Times New Roman" w:hAnsi="Times New Roman" w:cs="Times New Roman"/>
          <w:sz w:val="24"/>
          <w:szCs w:val="24"/>
        </w:rPr>
        <w:t>Он циклично повторяется на протяжении всего текста.</w:t>
      </w:r>
    </w:p>
    <w:p w14:paraId="3900CB22" w14:textId="0AE39519" w:rsidR="003C24CA" w:rsidRDefault="001F0D0E" w:rsidP="003C24CA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самоключ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открытому тексту</w:t>
      </w:r>
      <w:r w:rsidR="003C24CA">
        <w:rPr>
          <w:rFonts w:ascii="Times New Roman" w:hAnsi="Times New Roman" w:cs="Times New Roman"/>
          <w:sz w:val="24"/>
          <w:szCs w:val="24"/>
        </w:rPr>
        <w:t>:</w:t>
      </w:r>
    </w:p>
    <w:p w14:paraId="0AF4D990" w14:textId="77777777" w:rsidR="003C24CA" w:rsidRDefault="003C24CA" w:rsidP="003C24CA">
      <w:pPr>
        <w:pStyle w:val="a6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4CA">
        <w:rPr>
          <w:rFonts w:ascii="Times New Roman" w:hAnsi="Times New Roman" w:cs="Times New Roman"/>
          <w:sz w:val="24"/>
          <w:szCs w:val="24"/>
        </w:rPr>
        <w:t>Ключ случайным образом выбирается из алфавита;</w:t>
      </w:r>
    </w:p>
    <w:p w14:paraId="499E068E" w14:textId="62C4F445" w:rsidR="003C24CA" w:rsidRPr="00957895" w:rsidRDefault="003C24CA" w:rsidP="00957895">
      <w:pPr>
        <w:pStyle w:val="a6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4CA">
        <w:rPr>
          <w:rFonts w:ascii="Times New Roman" w:hAnsi="Times New Roman" w:cs="Times New Roman"/>
          <w:sz w:val="24"/>
          <w:szCs w:val="24"/>
        </w:rPr>
        <w:t>К нему добавляется гамма: весь открытый текст кроме последней буквы.</w:t>
      </w:r>
    </w:p>
    <w:p w14:paraId="490643DA" w14:textId="77777777" w:rsidR="00957895" w:rsidRDefault="001F0D0E" w:rsidP="00957895">
      <w:pPr>
        <w:pStyle w:val="a6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</w:t>
      </w:r>
      <w:r w:rsidR="00957895">
        <w:rPr>
          <w:rFonts w:ascii="Times New Roman" w:hAnsi="Times New Roman" w:cs="Times New Roman"/>
          <w:sz w:val="24"/>
          <w:szCs w:val="24"/>
        </w:rPr>
        <w:t xml:space="preserve">льзовать </w:t>
      </w:r>
      <w:proofErr w:type="spellStart"/>
      <w:r w:rsidR="00957895">
        <w:rPr>
          <w:rFonts w:ascii="Times New Roman" w:hAnsi="Times New Roman" w:cs="Times New Roman"/>
          <w:sz w:val="24"/>
          <w:szCs w:val="24"/>
        </w:rPr>
        <w:t>самоключ</w:t>
      </w:r>
      <w:proofErr w:type="spellEnd"/>
      <w:r w:rsidR="00957895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957895">
        <w:rPr>
          <w:rFonts w:ascii="Times New Roman" w:hAnsi="Times New Roman" w:cs="Times New Roman"/>
          <w:sz w:val="24"/>
          <w:szCs w:val="24"/>
        </w:rPr>
        <w:t>шифртексту:</w:t>
      </w:r>
      <w:proofErr w:type="spellEnd"/>
    </w:p>
    <w:p w14:paraId="3D3DF382" w14:textId="05953B08" w:rsidR="00957895" w:rsidRPr="00957895" w:rsidRDefault="00957895" w:rsidP="00957895">
      <w:pPr>
        <w:pStyle w:val="a6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895">
        <w:rPr>
          <w:rFonts w:ascii="Times New Roman" w:hAnsi="Times New Roman" w:cs="Times New Roman"/>
          <w:sz w:val="24"/>
          <w:szCs w:val="24"/>
        </w:rPr>
        <w:t>Ключ случайным образом выбирается из алфавита;</w:t>
      </w:r>
    </w:p>
    <w:p w14:paraId="1D82D330" w14:textId="603E8EBA" w:rsidR="00957895" w:rsidRDefault="00957895" w:rsidP="00957895">
      <w:pPr>
        <w:pStyle w:val="a6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Складывается п</w:t>
      </w:r>
      <w:r w:rsidRPr="00957895">
        <w:rPr>
          <w:rFonts w:ascii="Times New Roman" w:hAnsi="Times New Roman" w:cs="Times New Roman"/>
          <w:sz w:val="24"/>
          <w:szCs w:val="24"/>
        </w:rPr>
        <w:t xml:space="preserve">ервая пара </w:t>
      </w:r>
      <w:r>
        <w:rPr>
          <w:rFonts w:ascii="Times New Roman" w:hAnsi="Times New Roman" w:cs="Times New Roman"/>
          <w:sz w:val="24"/>
          <w:szCs w:val="24"/>
        </w:rPr>
        <w:t xml:space="preserve">номеров букв </w:t>
      </w:r>
      <w:r w:rsidRPr="00957895">
        <w:rPr>
          <w:rFonts w:ascii="Times New Roman" w:hAnsi="Times New Roman" w:cs="Times New Roman"/>
          <w:sz w:val="24"/>
          <w:szCs w:val="24"/>
        </w:rPr>
        <w:t>«ключ-</w:t>
      </w:r>
      <w:r>
        <w:rPr>
          <w:rFonts w:ascii="Times New Roman" w:hAnsi="Times New Roman" w:cs="Times New Roman"/>
          <w:sz w:val="24"/>
          <w:szCs w:val="24"/>
        </w:rPr>
        <w:t>открытый текст»;</w:t>
      </w:r>
    </w:p>
    <w:p w14:paraId="27307F54" w14:textId="102B99BC" w:rsidR="00957895" w:rsidRPr="00957895" w:rsidRDefault="00957895" w:rsidP="00957895">
      <w:pPr>
        <w:pStyle w:val="a6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сложения дописывают в гамму, и номер следующей буквы открытого текста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 xml:space="preserve"> складывают уже с ним.</w:t>
      </w:r>
    </w:p>
    <w:p w14:paraId="41A69BF9" w14:textId="6FDF50BA" w:rsidR="001F0D0E" w:rsidRDefault="00D50536" w:rsidP="00D5053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устанавливается соответствие между буквами открытого текста и гаммы так, что для текста 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0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символов создаётся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0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 «буква текст</w:t>
      </w:r>
      <w:r w:rsidRPr="00D50536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а</w:t>
      </w:r>
      <w:r w:rsidRPr="00D50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50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буква гаммы». Далее для шифрования каждой букве присваивают их номера в алфавите, и по каждой паре происходит сложение этих номеров. Полученные суммы делят на количество букв в алфавите и берут остаток, чтобы не получилось некорректного значения. Затем числа переводят обратно в буквы, опираясь на их номера в алфавите.</w:t>
      </w:r>
      <w:r w:rsidR="006B531F" w:rsidRPr="006B531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B531F" w:rsidRPr="002178E9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EE10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B531F" w:rsidRPr="002178E9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14:paraId="7DA89601" w14:textId="68BBA9E5" w:rsidR="00A331E2" w:rsidRPr="00A331E2" w:rsidRDefault="00A331E2" w:rsidP="00D5053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расшифрования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описанная выше процедура претерпевает небольшое изменение – вместо сложения номер буквы ключевого слова отнимают от номера буквы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шифртекста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BB2FA7" w14:textId="77777777" w:rsidR="00D50536" w:rsidRPr="00D50536" w:rsidRDefault="00D50536" w:rsidP="00D5053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E32A8" w14:textId="1B76946A" w:rsidR="00340DF9" w:rsidRDefault="00340DF9" w:rsidP="00340DF9">
      <w:pPr>
        <w:pStyle w:val="2"/>
      </w:pPr>
      <w:bookmarkStart w:id="4" w:name="_Toc88425898"/>
      <w:r>
        <w:t xml:space="preserve">2.2 Методы </w:t>
      </w:r>
      <w:proofErr w:type="spellStart"/>
      <w:r>
        <w:t>криптоанализа</w:t>
      </w:r>
      <w:proofErr w:type="spellEnd"/>
      <w:r>
        <w:t xml:space="preserve"> шифров</w:t>
      </w:r>
      <w:bookmarkEnd w:id="4"/>
    </w:p>
    <w:p w14:paraId="01D9B219" w14:textId="493374E8" w:rsidR="00340DF9" w:rsidRPr="00521E46" w:rsidRDefault="00BE1E34" w:rsidP="00340DF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криптоанализа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шифра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зачастую используется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Касиски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Он основывается на предположении, что повторяющиеся биграммы и триграммы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шифртекста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указывают на одинаковые части открытого текста</w:t>
      </w:r>
      <w:r w:rsidR="00D75948">
        <w:rPr>
          <w:rFonts w:ascii="Times New Roman" w:hAnsi="Times New Roman" w:cs="Times New Roman"/>
          <w:sz w:val="24"/>
          <w:szCs w:val="24"/>
        </w:rPr>
        <w:t xml:space="preserve"> (при этом ищутся лишь группы из трёх и большего количества букв</w:t>
      </w:r>
      <w:proofErr w:type="gramStart"/>
      <w:r w:rsidR="00D7594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E46" w:rsidRPr="00521E46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1408EE" w:rsidRPr="001408E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21E46" w:rsidRPr="00521E46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ними может быть кратным длине ключевого слова, обозначаемую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331E2">
        <w:rPr>
          <w:rFonts w:ascii="Times New Roman" w:hAnsi="Times New Roman" w:cs="Times New Roman"/>
          <w:sz w:val="24"/>
          <w:szCs w:val="24"/>
        </w:rPr>
        <w:t xml:space="preserve"> (предполагается, что это будет НОД всех расстояний)</w:t>
      </w:r>
      <w:r>
        <w:rPr>
          <w:rFonts w:ascii="Times New Roman" w:hAnsi="Times New Roman" w:cs="Times New Roman"/>
          <w:sz w:val="24"/>
          <w:szCs w:val="24"/>
        </w:rPr>
        <w:t xml:space="preserve">.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криптоаналитик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её находит, он может записать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31E2">
        <w:rPr>
          <w:rFonts w:ascii="Times New Roman" w:hAnsi="Times New Roman" w:cs="Times New Roman"/>
          <w:sz w:val="24"/>
          <w:szCs w:val="24"/>
        </w:rPr>
        <w:t xml:space="preserve">в </w:t>
      </w:r>
      <w:r w:rsidR="00A331E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331E2" w:rsidRPr="00A331E2">
        <w:rPr>
          <w:rFonts w:ascii="Times New Roman" w:hAnsi="Times New Roman" w:cs="Times New Roman"/>
          <w:sz w:val="24"/>
          <w:szCs w:val="24"/>
        </w:rPr>
        <w:t xml:space="preserve"> </w:t>
      </w:r>
      <w:r w:rsidR="00A331E2">
        <w:rPr>
          <w:rFonts w:ascii="Times New Roman" w:hAnsi="Times New Roman" w:cs="Times New Roman"/>
          <w:sz w:val="24"/>
          <w:szCs w:val="24"/>
        </w:rPr>
        <w:t xml:space="preserve">колонках, и </w:t>
      </w:r>
      <w:r w:rsidR="00A331E2">
        <w:rPr>
          <w:rFonts w:ascii="Times New Roman" w:hAnsi="Times New Roman" w:cs="Times New Roman"/>
          <w:sz w:val="24"/>
          <w:szCs w:val="24"/>
        </w:rPr>
        <w:lastRenderedPageBreak/>
        <w:t xml:space="preserve">каждую из них подвергнуть частотному анализу, как зашифрованный </w:t>
      </w:r>
      <w:proofErr w:type="spellStart"/>
      <w:r w:rsidR="00A331E2">
        <w:rPr>
          <w:rFonts w:ascii="Times New Roman" w:hAnsi="Times New Roman" w:cs="Times New Roman"/>
          <w:sz w:val="24"/>
          <w:szCs w:val="24"/>
        </w:rPr>
        <w:t>моноалфавитным</w:t>
      </w:r>
      <w:proofErr w:type="spellEnd"/>
      <w:r w:rsidR="00A331E2">
        <w:rPr>
          <w:rFonts w:ascii="Times New Roman" w:hAnsi="Times New Roman" w:cs="Times New Roman"/>
          <w:sz w:val="24"/>
          <w:szCs w:val="24"/>
        </w:rPr>
        <w:t xml:space="preserve"> шифром </w:t>
      </w:r>
      <w:proofErr w:type="gramStart"/>
      <w:r w:rsidR="00A331E2">
        <w:rPr>
          <w:rFonts w:ascii="Times New Roman" w:hAnsi="Times New Roman" w:cs="Times New Roman"/>
          <w:sz w:val="24"/>
          <w:szCs w:val="24"/>
        </w:rPr>
        <w:t>текст.</w:t>
      </w:r>
      <w:r w:rsidR="00521E46" w:rsidRPr="00521E46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1408EE" w:rsidRPr="001408E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521E46" w:rsidRPr="00521E46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14:paraId="4252B1DF" w14:textId="38286C90" w:rsidR="00340DF9" w:rsidRDefault="00340DF9" w:rsidP="00340DF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8E2B4E" w14:textId="30DB8CA6" w:rsidR="00340DF9" w:rsidRPr="00340DF9" w:rsidRDefault="00340DF9" w:rsidP="00340DF9">
      <w:pPr>
        <w:pStyle w:val="1"/>
      </w:pPr>
      <w:bookmarkStart w:id="5" w:name="_Toc88425899"/>
      <w:r>
        <w:lastRenderedPageBreak/>
        <w:t>3</w:t>
      </w:r>
      <w:r w:rsidRPr="00340DF9">
        <w:t xml:space="preserve"> </w:t>
      </w:r>
      <w:r>
        <w:t>Примеры шифрования</w:t>
      </w:r>
      <w:bookmarkEnd w:id="5"/>
    </w:p>
    <w:p w14:paraId="0B8C42CF" w14:textId="77777777" w:rsidR="00B12DFA" w:rsidRDefault="00B12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примерах будем использовать заглавные буквы латинского алфавита.</w:t>
      </w:r>
    </w:p>
    <w:p w14:paraId="39C37BEB" w14:textId="6729BB30" w:rsidR="00182418" w:rsidRDefault="00B12DFA" w:rsidP="00B12DFA">
      <w:pPr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 качестве открытого текста возьмём фразу «</w:t>
      </w:r>
      <w:r w:rsidRPr="00B12DFA">
        <w:rPr>
          <w:rFonts w:ascii="Times New Roman" w:hAnsi="Times New Roman" w:cs="Times New Roman"/>
          <w:b/>
          <w:sz w:val="24"/>
          <w:szCs w:val="24"/>
          <w:lang w:val="en-US"/>
        </w:rPr>
        <w:t>FLOWERS</w:t>
      </w:r>
      <w:r w:rsidRPr="00B12D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2DFA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B12D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2DFA">
        <w:rPr>
          <w:rFonts w:ascii="Times New Roman" w:hAnsi="Times New Roman" w:cs="Times New Roman"/>
          <w:b/>
          <w:sz w:val="24"/>
          <w:szCs w:val="24"/>
          <w:lang w:val="en-US"/>
        </w:rPr>
        <w:t>ALGERNON</w:t>
      </w:r>
      <w:r>
        <w:rPr>
          <w:rFonts w:ascii="Times New Roman" w:hAnsi="Times New Roman" w:cs="Times New Roman"/>
          <w:sz w:val="24"/>
          <w:szCs w:val="24"/>
        </w:rPr>
        <w:t>», а ключа – повторяющийся лозунг «</w:t>
      </w:r>
      <w:r w:rsidRPr="00B12DFA">
        <w:rPr>
          <w:rFonts w:ascii="Times New Roman" w:hAnsi="Times New Roman" w:cs="Times New Roman"/>
          <w:b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82418">
        <w:rPr>
          <w:rFonts w:ascii="Times New Roman" w:hAnsi="Times New Roman" w:cs="Times New Roman"/>
          <w:sz w:val="24"/>
          <w:szCs w:val="24"/>
        </w:rPr>
        <w:t>.</w:t>
      </w:r>
      <w:r w:rsidR="00182418">
        <w:rPr>
          <w:rFonts w:ascii="Times New Roman" w:hAnsi="Times New Roman" w:cs="Times New Roman"/>
          <w:sz w:val="24"/>
          <w:szCs w:val="24"/>
        </w:rPr>
        <w:br/>
      </w:r>
      <w:r w:rsidR="00182418">
        <w:rPr>
          <w:rFonts w:ascii="Times New Roman" w:hAnsi="Times New Roman" w:cs="Times New Roman"/>
          <w:sz w:val="24"/>
          <w:szCs w:val="24"/>
        </w:rPr>
        <w:tab/>
        <w:t>Для начала нам нужно подставить к каждому символу исходного текста соответствующую букву из ключа:</w:t>
      </w:r>
    </w:p>
    <w:p w14:paraId="7984F358" w14:textId="77777777" w:rsidR="006B1DBE" w:rsidRDefault="00182418" w:rsidP="006B1DBE">
      <w:pPr>
        <w:keepNext/>
      </w:pPr>
      <w:r w:rsidRPr="001824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9EA8C3" wp14:editId="5AF0E1C0">
            <wp:extent cx="5940425" cy="113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2AF1" w14:textId="179A43A2" w:rsidR="00182418" w:rsidRPr="006B1DBE" w:rsidRDefault="006B1DBE" w:rsidP="006B1DBE">
      <w:pPr>
        <w:pStyle w:val="af9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307E862C" w14:textId="77777777" w:rsidR="006B1DBE" w:rsidRDefault="00182418" w:rsidP="006B1DBE">
      <w:pPr>
        <w:keepNext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Затем каждую букву как из открытого послания, так и из ключа, нужно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её номер в алфавите.</w:t>
      </w:r>
      <w:r w:rsidRPr="00182418">
        <w:rPr>
          <w:noProof/>
          <w:lang w:eastAsia="ru-RU"/>
        </w:rPr>
        <w:t xml:space="preserve"> </w:t>
      </w:r>
      <w:r w:rsidRPr="001824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DB07C2" wp14:editId="410D6E4D">
            <wp:extent cx="5940425" cy="184848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0B26" w14:textId="75F715E3" w:rsidR="006B1DBE" w:rsidRDefault="006B1DBE" w:rsidP="006B1DBE">
      <w:pPr>
        <w:pStyle w:val="af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7E269F15" w14:textId="76944095" w:rsidR="00645481" w:rsidRDefault="00182418" w:rsidP="00A331E2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мы можем сложить номера находящихся на одной позиции букв послания и ключа: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8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824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8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8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так далее, чтобы затем снова найти буквы по ним:</w:t>
      </w:r>
      <w:r w:rsidR="00645481" w:rsidRPr="006454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47001276" w14:textId="77777777" w:rsidR="006B1DBE" w:rsidRDefault="00645481" w:rsidP="006B1DBE">
      <w:pPr>
        <w:keepNext/>
        <w:ind w:firstLine="709"/>
      </w:pPr>
      <w:r w:rsidRPr="0018241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0F1EDB" wp14:editId="6311E59A">
            <wp:extent cx="3324689" cy="523948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2EF0" w14:textId="1C2557CE" w:rsidR="00645481" w:rsidRDefault="006B1DBE" w:rsidP="006B1DBE">
      <w:pPr>
        <w:pStyle w:val="af9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6316B6B8" w14:textId="318C2B0C" w:rsidR="00182418" w:rsidRDefault="00182418" w:rsidP="00A331E2">
      <w:pPr>
        <w:ind w:firstLine="709"/>
        <w:rPr>
          <w:rFonts w:ascii="Times New Roman" w:hAnsi="Times New Roman" w:cs="Times New Roman"/>
          <w:noProof/>
          <w:sz w:val="24"/>
          <w:lang w:eastAsia="ru-RU"/>
        </w:rPr>
      </w:pPr>
      <w:r w:rsidRPr="00182418">
        <w:rPr>
          <w:noProof/>
          <w:lang w:eastAsia="ru-RU"/>
        </w:rPr>
        <w:t xml:space="preserve"> </w:t>
      </w:r>
      <w:r w:rsidR="00645481">
        <w:rPr>
          <w:rFonts w:ascii="Times New Roman" w:hAnsi="Times New Roman" w:cs="Times New Roman"/>
          <w:noProof/>
          <w:sz w:val="24"/>
          <w:lang w:eastAsia="ru-RU"/>
        </w:rPr>
        <w:t>Мы получили результат «</w:t>
      </w:r>
      <w:r w:rsidR="00645481" w:rsidRPr="00B26FE7">
        <w:rPr>
          <w:rFonts w:ascii="Times New Roman" w:hAnsi="Times New Roman" w:cs="Times New Roman"/>
          <w:b/>
          <w:noProof/>
          <w:sz w:val="24"/>
          <w:lang w:val="en-US" w:eastAsia="ru-RU"/>
        </w:rPr>
        <w:t>QQNHJQD</w:t>
      </w:r>
      <w:r w:rsidR="00645481" w:rsidRPr="00B26FE7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645481" w:rsidRPr="00B26FE7">
        <w:rPr>
          <w:rFonts w:ascii="Times New Roman" w:hAnsi="Times New Roman" w:cs="Times New Roman"/>
          <w:b/>
          <w:noProof/>
          <w:sz w:val="24"/>
          <w:lang w:val="en-US" w:eastAsia="ru-RU"/>
        </w:rPr>
        <w:t>KNC</w:t>
      </w:r>
      <w:r w:rsidR="00645481" w:rsidRPr="00B26FE7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645481" w:rsidRPr="00B26FE7">
        <w:rPr>
          <w:rFonts w:ascii="Times New Roman" w:hAnsi="Times New Roman" w:cs="Times New Roman"/>
          <w:b/>
          <w:noProof/>
          <w:sz w:val="24"/>
          <w:lang w:val="en-US" w:eastAsia="ru-RU"/>
        </w:rPr>
        <w:t>FKRJQYQM</w:t>
      </w:r>
      <w:r w:rsidR="00645481">
        <w:rPr>
          <w:rFonts w:ascii="Times New Roman" w:hAnsi="Times New Roman" w:cs="Times New Roman"/>
          <w:noProof/>
          <w:sz w:val="24"/>
          <w:lang w:eastAsia="ru-RU"/>
        </w:rPr>
        <w:t>».</w:t>
      </w:r>
    </w:p>
    <w:p w14:paraId="695C499E" w14:textId="56CE0134" w:rsidR="00645481" w:rsidRDefault="00645481" w:rsidP="00A331E2">
      <w:pPr>
        <w:ind w:firstLine="709"/>
        <w:rPr>
          <w:rFonts w:ascii="Times New Roman" w:hAnsi="Times New Roman" w:cs="Times New Roman"/>
          <w:noProof/>
          <w:sz w:val="24"/>
          <w:lang w:eastAsia="ru-RU"/>
        </w:rPr>
      </w:pPr>
    </w:p>
    <w:p w14:paraId="05FA85FC" w14:textId="77777777" w:rsidR="00645481" w:rsidRDefault="00645481" w:rsidP="00645481">
      <w:pPr>
        <w:ind w:firstLine="709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Теперь попробуем зашифровать текст «</w:t>
      </w:r>
      <w:r w:rsidRPr="00B26FE7">
        <w:rPr>
          <w:rFonts w:ascii="Times New Roman" w:hAnsi="Times New Roman" w:cs="Times New Roman"/>
          <w:b/>
          <w:noProof/>
          <w:sz w:val="24"/>
          <w:lang w:val="en-US" w:eastAsia="ru-RU"/>
        </w:rPr>
        <w:t>FLOWERS</w:t>
      </w:r>
      <w:r>
        <w:rPr>
          <w:rFonts w:ascii="Times New Roman" w:hAnsi="Times New Roman" w:cs="Times New Roman"/>
          <w:noProof/>
          <w:sz w:val="24"/>
          <w:lang w:eastAsia="ru-RU"/>
        </w:rPr>
        <w:t>» по самоключу Виженера.</w:t>
      </w:r>
    </w:p>
    <w:p w14:paraId="38110999" w14:textId="22070550" w:rsidR="00645481" w:rsidRPr="00645481" w:rsidRDefault="00645481" w:rsidP="00645481">
      <w:pPr>
        <w:ind w:firstLine="709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В качестве ключа возьмём букву </w:t>
      </w:r>
      <w:r w:rsidRPr="00B26FE7">
        <w:rPr>
          <w:rFonts w:ascii="Times New Roman" w:hAnsi="Times New Roman" w:cs="Times New Roman"/>
          <w:b/>
          <w:noProof/>
          <w:sz w:val="24"/>
          <w:lang w:val="en-US" w:eastAsia="ru-RU"/>
        </w:rPr>
        <w:t>Q</w:t>
      </w:r>
      <w:r w:rsidRPr="00645481">
        <w:rPr>
          <w:rFonts w:ascii="Times New Roman" w:hAnsi="Times New Roman" w:cs="Times New Roman"/>
          <w:noProof/>
          <w:sz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lang w:eastAsia="ru-RU"/>
        </w:rPr>
        <w:t>Добавим к ней остальные символы гаммы</w:t>
      </w:r>
      <w:r w:rsidR="00B26FE7">
        <w:rPr>
          <w:rFonts w:ascii="Times New Roman" w:hAnsi="Times New Roman" w:cs="Times New Roman"/>
          <w:noProof/>
          <w:sz w:val="24"/>
          <w:lang w:eastAsia="ru-RU"/>
        </w:rPr>
        <w:t xml:space="preserve"> – то есть все буквы открытого текста, кроме последней</w:t>
      </w:r>
      <w:r>
        <w:rPr>
          <w:rFonts w:ascii="Times New Roman" w:hAnsi="Times New Roman" w:cs="Times New Roman"/>
          <w:noProof/>
          <w:sz w:val="24"/>
          <w:lang w:eastAsia="ru-RU"/>
        </w:rPr>
        <w:t>:</w:t>
      </w:r>
    </w:p>
    <w:p w14:paraId="098C0484" w14:textId="77777777" w:rsidR="006B1DBE" w:rsidRDefault="00645481" w:rsidP="006B1DBE">
      <w:pPr>
        <w:keepNext/>
        <w:ind w:firstLine="709"/>
      </w:pPr>
      <w:r w:rsidRPr="0064548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954A7CE" wp14:editId="5FB6434E">
            <wp:extent cx="2762636" cy="204816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B2C4" w14:textId="5350885B" w:rsidR="00645481" w:rsidRDefault="006B1DBE" w:rsidP="006B1DBE">
      <w:pPr>
        <w:pStyle w:val="af9"/>
        <w:rPr>
          <w:rFonts w:ascii="Times New Roman" w:hAnsi="Times New Roman" w:cs="Times New Roman"/>
          <w:noProof/>
          <w:sz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5E75F0C2" w14:textId="2CC2A957" w:rsidR="00645481" w:rsidRDefault="00B26FE7" w:rsidP="00645481">
      <w:pPr>
        <w:ind w:firstLine="709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Производим сложение, переводим цифры в буквы. </w:t>
      </w:r>
    </w:p>
    <w:p w14:paraId="36318B1E" w14:textId="77777777" w:rsidR="006B1DBE" w:rsidRDefault="00B26FE7" w:rsidP="006B1DBE">
      <w:pPr>
        <w:keepNext/>
        <w:ind w:firstLine="709"/>
      </w:pPr>
      <w:r w:rsidRPr="00B26FE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30BBB7E" wp14:editId="6424963B">
            <wp:extent cx="2762636" cy="2743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32F1" w14:textId="192071E7" w:rsidR="00B26FE7" w:rsidRDefault="006B1DBE" w:rsidP="006B1DBE">
      <w:pPr>
        <w:pStyle w:val="af9"/>
        <w:rPr>
          <w:rFonts w:ascii="Times New Roman" w:hAnsi="Times New Roman" w:cs="Times New Roman"/>
          <w:noProof/>
          <w:sz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53CF5A24" w14:textId="3BEDE020" w:rsidR="00B26FE7" w:rsidRPr="003455BB" w:rsidRDefault="00B26FE7" w:rsidP="00645481">
      <w:pPr>
        <w:ind w:firstLine="709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Получаем результат </w:t>
      </w:r>
      <w:r w:rsidR="001E3C7B" w:rsidRPr="001E3C7B">
        <w:rPr>
          <w:rFonts w:ascii="Times New Roman" w:hAnsi="Times New Roman" w:cs="Times New Roman"/>
          <w:b/>
          <w:noProof/>
          <w:sz w:val="24"/>
          <w:lang w:eastAsia="ru-RU"/>
        </w:rPr>
        <w:t>«</w:t>
      </w:r>
      <w:r w:rsidRPr="009B3EEA">
        <w:rPr>
          <w:rFonts w:ascii="Times New Roman" w:hAnsi="Times New Roman" w:cs="Times New Roman"/>
          <w:b/>
          <w:noProof/>
          <w:sz w:val="24"/>
          <w:lang w:val="en-US" w:eastAsia="ru-RU"/>
        </w:rPr>
        <w:t>WRALBWK</w:t>
      </w:r>
      <w:r w:rsidR="001E3C7B">
        <w:rPr>
          <w:rFonts w:ascii="Times New Roman" w:hAnsi="Times New Roman" w:cs="Times New Roman"/>
          <w:b/>
          <w:noProof/>
          <w:sz w:val="24"/>
          <w:lang w:eastAsia="ru-RU"/>
        </w:rPr>
        <w:t>»</w:t>
      </w:r>
      <w:r w:rsidRPr="003455BB">
        <w:rPr>
          <w:rFonts w:ascii="Times New Roman" w:hAnsi="Times New Roman" w:cs="Times New Roman"/>
          <w:noProof/>
          <w:sz w:val="24"/>
          <w:lang w:eastAsia="ru-RU"/>
        </w:rPr>
        <w:t>.</w:t>
      </w:r>
    </w:p>
    <w:p w14:paraId="3127CB8A" w14:textId="6E99752B" w:rsidR="001E3C7B" w:rsidRDefault="001E3C7B" w:rsidP="00A331E2">
      <w:pPr>
        <w:ind w:firstLine="709"/>
        <w:rPr>
          <w:rFonts w:ascii="Times New Roman" w:hAnsi="Times New Roman" w:cs="Times New Roman"/>
          <w:noProof/>
          <w:sz w:val="24"/>
          <w:lang w:eastAsia="ru-RU"/>
        </w:rPr>
      </w:pPr>
    </w:p>
    <w:p w14:paraId="4D138F49" w14:textId="29DF8F3F" w:rsidR="001E3C7B" w:rsidRDefault="001E3C7B" w:rsidP="001E3C7B">
      <w:pPr>
        <w:ind w:firstLine="709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Рассмотрим способ шифрования </w:t>
      </w:r>
      <w:r w:rsidR="00251B73">
        <w:rPr>
          <w:rFonts w:ascii="Times New Roman" w:hAnsi="Times New Roman" w:cs="Times New Roman"/>
          <w:noProof/>
          <w:sz w:val="24"/>
          <w:lang w:eastAsia="ru-RU"/>
        </w:rPr>
        <w:t xml:space="preserve">с помощью самоключа 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по шифртексту. В качестве открытого текста возьмём слово </w:t>
      </w:r>
      <w:r w:rsidRPr="001E3C7B">
        <w:rPr>
          <w:rFonts w:ascii="Times New Roman" w:hAnsi="Times New Roman" w:cs="Times New Roman"/>
          <w:b/>
          <w:noProof/>
          <w:sz w:val="24"/>
          <w:lang w:eastAsia="ru-RU"/>
        </w:rPr>
        <w:t>«FLOWERS»</w:t>
      </w:r>
      <w:r w:rsidRPr="001E3C7B">
        <w:rPr>
          <w:rFonts w:ascii="Times New Roman" w:hAnsi="Times New Roman" w:cs="Times New Roman"/>
          <w:noProof/>
          <w:sz w:val="24"/>
          <w:lang w:eastAsia="ru-RU"/>
        </w:rPr>
        <w:t>,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а первую букву выберем случайно – пусть, как и в предыдущем примере, это будет </w:t>
      </w:r>
      <w:r w:rsidRPr="001E3C7B">
        <w:rPr>
          <w:rFonts w:ascii="Times New Roman" w:hAnsi="Times New Roman" w:cs="Times New Roman"/>
          <w:b/>
          <w:noProof/>
          <w:sz w:val="24"/>
          <w:lang w:val="en-US" w:eastAsia="ru-RU"/>
        </w:rPr>
        <w:t>Q</w:t>
      </w:r>
      <w:r w:rsidRPr="001E3C7B">
        <w:rPr>
          <w:rFonts w:ascii="Times New Roman" w:hAnsi="Times New Roman" w:cs="Times New Roman"/>
          <w:noProof/>
          <w:sz w:val="24"/>
          <w:lang w:eastAsia="ru-RU"/>
        </w:rPr>
        <w:t>.</w:t>
      </w:r>
    </w:p>
    <w:p w14:paraId="5A942499" w14:textId="77777777" w:rsidR="006B1DBE" w:rsidRDefault="001E3C7B" w:rsidP="006B1DBE">
      <w:pPr>
        <w:keepNext/>
        <w:ind w:firstLine="709"/>
      </w:pPr>
      <w:r w:rsidRPr="001E3C7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23DF2C0" wp14:editId="3D967CA0">
            <wp:extent cx="2753109" cy="209579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1008" w14:textId="430D39F8" w:rsidR="001E3C7B" w:rsidRDefault="006B1DBE" w:rsidP="006B1DBE">
      <w:pPr>
        <w:pStyle w:val="af9"/>
        <w:rPr>
          <w:rFonts w:ascii="Times New Roman" w:hAnsi="Times New Roman" w:cs="Times New Roman"/>
          <w:noProof/>
          <w:sz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609130F5" w14:textId="7F29DADF" w:rsidR="00251B73" w:rsidRPr="00251B73" w:rsidRDefault="001E3C7B" w:rsidP="00251B73">
      <w:pPr>
        <w:ind w:firstLine="709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Произведём сложение первой пары </w:t>
      </w:r>
      <w:r w:rsidR="00251B73">
        <w:rPr>
          <w:rFonts w:ascii="Times New Roman" w:hAnsi="Times New Roman" w:cs="Times New Roman"/>
          <w:noProof/>
          <w:sz w:val="24"/>
          <w:lang w:eastAsia="ru-RU"/>
        </w:rPr>
        <w:t xml:space="preserve">номеров </w:t>
      </w:r>
      <w:r>
        <w:rPr>
          <w:rFonts w:ascii="Times New Roman" w:hAnsi="Times New Roman" w:cs="Times New Roman"/>
          <w:noProof/>
          <w:sz w:val="24"/>
          <w:lang w:eastAsia="ru-RU"/>
        </w:rPr>
        <w:t>букв</w:t>
      </w:r>
      <w:r w:rsidR="00251B73">
        <w:rPr>
          <w:rFonts w:ascii="Times New Roman" w:hAnsi="Times New Roman" w:cs="Times New Roman"/>
          <w:noProof/>
          <w:sz w:val="24"/>
          <w:lang w:eastAsia="ru-RU"/>
        </w:rPr>
        <w:t>, а именно 6 (</w:t>
      </w:r>
      <w:r w:rsidR="00251B73">
        <w:rPr>
          <w:rFonts w:ascii="Times New Roman" w:hAnsi="Times New Roman" w:cs="Times New Roman"/>
          <w:noProof/>
          <w:sz w:val="24"/>
          <w:lang w:val="en-US" w:eastAsia="ru-RU"/>
        </w:rPr>
        <w:t>F</w:t>
      </w:r>
      <w:r w:rsidR="00251B73">
        <w:rPr>
          <w:rFonts w:ascii="Times New Roman" w:hAnsi="Times New Roman" w:cs="Times New Roman"/>
          <w:noProof/>
          <w:sz w:val="24"/>
          <w:lang w:eastAsia="ru-RU"/>
        </w:rPr>
        <w:t>)</w:t>
      </w:r>
      <w:r w:rsidR="00251B73" w:rsidRPr="00251B73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251B73">
        <w:rPr>
          <w:rFonts w:ascii="Times New Roman" w:hAnsi="Times New Roman" w:cs="Times New Roman"/>
          <w:noProof/>
          <w:sz w:val="24"/>
          <w:lang w:eastAsia="ru-RU"/>
        </w:rPr>
        <w:t>и 17 (</w:t>
      </w:r>
      <w:r w:rsidR="00251B73">
        <w:rPr>
          <w:rFonts w:ascii="Times New Roman" w:hAnsi="Times New Roman" w:cs="Times New Roman"/>
          <w:noProof/>
          <w:sz w:val="24"/>
          <w:lang w:val="en-US" w:eastAsia="ru-RU"/>
        </w:rPr>
        <w:t>Q</w:t>
      </w:r>
      <w:r w:rsidR="00251B73">
        <w:rPr>
          <w:rFonts w:ascii="Times New Roman" w:hAnsi="Times New Roman" w:cs="Times New Roman"/>
          <w:noProof/>
          <w:sz w:val="24"/>
          <w:lang w:eastAsia="ru-RU"/>
        </w:rPr>
        <w:t xml:space="preserve">). Получаем 23, под этим номером стоит буква </w:t>
      </w:r>
      <w:r w:rsidR="00251B73">
        <w:rPr>
          <w:rFonts w:ascii="Times New Roman" w:hAnsi="Times New Roman" w:cs="Times New Roman"/>
          <w:noProof/>
          <w:sz w:val="24"/>
          <w:lang w:val="en-US" w:eastAsia="ru-RU"/>
        </w:rPr>
        <w:t>W</w:t>
      </w:r>
      <w:r w:rsidR="00251B73">
        <w:rPr>
          <w:rFonts w:ascii="Times New Roman" w:hAnsi="Times New Roman" w:cs="Times New Roman"/>
          <w:noProof/>
          <w:sz w:val="24"/>
          <w:lang w:eastAsia="ru-RU"/>
        </w:rPr>
        <w:t>:</w:t>
      </w:r>
    </w:p>
    <w:p w14:paraId="65AC3B65" w14:textId="77777777" w:rsidR="006B1DBE" w:rsidRDefault="00251B73" w:rsidP="006B1DBE">
      <w:pPr>
        <w:keepNext/>
        <w:ind w:firstLine="709"/>
      </w:pPr>
      <w:r w:rsidRPr="00251B7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C404CD2" wp14:editId="49D0165D">
            <wp:extent cx="3982006" cy="3810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305E" w14:textId="558AEC1A" w:rsidR="00251B73" w:rsidRPr="003455BB" w:rsidRDefault="006B1DBE" w:rsidP="006B1DBE">
      <w:pPr>
        <w:pStyle w:val="af9"/>
        <w:rPr>
          <w:rFonts w:ascii="Times New Roman" w:hAnsi="Times New Roman" w:cs="Times New Roman"/>
          <w:noProof/>
          <w:sz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0DD5E203" w14:textId="0E7CD6A4" w:rsidR="00251B73" w:rsidRPr="003455BB" w:rsidRDefault="00251B73" w:rsidP="00251B73">
      <w:pPr>
        <w:ind w:firstLine="709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Пополняем гамму полученным символом:</w:t>
      </w:r>
    </w:p>
    <w:p w14:paraId="60011CAE" w14:textId="77777777" w:rsidR="006B1DBE" w:rsidRDefault="00251B73" w:rsidP="006B1DBE">
      <w:pPr>
        <w:keepNext/>
      </w:pPr>
      <w:r w:rsidRPr="003455BB">
        <w:rPr>
          <w:rFonts w:ascii="Times New Roman" w:hAnsi="Times New Roman" w:cs="Times New Roman"/>
          <w:noProof/>
          <w:sz w:val="24"/>
          <w:lang w:eastAsia="ru-RU"/>
        </w:rPr>
        <w:tab/>
      </w:r>
      <w:r w:rsidRPr="00251B7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25712D2" wp14:editId="1179F6BB">
            <wp:extent cx="2753109" cy="193384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0462" w14:textId="7C2D3761" w:rsidR="00251B73" w:rsidRPr="003455BB" w:rsidRDefault="006B1DBE" w:rsidP="006B1DBE">
      <w:pPr>
        <w:pStyle w:val="af9"/>
        <w:rPr>
          <w:rFonts w:ascii="Times New Roman" w:hAnsi="Times New Roman" w:cs="Times New Roman"/>
          <w:noProof/>
          <w:sz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27D685B0" w14:textId="279F0144" w:rsidR="00251B73" w:rsidRPr="003455BB" w:rsidRDefault="00251B73" w:rsidP="00251B73">
      <w:pPr>
        <w:rPr>
          <w:rFonts w:ascii="Times New Roman" w:hAnsi="Times New Roman" w:cs="Times New Roman"/>
          <w:noProof/>
          <w:sz w:val="24"/>
          <w:lang w:eastAsia="ru-RU"/>
        </w:rPr>
      </w:pPr>
      <w:r w:rsidRPr="003455BB">
        <w:rPr>
          <w:rFonts w:ascii="Times New Roman" w:hAnsi="Times New Roman" w:cs="Times New Roman"/>
          <w:noProof/>
          <w:sz w:val="24"/>
          <w:lang w:eastAsia="ru-RU"/>
        </w:rPr>
        <w:tab/>
      </w:r>
      <w:r>
        <w:rPr>
          <w:rFonts w:ascii="Times New Roman" w:hAnsi="Times New Roman" w:cs="Times New Roman"/>
          <w:noProof/>
          <w:sz w:val="24"/>
          <w:lang w:eastAsia="ru-RU"/>
        </w:rPr>
        <w:t>Складываем на этот раз 12 (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L</w:t>
      </w:r>
      <w:r w:rsidRPr="00251B73">
        <w:rPr>
          <w:rFonts w:ascii="Times New Roman" w:hAnsi="Times New Roman" w:cs="Times New Roman"/>
          <w:noProof/>
          <w:sz w:val="24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и </w:t>
      </w:r>
      <w:r w:rsidRPr="00251B73">
        <w:rPr>
          <w:rFonts w:ascii="Times New Roman" w:hAnsi="Times New Roman" w:cs="Times New Roman"/>
          <w:noProof/>
          <w:sz w:val="24"/>
          <w:lang w:eastAsia="ru-RU"/>
        </w:rPr>
        <w:t>23 (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W</w:t>
      </w:r>
      <w:r w:rsidRPr="00251B73">
        <w:rPr>
          <w:rFonts w:ascii="Times New Roman" w:hAnsi="Times New Roman" w:cs="Times New Roman"/>
          <w:noProof/>
          <w:sz w:val="24"/>
          <w:lang w:eastAsia="ru-RU"/>
        </w:rPr>
        <w:t>)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, результат так же дописываем в гамму. После повторения этих действий до получения результата шифрования мы получаем слово </w:t>
      </w:r>
      <w:r w:rsidRPr="00251B73">
        <w:rPr>
          <w:rFonts w:ascii="Times New Roman" w:hAnsi="Times New Roman" w:cs="Times New Roman"/>
          <w:b/>
          <w:noProof/>
          <w:sz w:val="24"/>
          <w:lang w:val="en-US" w:eastAsia="ru-RU"/>
        </w:rPr>
        <w:t>WIXUZRK</w:t>
      </w:r>
      <w:r>
        <w:rPr>
          <w:rFonts w:ascii="Times New Roman" w:hAnsi="Times New Roman" w:cs="Times New Roman"/>
          <w:noProof/>
          <w:sz w:val="24"/>
          <w:lang w:eastAsia="ru-RU"/>
        </w:rPr>
        <w:t>.</w:t>
      </w:r>
    </w:p>
    <w:p w14:paraId="7923F338" w14:textId="77777777" w:rsidR="006B1DBE" w:rsidRDefault="00251B73" w:rsidP="006B1DBE">
      <w:pPr>
        <w:keepNext/>
      </w:pPr>
      <w:r w:rsidRPr="00251B73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882119D" wp14:editId="2AAD3B3A">
            <wp:extent cx="5940425" cy="17862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7598" w14:textId="7C0CEEEC" w:rsidR="00251B73" w:rsidRPr="003455BB" w:rsidRDefault="006B1DBE" w:rsidP="006B1DBE">
      <w:pPr>
        <w:pStyle w:val="af9"/>
        <w:rPr>
          <w:rFonts w:ascii="Times New Roman" w:hAnsi="Times New Roman" w:cs="Times New Roman"/>
          <w:noProof/>
          <w:sz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21FD9715" w14:textId="77777777" w:rsidR="00251B73" w:rsidRPr="00251B73" w:rsidRDefault="00251B73" w:rsidP="00251B73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ab/>
        <w:t xml:space="preserve"> </w:t>
      </w:r>
    </w:p>
    <w:p w14:paraId="535C1AA5" w14:textId="0D3E20A5" w:rsidR="00340DF9" w:rsidRDefault="00340DF9" w:rsidP="001824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18A941" w14:textId="1FDFFE1A" w:rsidR="00CF00CF" w:rsidRDefault="003F2C76" w:rsidP="003F2C76">
      <w:pPr>
        <w:pStyle w:val="1"/>
      </w:pPr>
      <w:bookmarkStart w:id="6" w:name="_Toc88425900"/>
      <w:r>
        <w:lastRenderedPageBreak/>
        <w:t>4 Программная реализация шифров</w:t>
      </w:r>
      <w:bookmarkEnd w:id="6"/>
    </w:p>
    <w:p w14:paraId="38677EE3" w14:textId="27DB4789" w:rsidR="003F2C76" w:rsidRDefault="0033724A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реализация шифра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написана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3724A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720BB881" w14:textId="11695FFC" w:rsidR="003F4103" w:rsidRDefault="0033724A" w:rsidP="00F56B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избежать повторяющегося кода, шифрование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расшифрование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находятся в одной ф</w:t>
      </w:r>
      <w:r w:rsidR="003F4103">
        <w:rPr>
          <w:rFonts w:ascii="Times New Roman" w:hAnsi="Times New Roman" w:cs="Times New Roman"/>
          <w:sz w:val="24"/>
          <w:szCs w:val="24"/>
        </w:rPr>
        <w:t>ункции, и указать, что именно требуется от программы, можно с помощью параметров функции. По умолчанию стоит шифрование.</w:t>
      </w:r>
    </w:p>
    <w:p w14:paraId="6DD0E31A" w14:textId="35432C62" w:rsidR="003F4103" w:rsidRDefault="003F4103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0A715B" w14:textId="38E5A4A6" w:rsidR="003F4103" w:rsidRDefault="00F56BBE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и п</w:t>
      </w:r>
      <w:r w:rsidR="003F4103">
        <w:rPr>
          <w:rFonts w:ascii="Times New Roman" w:hAnsi="Times New Roman" w:cs="Times New Roman"/>
          <w:sz w:val="24"/>
          <w:szCs w:val="24"/>
        </w:rPr>
        <w:t>римеры работы программы:</w:t>
      </w:r>
    </w:p>
    <w:p w14:paraId="5CEA4B25" w14:textId="75E175DC" w:rsidR="00F56BBE" w:rsidRPr="00F56BBE" w:rsidRDefault="00F56BBE" w:rsidP="00F56BBE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короткого лозунга:</w:t>
      </w:r>
    </w:p>
    <w:p w14:paraId="49C37378" w14:textId="77777777" w:rsidR="006B1DBE" w:rsidRDefault="00F56BBE" w:rsidP="006B1DBE">
      <w:pPr>
        <w:keepNext/>
        <w:autoSpaceDE w:val="0"/>
        <w:autoSpaceDN w:val="0"/>
        <w:adjustRightInd w:val="0"/>
        <w:spacing w:after="0" w:line="360" w:lineRule="auto"/>
        <w:jc w:val="both"/>
      </w:pPr>
      <w:r w:rsidRPr="00F56B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8F270A" wp14:editId="6AD95F6B">
            <wp:extent cx="5706271" cy="5191850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8442" w14:textId="2CB0F7E2" w:rsidR="00F56BBE" w:rsidRDefault="006B1DBE" w:rsidP="006B1DBE">
      <w:pPr>
        <w:pStyle w:val="af9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59CB2931" w14:textId="77777777" w:rsidR="006B1DBE" w:rsidRDefault="003F4103" w:rsidP="006B1DBE">
      <w:pPr>
        <w:keepNext/>
        <w:autoSpaceDE w:val="0"/>
        <w:autoSpaceDN w:val="0"/>
        <w:adjustRightInd w:val="0"/>
        <w:spacing w:after="0" w:line="360" w:lineRule="auto"/>
        <w:ind w:firstLine="709"/>
        <w:jc w:val="both"/>
      </w:pPr>
      <w:r w:rsidRPr="003F41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9EEEF3" wp14:editId="3D4180DF">
            <wp:extent cx="1829055" cy="647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F599" w14:textId="16F53FEF" w:rsidR="003F4103" w:rsidRDefault="006B1DBE" w:rsidP="006B1DBE">
      <w:pPr>
        <w:pStyle w:val="af9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14:paraId="249CDCC3" w14:textId="751B4913" w:rsidR="00F56BBE" w:rsidRDefault="00F56BBE" w:rsidP="00F56BBE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самоключа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открытому тексту:</w:t>
      </w:r>
    </w:p>
    <w:p w14:paraId="2310CEB9" w14:textId="77777777" w:rsidR="006B1DBE" w:rsidRDefault="00F56BBE" w:rsidP="006B1DBE">
      <w:pPr>
        <w:keepNext/>
        <w:autoSpaceDE w:val="0"/>
        <w:autoSpaceDN w:val="0"/>
        <w:adjustRightInd w:val="0"/>
        <w:spacing w:after="0" w:line="360" w:lineRule="auto"/>
        <w:jc w:val="both"/>
      </w:pPr>
      <w:r w:rsidRPr="00F56BBE">
        <w:rPr>
          <w:noProof/>
          <w:lang w:eastAsia="ru-RU"/>
        </w:rPr>
        <w:lastRenderedPageBreak/>
        <w:drawing>
          <wp:inline distT="0" distB="0" distL="0" distR="0" wp14:anchorId="62672FAD" wp14:editId="2B9CDB56">
            <wp:extent cx="5696745" cy="5382376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59FC" w14:textId="324BAB5D" w:rsidR="00F56BBE" w:rsidRDefault="006B1DBE" w:rsidP="006B1DBE">
      <w:pPr>
        <w:pStyle w:val="af9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14:paraId="4C93CD9F" w14:textId="77777777" w:rsidR="006B1DBE" w:rsidRDefault="00F56BBE" w:rsidP="006B1DBE">
      <w:pPr>
        <w:keepNext/>
        <w:autoSpaceDE w:val="0"/>
        <w:autoSpaceDN w:val="0"/>
        <w:adjustRightInd w:val="0"/>
        <w:spacing w:after="0" w:line="360" w:lineRule="auto"/>
        <w:jc w:val="both"/>
      </w:pPr>
      <w:r w:rsidRPr="00F56B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9D4362" wp14:editId="012EF3C7">
            <wp:extent cx="1914792" cy="47631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5FBB" w14:textId="66FC5FCF" w:rsidR="00F56BBE" w:rsidRPr="00F56BBE" w:rsidRDefault="006B1DBE" w:rsidP="006B1DBE">
      <w:pPr>
        <w:pStyle w:val="af9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</w:p>
    <w:p w14:paraId="56F45922" w14:textId="413E054A" w:rsidR="00F56BBE" w:rsidRDefault="00F56BBE" w:rsidP="00F56BBE">
      <w:pPr>
        <w:pStyle w:val="a6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самоключа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шифртексту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FF504B" w14:textId="77777777" w:rsidR="006B1DBE" w:rsidRDefault="00F56BBE" w:rsidP="006B1DBE">
      <w:pPr>
        <w:keepNext/>
        <w:autoSpaceDE w:val="0"/>
        <w:autoSpaceDN w:val="0"/>
        <w:adjustRightInd w:val="0"/>
        <w:spacing w:after="0" w:line="360" w:lineRule="auto"/>
        <w:jc w:val="both"/>
      </w:pPr>
      <w:r w:rsidRPr="00F56BB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11A8A3" wp14:editId="037F25FF">
            <wp:extent cx="5687219" cy="4429743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B510" w14:textId="12512E18" w:rsidR="00F56BBE" w:rsidRPr="00F56BBE" w:rsidRDefault="006B1DBE" w:rsidP="006B1DBE">
      <w:pPr>
        <w:pStyle w:val="af9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</w:p>
    <w:p w14:paraId="46EEA3B5" w14:textId="77777777" w:rsidR="006B1DBE" w:rsidRDefault="00F56BBE" w:rsidP="006B1DBE">
      <w:pPr>
        <w:keepNext/>
        <w:autoSpaceDE w:val="0"/>
        <w:autoSpaceDN w:val="0"/>
        <w:adjustRightInd w:val="0"/>
        <w:spacing w:after="0" w:line="360" w:lineRule="auto"/>
        <w:jc w:val="both"/>
      </w:pPr>
      <w:r w:rsidRPr="00F56B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9B0E13" wp14:editId="7730F7EF">
            <wp:extent cx="2695951" cy="47631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C824" w14:textId="422C709B" w:rsidR="00F56BBE" w:rsidRPr="003455BB" w:rsidRDefault="006B1DBE" w:rsidP="006B1DBE">
      <w:pPr>
        <w:pStyle w:val="af9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</w:p>
    <w:p w14:paraId="5DC41214" w14:textId="3EBC21E6" w:rsidR="003F4103" w:rsidRPr="00F56BBE" w:rsidRDefault="003F4103" w:rsidP="003F410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BE6F5C" w14:textId="3D39CA6D" w:rsidR="003F4103" w:rsidRPr="003F4103" w:rsidRDefault="003F4103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сравнить результаты с полученными от шифрования «вручную» и убедиться, что они совпадают.</w:t>
      </w:r>
    </w:p>
    <w:p w14:paraId="186AC6FC" w14:textId="5360731C" w:rsidR="003F2C76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2CD08A" w14:textId="53FB7C19" w:rsidR="003F2C76" w:rsidRDefault="003F2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D4A0DF" w14:textId="77248138" w:rsidR="003F2C76" w:rsidRPr="00CF00CF" w:rsidRDefault="003F2C76" w:rsidP="003F2C76">
      <w:pPr>
        <w:pStyle w:val="1"/>
      </w:pPr>
      <w:bookmarkStart w:id="7" w:name="_Toc88425901"/>
      <w:r>
        <w:lastRenderedPageBreak/>
        <w:t xml:space="preserve">5 Примеры </w:t>
      </w:r>
      <w:proofErr w:type="spellStart"/>
      <w:r>
        <w:t>криптоанализа</w:t>
      </w:r>
      <w:bookmarkEnd w:id="7"/>
      <w:proofErr w:type="spellEnd"/>
    </w:p>
    <w:p w14:paraId="72AB7893" w14:textId="39702CC8" w:rsidR="007D58A9" w:rsidRPr="001D23B8" w:rsidRDefault="001D23B8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шифртекста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возьмём </w:t>
      </w:r>
      <w:r w:rsidRPr="001D23B8">
        <w:rPr>
          <w:rFonts w:ascii="Times New Roman" w:hAnsi="Times New Roman" w:cs="Times New Roman"/>
          <w:sz w:val="24"/>
          <w:szCs w:val="24"/>
        </w:rPr>
        <w:t>«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NPSNOUUD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TCBZV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VZBLFXAI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CM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ZDBGS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YMCK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RWZTTS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OC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DAD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TCS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IQPUOWMGA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AIR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DQPLOVF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TTIMSZE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EOMHPM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WSSYDNO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VHHXNB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GXGPNYSYQS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HDG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LEIAOS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OQ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CEZRZ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3,000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PJCVHZ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FD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SPPZUSINS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OUH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ESDLZSIOIYQH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AN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ZGXTJF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IMHSVBPA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PPKFVMRHZG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OUH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FMWLZS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AIHVZXO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KLMATCM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TQGCCOUF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QSUURE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RVV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TPS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KFLHXOPGSK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PNY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FLBTAOSKXN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BVWSQS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HDA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VGI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AIHVZXO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VUYQTS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WIA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EXNXS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OQ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XS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XOZT</w:t>
      </w:r>
      <w:r w:rsidRPr="001D23B8">
        <w:rPr>
          <w:rFonts w:ascii="Times New Roman" w:hAnsi="Times New Roman" w:cs="Times New Roman"/>
          <w:b/>
          <w:sz w:val="24"/>
          <w:szCs w:val="24"/>
        </w:rPr>
        <w:t>-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EOJF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OUH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SCWWE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PNY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ALDRHVBKUHE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VFL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NJST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OA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ETA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OC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ADXPJZPE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IHZ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WUPXEN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ALJXCJ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OUP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TNBZHZS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HZ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DYABINSZ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FD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CJJLD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BJBK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UU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BVGZMCIJ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QHZ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UIIR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XTNYSY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ED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BVGZMCIJ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HBDCS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OC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ATT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JZKPEW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MJBLKAEIRLD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HHTZVOZ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AIR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UMBEN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OUFDNDC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HE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IHZ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ZVMC</w:t>
      </w:r>
      <w:r w:rsidRPr="001D23B8">
        <w:rPr>
          <w:rFonts w:ascii="Times New Roman" w:hAnsi="Times New Roman" w:cs="Times New Roman"/>
          <w:b/>
          <w:sz w:val="24"/>
          <w:szCs w:val="24"/>
        </w:rPr>
        <w:t>'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1D2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23B8">
        <w:rPr>
          <w:rFonts w:ascii="Times New Roman" w:hAnsi="Times New Roman" w:cs="Times New Roman"/>
          <w:b/>
          <w:sz w:val="24"/>
          <w:szCs w:val="24"/>
          <w:lang w:val="en-US"/>
        </w:rPr>
        <w:t>BIHDPNOCY</w:t>
      </w:r>
      <w:r w:rsidRPr="001D23B8">
        <w:rPr>
          <w:rFonts w:ascii="Times New Roman" w:hAnsi="Times New Roman" w:cs="Times New Roman"/>
          <w:sz w:val="24"/>
          <w:szCs w:val="24"/>
        </w:rPr>
        <w:t>».</w:t>
      </w:r>
    </w:p>
    <w:p w14:paraId="0521E0BC" w14:textId="0238AE7C" w:rsidR="00CF00CF" w:rsidRDefault="007D58A9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успешного дешифрования по методу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Касиски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сначала стоит найти </w:t>
      </w:r>
      <w:r w:rsidR="001D23B8">
        <w:rPr>
          <w:rFonts w:ascii="Times New Roman" w:hAnsi="Times New Roman" w:cs="Times New Roman"/>
          <w:sz w:val="24"/>
          <w:szCs w:val="24"/>
        </w:rPr>
        <w:t xml:space="preserve">в нём повторяющиеся </w:t>
      </w:r>
      <w:r>
        <w:rPr>
          <w:rFonts w:ascii="Times New Roman" w:hAnsi="Times New Roman" w:cs="Times New Roman"/>
          <w:sz w:val="24"/>
          <w:szCs w:val="24"/>
        </w:rPr>
        <w:t xml:space="preserve">триграммы (сочетания из трёх повторяющихся символов). </w:t>
      </w:r>
      <w:r w:rsidR="001D23B8">
        <w:rPr>
          <w:rFonts w:ascii="Times New Roman" w:hAnsi="Times New Roman" w:cs="Times New Roman"/>
          <w:sz w:val="24"/>
          <w:szCs w:val="24"/>
        </w:rPr>
        <w:t xml:space="preserve">Чтобы не пропустить никакой из них, напишем программу на </w:t>
      </w:r>
      <w:r w:rsidR="001D23B8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1D23B8" w:rsidRPr="001D23B8">
        <w:rPr>
          <w:rFonts w:ascii="Times New Roman" w:hAnsi="Times New Roman" w:cs="Times New Roman"/>
          <w:sz w:val="24"/>
          <w:szCs w:val="24"/>
        </w:rPr>
        <w:t xml:space="preserve"> 3</w:t>
      </w:r>
      <w:r w:rsidR="001D23B8">
        <w:rPr>
          <w:rFonts w:ascii="Times New Roman" w:hAnsi="Times New Roman" w:cs="Times New Roman"/>
          <w:sz w:val="24"/>
          <w:szCs w:val="24"/>
        </w:rPr>
        <w:t>:</w:t>
      </w:r>
    </w:p>
    <w:p w14:paraId="3E3500D1" w14:textId="77777777" w:rsidR="006B1DBE" w:rsidRDefault="00252EF8" w:rsidP="006B1DBE">
      <w:pPr>
        <w:keepNext/>
        <w:autoSpaceDE w:val="0"/>
        <w:autoSpaceDN w:val="0"/>
        <w:adjustRightInd w:val="0"/>
        <w:spacing w:after="0" w:line="360" w:lineRule="auto"/>
        <w:jc w:val="both"/>
      </w:pPr>
      <w:r w:rsidRPr="00252E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F78A1C" wp14:editId="7EBAC67F">
            <wp:extent cx="5940425" cy="32023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B5B0" w14:textId="451F1709" w:rsidR="001D23B8" w:rsidRPr="001D23B8" w:rsidRDefault="006B1DBE" w:rsidP="006B1DBE">
      <w:pPr>
        <w:pStyle w:val="af9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</w:p>
    <w:p w14:paraId="5C2AFAF0" w14:textId="77777777" w:rsidR="006B1DBE" w:rsidRDefault="00252EF8" w:rsidP="006B1DBE">
      <w:pPr>
        <w:keepNext/>
      </w:pPr>
      <w:r w:rsidRPr="00252EF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DCDE96" wp14:editId="4A96BD82">
            <wp:extent cx="5940425" cy="50869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4E63" w14:textId="18954923" w:rsidR="001D23B8" w:rsidRDefault="006B1DBE" w:rsidP="006B1DBE">
      <w:pPr>
        <w:pStyle w:val="af9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</w:p>
    <w:p w14:paraId="688A8FE5" w14:textId="57C47984" w:rsidR="00D75948" w:rsidRDefault="001D23B8" w:rsidP="00A123D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видим, что </w:t>
      </w:r>
      <w:r w:rsidR="00252EF8">
        <w:rPr>
          <w:rFonts w:ascii="Times New Roman" w:hAnsi="Times New Roman" w:cs="Times New Roman"/>
          <w:sz w:val="24"/>
          <w:szCs w:val="24"/>
        </w:rPr>
        <w:t xml:space="preserve">чаще других результатов с заметным отрывом </w:t>
      </w:r>
      <w:r w:rsidR="00D75948">
        <w:rPr>
          <w:rFonts w:ascii="Times New Roman" w:hAnsi="Times New Roman" w:cs="Times New Roman"/>
          <w:sz w:val="24"/>
          <w:szCs w:val="24"/>
        </w:rPr>
        <w:t>встречаются расстояния 72 и 24: семь и шесть раз, соответственно. 72 нацело делится на 24, значит, можно предположить, что эти расстояния кратны длине ключа.</w:t>
      </w:r>
    </w:p>
    <w:p w14:paraId="5AA86E90" w14:textId="4F74BB46" w:rsidR="0085032F" w:rsidRDefault="00D75948" w:rsidP="00A123D2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делители числа </w:t>
      </w:r>
      <w:r w:rsidRPr="00D44323">
        <w:rPr>
          <w:rFonts w:ascii="Times New Roman" w:hAnsi="Times New Roman" w:cs="Times New Roman"/>
          <w:b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, не считая 1: </w:t>
      </w:r>
      <w:r w:rsidRPr="00D75948">
        <w:rPr>
          <w:rFonts w:ascii="Times New Roman" w:hAnsi="Times New Roman" w:cs="Times New Roman"/>
          <w:sz w:val="24"/>
          <w:szCs w:val="24"/>
          <w:highlight w:val="green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948">
        <w:rPr>
          <w:rFonts w:ascii="Times New Roman" w:hAnsi="Times New Roman" w:cs="Times New Roman"/>
          <w:sz w:val="24"/>
          <w:szCs w:val="24"/>
          <w:highlight w:val="green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948">
        <w:rPr>
          <w:rFonts w:ascii="Times New Roman" w:hAnsi="Times New Roman" w:cs="Times New Roman"/>
          <w:sz w:val="24"/>
          <w:szCs w:val="24"/>
          <w:highlight w:val="green"/>
        </w:rPr>
        <w:t>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948">
        <w:rPr>
          <w:rFonts w:ascii="Times New Roman" w:hAnsi="Times New Roman" w:cs="Times New Roman"/>
          <w:sz w:val="24"/>
          <w:szCs w:val="24"/>
          <w:highlight w:val="green"/>
        </w:rPr>
        <w:t>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948">
        <w:rPr>
          <w:rFonts w:ascii="Times New Roman" w:hAnsi="Times New Roman" w:cs="Times New Roman"/>
          <w:sz w:val="24"/>
          <w:szCs w:val="24"/>
          <w:highlight w:val="green"/>
        </w:rPr>
        <w:t>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948">
        <w:rPr>
          <w:rFonts w:ascii="Times New Roman" w:hAnsi="Times New Roman" w:cs="Times New Roman"/>
          <w:sz w:val="24"/>
          <w:szCs w:val="24"/>
          <w:highlight w:val="green"/>
        </w:rPr>
        <w:t>12</w:t>
      </w:r>
      <w:r w:rsidR="00252EF8">
        <w:rPr>
          <w:rFonts w:ascii="Times New Roman" w:hAnsi="Times New Roman" w:cs="Times New Roman"/>
          <w:sz w:val="24"/>
          <w:szCs w:val="24"/>
        </w:rPr>
        <w:t xml:space="preserve">, </w:t>
      </w:r>
      <w:r w:rsidR="00252EF8" w:rsidRPr="00252EF8">
        <w:rPr>
          <w:rFonts w:ascii="Times New Roman" w:hAnsi="Times New Roman" w:cs="Times New Roman"/>
          <w:sz w:val="24"/>
          <w:szCs w:val="24"/>
          <w:highlight w:val="green"/>
        </w:rPr>
        <w:t>24</w:t>
      </w:r>
      <w:r>
        <w:rPr>
          <w:rFonts w:ascii="Times New Roman" w:hAnsi="Times New Roman" w:cs="Times New Roman"/>
          <w:sz w:val="24"/>
          <w:szCs w:val="24"/>
        </w:rPr>
        <w:br/>
        <w:t xml:space="preserve">Все делители числа </w:t>
      </w:r>
      <w:r w:rsidRPr="00D44323">
        <w:rPr>
          <w:rFonts w:ascii="Times New Roman" w:hAnsi="Times New Roman" w:cs="Times New Roman"/>
          <w:b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 xml:space="preserve">, не считая 1: </w:t>
      </w:r>
      <w:r w:rsidRPr="00D75948">
        <w:rPr>
          <w:rFonts w:ascii="Times New Roman" w:hAnsi="Times New Roman" w:cs="Times New Roman"/>
          <w:sz w:val="24"/>
          <w:szCs w:val="24"/>
          <w:highlight w:val="green"/>
        </w:rPr>
        <w:t>2,</w:t>
      </w:r>
      <w:r w:rsidRPr="00D75948">
        <w:rPr>
          <w:rFonts w:ascii="Times New Roman" w:hAnsi="Times New Roman" w:cs="Times New Roman"/>
          <w:sz w:val="24"/>
          <w:szCs w:val="24"/>
        </w:rPr>
        <w:t xml:space="preserve"> </w:t>
      </w:r>
      <w:r w:rsidRPr="00D75948">
        <w:rPr>
          <w:rFonts w:ascii="Times New Roman" w:hAnsi="Times New Roman" w:cs="Times New Roman"/>
          <w:sz w:val="24"/>
          <w:szCs w:val="24"/>
          <w:highlight w:val="green"/>
        </w:rPr>
        <w:t>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948">
        <w:rPr>
          <w:rFonts w:ascii="Times New Roman" w:hAnsi="Times New Roman" w:cs="Times New Roman"/>
          <w:sz w:val="24"/>
          <w:szCs w:val="24"/>
          <w:highlight w:val="green"/>
        </w:rPr>
        <w:t>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948">
        <w:rPr>
          <w:rFonts w:ascii="Times New Roman" w:hAnsi="Times New Roman" w:cs="Times New Roman"/>
          <w:sz w:val="24"/>
          <w:szCs w:val="24"/>
          <w:highlight w:val="green"/>
        </w:rPr>
        <w:t>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948">
        <w:rPr>
          <w:rFonts w:ascii="Times New Roman" w:hAnsi="Times New Roman" w:cs="Times New Roman"/>
          <w:sz w:val="24"/>
          <w:szCs w:val="24"/>
          <w:highlight w:val="green"/>
        </w:rPr>
        <w:t>8,</w:t>
      </w:r>
      <w:r>
        <w:rPr>
          <w:rFonts w:ascii="Times New Roman" w:hAnsi="Times New Roman" w:cs="Times New Roman"/>
          <w:sz w:val="24"/>
          <w:szCs w:val="24"/>
        </w:rPr>
        <w:t xml:space="preserve"> 9, </w:t>
      </w:r>
      <w:r w:rsidRPr="00D75948">
        <w:rPr>
          <w:rFonts w:ascii="Times New Roman" w:hAnsi="Times New Roman" w:cs="Times New Roman"/>
          <w:sz w:val="24"/>
          <w:szCs w:val="24"/>
          <w:highlight w:val="green"/>
        </w:rPr>
        <w:t>12,</w:t>
      </w:r>
      <w:r>
        <w:rPr>
          <w:rFonts w:ascii="Times New Roman" w:hAnsi="Times New Roman" w:cs="Times New Roman"/>
          <w:sz w:val="24"/>
          <w:szCs w:val="24"/>
        </w:rPr>
        <w:t xml:space="preserve"> 18, </w:t>
      </w:r>
      <w:r w:rsidRPr="00252EF8">
        <w:rPr>
          <w:rFonts w:ascii="Times New Roman" w:hAnsi="Times New Roman" w:cs="Times New Roman"/>
          <w:sz w:val="24"/>
          <w:szCs w:val="24"/>
          <w:highlight w:val="green"/>
        </w:rPr>
        <w:t>24</w:t>
      </w:r>
      <w:r>
        <w:rPr>
          <w:rFonts w:ascii="Times New Roman" w:hAnsi="Times New Roman" w:cs="Times New Roman"/>
          <w:sz w:val="24"/>
          <w:szCs w:val="24"/>
        </w:rPr>
        <w:t>, 36</w:t>
      </w:r>
      <w:r w:rsidR="00252EF8">
        <w:rPr>
          <w:rFonts w:ascii="Times New Roman" w:hAnsi="Times New Roman" w:cs="Times New Roman"/>
          <w:sz w:val="24"/>
          <w:szCs w:val="24"/>
        </w:rPr>
        <w:t>, 72</w:t>
      </w:r>
    </w:p>
    <w:p w14:paraId="098785EA" w14:textId="07AD3F05" w:rsidR="00252EF8" w:rsidRDefault="00D75948" w:rsidP="0085032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Зелёным цветом отмечены общие для обоих чисел.</w:t>
      </w:r>
      <w:r w:rsidR="0085032F">
        <w:rPr>
          <w:rFonts w:ascii="Times New Roman" w:hAnsi="Times New Roman" w:cs="Times New Roman"/>
          <w:sz w:val="24"/>
          <w:szCs w:val="24"/>
        </w:rPr>
        <w:t xml:space="preserve"> Одно из них, </w:t>
      </w:r>
      <w:r w:rsidR="00252EF8">
        <w:rPr>
          <w:rFonts w:ascii="Times New Roman" w:hAnsi="Times New Roman" w:cs="Times New Roman"/>
          <w:sz w:val="24"/>
          <w:szCs w:val="24"/>
        </w:rPr>
        <w:t>возможно</w:t>
      </w:r>
      <w:r w:rsidR="0085032F">
        <w:rPr>
          <w:rFonts w:ascii="Times New Roman" w:hAnsi="Times New Roman" w:cs="Times New Roman"/>
          <w:sz w:val="24"/>
          <w:szCs w:val="24"/>
        </w:rPr>
        <w:t>, будет длиной ключевого слова.</w:t>
      </w:r>
      <w:r w:rsidR="00252EF8">
        <w:rPr>
          <w:rFonts w:ascii="Times New Roman" w:hAnsi="Times New Roman" w:cs="Times New Roman"/>
          <w:sz w:val="24"/>
          <w:szCs w:val="24"/>
        </w:rPr>
        <w:t xml:space="preserve"> Так как значений слишком много, чтобы пробовать подставлять каждое из них, посмотрим на другие комбинации. </w:t>
      </w:r>
    </w:p>
    <w:p w14:paraId="1C575CE3" w14:textId="691DE5EE" w:rsidR="00252EF8" w:rsidRDefault="00252EF8" w:rsidP="0085032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 раза встречается </w:t>
      </w:r>
      <w:r w:rsidRPr="00D44323">
        <w:rPr>
          <w:rFonts w:ascii="Times New Roman" w:hAnsi="Times New Roman" w:cs="Times New Roman"/>
          <w:b/>
          <w:sz w:val="24"/>
          <w:szCs w:val="24"/>
        </w:rPr>
        <w:t>132</w:t>
      </w:r>
      <w:r>
        <w:rPr>
          <w:rFonts w:ascii="Times New Roman" w:hAnsi="Times New Roman" w:cs="Times New Roman"/>
          <w:sz w:val="24"/>
          <w:szCs w:val="24"/>
        </w:rPr>
        <w:t xml:space="preserve">, взглянем на его делители (без учёта 1): </w:t>
      </w:r>
      <w:r w:rsidRPr="00252EF8">
        <w:rPr>
          <w:rFonts w:ascii="Times New Roman" w:hAnsi="Times New Roman" w:cs="Times New Roman"/>
          <w:sz w:val="24"/>
          <w:szCs w:val="24"/>
          <w:highlight w:val="green"/>
        </w:rPr>
        <w:t>2, 3, 4, 6,</w:t>
      </w:r>
      <w:r w:rsidRPr="00252EF8">
        <w:rPr>
          <w:rFonts w:ascii="Times New Roman" w:hAnsi="Times New Roman" w:cs="Times New Roman"/>
          <w:sz w:val="24"/>
          <w:szCs w:val="24"/>
        </w:rPr>
        <w:t xml:space="preserve"> 11, </w:t>
      </w:r>
      <w:r w:rsidRPr="00252EF8">
        <w:rPr>
          <w:rFonts w:ascii="Times New Roman" w:hAnsi="Times New Roman" w:cs="Times New Roman"/>
          <w:sz w:val="24"/>
          <w:szCs w:val="24"/>
          <w:highlight w:val="green"/>
        </w:rPr>
        <w:t>12,</w:t>
      </w:r>
      <w:r w:rsidRPr="00252EF8">
        <w:rPr>
          <w:rFonts w:ascii="Times New Roman" w:hAnsi="Times New Roman" w:cs="Times New Roman"/>
          <w:sz w:val="24"/>
          <w:szCs w:val="24"/>
        </w:rPr>
        <w:t xml:space="preserve"> 22, 33, 44, 66</w:t>
      </w:r>
      <w:r>
        <w:rPr>
          <w:rFonts w:ascii="Times New Roman" w:hAnsi="Times New Roman" w:cs="Times New Roman"/>
          <w:sz w:val="24"/>
          <w:szCs w:val="24"/>
        </w:rPr>
        <w:t>, 132.</w:t>
      </w:r>
    </w:p>
    <w:p w14:paraId="3B0AC3D6" w14:textId="4583FFBB" w:rsidR="00D44323" w:rsidRDefault="00D44323" w:rsidP="0085032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Дважды видим </w:t>
      </w:r>
      <w:r w:rsidRPr="00D44323">
        <w:rPr>
          <w:rFonts w:ascii="Times New Roman" w:hAnsi="Times New Roman" w:cs="Times New Roman"/>
          <w:b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 xml:space="preserve">, его делители (без учёта 1): </w:t>
      </w:r>
      <w:r w:rsidRPr="00D44323">
        <w:rPr>
          <w:rFonts w:ascii="Times New Roman" w:hAnsi="Times New Roman" w:cs="Times New Roman"/>
          <w:sz w:val="24"/>
          <w:szCs w:val="24"/>
          <w:highlight w:val="green"/>
        </w:rPr>
        <w:t>2, 3,</w:t>
      </w:r>
      <w:r>
        <w:rPr>
          <w:rFonts w:ascii="Times New Roman" w:hAnsi="Times New Roman" w:cs="Times New Roman"/>
          <w:sz w:val="24"/>
          <w:szCs w:val="24"/>
        </w:rPr>
        <w:t xml:space="preserve"> 5, </w:t>
      </w:r>
      <w:r w:rsidRPr="00D44323">
        <w:rPr>
          <w:rFonts w:ascii="Times New Roman" w:hAnsi="Times New Roman" w:cs="Times New Roman"/>
          <w:sz w:val="24"/>
          <w:szCs w:val="24"/>
          <w:highlight w:val="green"/>
        </w:rPr>
        <w:t>6,</w:t>
      </w:r>
      <w:r>
        <w:rPr>
          <w:rFonts w:ascii="Times New Roman" w:hAnsi="Times New Roman" w:cs="Times New Roman"/>
          <w:sz w:val="24"/>
          <w:szCs w:val="24"/>
        </w:rPr>
        <w:t xml:space="preserve"> 10, 15, 25, 30, 50, 75, </w:t>
      </w:r>
      <w:r w:rsidRPr="00D44323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F67967" w14:textId="615B83EB" w:rsidR="00D44323" w:rsidRDefault="00D44323" w:rsidP="0085032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дважды видим </w:t>
      </w:r>
      <w:r w:rsidRPr="00D44323">
        <w:rPr>
          <w:rFonts w:ascii="Times New Roman" w:hAnsi="Times New Roman" w:cs="Times New Roman"/>
          <w:b/>
          <w:sz w:val="24"/>
          <w:szCs w:val="24"/>
        </w:rPr>
        <w:t>252</w:t>
      </w:r>
      <w:r>
        <w:rPr>
          <w:rFonts w:ascii="Times New Roman" w:hAnsi="Times New Roman" w:cs="Times New Roman"/>
          <w:sz w:val="24"/>
          <w:szCs w:val="24"/>
        </w:rPr>
        <w:t xml:space="preserve">, делители этого числа: </w:t>
      </w:r>
      <w:r w:rsidRPr="00D44323">
        <w:rPr>
          <w:rFonts w:ascii="Times New Roman" w:hAnsi="Times New Roman" w:cs="Times New Roman"/>
          <w:sz w:val="24"/>
          <w:szCs w:val="24"/>
          <w:highlight w:val="green"/>
        </w:rPr>
        <w:t>2, 3,</w:t>
      </w:r>
      <w:r w:rsidRPr="00D44323">
        <w:rPr>
          <w:rFonts w:ascii="Times New Roman" w:hAnsi="Times New Roman" w:cs="Times New Roman"/>
          <w:sz w:val="24"/>
          <w:szCs w:val="24"/>
        </w:rPr>
        <w:t xml:space="preserve"> 4, </w:t>
      </w:r>
      <w:r w:rsidRPr="00D44323">
        <w:rPr>
          <w:rFonts w:ascii="Times New Roman" w:hAnsi="Times New Roman" w:cs="Times New Roman"/>
          <w:sz w:val="24"/>
          <w:szCs w:val="24"/>
          <w:highlight w:val="green"/>
        </w:rPr>
        <w:t>6,</w:t>
      </w:r>
      <w:r w:rsidRPr="00D44323">
        <w:rPr>
          <w:rFonts w:ascii="Times New Roman" w:hAnsi="Times New Roman" w:cs="Times New Roman"/>
          <w:sz w:val="24"/>
          <w:szCs w:val="24"/>
        </w:rPr>
        <w:t xml:space="preserve"> 7, 9, 12, 14, 18,</w:t>
      </w:r>
      <w:r>
        <w:rPr>
          <w:rFonts w:ascii="Times New Roman" w:hAnsi="Times New Roman" w:cs="Times New Roman"/>
          <w:sz w:val="24"/>
          <w:szCs w:val="24"/>
        </w:rPr>
        <w:t xml:space="preserve"> 21, 28, 36, 42, 63, 84, 126, </w:t>
      </w:r>
      <w:r w:rsidRPr="00D44323">
        <w:rPr>
          <w:rFonts w:ascii="Times New Roman" w:hAnsi="Times New Roman" w:cs="Times New Roman"/>
          <w:sz w:val="24"/>
          <w:szCs w:val="24"/>
        </w:rPr>
        <w:t>252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E0C031" w14:textId="6E9F17C9" w:rsidR="00D44323" w:rsidRDefault="00D44323" w:rsidP="0085032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D44323">
        <w:rPr>
          <w:rFonts w:ascii="Times New Roman" w:hAnsi="Times New Roman" w:cs="Times New Roman"/>
          <w:b/>
          <w:sz w:val="24"/>
          <w:szCs w:val="24"/>
        </w:rPr>
        <w:t>306</w:t>
      </w:r>
      <w:r>
        <w:rPr>
          <w:rFonts w:ascii="Times New Roman" w:hAnsi="Times New Roman" w:cs="Times New Roman"/>
          <w:sz w:val="24"/>
          <w:szCs w:val="24"/>
        </w:rPr>
        <w:t xml:space="preserve">, встречающегося дважды: </w:t>
      </w:r>
      <w:r w:rsidRPr="00D44323">
        <w:rPr>
          <w:rFonts w:ascii="Times New Roman" w:hAnsi="Times New Roman" w:cs="Times New Roman"/>
          <w:sz w:val="24"/>
          <w:szCs w:val="24"/>
          <w:highlight w:val="green"/>
        </w:rPr>
        <w:t>2, 3, 6,</w:t>
      </w:r>
      <w:r w:rsidRPr="00D44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9, 17, 18, 34, 51, 102, 153, </w:t>
      </w:r>
      <w:r w:rsidRPr="00D44323">
        <w:rPr>
          <w:rFonts w:ascii="Times New Roman" w:hAnsi="Times New Roman" w:cs="Times New Roman"/>
          <w:sz w:val="24"/>
          <w:szCs w:val="24"/>
        </w:rPr>
        <w:t>306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06D802" w14:textId="13270C7F" w:rsidR="00D44323" w:rsidRDefault="008B5D44" w:rsidP="00D4432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Предполагаемая длина ключевого слова равна НОД всех расстояний. Для 132, 150, 252 и 306 это будет 6. Предположим, что это так, и разобьём текст на колонки по 6 символов каждая:</w:t>
      </w:r>
    </w:p>
    <w:p w14:paraId="11206BB6" w14:textId="580A79A2" w:rsidR="008B5D44" w:rsidRDefault="008B5D44" w:rsidP="008B5D44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NPSNOU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UDATCB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ZVVZBL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FXAICM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ZDBGSY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MCKRWZ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TTSOCD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ADTCSI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QPUOWM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GAAIRD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QPLOVF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TTIMSZ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EEOMHP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MDFWSS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YDNOVH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HXNBGX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GPNYSY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QSHDGL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EIAOSO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QCEZRZ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PJCVHZ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FDSPPZ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USINSO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UHESDL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ZSIOIY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QHANOZ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GXTJFI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MHSVBP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APPKFV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MRHZGO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UHFMWL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ZSAIHV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ZXOVKL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MATCMT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QGCCOU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FDFQSU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URERVV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TPSKFL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HXOPGS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KPNYFL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BTAOSK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XNBVWS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QSHDAV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GIAIHV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ZXOVUY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QTSWIA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EXNXSO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QXSXOZ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TEOJFO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UHSCWW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EPNYAL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DRHVBK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UHEVFL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NJSTOA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ETAOCA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DXPJZP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EIHZWU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PXENAL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JXCJOU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PTNBZH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ZSHZDY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ABINSZ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FDCJJL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DPBJBK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UUBVGZ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MCIJQH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ZUIIRH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XTNYSY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EDBVGZ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MCIJHB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DCSOCA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TTJZKP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EWMJBL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KAEIRL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DHHTZV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OZAIRU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MBENOU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FDNDCH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EIHZZV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MCSBIH</w:t>
      </w:r>
      <w:r w:rsidRPr="008B5D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D44">
        <w:rPr>
          <w:rFonts w:ascii="Times New Roman" w:hAnsi="Times New Roman" w:cs="Times New Roman"/>
          <w:b/>
          <w:sz w:val="24"/>
          <w:szCs w:val="24"/>
          <w:lang w:val="en-US"/>
        </w:rPr>
        <w:t>DPNOCY</w:t>
      </w:r>
    </w:p>
    <w:p w14:paraId="24E930D1" w14:textId="3BA31FBE" w:rsidR="008B5D44" w:rsidRPr="00CF075A" w:rsidRDefault="008B5D44" w:rsidP="008B5D4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по предположению длина ключа равна шести, все первые (вторые, третьи, …) буквы в колонках имеют одинаковый сдвиг. </w:t>
      </w:r>
      <w:r w:rsidR="00CF075A">
        <w:rPr>
          <w:rFonts w:ascii="Times New Roman" w:hAnsi="Times New Roman" w:cs="Times New Roman"/>
          <w:sz w:val="24"/>
          <w:szCs w:val="24"/>
        </w:rPr>
        <w:t xml:space="preserve">Таким образом с помощью частотного анализа мы можем их проанализировать </w:t>
      </w:r>
      <w:r w:rsidR="00CF075A" w:rsidRPr="00CF075A">
        <w:rPr>
          <w:rFonts w:ascii="Times New Roman" w:hAnsi="Times New Roman" w:cs="Times New Roman"/>
          <w:sz w:val="24"/>
          <w:szCs w:val="24"/>
        </w:rPr>
        <w:t xml:space="preserve">“N U Z F Z M T A Q G Q T E M Y H G Q E Q P F U </w:t>
      </w:r>
      <w:proofErr w:type="spellStart"/>
      <w:r w:rsidR="00CF075A" w:rsidRPr="00CF075A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CF075A" w:rsidRPr="00CF075A">
        <w:rPr>
          <w:rFonts w:ascii="Times New Roman" w:hAnsi="Times New Roman" w:cs="Times New Roman"/>
          <w:sz w:val="24"/>
          <w:szCs w:val="24"/>
        </w:rPr>
        <w:t xml:space="preserve"> Z Q G M A M U Z </w:t>
      </w:r>
      <w:proofErr w:type="spellStart"/>
      <w:r w:rsidR="00CF075A" w:rsidRPr="00CF075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CF075A" w:rsidRPr="00CF075A">
        <w:rPr>
          <w:rFonts w:ascii="Times New Roman" w:hAnsi="Times New Roman" w:cs="Times New Roman"/>
          <w:sz w:val="24"/>
          <w:szCs w:val="24"/>
        </w:rPr>
        <w:t xml:space="preserve"> M Q F U T H K B X Q G Z Q E Q T U E D U N E D E P J P Z A F D U M Z X E M D T E K D O M F E M D”</w:t>
      </w:r>
      <w:r w:rsidR="00CF075A">
        <w:rPr>
          <w:rFonts w:ascii="Times New Roman" w:hAnsi="Times New Roman" w:cs="Times New Roman"/>
          <w:sz w:val="24"/>
          <w:szCs w:val="24"/>
        </w:rPr>
        <w:t xml:space="preserve"> и понять, какими буквами они были изначально.</w:t>
      </w:r>
    </w:p>
    <w:p w14:paraId="04566E67" w14:textId="513349E1" w:rsidR="00CF075A" w:rsidRDefault="00CF075A" w:rsidP="00CF075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Воспользуемся этой таблицей</w:t>
      </w:r>
      <w:r w:rsidR="00510C85" w:rsidRPr="00510C85">
        <w:rPr>
          <w:rFonts w:ascii="Times New Roman" w:hAnsi="Times New Roman" w:cs="Times New Roman"/>
          <w:sz w:val="24"/>
          <w:szCs w:val="24"/>
        </w:rPr>
        <w:t xml:space="preserve"> (</w:t>
      </w:r>
      <w:r w:rsidR="00510C85">
        <w:rPr>
          <w:rFonts w:ascii="Times New Roman" w:hAnsi="Times New Roman" w:cs="Times New Roman"/>
          <w:sz w:val="24"/>
          <w:szCs w:val="24"/>
        </w:rPr>
        <w:t xml:space="preserve">рисунок </w:t>
      </w:r>
      <w:proofErr w:type="gramStart"/>
      <w:r w:rsidR="00510C85">
        <w:rPr>
          <w:rFonts w:ascii="Times New Roman" w:hAnsi="Times New Roman" w:cs="Times New Roman"/>
          <w:sz w:val="24"/>
          <w:szCs w:val="24"/>
        </w:rPr>
        <w:t>18</w:t>
      </w:r>
      <w:r w:rsidR="00B82F04">
        <w:rPr>
          <w:rFonts w:ascii="Times New Roman" w:hAnsi="Times New Roman" w:cs="Times New Roman"/>
          <w:sz w:val="24"/>
          <w:szCs w:val="24"/>
        </w:rPr>
        <w:t>)</w:t>
      </w:r>
      <w:r w:rsidRPr="00CF075A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3228B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CF075A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CF075A">
        <w:rPr>
          <w:rFonts w:ascii="Times New Roman" w:hAnsi="Times New Roman" w:cs="Times New Roman"/>
          <w:sz w:val="24"/>
          <w:szCs w:val="24"/>
          <w:vertAlign w:val="superscript"/>
        </w:rPr>
        <w:softHyphen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718B82" w14:textId="77777777" w:rsidR="006B1DBE" w:rsidRDefault="00CF075A" w:rsidP="006B1DBE">
      <w:pPr>
        <w:keepNext/>
      </w:pPr>
      <w:r>
        <w:rPr>
          <w:noProof/>
          <w:lang w:eastAsia="ru-RU"/>
        </w:rPr>
        <w:drawing>
          <wp:inline distT="0" distB="0" distL="0" distR="0" wp14:anchorId="3AD3AD2B" wp14:editId="4CBDD69D">
            <wp:extent cx="5940425" cy="3368282"/>
            <wp:effectExtent l="0" t="0" r="3175" b="3810"/>
            <wp:docPr id="32" name="Рисунок 32" descr="Solved * Based on the following table of number of births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ved * Based on the following table of number of births | Chegg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6B49" w14:textId="38A9090D" w:rsidR="00CF075A" w:rsidRDefault="006B1DBE" w:rsidP="006B1DBE">
      <w:pPr>
        <w:pStyle w:val="af9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</w:p>
    <w:p w14:paraId="21A1571B" w14:textId="2F24A9C2" w:rsidR="00D44323" w:rsidRPr="00CF075A" w:rsidRDefault="00CF075A" w:rsidP="0085032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этом шаге удобно снова использовать программу для подсчёта частоты букв:</w:t>
      </w:r>
    </w:p>
    <w:p w14:paraId="29438B29" w14:textId="77777777" w:rsidR="006B1DBE" w:rsidRDefault="00CF075A" w:rsidP="006B1DBE">
      <w:pPr>
        <w:keepNext/>
      </w:pPr>
      <w:r w:rsidRPr="00CF075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09E08F" wp14:editId="78F8A95C">
            <wp:extent cx="5763429" cy="1714739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9FB3" w14:textId="0EE84197" w:rsidR="00CF075A" w:rsidRDefault="006B1DBE" w:rsidP="006B1DBE">
      <w:pPr>
        <w:pStyle w:val="af9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</w:p>
    <w:p w14:paraId="055D791B" w14:textId="77777777" w:rsidR="006B1DBE" w:rsidRDefault="00CF075A" w:rsidP="006B1DBE">
      <w:pPr>
        <w:keepNext/>
      </w:pPr>
      <w:r w:rsidRPr="00CF075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79302E" wp14:editId="7E3A112D">
            <wp:extent cx="600159" cy="2934109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2CAA" w14:textId="3AA3D9C8" w:rsidR="00CF075A" w:rsidRDefault="006B1DBE" w:rsidP="006B1DBE">
      <w:pPr>
        <w:pStyle w:val="af9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</w:p>
    <w:p w14:paraId="4187293A" w14:textId="4CEA1C17" w:rsidR="004A7CDD" w:rsidRPr="00494F3A" w:rsidRDefault="00CF075A" w:rsidP="00494F3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видим, что хоть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F075A">
        <w:rPr>
          <w:rFonts w:ascii="Times New Roman" w:hAnsi="Times New Roman" w:cs="Times New Roman"/>
          <w:sz w:val="24"/>
          <w:szCs w:val="24"/>
        </w:rPr>
        <w:t xml:space="preserve">, самая </w:t>
      </w:r>
      <w:r>
        <w:rPr>
          <w:rFonts w:ascii="Times New Roman" w:hAnsi="Times New Roman" w:cs="Times New Roman"/>
          <w:sz w:val="24"/>
          <w:szCs w:val="24"/>
        </w:rPr>
        <w:t xml:space="preserve">часто используемая в английском языке буква, на первом месте по популярности 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шифртексте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она делит его с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, по статистике (</w:t>
      </w:r>
      <w:proofErr w:type="gramStart"/>
      <w:r>
        <w:rPr>
          <w:rFonts w:ascii="Times New Roman" w:hAnsi="Times New Roman" w:cs="Times New Roman"/>
          <w:sz w:val="24"/>
          <w:szCs w:val="24"/>
        </w:rPr>
        <w:t>рис.</w:t>
      </w:r>
      <w:r w:rsidRPr="00CF075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075A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 xml:space="preserve"> стоящей на предпоследнем месте</w:t>
      </w:r>
      <w:r w:rsidR="00494F3A">
        <w:rPr>
          <w:rFonts w:ascii="Times New Roman" w:hAnsi="Times New Roman" w:cs="Times New Roman"/>
          <w:sz w:val="24"/>
          <w:szCs w:val="24"/>
        </w:rPr>
        <w:t xml:space="preserve">, и </w:t>
      </w:r>
      <w:r w:rsidR="00494F3A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="00494F3A" w:rsidRPr="00494F3A">
        <w:rPr>
          <w:rFonts w:ascii="Times New Roman" w:hAnsi="Times New Roman" w:cs="Times New Roman"/>
          <w:sz w:val="24"/>
          <w:szCs w:val="24"/>
        </w:rPr>
        <w:t xml:space="preserve"> </w:t>
      </w:r>
      <w:r w:rsidR="00494F3A">
        <w:rPr>
          <w:rFonts w:ascii="Times New Roman" w:hAnsi="Times New Roman" w:cs="Times New Roman"/>
          <w:sz w:val="24"/>
          <w:szCs w:val="24"/>
        </w:rPr>
        <w:t>Для удобства сравнения введём индекс частоты</w:t>
      </w:r>
      <w:r w:rsidR="00F64A1E">
        <w:rPr>
          <w:rFonts w:ascii="Times New Roman" w:hAnsi="Times New Roman" w:cs="Times New Roman"/>
          <w:sz w:val="24"/>
          <w:szCs w:val="24"/>
        </w:rPr>
        <w:t xml:space="preserve"> </w:t>
      </w:r>
      <w:r w:rsidR="00494F3A">
        <w:rPr>
          <w:rFonts w:ascii="Times New Roman" w:hAnsi="Times New Roman" w:cs="Times New Roman"/>
          <w:sz w:val="24"/>
          <w:szCs w:val="24"/>
        </w:rPr>
        <w:t xml:space="preserve">– сумма частотности </w:t>
      </w:r>
      <w:r w:rsidR="00F64A1E">
        <w:rPr>
          <w:rFonts w:ascii="Times New Roman" w:hAnsi="Times New Roman" w:cs="Times New Roman"/>
          <w:sz w:val="24"/>
          <w:szCs w:val="24"/>
        </w:rPr>
        <w:t xml:space="preserve">трёх самых часто встречающихся </w:t>
      </w:r>
      <w:r w:rsidR="00494F3A">
        <w:rPr>
          <w:rFonts w:ascii="Times New Roman" w:hAnsi="Times New Roman" w:cs="Times New Roman"/>
          <w:sz w:val="24"/>
          <w:szCs w:val="24"/>
        </w:rPr>
        <w:t>предполагаемых букв открытого текста в процентах.</w:t>
      </w:r>
      <w:r w:rsidR="00494F3A" w:rsidRPr="00494F3A">
        <w:rPr>
          <w:rFonts w:ascii="Times New Roman" w:hAnsi="Times New Roman" w:cs="Times New Roman"/>
          <w:sz w:val="24"/>
          <w:szCs w:val="24"/>
        </w:rPr>
        <w:t xml:space="preserve"> </w:t>
      </w:r>
      <w:r w:rsidR="00494F3A">
        <w:rPr>
          <w:rFonts w:ascii="Times New Roman" w:hAnsi="Times New Roman" w:cs="Times New Roman"/>
          <w:sz w:val="24"/>
          <w:szCs w:val="24"/>
        </w:rPr>
        <w:t xml:space="preserve">Для этой комбинации он будет равен </w:t>
      </w:r>
      <w:r w:rsidR="00494F3A" w:rsidRPr="00B218B5">
        <w:rPr>
          <w:rFonts w:ascii="Times New Roman" w:hAnsi="Times New Roman" w:cs="Times New Roman"/>
          <w:sz w:val="24"/>
          <w:szCs w:val="24"/>
        </w:rPr>
        <w:t>13,</w:t>
      </w:r>
      <w:r w:rsidR="00494F3A">
        <w:rPr>
          <w:rFonts w:ascii="Times New Roman" w:hAnsi="Times New Roman" w:cs="Times New Roman"/>
          <w:sz w:val="24"/>
          <w:szCs w:val="24"/>
        </w:rPr>
        <w:t>11 + 0,12 + 2,54 = 15,77.</w:t>
      </w:r>
    </w:p>
    <w:p w14:paraId="0D0C1226" w14:textId="0B1577CE" w:rsidR="00CF075A" w:rsidRPr="00B218B5" w:rsidRDefault="004A7CDD" w:rsidP="004A7CD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что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A7C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превращается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A7C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есть сдвиг – </w:t>
      </w:r>
      <w:r w:rsidRPr="00B218B5">
        <w:rPr>
          <w:rFonts w:ascii="Times New Roman" w:hAnsi="Times New Roman" w:cs="Times New Roman"/>
          <w:b/>
          <w:sz w:val="24"/>
          <w:szCs w:val="24"/>
        </w:rPr>
        <w:t>12</w:t>
      </w:r>
      <w:r w:rsidR="003228B7" w:rsidRPr="002178E9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3228B7" w:rsidRPr="003228B7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3228B7" w:rsidRPr="002178E9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В таком случае в тексте также должно быть много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A7CDD">
        <w:rPr>
          <w:rFonts w:ascii="Times New Roman" w:hAnsi="Times New Roman" w:cs="Times New Roman"/>
          <w:sz w:val="24"/>
          <w:szCs w:val="24"/>
        </w:rPr>
        <w:t xml:space="preserve"> (-&gt;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A7CD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A7CDD">
        <w:rPr>
          <w:rFonts w:ascii="Times New Roman" w:hAnsi="Times New Roman" w:cs="Times New Roman"/>
          <w:sz w:val="24"/>
          <w:szCs w:val="24"/>
        </w:rPr>
        <w:t xml:space="preserve"> (-&gt;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A7C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Для этого предположения индекс частоты равен </w:t>
      </w:r>
      <w:r w:rsidRPr="00B218B5">
        <w:rPr>
          <w:rFonts w:ascii="Times New Roman" w:hAnsi="Times New Roman" w:cs="Times New Roman"/>
          <w:sz w:val="24"/>
          <w:szCs w:val="24"/>
        </w:rPr>
        <w:t>13</w:t>
      </w:r>
      <w:r w:rsidR="00B218B5" w:rsidRPr="00B218B5">
        <w:rPr>
          <w:rFonts w:ascii="Times New Roman" w:hAnsi="Times New Roman" w:cs="Times New Roman"/>
          <w:sz w:val="24"/>
          <w:szCs w:val="24"/>
        </w:rPr>
        <w:t>,</w:t>
      </w:r>
      <w:r w:rsidR="00B218B5">
        <w:rPr>
          <w:rFonts w:ascii="Times New Roman" w:hAnsi="Times New Roman" w:cs="Times New Roman"/>
          <w:sz w:val="24"/>
          <w:szCs w:val="24"/>
        </w:rPr>
        <w:t>11 +</w:t>
      </w:r>
      <w:r w:rsidRPr="00B218B5">
        <w:rPr>
          <w:rFonts w:ascii="Times New Roman" w:hAnsi="Times New Roman" w:cs="Times New Roman"/>
          <w:sz w:val="24"/>
          <w:szCs w:val="24"/>
        </w:rPr>
        <w:t xml:space="preserve"> </w:t>
      </w:r>
      <w:r w:rsidR="00B218B5" w:rsidRPr="00B218B5">
        <w:rPr>
          <w:rFonts w:ascii="Times New Roman" w:hAnsi="Times New Roman" w:cs="Times New Roman"/>
          <w:sz w:val="24"/>
          <w:szCs w:val="24"/>
        </w:rPr>
        <w:t>6,10</w:t>
      </w:r>
      <w:r w:rsidR="00B218B5">
        <w:rPr>
          <w:rFonts w:ascii="Times New Roman" w:hAnsi="Times New Roman" w:cs="Times New Roman"/>
          <w:sz w:val="24"/>
          <w:szCs w:val="24"/>
        </w:rPr>
        <w:t xml:space="preserve"> +</w:t>
      </w:r>
      <w:r w:rsidR="00B218B5" w:rsidRPr="00B218B5">
        <w:rPr>
          <w:rFonts w:ascii="Times New Roman" w:hAnsi="Times New Roman" w:cs="Times New Roman"/>
          <w:sz w:val="24"/>
          <w:szCs w:val="24"/>
        </w:rPr>
        <w:t xml:space="preserve"> 8,15 = </w:t>
      </w:r>
      <w:r w:rsidR="00B218B5">
        <w:rPr>
          <w:rFonts w:ascii="Times New Roman" w:hAnsi="Times New Roman" w:cs="Times New Roman"/>
          <w:b/>
          <w:sz w:val="24"/>
          <w:szCs w:val="24"/>
        </w:rPr>
        <w:t>27</w:t>
      </w:r>
      <w:r w:rsidR="00B218B5" w:rsidRPr="00B218B5">
        <w:rPr>
          <w:rFonts w:ascii="Times New Roman" w:hAnsi="Times New Roman" w:cs="Times New Roman"/>
          <w:b/>
          <w:sz w:val="24"/>
          <w:szCs w:val="24"/>
        </w:rPr>
        <w:t>,</w:t>
      </w:r>
      <w:r w:rsidR="00B218B5">
        <w:rPr>
          <w:rFonts w:ascii="Times New Roman" w:hAnsi="Times New Roman" w:cs="Times New Roman"/>
          <w:b/>
          <w:sz w:val="24"/>
          <w:szCs w:val="24"/>
        </w:rPr>
        <w:t>3</w:t>
      </w:r>
      <w:r w:rsidR="00B218B5" w:rsidRPr="00B218B5">
        <w:rPr>
          <w:rFonts w:ascii="Times New Roman" w:hAnsi="Times New Roman" w:cs="Times New Roman"/>
          <w:b/>
          <w:sz w:val="24"/>
          <w:szCs w:val="24"/>
        </w:rPr>
        <w:t>6</w:t>
      </w:r>
      <w:r w:rsidR="00B218B5" w:rsidRPr="00B218B5">
        <w:rPr>
          <w:rFonts w:ascii="Times New Roman" w:hAnsi="Times New Roman" w:cs="Times New Roman"/>
          <w:sz w:val="24"/>
          <w:szCs w:val="24"/>
        </w:rPr>
        <w:t>.</w:t>
      </w:r>
    </w:p>
    <w:p w14:paraId="3E0AFCA2" w14:textId="6D4333CA" w:rsidR="00B218B5" w:rsidRDefault="00494F3A" w:rsidP="00B218B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же</w:t>
      </w:r>
      <w:r w:rsidR="00B218B5">
        <w:rPr>
          <w:rFonts w:ascii="Times New Roman" w:hAnsi="Times New Roman" w:cs="Times New Roman"/>
          <w:sz w:val="24"/>
          <w:szCs w:val="24"/>
        </w:rPr>
        <w:t xml:space="preserve"> посчитать, что </w:t>
      </w:r>
      <w:r w:rsidR="004A7C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A7CDD" w:rsidRPr="004A7C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</w:t>
      </w:r>
      <w:r w:rsidR="004A7CDD">
        <w:rPr>
          <w:rFonts w:ascii="Times New Roman" w:hAnsi="Times New Roman" w:cs="Times New Roman"/>
          <w:sz w:val="24"/>
          <w:szCs w:val="24"/>
        </w:rPr>
        <w:t xml:space="preserve"> </w:t>
      </w:r>
      <w:r w:rsidR="004A7CD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A7CDD" w:rsidRPr="004A7CDD">
        <w:rPr>
          <w:rFonts w:ascii="Times New Roman" w:hAnsi="Times New Roman" w:cs="Times New Roman"/>
          <w:sz w:val="24"/>
          <w:szCs w:val="24"/>
        </w:rPr>
        <w:t xml:space="preserve">, </w:t>
      </w:r>
      <w:r w:rsidR="004A7CDD">
        <w:rPr>
          <w:rFonts w:ascii="Times New Roman" w:hAnsi="Times New Roman" w:cs="Times New Roman"/>
          <w:sz w:val="24"/>
          <w:szCs w:val="24"/>
        </w:rPr>
        <w:t xml:space="preserve">то есть сдвиг – </w:t>
      </w:r>
      <w:r w:rsidR="004A7CDD" w:rsidRPr="004A7CDD">
        <w:rPr>
          <w:rFonts w:ascii="Times New Roman" w:hAnsi="Times New Roman" w:cs="Times New Roman"/>
          <w:sz w:val="24"/>
          <w:szCs w:val="24"/>
        </w:rPr>
        <w:t>8</w:t>
      </w:r>
      <w:r w:rsidR="00B218B5">
        <w:rPr>
          <w:rFonts w:ascii="Times New Roman" w:hAnsi="Times New Roman" w:cs="Times New Roman"/>
          <w:sz w:val="24"/>
          <w:szCs w:val="24"/>
        </w:rPr>
        <w:t xml:space="preserve">, </w:t>
      </w:r>
      <w:r w:rsidR="004A7CDD">
        <w:rPr>
          <w:rFonts w:ascii="Times New Roman" w:hAnsi="Times New Roman" w:cs="Times New Roman"/>
          <w:sz w:val="24"/>
          <w:szCs w:val="24"/>
        </w:rPr>
        <w:t xml:space="preserve">в тексте также должно быть много </w:t>
      </w:r>
      <w:r w:rsidR="00B218B5">
        <w:rPr>
          <w:rFonts w:ascii="Times New Roman" w:hAnsi="Times New Roman" w:cs="Times New Roman"/>
          <w:sz w:val="24"/>
          <w:szCs w:val="24"/>
        </w:rPr>
        <w:t xml:space="preserve">вхождений </w:t>
      </w:r>
      <w:r w:rsidR="004A7CD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A7CDD" w:rsidRPr="004A7CDD">
        <w:rPr>
          <w:rFonts w:ascii="Times New Roman" w:hAnsi="Times New Roman" w:cs="Times New Roman"/>
          <w:sz w:val="24"/>
          <w:szCs w:val="24"/>
        </w:rPr>
        <w:t xml:space="preserve"> (-&gt; </w:t>
      </w:r>
      <w:r w:rsidR="004A7C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A7CDD" w:rsidRPr="004A7CDD">
        <w:rPr>
          <w:rFonts w:ascii="Times New Roman" w:hAnsi="Times New Roman" w:cs="Times New Roman"/>
          <w:sz w:val="24"/>
          <w:szCs w:val="24"/>
        </w:rPr>
        <w:t xml:space="preserve">) </w:t>
      </w:r>
      <w:r w:rsidR="004A7CDD">
        <w:rPr>
          <w:rFonts w:ascii="Times New Roman" w:hAnsi="Times New Roman" w:cs="Times New Roman"/>
          <w:sz w:val="24"/>
          <w:szCs w:val="24"/>
        </w:rPr>
        <w:t xml:space="preserve">и </w:t>
      </w:r>
      <w:r w:rsidR="004A7C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A7CDD" w:rsidRPr="004A7CDD">
        <w:rPr>
          <w:rFonts w:ascii="Times New Roman" w:hAnsi="Times New Roman" w:cs="Times New Roman"/>
          <w:sz w:val="24"/>
          <w:szCs w:val="24"/>
        </w:rPr>
        <w:t xml:space="preserve"> (-&gt; </w:t>
      </w:r>
      <w:r w:rsidR="004A7CDD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A7CDD" w:rsidRPr="004A7CDD">
        <w:rPr>
          <w:rFonts w:ascii="Times New Roman" w:hAnsi="Times New Roman" w:cs="Times New Roman"/>
          <w:sz w:val="24"/>
          <w:szCs w:val="24"/>
        </w:rPr>
        <w:t>)</w:t>
      </w:r>
      <w:r w:rsidR="00B218B5">
        <w:rPr>
          <w:rFonts w:ascii="Times New Roman" w:hAnsi="Times New Roman" w:cs="Times New Roman"/>
          <w:sz w:val="24"/>
          <w:szCs w:val="24"/>
        </w:rPr>
        <w:t xml:space="preserve">, однако эти буквы встречаются реже: их индекс частоты равен </w:t>
      </w:r>
      <w:r w:rsidR="00B218B5" w:rsidRPr="00B218B5">
        <w:rPr>
          <w:rFonts w:ascii="Times New Roman" w:hAnsi="Times New Roman" w:cs="Times New Roman"/>
          <w:sz w:val="24"/>
          <w:szCs w:val="24"/>
        </w:rPr>
        <w:t>13,</w:t>
      </w:r>
      <w:r w:rsidR="00B218B5">
        <w:rPr>
          <w:rFonts w:ascii="Times New Roman" w:hAnsi="Times New Roman" w:cs="Times New Roman"/>
          <w:sz w:val="24"/>
          <w:szCs w:val="24"/>
        </w:rPr>
        <w:t>11 + 1,54 + 6,35 = 21,0.</w:t>
      </w:r>
      <w:r>
        <w:rPr>
          <w:rFonts w:ascii="Times New Roman" w:hAnsi="Times New Roman" w:cs="Times New Roman"/>
          <w:sz w:val="24"/>
          <w:szCs w:val="24"/>
        </w:rPr>
        <w:t xml:space="preserve"> Индекс выше всего у второго предположения, где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94F3A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DF76C" w14:textId="11E97381" w:rsidR="00E628EC" w:rsidRDefault="00B218B5" w:rsidP="00E628E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теперь мы знаем, что сдвиг всех первых букв равен 12, мы можем найти первую букву </w:t>
      </w:r>
      <w:r w:rsidR="00D43269">
        <w:rPr>
          <w:rFonts w:ascii="Times New Roman" w:hAnsi="Times New Roman" w:cs="Times New Roman"/>
          <w:sz w:val="24"/>
          <w:szCs w:val="24"/>
        </w:rPr>
        <w:t xml:space="preserve">ключа – </w:t>
      </w:r>
      <w:r w:rsidR="00D43269" w:rsidRPr="00E628EC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D43269" w:rsidRPr="00D43269">
        <w:rPr>
          <w:rFonts w:ascii="Times New Roman" w:hAnsi="Times New Roman" w:cs="Times New Roman"/>
          <w:sz w:val="24"/>
          <w:szCs w:val="24"/>
        </w:rPr>
        <w:t>.</w:t>
      </w:r>
    </w:p>
    <w:p w14:paraId="1ACC9EF5" w14:textId="37BD11A5" w:rsidR="00E628EC" w:rsidRDefault="00E628EC" w:rsidP="004A7CD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Теперь проанализируем </w:t>
      </w:r>
      <w:r w:rsidR="00D814F9">
        <w:rPr>
          <w:rFonts w:ascii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>вторые буквы</w:t>
      </w:r>
      <w:r w:rsidR="00D814F9">
        <w:rPr>
          <w:rFonts w:ascii="Times New Roman" w:hAnsi="Times New Roman" w:cs="Times New Roman"/>
          <w:sz w:val="24"/>
          <w:szCs w:val="24"/>
        </w:rPr>
        <w:t xml:space="preserve"> из колонок</w:t>
      </w:r>
      <w:r>
        <w:rPr>
          <w:rFonts w:ascii="Times New Roman" w:hAnsi="Times New Roman" w:cs="Times New Roman"/>
          <w:sz w:val="24"/>
          <w:szCs w:val="24"/>
        </w:rPr>
        <w:t>: «</w:t>
      </w:r>
      <w:r w:rsidRPr="00D814F9">
        <w:rPr>
          <w:rFonts w:ascii="Times New Roman" w:hAnsi="Times New Roman" w:cs="Times New Roman"/>
          <w:sz w:val="24"/>
          <w:szCs w:val="24"/>
        </w:rPr>
        <w:t>PDVXDCTDPAPTEDDXPSICJDSHSHXHPRHSXAGDRPXPTNSIXTXXEHPRHJTXIXXTSBDPUCUTDCCTWAHZBDICP</w:t>
      </w:r>
      <w:r>
        <w:rPr>
          <w:rFonts w:ascii="Times New Roman" w:hAnsi="Times New Roman" w:cs="Times New Roman"/>
          <w:sz w:val="24"/>
          <w:szCs w:val="24"/>
        </w:rPr>
        <w:t>».</w:t>
      </w:r>
      <w:r w:rsidR="00F64A1E">
        <w:rPr>
          <w:rFonts w:ascii="Times New Roman" w:hAnsi="Times New Roman" w:cs="Times New Roman"/>
          <w:sz w:val="24"/>
          <w:szCs w:val="24"/>
        </w:rPr>
        <w:t xml:space="preserve"> Обратимся к программе:</w:t>
      </w:r>
    </w:p>
    <w:p w14:paraId="4DC6278D" w14:textId="77777777" w:rsidR="006B1DBE" w:rsidRDefault="00F64A1E" w:rsidP="006B1DBE">
      <w:pPr>
        <w:keepNext/>
        <w:ind w:firstLine="709"/>
      </w:pPr>
      <w:r w:rsidRPr="00F64A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C259B8" wp14:editId="27F8D5D7">
            <wp:extent cx="685896" cy="29722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A9B3" w14:textId="620F3436" w:rsidR="00F64A1E" w:rsidRDefault="006B1DBE" w:rsidP="006B1DBE">
      <w:pPr>
        <w:pStyle w:val="af9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</w:p>
    <w:p w14:paraId="33721336" w14:textId="77777777" w:rsidR="00BD7E09" w:rsidRDefault="00F64A1E" w:rsidP="004A7CD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этот раз можно однозначно выделить самую частую букву: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. Предположим, что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64A1E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то есть сдвиг равен </w:t>
      </w:r>
      <w:r w:rsidRPr="00BD7E09">
        <w:rPr>
          <w:rFonts w:ascii="Times New Roman" w:hAnsi="Times New Roman" w:cs="Times New Roman"/>
          <w:sz w:val="24"/>
          <w:szCs w:val="24"/>
        </w:rPr>
        <w:t>19</w:t>
      </w:r>
      <w:r w:rsidRPr="00F64A1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64A1E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64A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F64A1E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64A1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Однако индекс</w:t>
      </w:r>
      <w:r w:rsidR="000A54F6">
        <w:rPr>
          <w:rFonts w:ascii="Times New Roman" w:hAnsi="Times New Roman" w:cs="Times New Roman"/>
          <w:sz w:val="24"/>
          <w:szCs w:val="24"/>
        </w:rPr>
        <w:t xml:space="preserve"> слишком низкий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A54F6">
        <w:rPr>
          <w:rFonts w:ascii="Times New Roman" w:hAnsi="Times New Roman" w:cs="Times New Roman"/>
          <w:sz w:val="24"/>
          <w:szCs w:val="24"/>
        </w:rPr>
        <w:t xml:space="preserve">13,11 + </w:t>
      </w:r>
      <w:r w:rsidR="000A54F6" w:rsidRPr="000A54F6">
        <w:rPr>
          <w:rFonts w:ascii="Times New Roman" w:hAnsi="Times New Roman" w:cs="Times New Roman"/>
          <w:sz w:val="24"/>
          <w:szCs w:val="24"/>
        </w:rPr>
        <w:t xml:space="preserve">1,54 + 0,42 = </w:t>
      </w:r>
      <w:r w:rsidR="000A54F6">
        <w:rPr>
          <w:rFonts w:ascii="Times New Roman" w:hAnsi="Times New Roman" w:cs="Times New Roman"/>
          <w:sz w:val="24"/>
          <w:szCs w:val="24"/>
        </w:rPr>
        <w:t>15,</w:t>
      </w:r>
      <w:r w:rsidR="000A54F6" w:rsidRPr="000A54F6">
        <w:rPr>
          <w:rFonts w:ascii="Times New Roman" w:hAnsi="Times New Roman" w:cs="Times New Roman"/>
          <w:sz w:val="24"/>
          <w:szCs w:val="24"/>
        </w:rPr>
        <w:t>07</w:t>
      </w:r>
      <w:r w:rsidR="000A54F6">
        <w:rPr>
          <w:rFonts w:ascii="Times New Roman" w:hAnsi="Times New Roman" w:cs="Times New Roman"/>
          <w:sz w:val="24"/>
          <w:szCs w:val="24"/>
        </w:rPr>
        <w:t>, хотя у прошлой буквы был 27.</w:t>
      </w:r>
    </w:p>
    <w:p w14:paraId="3BA1641F" w14:textId="12C98CA9" w:rsidR="00E628EC" w:rsidRDefault="00BD7E09" w:rsidP="00BD7E0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Попробуем присвоить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D7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второй по популярности букве –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В таком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ROT</w:t>
      </w:r>
      <w:r w:rsidRPr="00BD7E09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455BB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455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55BB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55B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Индекс равен 2,54 + 13,11 + 6,10 = 21,75. </w:t>
      </w:r>
    </w:p>
    <w:p w14:paraId="45470BC2" w14:textId="77777777" w:rsidR="00BD7E09" w:rsidRDefault="00BD7E09" w:rsidP="00BD7E0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D7E09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D7E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сдвиг равен </w:t>
      </w:r>
      <w:r w:rsidRPr="00BD7E09">
        <w:rPr>
          <w:rFonts w:ascii="Times New Roman" w:hAnsi="Times New Roman" w:cs="Times New Roman"/>
          <w:sz w:val="24"/>
          <w:szCs w:val="24"/>
        </w:rPr>
        <w:t xml:space="preserve">25.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D7E09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7E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D7E09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D7E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индекс = 13,11 + </w:t>
      </w:r>
      <w:r w:rsidRPr="000A54F6">
        <w:rPr>
          <w:rFonts w:ascii="Times New Roman" w:hAnsi="Times New Roman" w:cs="Times New Roman"/>
          <w:sz w:val="24"/>
          <w:szCs w:val="24"/>
        </w:rPr>
        <w:t xml:space="preserve">1,54 </w:t>
      </w:r>
      <w:r>
        <w:rPr>
          <w:rFonts w:ascii="Times New Roman" w:hAnsi="Times New Roman" w:cs="Times New Roman"/>
          <w:sz w:val="24"/>
          <w:szCs w:val="24"/>
        </w:rPr>
        <w:t>+ 8,00 = 22,65.</w:t>
      </w:r>
    </w:p>
    <w:p w14:paraId="0412D65B" w14:textId="2D275DCB" w:rsidR="008E0833" w:rsidRPr="003455BB" w:rsidRDefault="008E0833" w:rsidP="008E083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е</w:t>
      </w:r>
      <w:r w:rsidR="00BD7E09">
        <w:rPr>
          <w:rFonts w:ascii="Times New Roman" w:hAnsi="Times New Roman" w:cs="Times New Roman"/>
          <w:sz w:val="24"/>
          <w:szCs w:val="24"/>
        </w:rPr>
        <w:t xml:space="preserve">сли подставить </w:t>
      </w:r>
      <w:r w:rsidR="00BD7E0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D7E09" w:rsidRPr="00BD7E09">
        <w:rPr>
          <w:rFonts w:ascii="Times New Roman" w:hAnsi="Times New Roman" w:cs="Times New Roman"/>
          <w:sz w:val="24"/>
          <w:szCs w:val="24"/>
        </w:rPr>
        <w:t xml:space="preserve"> -&gt; </w:t>
      </w:r>
      <w:r w:rsidR="00BD7E09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со сдвигом </w:t>
      </w:r>
      <w:r w:rsidRPr="008E0833">
        <w:rPr>
          <w:rFonts w:ascii="Times New Roman" w:hAnsi="Times New Roman" w:cs="Times New Roman"/>
          <w:b/>
          <w:sz w:val="24"/>
          <w:szCs w:val="24"/>
        </w:rPr>
        <w:t>15</w:t>
      </w:r>
      <w:r w:rsidR="00BD7E09" w:rsidRPr="00BD7E0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D7E09" w:rsidRPr="00BD7E09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E08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E0833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E08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индекс сильно возрастает: 13,11 + 6,35 + 8,15 = </w:t>
      </w:r>
      <w:r w:rsidRPr="008E0833">
        <w:rPr>
          <w:rFonts w:ascii="Times New Roman" w:hAnsi="Times New Roman" w:cs="Times New Roman"/>
          <w:b/>
          <w:sz w:val="24"/>
          <w:szCs w:val="24"/>
        </w:rPr>
        <w:t>27,61</w:t>
      </w:r>
      <w:r>
        <w:rPr>
          <w:rFonts w:ascii="Times New Roman" w:hAnsi="Times New Roman" w:cs="Times New Roman"/>
          <w:sz w:val="24"/>
          <w:szCs w:val="24"/>
        </w:rPr>
        <w:t xml:space="preserve">. Это позволяет нам понять, что вторая буква ключа – </w:t>
      </w:r>
      <w:r w:rsidRPr="008E0833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3455BB">
        <w:rPr>
          <w:rFonts w:ascii="Times New Roman" w:hAnsi="Times New Roman" w:cs="Times New Roman"/>
          <w:sz w:val="24"/>
          <w:szCs w:val="24"/>
        </w:rPr>
        <w:t>.</w:t>
      </w:r>
    </w:p>
    <w:p w14:paraId="5A4606F1" w14:textId="77777777" w:rsidR="008E0833" w:rsidRPr="003455BB" w:rsidRDefault="008E0833" w:rsidP="008E0833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78B95CA" w14:textId="2B0BD6C3" w:rsidR="008E0833" w:rsidRPr="008E0833" w:rsidRDefault="008E0833" w:rsidP="008E083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же образом я нахожу оставшиеся четыре буквы. Полный ключ выглядит так: «</w:t>
      </w:r>
      <w:r w:rsidRPr="008E0833">
        <w:rPr>
          <w:rFonts w:ascii="Times New Roman" w:hAnsi="Times New Roman" w:cs="Times New Roman"/>
          <w:b/>
          <w:sz w:val="24"/>
          <w:szCs w:val="24"/>
          <w:lang w:val="en-US"/>
        </w:rPr>
        <w:t>LOZUNG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E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 помощью программы, описанной в пункте 4, расшифровываем текст и получаем</w:t>
      </w:r>
      <w:r w:rsidRPr="008E0833">
        <w:rPr>
          <w:rFonts w:ascii="Times New Roman" w:hAnsi="Times New Roman" w:cs="Times New Roman"/>
          <w:sz w:val="24"/>
          <w:szCs w:val="24"/>
        </w:rPr>
        <w:t xml:space="preserve"> “BASSANIOAYOUNGVENETIANOFNOBLERANKWISHESTOWOOTHEBEAUTIFULANDWEALTHYHEIRESSPORTIAOFBELMONTHAVINGSQUANDEREDHISESTATEHENEEDSDUCATSTOSUBSIDISEHISEXPENDITURESASASUITORBASSANIOAPPROACHESHISFRIENDANTONIOAWEALTHYMERCHANTOFVENICEWHOHASPREVIOUSLYANDREPEATEDLYBAILEDHIMOUTANTONIOAGREESBUTSINCEHEISCASHPOORHISSHIPSANDMERCHANDISEAREBUSYATSEATOTRIPOLISTHEINDIESMEXICOANDENGLANDHEPROMISESTOCOVERABONDIFBASSANIOCANFINDALENDERSOBASSANIOTURNSTOTHEJEWISHMONEYLENDERSHYLOCKANDNAMESANTONIOASTHELOANSGUARANTORBASSANIO”. </w:t>
      </w:r>
      <w:r>
        <w:rPr>
          <w:rFonts w:ascii="Times New Roman" w:hAnsi="Times New Roman" w:cs="Times New Roman"/>
          <w:sz w:val="24"/>
          <w:szCs w:val="24"/>
        </w:rPr>
        <w:t>Это оказывается описание пьесы Шекспира:</w:t>
      </w:r>
    </w:p>
    <w:p w14:paraId="643B1402" w14:textId="77777777" w:rsidR="006B1DBE" w:rsidRDefault="008E0833" w:rsidP="006B1DBE">
      <w:pPr>
        <w:keepNext/>
      </w:pPr>
      <w:r w:rsidRPr="008E08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551769" wp14:editId="248487B7">
            <wp:extent cx="5940425" cy="157162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551D" w14:textId="6999A569" w:rsidR="008E0833" w:rsidRPr="008E0833" w:rsidRDefault="006B1DBE" w:rsidP="006B1DBE">
      <w:pPr>
        <w:pStyle w:val="af9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</w:p>
    <w:p w14:paraId="0A675BA9" w14:textId="1CE7CF92" w:rsidR="003F2C76" w:rsidRDefault="003F2C76" w:rsidP="00BD7E0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B72FA9" w14:textId="2E2F2044" w:rsidR="00CF00CF" w:rsidRPr="003F2C76" w:rsidRDefault="003F2C76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C76">
        <w:rPr>
          <w:rFonts w:ascii="Times New Roman" w:hAnsi="Times New Roman" w:cs="Times New Roman"/>
          <w:b/>
          <w:bCs/>
          <w:sz w:val="24"/>
          <w:szCs w:val="24"/>
        </w:rPr>
        <w:lastRenderedPageBreak/>
        <w:t>6 В</w:t>
      </w:r>
      <w:r w:rsidR="00CF00CF" w:rsidRPr="003F2C76">
        <w:rPr>
          <w:rFonts w:ascii="Times New Roman" w:hAnsi="Times New Roman" w:cs="Times New Roman"/>
          <w:b/>
          <w:bCs/>
          <w:sz w:val="24"/>
          <w:szCs w:val="24"/>
        </w:rPr>
        <w:t>ывод</w:t>
      </w:r>
      <w:r w:rsidRPr="003F2C76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F00CF" w:rsidRPr="003F2C76">
        <w:rPr>
          <w:rFonts w:ascii="Times New Roman" w:hAnsi="Times New Roman" w:cs="Times New Roman"/>
          <w:b/>
          <w:bCs/>
          <w:sz w:val="24"/>
          <w:szCs w:val="24"/>
        </w:rPr>
        <w:t xml:space="preserve"> о проделанной работе</w:t>
      </w:r>
    </w:p>
    <w:p w14:paraId="6C17F384" w14:textId="2F4A30A4" w:rsidR="00394298" w:rsidRDefault="00394298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шифра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много достоинств, таких как простота и понятность его работ</w:t>
      </w:r>
      <w:r w:rsidR="00EB1DCF">
        <w:rPr>
          <w:rFonts w:ascii="Times New Roman" w:hAnsi="Times New Roman" w:cs="Times New Roman"/>
          <w:sz w:val="24"/>
          <w:szCs w:val="24"/>
        </w:rPr>
        <w:t xml:space="preserve">ы. Тем не менее, </w:t>
      </w:r>
      <w:r>
        <w:rPr>
          <w:rFonts w:ascii="Times New Roman" w:hAnsi="Times New Roman" w:cs="Times New Roman"/>
          <w:sz w:val="24"/>
          <w:szCs w:val="24"/>
        </w:rPr>
        <w:t xml:space="preserve">даже при </w:t>
      </w:r>
      <w:r w:rsidR="00EB1DCF">
        <w:rPr>
          <w:rFonts w:ascii="Times New Roman" w:hAnsi="Times New Roman" w:cs="Times New Roman"/>
          <w:sz w:val="24"/>
          <w:szCs w:val="24"/>
        </w:rPr>
        <w:t xml:space="preserve">них </w:t>
      </w:r>
      <w:r>
        <w:rPr>
          <w:rFonts w:ascii="Times New Roman" w:hAnsi="Times New Roman" w:cs="Times New Roman"/>
          <w:sz w:val="24"/>
          <w:szCs w:val="24"/>
        </w:rPr>
        <w:t>его тяжело взломать. Зашифрованный им текст устойчив к частотному анализу.</w:t>
      </w:r>
    </w:p>
    <w:p w14:paraId="4E936E73" w14:textId="136ACB7E" w:rsidR="00394298" w:rsidRPr="00296BB7" w:rsidRDefault="00296BB7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н</w:t>
      </w:r>
      <w:r w:rsidR="003F2C76">
        <w:rPr>
          <w:rFonts w:ascii="Times New Roman" w:hAnsi="Times New Roman" w:cs="Times New Roman"/>
          <w:sz w:val="24"/>
          <w:szCs w:val="24"/>
        </w:rPr>
        <w:t>едостат</w:t>
      </w:r>
      <w:r>
        <w:rPr>
          <w:rFonts w:ascii="Times New Roman" w:hAnsi="Times New Roman" w:cs="Times New Roman"/>
          <w:sz w:val="24"/>
          <w:szCs w:val="24"/>
        </w:rPr>
        <w:t xml:space="preserve">ок шифра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том, что длина используемого ключа будет меньше, чем длина текста, что приведёт к тому, что ключ будет повторяться</w:t>
      </w:r>
      <w:r w:rsidR="0039429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 чего можно найти его длину и впоследствии сам ключ.</w:t>
      </w:r>
    </w:p>
    <w:p w14:paraId="612E5352" w14:textId="3FC3A79D" w:rsidR="00394298" w:rsidRDefault="00394298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F2C76">
        <w:rPr>
          <w:rFonts w:ascii="Times New Roman" w:hAnsi="Times New Roman" w:cs="Times New Roman"/>
          <w:sz w:val="24"/>
          <w:szCs w:val="24"/>
        </w:rPr>
        <w:t xml:space="preserve">граничения выбранных методов </w:t>
      </w:r>
      <w:proofErr w:type="spellStart"/>
      <w:r w:rsidR="003F2C76">
        <w:rPr>
          <w:rFonts w:ascii="Times New Roman" w:hAnsi="Times New Roman" w:cs="Times New Roman"/>
          <w:sz w:val="24"/>
          <w:szCs w:val="24"/>
        </w:rPr>
        <w:t>криптоанализа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BB7">
        <w:rPr>
          <w:rFonts w:ascii="Times New Roman" w:hAnsi="Times New Roman" w:cs="Times New Roman"/>
          <w:sz w:val="24"/>
          <w:szCs w:val="24"/>
        </w:rPr>
        <w:t xml:space="preserve"> так как метод </w:t>
      </w:r>
      <w:proofErr w:type="spellStart"/>
      <w:r w:rsidR="00296BB7">
        <w:rPr>
          <w:rFonts w:ascii="Times New Roman" w:hAnsi="Times New Roman" w:cs="Times New Roman"/>
          <w:sz w:val="24"/>
          <w:szCs w:val="24"/>
        </w:rPr>
        <w:t>Касиски</w:t>
      </w:r>
      <w:proofErr w:type="spellEnd"/>
      <w:r w:rsidR="00296BB7">
        <w:rPr>
          <w:rFonts w:ascii="Times New Roman" w:hAnsi="Times New Roman" w:cs="Times New Roman"/>
          <w:sz w:val="24"/>
          <w:szCs w:val="24"/>
        </w:rPr>
        <w:t xml:space="preserve"> полагается на частотный анализ, с его помощью будет сложно либо невозможно дешифровать короткие тексты.</w:t>
      </w:r>
    </w:p>
    <w:p w14:paraId="4D92FD27" w14:textId="7A349A96" w:rsidR="00CF00CF" w:rsidRPr="003455BB" w:rsidRDefault="00394298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356CA1">
        <w:rPr>
          <w:rFonts w:ascii="Times New Roman" w:hAnsi="Times New Roman" w:cs="Times New Roman"/>
          <w:sz w:val="24"/>
          <w:szCs w:val="24"/>
        </w:rPr>
        <w:t xml:space="preserve">аиболее эффективные сценарии </w:t>
      </w:r>
      <w:proofErr w:type="spellStart"/>
      <w:r w:rsidR="00356CA1">
        <w:rPr>
          <w:rFonts w:ascii="Times New Roman" w:hAnsi="Times New Roman" w:cs="Times New Roman"/>
          <w:sz w:val="24"/>
          <w:szCs w:val="24"/>
        </w:rPr>
        <w:t>криптоанализа</w:t>
      </w:r>
      <w:proofErr w:type="spellEnd"/>
      <w:r w:rsidR="00296BB7">
        <w:rPr>
          <w:rFonts w:ascii="Times New Roman" w:hAnsi="Times New Roman" w:cs="Times New Roman"/>
          <w:sz w:val="24"/>
          <w:szCs w:val="24"/>
        </w:rPr>
        <w:t xml:space="preserve">: найти длину ключа, </w:t>
      </w:r>
      <w:r w:rsidR="00EB1DCF">
        <w:rPr>
          <w:rFonts w:ascii="Times New Roman" w:hAnsi="Times New Roman" w:cs="Times New Roman"/>
          <w:sz w:val="24"/>
          <w:szCs w:val="24"/>
        </w:rPr>
        <w:t xml:space="preserve">разделить </w:t>
      </w:r>
      <w:proofErr w:type="spellStart"/>
      <w:r w:rsidR="00EB1DCF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="00EB1DCF">
        <w:rPr>
          <w:rFonts w:ascii="Times New Roman" w:hAnsi="Times New Roman" w:cs="Times New Roman"/>
          <w:sz w:val="24"/>
          <w:szCs w:val="24"/>
        </w:rPr>
        <w:t xml:space="preserve"> на колонки по </w:t>
      </w:r>
      <w:r w:rsidR="00EB1DC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B1DCF" w:rsidRPr="00EB1DCF">
        <w:rPr>
          <w:rFonts w:ascii="Times New Roman" w:hAnsi="Times New Roman" w:cs="Times New Roman"/>
          <w:sz w:val="24"/>
          <w:szCs w:val="24"/>
        </w:rPr>
        <w:t xml:space="preserve"> </w:t>
      </w:r>
      <w:r w:rsidR="00EB1DCF">
        <w:rPr>
          <w:rFonts w:ascii="Times New Roman" w:hAnsi="Times New Roman" w:cs="Times New Roman"/>
          <w:sz w:val="24"/>
          <w:szCs w:val="24"/>
        </w:rPr>
        <w:t xml:space="preserve">символов, где </w:t>
      </w:r>
      <w:r w:rsidR="00EB1DC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B1DCF" w:rsidRPr="00EB1DCF">
        <w:rPr>
          <w:rFonts w:ascii="Times New Roman" w:hAnsi="Times New Roman" w:cs="Times New Roman"/>
          <w:sz w:val="24"/>
          <w:szCs w:val="24"/>
        </w:rPr>
        <w:t xml:space="preserve"> </w:t>
      </w:r>
      <w:r w:rsidR="00EB1DCF">
        <w:rPr>
          <w:rFonts w:ascii="Times New Roman" w:hAnsi="Times New Roman" w:cs="Times New Roman"/>
          <w:sz w:val="24"/>
          <w:szCs w:val="24"/>
        </w:rPr>
        <w:t>– длина ключа, провести частотный анализ.</w:t>
      </w:r>
    </w:p>
    <w:p w14:paraId="7EEDDBAD" w14:textId="77777777" w:rsidR="00394298" w:rsidRDefault="00394298" w:rsidP="00CF00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4A7459" w14:textId="1B0026AA" w:rsidR="003F2C76" w:rsidRDefault="003F2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D7F6F6" w14:textId="28C93815" w:rsidR="003F2C76" w:rsidRDefault="003F2C76" w:rsidP="003F2C76">
      <w:pPr>
        <w:pStyle w:val="1"/>
      </w:pPr>
      <w:bookmarkStart w:id="8" w:name="_Toc88425902"/>
      <w:r>
        <w:lastRenderedPageBreak/>
        <w:t>7 Список использованных источников</w:t>
      </w:r>
      <w:bookmarkEnd w:id="8"/>
    </w:p>
    <w:p w14:paraId="214DA0C2" w14:textId="77777777" w:rsidR="002A1C14" w:rsidRDefault="002A1C14" w:rsidP="002A1C1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A1C14">
        <w:rPr>
          <w:rFonts w:ascii="Times New Roman" w:hAnsi="Times New Roman" w:cs="Times New Roman"/>
          <w:sz w:val="24"/>
          <w:szCs w:val="24"/>
        </w:rPr>
        <w:t>1</w:t>
      </w:r>
      <w:r w:rsidRPr="000C65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Википедия «Шифр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1C5B9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C5B9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 w:rsidRPr="00C777A2">
          <w:rPr>
            <w:rStyle w:val="ac"/>
            <w:rFonts w:ascii="Times New Roman" w:hAnsi="Times New Roman" w:cs="Times New Roman"/>
            <w:sz w:val="24"/>
            <w:szCs w:val="24"/>
          </w:rPr>
          <w:t>https://ru.wikipedia.org/wiki/%D0%A8%D0%B8%D1%84%D1%80_%D0%92%D0%B8%D0%B6%D0%B5%D0%BD%D0%B5%D1%80%D0%B0</w:t>
        </w:r>
      </w:hyperlink>
    </w:p>
    <w:p w14:paraId="0EA73B1F" w14:textId="699829E5" w:rsidR="00EE10CD" w:rsidRDefault="00EE10CD" w:rsidP="00EE10CD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A1C14" w:rsidRPr="002A1C1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A1C14" w:rsidRPr="001C5B92">
        <w:rPr>
          <w:rFonts w:ascii="Times New Roman" w:hAnsi="Times New Roman" w:cs="Times New Roman"/>
          <w:sz w:val="24"/>
          <w:szCs w:val="24"/>
          <w:lang w:val="en-US"/>
        </w:rPr>
        <w:t>Vigenere</w:t>
      </w:r>
      <w:proofErr w:type="spellEnd"/>
      <w:r w:rsidR="002A1C14" w:rsidRPr="001C5B92">
        <w:rPr>
          <w:rFonts w:ascii="Times New Roman" w:hAnsi="Times New Roman" w:cs="Times New Roman"/>
          <w:sz w:val="24"/>
          <w:szCs w:val="24"/>
          <w:lang w:val="en-US"/>
        </w:rPr>
        <w:t xml:space="preserve"> Cipher </w:t>
      </w:r>
      <w:r w:rsidR="002A1C14">
        <w:rPr>
          <w:rFonts w:ascii="Times New Roman" w:hAnsi="Times New Roman" w:cs="Times New Roman"/>
          <w:sz w:val="24"/>
          <w:szCs w:val="24"/>
          <w:lang w:val="en-US"/>
        </w:rPr>
        <w:t xml:space="preserve">– URL: </w:t>
      </w:r>
      <w:hyperlink r:id="rId31" w:history="1">
        <w:r w:rsidR="002A1C14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https://www.javatpoint.com/vigenere-cipher</w:t>
        </w:r>
      </w:hyperlink>
    </w:p>
    <w:p w14:paraId="2B0181B5" w14:textId="5C365EF4" w:rsidR="002A1C14" w:rsidRPr="00EE10CD" w:rsidRDefault="00EE10CD" w:rsidP="00EE10CD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E10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Википедия «Метод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Касиски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 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B9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C5B9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513">
        <w:rPr>
          <w:rFonts w:ascii="Times New Roman" w:hAnsi="Times New Roman" w:cs="Times New Roman"/>
          <w:sz w:val="24"/>
          <w:szCs w:val="24"/>
        </w:rPr>
        <w:t>https://ru.wikipedia.org/wiki/%D0%9C%D0%B5%D1%82%D0%BE%D0%B4_%D0%9A%D0%B0%D1%81%D0%B8%D1%81%D0%BA%D0%B8</w:t>
      </w:r>
    </w:p>
    <w:p w14:paraId="66EE90D3" w14:textId="2BDDF6FA" w:rsidR="002A1C14" w:rsidRDefault="002A1C14" w:rsidP="002A1C1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Jeff Suzuki: The Random Professor </w:t>
      </w:r>
      <w:r w:rsidRPr="001C5B92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Kasiski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Attack</w:t>
      </w:r>
      <w:r w:rsidRPr="001C5B92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hyperlink r:id="rId32" w:history="1">
        <w:r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https://www.youtube.com/watch?v=TxClRjnRNJw&amp;ab_channel=JeffSuzuki%3ATheRandomProfessor</w:t>
        </w:r>
      </w:hyperlink>
    </w:p>
    <w:p w14:paraId="46F9E105" w14:textId="1983263E" w:rsidR="002A1C14" w:rsidRDefault="002A1C14" w:rsidP="002A1C1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1C5B92">
        <w:rPr>
          <w:rFonts w:ascii="Times New Roman" w:hAnsi="Times New Roman" w:cs="Times New Roman"/>
          <w:sz w:val="24"/>
          <w:szCs w:val="24"/>
        </w:rPr>
        <w:t>Изображение</w:t>
      </w:r>
      <w:r w:rsidR="001C5B92" w:rsidRPr="002A1C14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1C5B92">
        <w:rPr>
          <w:rFonts w:ascii="Times New Roman" w:hAnsi="Times New Roman" w:cs="Times New Roman"/>
          <w:sz w:val="24"/>
          <w:szCs w:val="24"/>
          <w:lang w:val="en-US"/>
        </w:rPr>
        <w:t>Entropy</w:t>
      </w:r>
      <w:r w:rsidR="001C5B92" w:rsidRPr="002A1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B9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1C5B92" w:rsidRPr="002A1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B92"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="001C5B92" w:rsidRPr="002A1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B92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1C5B92" w:rsidRPr="002A1C14">
        <w:rPr>
          <w:rFonts w:ascii="Times New Roman" w:hAnsi="Times New Roman" w:cs="Times New Roman"/>
          <w:sz w:val="24"/>
          <w:szCs w:val="24"/>
          <w:lang w:val="en-US"/>
        </w:rPr>
        <w:t xml:space="preserve">» – </w:t>
      </w:r>
      <w:r w:rsidR="001C5B9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C5B92" w:rsidRPr="002A1C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33" w:history="1"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https://www.chegg.com/homework-help/questions-and-answers/based-following-table-number-births-month-us-estimate-entropy-random-variable-taking-value-q27896728</w:t>
        </w:r>
      </w:hyperlink>
    </w:p>
    <w:p w14:paraId="1CD01B50" w14:textId="4B03EF36" w:rsidR="001C5B92" w:rsidRPr="002A1C14" w:rsidRDefault="002A1C14" w:rsidP="002A1C1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6</w:t>
      </w:r>
      <w:r w:rsidRPr="002A1C1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Онлайн</w:t>
      </w:r>
      <w:r w:rsidRPr="002A1C1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калькулятор</w:t>
      </w:r>
      <w:r w:rsidRPr="002A1C1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Шифр</w:t>
      </w:r>
      <w:r w:rsidRPr="002A1C1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Цезаря</w:t>
      </w:r>
      <w:r w:rsidRPr="002A1C1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» </w:t>
      </w:r>
      <w:r w:rsidRPr="002A1C14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–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2A1C14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:</w:t>
      </w:r>
      <w:r w:rsidRPr="002A1C14">
        <w:rPr>
          <w:lang w:val="en-US"/>
        </w:rPr>
        <w:t xml:space="preserve"> </w:t>
      </w:r>
      <w:r w:rsidRPr="001C5B9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https</w:t>
      </w:r>
      <w:r w:rsidRPr="002A1C14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://</w:t>
      </w:r>
      <w:r w:rsidRPr="001C5B9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planetcalc</w:t>
      </w:r>
      <w:r w:rsidRPr="002A1C14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Pr="001C5B9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ru</w:t>
      </w:r>
      <w:r w:rsidRPr="002A1C14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/1434/</w:t>
      </w:r>
    </w:p>
    <w:p w14:paraId="4A0D8908" w14:textId="0723813C" w:rsidR="001C5B92" w:rsidRDefault="002A1C14" w:rsidP="001C5B9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A1C14">
        <w:rPr>
          <w:rFonts w:ascii="Times New Roman" w:hAnsi="Times New Roman" w:cs="Times New Roman"/>
          <w:sz w:val="24"/>
          <w:szCs w:val="24"/>
        </w:rPr>
        <w:t>7</w:t>
      </w:r>
      <w:r w:rsidR="001C5B92" w:rsidRPr="001C5B92">
        <w:rPr>
          <w:rFonts w:ascii="Times New Roman" w:hAnsi="Times New Roman" w:cs="Times New Roman"/>
          <w:sz w:val="24"/>
          <w:szCs w:val="24"/>
        </w:rPr>
        <w:t xml:space="preserve">. </w:t>
      </w:r>
      <w:r w:rsidR="001C5B92">
        <w:rPr>
          <w:rFonts w:ascii="Times New Roman" w:hAnsi="Times New Roman" w:cs="Times New Roman"/>
          <w:sz w:val="24"/>
          <w:szCs w:val="24"/>
        </w:rPr>
        <w:t xml:space="preserve">Портал знаний «Анализ текстов» </w:t>
      </w:r>
      <w:r w:rsidR="001C5B92" w:rsidRPr="001C5B92">
        <w:rPr>
          <w:rFonts w:ascii="Times New Roman" w:hAnsi="Times New Roman" w:cs="Times New Roman"/>
          <w:sz w:val="24"/>
          <w:szCs w:val="24"/>
        </w:rPr>
        <w:t xml:space="preserve">– </w:t>
      </w:r>
      <w:r w:rsidR="001C5B9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C5B92" w:rsidRPr="001C5B92">
        <w:rPr>
          <w:rFonts w:ascii="Times New Roman" w:hAnsi="Times New Roman" w:cs="Times New Roman"/>
          <w:sz w:val="24"/>
          <w:szCs w:val="24"/>
        </w:rPr>
        <w:t>:</w:t>
      </w:r>
      <w:r w:rsidR="001C5B92">
        <w:rPr>
          <w:rFonts w:ascii="Times New Roman" w:hAnsi="Times New Roman" w:cs="Times New Roman"/>
          <w:sz w:val="24"/>
          <w:szCs w:val="24"/>
        </w:rPr>
        <w:t xml:space="preserve"> </w:t>
      </w:r>
      <w:hyperlink r:id="rId34" w:history="1"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statistica</w:t>
        </w:r>
        <w:proofErr w:type="spellEnd"/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local</w:t>
        </w:r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portals</w:t>
        </w:r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data</w:t>
        </w:r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mining</w:t>
        </w:r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analiz</w:t>
        </w:r>
        <w:proofErr w:type="spellEnd"/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tekstov</w:t>
        </w:r>
        <w:proofErr w:type="spellEnd"/>
        <w:r w:rsidR="001C5B92" w:rsidRPr="00C777A2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</w:hyperlink>
    </w:p>
    <w:p w14:paraId="22B023B8" w14:textId="0E22E6EE" w:rsidR="001C5B92" w:rsidRPr="000C6513" w:rsidRDefault="002A1C14" w:rsidP="001C5B9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A1C14">
        <w:rPr>
          <w:rFonts w:ascii="Times New Roman" w:hAnsi="Times New Roman" w:cs="Times New Roman"/>
          <w:sz w:val="24"/>
          <w:szCs w:val="24"/>
        </w:rPr>
        <w:t>8</w:t>
      </w:r>
      <w:r w:rsidR="001C5B92" w:rsidRPr="001C5B92">
        <w:rPr>
          <w:rFonts w:ascii="Times New Roman" w:hAnsi="Times New Roman" w:cs="Times New Roman"/>
          <w:sz w:val="24"/>
          <w:szCs w:val="24"/>
        </w:rPr>
        <w:t xml:space="preserve">. </w:t>
      </w:r>
      <w:r w:rsidR="001C5B92">
        <w:rPr>
          <w:rFonts w:ascii="Times New Roman" w:hAnsi="Times New Roman" w:cs="Times New Roman"/>
          <w:sz w:val="24"/>
          <w:szCs w:val="24"/>
          <w:lang w:val="en-US"/>
        </w:rPr>
        <w:t>KMB</w:t>
      </w:r>
      <w:r w:rsidR="001C5B92" w:rsidRPr="001C5B92">
        <w:rPr>
          <w:rFonts w:ascii="Times New Roman" w:hAnsi="Times New Roman" w:cs="Times New Roman"/>
          <w:sz w:val="24"/>
          <w:szCs w:val="24"/>
        </w:rPr>
        <w:t xml:space="preserve"> </w:t>
      </w:r>
      <w:r w:rsidR="001C5B92">
        <w:rPr>
          <w:rFonts w:ascii="Times New Roman" w:hAnsi="Times New Roman" w:cs="Times New Roman"/>
          <w:sz w:val="24"/>
          <w:szCs w:val="24"/>
          <w:lang w:val="en-US"/>
        </w:rPr>
        <w:t>CTF</w:t>
      </w:r>
      <w:r w:rsidR="001C5B92" w:rsidRPr="001C5B92">
        <w:rPr>
          <w:rFonts w:ascii="Times New Roman" w:hAnsi="Times New Roman" w:cs="Times New Roman"/>
          <w:sz w:val="24"/>
          <w:szCs w:val="24"/>
        </w:rPr>
        <w:t xml:space="preserve"> </w:t>
      </w:r>
      <w:r w:rsidR="001C5B92">
        <w:rPr>
          <w:rFonts w:ascii="Times New Roman" w:hAnsi="Times New Roman" w:cs="Times New Roman"/>
          <w:sz w:val="24"/>
          <w:szCs w:val="24"/>
        </w:rPr>
        <w:t xml:space="preserve">«Шифр </w:t>
      </w:r>
      <w:proofErr w:type="spellStart"/>
      <w:r w:rsidR="001C5B92"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 w:rsidR="001C5B92">
        <w:rPr>
          <w:rFonts w:ascii="Times New Roman" w:hAnsi="Times New Roman" w:cs="Times New Roman"/>
          <w:sz w:val="24"/>
          <w:szCs w:val="24"/>
        </w:rPr>
        <w:t xml:space="preserve">» </w:t>
      </w:r>
      <w:r w:rsidR="001C5B92" w:rsidRPr="001C5B92">
        <w:rPr>
          <w:rFonts w:ascii="Times New Roman" w:hAnsi="Times New Roman" w:cs="Times New Roman"/>
          <w:sz w:val="24"/>
          <w:szCs w:val="24"/>
        </w:rPr>
        <w:t xml:space="preserve">– </w:t>
      </w:r>
      <w:r w:rsidR="001C5B9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C5B92" w:rsidRPr="001C5B92">
        <w:rPr>
          <w:rFonts w:ascii="Times New Roman" w:hAnsi="Times New Roman" w:cs="Times New Roman"/>
          <w:sz w:val="24"/>
          <w:szCs w:val="24"/>
        </w:rPr>
        <w:t>:</w:t>
      </w:r>
      <w:r w:rsidR="001C5B92">
        <w:rPr>
          <w:rFonts w:ascii="Times New Roman" w:hAnsi="Times New Roman" w:cs="Times New Roman"/>
          <w:sz w:val="24"/>
          <w:szCs w:val="24"/>
        </w:rPr>
        <w:t xml:space="preserve"> </w:t>
      </w:r>
      <w:hyperlink r:id="rId35" w:history="1"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kmb</w:t>
        </w:r>
        <w:proofErr w:type="spellEnd"/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cybber</w:t>
        </w:r>
        <w:proofErr w:type="spellEnd"/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crypto</w:t>
        </w:r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vigener</w:t>
        </w:r>
        <w:proofErr w:type="spellEnd"/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="000C6513" w:rsidRPr="00C777A2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74DFE05F" w14:textId="5E60D8CF" w:rsidR="00E14DB1" w:rsidRPr="002A1C14" w:rsidRDefault="00E14DB1" w:rsidP="00394298">
      <w:pPr>
        <w:rPr>
          <w:rFonts w:ascii="Times New Roman" w:hAnsi="Times New Roman" w:cs="Times New Roman"/>
          <w:sz w:val="24"/>
          <w:szCs w:val="24"/>
        </w:rPr>
      </w:pPr>
    </w:p>
    <w:p w14:paraId="2D122D72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41CE1" w:rsidSect="00F4709B">
      <w:footerReference w:type="default" r:id="rId36"/>
      <w:footerReference w:type="firs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5FF9D" w14:textId="77777777" w:rsidR="00CE1C84" w:rsidRDefault="00CE1C84" w:rsidP="00B04373">
      <w:pPr>
        <w:spacing w:after="0" w:line="240" w:lineRule="auto"/>
      </w:pPr>
      <w:r>
        <w:separator/>
      </w:r>
    </w:p>
  </w:endnote>
  <w:endnote w:type="continuationSeparator" w:id="0">
    <w:p w14:paraId="7AC98AC9" w14:textId="77777777" w:rsidR="00CE1C84" w:rsidRDefault="00CE1C84" w:rsidP="00B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129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012A90" w14:textId="6B47BD21" w:rsidR="000C6513" w:rsidRPr="00D0306D" w:rsidRDefault="000C6513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30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30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7895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6CA8B23" w14:textId="77777777" w:rsidR="000C6513" w:rsidRDefault="000C651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E5081" w14:textId="77777777" w:rsidR="000C6513" w:rsidRDefault="000C6513">
    <w:pPr>
      <w:pStyle w:val="af0"/>
      <w:jc w:val="center"/>
    </w:pPr>
  </w:p>
  <w:p w14:paraId="38A36032" w14:textId="77777777" w:rsidR="000C6513" w:rsidRDefault="000C651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1F8AA" w14:textId="77777777" w:rsidR="00CE1C84" w:rsidRDefault="00CE1C84" w:rsidP="00B04373">
      <w:pPr>
        <w:spacing w:after="0" w:line="240" w:lineRule="auto"/>
      </w:pPr>
      <w:r>
        <w:separator/>
      </w:r>
    </w:p>
  </w:footnote>
  <w:footnote w:type="continuationSeparator" w:id="0">
    <w:p w14:paraId="55025CF6" w14:textId="77777777" w:rsidR="00CE1C84" w:rsidRDefault="00CE1C84" w:rsidP="00B0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BB9"/>
    <w:multiLevelType w:val="hybridMultilevel"/>
    <w:tmpl w:val="5002BAD6"/>
    <w:lvl w:ilvl="0" w:tplc="22A2208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8280ACE"/>
    <w:multiLevelType w:val="hybridMultilevel"/>
    <w:tmpl w:val="432C78F8"/>
    <w:lvl w:ilvl="0" w:tplc="BDB699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2F715D"/>
    <w:multiLevelType w:val="hybridMultilevel"/>
    <w:tmpl w:val="7FB00FEE"/>
    <w:lvl w:ilvl="0" w:tplc="F3025A2A">
      <w:start w:val="2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D15292"/>
    <w:multiLevelType w:val="multilevel"/>
    <w:tmpl w:val="E6469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A346DA4"/>
    <w:multiLevelType w:val="hybridMultilevel"/>
    <w:tmpl w:val="0674CBCC"/>
    <w:lvl w:ilvl="0" w:tplc="041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BD60AEE"/>
    <w:multiLevelType w:val="hybridMultilevel"/>
    <w:tmpl w:val="39B40BC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F40BC4"/>
    <w:multiLevelType w:val="hybridMultilevel"/>
    <w:tmpl w:val="28E423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191A24"/>
    <w:multiLevelType w:val="hybridMultilevel"/>
    <w:tmpl w:val="3E8C14EE"/>
    <w:lvl w:ilvl="0" w:tplc="F822E8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1B60CD"/>
    <w:multiLevelType w:val="hybridMultilevel"/>
    <w:tmpl w:val="DF24E7E6"/>
    <w:lvl w:ilvl="0" w:tplc="B8287B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A41F81"/>
    <w:multiLevelType w:val="hybridMultilevel"/>
    <w:tmpl w:val="EF9840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91C20"/>
    <w:multiLevelType w:val="hybridMultilevel"/>
    <w:tmpl w:val="6E8C4CBE"/>
    <w:lvl w:ilvl="0" w:tplc="A460A4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622E6D"/>
    <w:multiLevelType w:val="hybridMultilevel"/>
    <w:tmpl w:val="D60C04F8"/>
    <w:lvl w:ilvl="0" w:tplc="4AA4FB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052554C"/>
    <w:multiLevelType w:val="multilevel"/>
    <w:tmpl w:val="7DCA4D4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05" w:hanging="1800"/>
      </w:pPr>
      <w:rPr>
        <w:rFonts w:hint="default"/>
      </w:rPr>
    </w:lvl>
  </w:abstractNum>
  <w:abstractNum w:abstractNumId="14" w15:restartNumberingAfterBreak="0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1C759D"/>
    <w:multiLevelType w:val="multilevel"/>
    <w:tmpl w:val="92FC7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8" w:hanging="1800"/>
      </w:pPr>
      <w:rPr>
        <w:rFonts w:hint="default"/>
      </w:rPr>
    </w:lvl>
  </w:abstractNum>
  <w:abstractNum w:abstractNumId="16" w15:restartNumberingAfterBreak="0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847E0F"/>
    <w:multiLevelType w:val="multilevel"/>
    <w:tmpl w:val="A4340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8" w15:restartNumberingAfterBreak="0">
    <w:nsid w:val="4C1A3614"/>
    <w:multiLevelType w:val="hybridMultilevel"/>
    <w:tmpl w:val="BA54AE24"/>
    <w:lvl w:ilvl="0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9" w15:restartNumberingAfterBreak="0">
    <w:nsid w:val="4DBB4E40"/>
    <w:multiLevelType w:val="multilevel"/>
    <w:tmpl w:val="8AD80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4EE85256"/>
    <w:multiLevelType w:val="hybridMultilevel"/>
    <w:tmpl w:val="DE32ADA4"/>
    <w:lvl w:ilvl="0" w:tplc="D17E52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3E2335B"/>
    <w:multiLevelType w:val="hybridMultilevel"/>
    <w:tmpl w:val="E04658D8"/>
    <w:lvl w:ilvl="0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2" w15:restartNumberingAfterBreak="0">
    <w:nsid w:val="6E8A7AC4"/>
    <w:multiLevelType w:val="multilevel"/>
    <w:tmpl w:val="23A28A6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03B4B2D"/>
    <w:multiLevelType w:val="multilevel"/>
    <w:tmpl w:val="62CCB2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2"/>
  </w:num>
  <w:num w:numId="3">
    <w:abstractNumId w:val="4"/>
  </w:num>
  <w:num w:numId="4">
    <w:abstractNumId w:val="18"/>
  </w:num>
  <w:num w:numId="5">
    <w:abstractNumId w:val="21"/>
  </w:num>
  <w:num w:numId="6">
    <w:abstractNumId w:val="7"/>
  </w:num>
  <w:num w:numId="7">
    <w:abstractNumId w:val="13"/>
  </w:num>
  <w:num w:numId="8">
    <w:abstractNumId w:val="17"/>
  </w:num>
  <w:num w:numId="9">
    <w:abstractNumId w:val="0"/>
  </w:num>
  <w:num w:numId="10">
    <w:abstractNumId w:val="15"/>
  </w:num>
  <w:num w:numId="11">
    <w:abstractNumId w:val="19"/>
  </w:num>
  <w:num w:numId="12">
    <w:abstractNumId w:val="8"/>
  </w:num>
  <w:num w:numId="13">
    <w:abstractNumId w:val="11"/>
  </w:num>
  <w:num w:numId="14">
    <w:abstractNumId w:val="20"/>
  </w:num>
  <w:num w:numId="15">
    <w:abstractNumId w:val="10"/>
  </w:num>
  <w:num w:numId="16">
    <w:abstractNumId w:val="23"/>
  </w:num>
  <w:num w:numId="17">
    <w:abstractNumId w:val="1"/>
  </w:num>
  <w:num w:numId="18">
    <w:abstractNumId w:val="5"/>
  </w:num>
  <w:num w:numId="19">
    <w:abstractNumId w:val="2"/>
  </w:num>
  <w:num w:numId="20">
    <w:abstractNumId w:val="14"/>
  </w:num>
  <w:num w:numId="21">
    <w:abstractNumId w:val="16"/>
  </w:num>
  <w:num w:numId="22">
    <w:abstractNumId w:val="6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91"/>
    <w:rsid w:val="00003E77"/>
    <w:rsid w:val="00007616"/>
    <w:rsid w:val="00012D20"/>
    <w:rsid w:val="00014EAD"/>
    <w:rsid w:val="00020399"/>
    <w:rsid w:val="000249BC"/>
    <w:rsid w:val="00030E0F"/>
    <w:rsid w:val="00036581"/>
    <w:rsid w:val="00036F23"/>
    <w:rsid w:val="000411F8"/>
    <w:rsid w:val="00044166"/>
    <w:rsid w:val="00046FDC"/>
    <w:rsid w:val="000579BD"/>
    <w:rsid w:val="00067664"/>
    <w:rsid w:val="000703AD"/>
    <w:rsid w:val="00070DE5"/>
    <w:rsid w:val="0007526D"/>
    <w:rsid w:val="00081ED6"/>
    <w:rsid w:val="000860E2"/>
    <w:rsid w:val="00093DE1"/>
    <w:rsid w:val="000A54F6"/>
    <w:rsid w:val="000B22B4"/>
    <w:rsid w:val="000B3D35"/>
    <w:rsid w:val="000B45B0"/>
    <w:rsid w:val="000C3414"/>
    <w:rsid w:val="000C5838"/>
    <w:rsid w:val="000C645E"/>
    <w:rsid w:val="000C6513"/>
    <w:rsid w:val="000D3A9D"/>
    <w:rsid w:val="000D3C6A"/>
    <w:rsid w:val="000D6DC9"/>
    <w:rsid w:val="000E0B5B"/>
    <w:rsid w:val="000E1AE8"/>
    <w:rsid w:val="000E5946"/>
    <w:rsid w:val="000F27A1"/>
    <w:rsid w:val="00103D6F"/>
    <w:rsid w:val="00103FA8"/>
    <w:rsid w:val="00105614"/>
    <w:rsid w:val="001069F2"/>
    <w:rsid w:val="00107A41"/>
    <w:rsid w:val="00110F43"/>
    <w:rsid w:val="00120E57"/>
    <w:rsid w:val="00122881"/>
    <w:rsid w:val="00122C0E"/>
    <w:rsid w:val="00123382"/>
    <w:rsid w:val="001239FE"/>
    <w:rsid w:val="0012404A"/>
    <w:rsid w:val="00127BC2"/>
    <w:rsid w:val="00127F91"/>
    <w:rsid w:val="00132291"/>
    <w:rsid w:val="001408EE"/>
    <w:rsid w:val="00141FD4"/>
    <w:rsid w:val="0016627C"/>
    <w:rsid w:val="00170EA6"/>
    <w:rsid w:val="00182022"/>
    <w:rsid w:val="00182418"/>
    <w:rsid w:val="00183B27"/>
    <w:rsid w:val="001929D5"/>
    <w:rsid w:val="001A100F"/>
    <w:rsid w:val="001A472B"/>
    <w:rsid w:val="001A72BF"/>
    <w:rsid w:val="001A7A74"/>
    <w:rsid w:val="001B42AF"/>
    <w:rsid w:val="001C0A3C"/>
    <w:rsid w:val="001C0A81"/>
    <w:rsid w:val="001C331D"/>
    <w:rsid w:val="001C5006"/>
    <w:rsid w:val="001C5B92"/>
    <w:rsid w:val="001C71CE"/>
    <w:rsid w:val="001D23A3"/>
    <w:rsid w:val="001D23B8"/>
    <w:rsid w:val="001D5592"/>
    <w:rsid w:val="001D6A94"/>
    <w:rsid w:val="001E2603"/>
    <w:rsid w:val="001E3C7B"/>
    <w:rsid w:val="001E4CFF"/>
    <w:rsid w:val="001F0D0E"/>
    <w:rsid w:val="001F61F0"/>
    <w:rsid w:val="002051BD"/>
    <w:rsid w:val="00205741"/>
    <w:rsid w:val="00214405"/>
    <w:rsid w:val="002178E9"/>
    <w:rsid w:val="002249A4"/>
    <w:rsid w:val="002325D1"/>
    <w:rsid w:val="00241E53"/>
    <w:rsid w:val="0024593F"/>
    <w:rsid w:val="00246B13"/>
    <w:rsid w:val="00251B73"/>
    <w:rsid w:val="00252EF8"/>
    <w:rsid w:val="002536EF"/>
    <w:rsid w:val="0025459F"/>
    <w:rsid w:val="002560F9"/>
    <w:rsid w:val="00261922"/>
    <w:rsid w:val="00262529"/>
    <w:rsid w:val="002664D9"/>
    <w:rsid w:val="00270B1C"/>
    <w:rsid w:val="00280749"/>
    <w:rsid w:val="00285D94"/>
    <w:rsid w:val="00296BB7"/>
    <w:rsid w:val="002A1C14"/>
    <w:rsid w:val="002C505D"/>
    <w:rsid w:val="002E20A9"/>
    <w:rsid w:val="002E7493"/>
    <w:rsid w:val="002F72D8"/>
    <w:rsid w:val="00315A47"/>
    <w:rsid w:val="00315AC7"/>
    <w:rsid w:val="003201F6"/>
    <w:rsid w:val="003228B7"/>
    <w:rsid w:val="00325DEF"/>
    <w:rsid w:val="00332332"/>
    <w:rsid w:val="003323AB"/>
    <w:rsid w:val="00333EBF"/>
    <w:rsid w:val="0033724A"/>
    <w:rsid w:val="003404EE"/>
    <w:rsid w:val="00340DF9"/>
    <w:rsid w:val="003455BB"/>
    <w:rsid w:val="003526F1"/>
    <w:rsid w:val="00355CF8"/>
    <w:rsid w:val="00355FBB"/>
    <w:rsid w:val="00356CA1"/>
    <w:rsid w:val="0036415A"/>
    <w:rsid w:val="003668BB"/>
    <w:rsid w:val="00394298"/>
    <w:rsid w:val="0039523E"/>
    <w:rsid w:val="003A38ED"/>
    <w:rsid w:val="003A4F57"/>
    <w:rsid w:val="003B183D"/>
    <w:rsid w:val="003B5668"/>
    <w:rsid w:val="003C1C73"/>
    <w:rsid w:val="003C24CA"/>
    <w:rsid w:val="003D1475"/>
    <w:rsid w:val="003D32F9"/>
    <w:rsid w:val="003E2B94"/>
    <w:rsid w:val="003E3EBC"/>
    <w:rsid w:val="003E4D76"/>
    <w:rsid w:val="003E7965"/>
    <w:rsid w:val="003F2C76"/>
    <w:rsid w:val="003F4103"/>
    <w:rsid w:val="003F56E5"/>
    <w:rsid w:val="003F6C1B"/>
    <w:rsid w:val="00416FF0"/>
    <w:rsid w:val="00417EDE"/>
    <w:rsid w:val="004211B0"/>
    <w:rsid w:val="0043543B"/>
    <w:rsid w:val="00443B1C"/>
    <w:rsid w:val="00444B40"/>
    <w:rsid w:val="0045201B"/>
    <w:rsid w:val="004614B8"/>
    <w:rsid w:val="0047773F"/>
    <w:rsid w:val="004828D5"/>
    <w:rsid w:val="004862C7"/>
    <w:rsid w:val="00490AB6"/>
    <w:rsid w:val="00494F3A"/>
    <w:rsid w:val="004A0036"/>
    <w:rsid w:val="004A3710"/>
    <w:rsid w:val="004A7CDD"/>
    <w:rsid w:val="004B301E"/>
    <w:rsid w:val="004C6C5F"/>
    <w:rsid w:val="004D38BE"/>
    <w:rsid w:val="004D69CE"/>
    <w:rsid w:val="004D7B0B"/>
    <w:rsid w:val="004E05B8"/>
    <w:rsid w:val="004E1951"/>
    <w:rsid w:val="004E67B2"/>
    <w:rsid w:val="004F130F"/>
    <w:rsid w:val="004F5A58"/>
    <w:rsid w:val="0050037D"/>
    <w:rsid w:val="00510C85"/>
    <w:rsid w:val="005154A8"/>
    <w:rsid w:val="0052083B"/>
    <w:rsid w:val="00521E46"/>
    <w:rsid w:val="005225F0"/>
    <w:rsid w:val="00524F78"/>
    <w:rsid w:val="0052676B"/>
    <w:rsid w:val="005359E5"/>
    <w:rsid w:val="0054073F"/>
    <w:rsid w:val="00540919"/>
    <w:rsid w:val="0054512B"/>
    <w:rsid w:val="00550376"/>
    <w:rsid w:val="00551C7A"/>
    <w:rsid w:val="00561913"/>
    <w:rsid w:val="0057364B"/>
    <w:rsid w:val="0059435E"/>
    <w:rsid w:val="0059470F"/>
    <w:rsid w:val="00597D8D"/>
    <w:rsid w:val="005A359D"/>
    <w:rsid w:val="005B51E0"/>
    <w:rsid w:val="005C28E0"/>
    <w:rsid w:val="005C336F"/>
    <w:rsid w:val="005D035B"/>
    <w:rsid w:val="005D55EE"/>
    <w:rsid w:val="005F5424"/>
    <w:rsid w:val="006033A8"/>
    <w:rsid w:val="0061523B"/>
    <w:rsid w:val="00625922"/>
    <w:rsid w:val="006317DE"/>
    <w:rsid w:val="0063319E"/>
    <w:rsid w:val="006331A9"/>
    <w:rsid w:val="00640A9C"/>
    <w:rsid w:val="00645481"/>
    <w:rsid w:val="00645D30"/>
    <w:rsid w:val="00670DE9"/>
    <w:rsid w:val="006746D2"/>
    <w:rsid w:val="00677E29"/>
    <w:rsid w:val="0068288E"/>
    <w:rsid w:val="00683F4D"/>
    <w:rsid w:val="00692880"/>
    <w:rsid w:val="006A27E2"/>
    <w:rsid w:val="006A5AB9"/>
    <w:rsid w:val="006B1DBE"/>
    <w:rsid w:val="006B531F"/>
    <w:rsid w:val="006C0465"/>
    <w:rsid w:val="006C40C2"/>
    <w:rsid w:val="006C502B"/>
    <w:rsid w:val="006D0EAC"/>
    <w:rsid w:val="006D354E"/>
    <w:rsid w:val="006D6281"/>
    <w:rsid w:val="006D68AA"/>
    <w:rsid w:val="006F0910"/>
    <w:rsid w:val="006F0972"/>
    <w:rsid w:val="006F1193"/>
    <w:rsid w:val="006F4AD0"/>
    <w:rsid w:val="00700DAC"/>
    <w:rsid w:val="00702E90"/>
    <w:rsid w:val="00724FED"/>
    <w:rsid w:val="00751786"/>
    <w:rsid w:val="00762F68"/>
    <w:rsid w:val="0077136A"/>
    <w:rsid w:val="0077461F"/>
    <w:rsid w:val="00782027"/>
    <w:rsid w:val="00786146"/>
    <w:rsid w:val="00791B7C"/>
    <w:rsid w:val="00793D1B"/>
    <w:rsid w:val="00794230"/>
    <w:rsid w:val="00794AAF"/>
    <w:rsid w:val="007A0097"/>
    <w:rsid w:val="007A12F9"/>
    <w:rsid w:val="007A3748"/>
    <w:rsid w:val="007B3D86"/>
    <w:rsid w:val="007B5CEA"/>
    <w:rsid w:val="007C1A0A"/>
    <w:rsid w:val="007C6E79"/>
    <w:rsid w:val="007D1111"/>
    <w:rsid w:val="007D28B7"/>
    <w:rsid w:val="007D403A"/>
    <w:rsid w:val="007D4A60"/>
    <w:rsid w:val="007D58A9"/>
    <w:rsid w:val="007D705A"/>
    <w:rsid w:val="007E7BA4"/>
    <w:rsid w:val="007F188D"/>
    <w:rsid w:val="00801601"/>
    <w:rsid w:val="00810975"/>
    <w:rsid w:val="008128D0"/>
    <w:rsid w:val="008178B9"/>
    <w:rsid w:val="00823F4E"/>
    <w:rsid w:val="00826984"/>
    <w:rsid w:val="00830614"/>
    <w:rsid w:val="00831364"/>
    <w:rsid w:val="008471A3"/>
    <w:rsid w:val="00850322"/>
    <w:rsid w:val="0085032F"/>
    <w:rsid w:val="0085425F"/>
    <w:rsid w:val="008636B0"/>
    <w:rsid w:val="00866BC2"/>
    <w:rsid w:val="00866D77"/>
    <w:rsid w:val="0088152A"/>
    <w:rsid w:val="008870D6"/>
    <w:rsid w:val="00895521"/>
    <w:rsid w:val="008A3531"/>
    <w:rsid w:val="008A3A2A"/>
    <w:rsid w:val="008A3CA3"/>
    <w:rsid w:val="008A5521"/>
    <w:rsid w:val="008A5C64"/>
    <w:rsid w:val="008A76A4"/>
    <w:rsid w:val="008B18AC"/>
    <w:rsid w:val="008B520A"/>
    <w:rsid w:val="008B55AF"/>
    <w:rsid w:val="008B5D44"/>
    <w:rsid w:val="008B664E"/>
    <w:rsid w:val="008C77BF"/>
    <w:rsid w:val="008D4313"/>
    <w:rsid w:val="008D6B59"/>
    <w:rsid w:val="008E0833"/>
    <w:rsid w:val="00902402"/>
    <w:rsid w:val="00912C26"/>
    <w:rsid w:val="009150B7"/>
    <w:rsid w:val="00921EA9"/>
    <w:rsid w:val="00926DFE"/>
    <w:rsid w:val="00934BF5"/>
    <w:rsid w:val="00934D45"/>
    <w:rsid w:val="00940F0C"/>
    <w:rsid w:val="0095421D"/>
    <w:rsid w:val="00957895"/>
    <w:rsid w:val="00957B30"/>
    <w:rsid w:val="00963DFC"/>
    <w:rsid w:val="00965CDB"/>
    <w:rsid w:val="009668B1"/>
    <w:rsid w:val="00971232"/>
    <w:rsid w:val="00971613"/>
    <w:rsid w:val="00971F40"/>
    <w:rsid w:val="00972F94"/>
    <w:rsid w:val="00974A41"/>
    <w:rsid w:val="0098118D"/>
    <w:rsid w:val="00981657"/>
    <w:rsid w:val="0098202F"/>
    <w:rsid w:val="009827FF"/>
    <w:rsid w:val="00993771"/>
    <w:rsid w:val="009A2F9A"/>
    <w:rsid w:val="009A46A8"/>
    <w:rsid w:val="009B3EEA"/>
    <w:rsid w:val="009B7C41"/>
    <w:rsid w:val="009B7D2D"/>
    <w:rsid w:val="009C0B17"/>
    <w:rsid w:val="009C4395"/>
    <w:rsid w:val="009D5971"/>
    <w:rsid w:val="009E6A0E"/>
    <w:rsid w:val="009E6FED"/>
    <w:rsid w:val="00A04076"/>
    <w:rsid w:val="00A123D2"/>
    <w:rsid w:val="00A1425D"/>
    <w:rsid w:val="00A162F4"/>
    <w:rsid w:val="00A17D3D"/>
    <w:rsid w:val="00A2608E"/>
    <w:rsid w:val="00A2660F"/>
    <w:rsid w:val="00A309AF"/>
    <w:rsid w:val="00A31914"/>
    <w:rsid w:val="00A32F29"/>
    <w:rsid w:val="00A331E2"/>
    <w:rsid w:val="00A355C2"/>
    <w:rsid w:val="00A411C1"/>
    <w:rsid w:val="00A41FD3"/>
    <w:rsid w:val="00A451A6"/>
    <w:rsid w:val="00A600AA"/>
    <w:rsid w:val="00A61682"/>
    <w:rsid w:val="00A73002"/>
    <w:rsid w:val="00A75D1A"/>
    <w:rsid w:val="00A82ADC"/>
    <w:rsid w:val="00A8506A"/>
    <w:rsid w:val="00AA2516"/>
    <w:rsid w:val="00AA5FA9"/>
    <w:rsid w:val="00AB45DF"/>
    <w:rsid w:val="00AB5FD8"/>
    <w:rsid w:val="00AC5246"/>
    <w:rsid w:val="00AD04DC"/>
    <w:rsid w:val="00AE0FE1"/>
    <w:rsid w:val="00AE10B2"/>
    <w:rsid w:val="00AE7F6B"/>
    <w:rsid w:val="00AF2AE5"/>
    <w:rsid w:val="00AF4B9C"/>
    <w:rsid w:val="00AF6B59"/>
    <w:rsid w:val="00B01880"/>
    <w:rsid w:val="00B04373"/>
    <w:rsid w:val="00B11A11"/>
    <w:rsid w:val="00B11B45"/>
    <w:rsid w:val="00B12DFA"/>
    <w:rsid w:val="00B14008"/>
    <w:rsid w:val="00B20454"/>
    <w:rsid w:val="00B218B5"/>
    <w:rsid w:val="00B243E2"/>
    <w:rsid w:val="00B26FE7"/>
    <w:rsid w:val="00B30A5B"/>
    <w:rsid w:val="00B41CE1"/>
    <w:rsid w:val="00B41DF0"/>
    <w:rsid w:val="00B46A80"/>
    <w:rsid w:val="00B46BF3"/>
    <w:rsid w:val="00B476DC"/>
    <w:rsid w:val="00B53AE4"/>
    <w:rsid w:val="00B664E9"/>
    <w:rsid w:val="00B7598D"/>
    <w:rsid w:val="00B80F61"/>
    <w:rsid w:val="00B82F04"/>
    <w:rsid w:val="00B90D5B"/>
    <w:rsid w:val="00B91C8F"/>
    <w:rsid w:val="00B97871"/>
    <w:rsid w:val="00BA137F"/>
    <w:rsid w:val="00BA19B6"/>
    <w:rsid w:val="00BA58C0"/>
    <w:rsid w:val="00BC6588"/>
    <w:rsid w:val="00BD397E"/>
    <w:rsid w:val="00BD4C6F"/>
    <w:rsid w:val="00BD7913"/>
    <w:rsid w:val="00BD7E09"/>
    <w:rsid w:val="00BE1547"/>
    <w:rsid w:val="00BE1E34"/>
    <w:rsid w:val="00BF4224"/>
    <w:rsid w:val="00BF57B1"/>
    <w:rsid w:val="00C03F1C"/>
    <w:rsid w:val="00C212EB"/>
    <w:rsid w:val="00C25F95"/>
    <w:rsid w:val="00C60146"/>
    <w:rsid w:val="00C66701"/>
    <w:rsid w:val="00C73C3D"/>
    <w:rsid w:val="00C916D2"/>
    <w:rsid w:val="00C96652"/>
    <w:rsid w:val="00C97297"/>
    <w:rsid w:val="00C9757C"/>
    <w:rsid w:val="00CA43FE"/>
    <w:rsid w:val="00CA64B3"/>
    <w:rsid w:val="00CB774B"/>
    <w:rsid w:val="00CC072D"/>
    <w:rsid w:val="00CC3A97"/>
    <w:rsid w:val="00CD1DED"/>
    <w:rsid w:val="00CD4C4A"/>
    <w:rsid w:val="00CE06E9"/>
    <w:rsid w:val="00CE1C84"/>
    <w:rsid w:val="00CE2FC6"/>
    <w:rsid w:val="00CE59CA"/>
    <w:rsid w:val="00CF00CF"/>
    <w:rsid w:val="00CF075A"/>
    <w:rsid w:val="00CF217F"/>
    <w:rsid w:val="00CF33FC"/>
    <w:rsid w:val="00D03051"/>
    <w:rsid w:val="00D0306D"/>
    <w:rsid w:val="00D04010"/>
    <w:rsid w:val="00D12528"/>
    <w:rsid w:val="00D33A3A"/>
    <w:rsid w:val="00D43269"/>
    <w:rsid w:val="00D44323"/>
    <w:rsid w:val="00D50536"/>
    <w:rsid w:val="00D52822"/>
    <w:rsid w:val="00D52B37"/>
    <w:rsid w:val="00D55BAF"/>
    <w:rsid w:val="00D56258"/>
    <w:rsid w:val="00D56F7A"/>
    <w:rsid w:val="00D57E87"/>
    <w:rsid w:val="00D619CC"/>
    <w:rsid w:val="00D7064E"/>
    <w:rsid w:val="00D756EC"/>
    <w:rsid w:val="00D75948"/>
    <w:rsid w:val="00D814F9"/>
    <w:rsid w:val="00D86748"/>
    <w:rsid w:val="00D91695"/>
    <w:rsid w:val="00D91EBD"/>
    <w:rsid w:val="00D956C8"/>
    <w:rsid w:val="00D96956"/>
    <w:rsid w:val="00DA03E0"/>
    <w:rsid w:val="00DA2034"/>
    <w:rsid w:val="00DA22C3"/>
    <w:rsid w:val="00DA3515"/>
    <w:rsid w:val="00DA3711"/>
    <w:rsid w:val="00DA7780"/>
    <w:rsid w:val="00DB1CE4"/>
    <w:rsid w:val="00DB5462"/>
    <w:rsid w:val="00DB5845"/>
    <w:rsid w:val="00DB71C8"/>
    <w:rsid w:val="00DD1514"/>
    <w:rsid w:val="00DE011F"/>
    <w:rsid w:val="00DE11B2"/>
    <w:rsid w:val="00DE375B"/>
    <w:rsid w:val="00DF31CA"/>
    <w:rsid w:val="00DF3322"/>
    <w:rsid w:val="00E03AD7"/>
    <w:rsid w:val="00E14DB1"/>
    <w:rsid w:val="00E15E6A"/>
    <w:rsid w:val="00E1734C"/>
    <w:rsid w:val="00E231CC"/>
    <w:rsid w:val="00E273C9"/>
    <w:rsid w:val="00E308C6"/>
    <w:rsid w:val="00E3110D"/>
    <w:rsid w:val="00E3507B"/>
    <w:rsid w:val="00E37299"/>
    <w:rsid w:val="00E44AA0"/>
    <w:rsid w:val="00E45104"/>
    <w:rsid w:val="00E46E02"/>
    <w:rsid w:val="00E5073F"/>
    <w:rsid w:val="00E5558C"/>
    <w:rsid w:val="00E61E40"/>
    <w:rsid w:val="00E628EC"/>
    <w:rsid w:val="00E64628"/>
    <w:rsid w:val="00E67ECD"/>
    <w:rsid w:val="00E72454"/>
    <w:rsid w:val="00E86A7C"/>
    <w:rsid w:val="00E932F3"/>
    <w:rsid w:val="00EB1DCF"/>
    <w:rsid w:val="00EB4C64"/>
    <w:rsid w:val="00EB6934"/>
    <w:rsid w:val="00ED1F7D"/>
    <w:rsid w:val="00ED35D1"/>
    <w:rsid w:val="00EE10CD"/>
    <w:rsid w:val="00EE3212"/>
    <w:rsid w:val="00EE3763"/>
    <w:rsid w:val="00EE4A5A"/>
    <w:rsid w:val="00EF405F"/>
    <w:rsid w:val="00EF4647"/>
    <w:rsid w:val="00EF4F82"/>
    <w:rsid w:val="00EF6A6F"/>
    <w:rsid w:val="00F140A2"/>
    <w:rsid w:val="00F16389"/>
    <w:rsid w:val="00F32544"/>
    <w:rsid w:val="00F33769"/>
    <w:rsid w:val="00F35606"/>
    <w:rsid w:val="00F356EE"/>
    <w:rsid w:val="00F4709B"/>
    <w:rsid w:val="00F521B5"/>
    <w:rsid w:val="00F52D80"/>
    <w:rsid w:val="00F56BBE"/>
    <w:rsid w:val="00F61027"/>
    <w:rsid w:val="00F64A1E"/>
    <w:rsid w:val="00F760BC"/>
    <w:rsid w:val="00F767B7"/>
    <w:rsid w:val="00F80339"/>
    <w:rsid w:val="00F83C56"/>
    <w:rsid w:val="00F86755"/>
    <w:rsid w:val="00F87065"/>
    <w:rsid w:val="00F91C56"/>
    <w:rsid w:val="00F95E72"/>
    <w:rsid w:val="00F96CC9"/>
    <w:rsid w:val="00FB002B"/>
    <w:rsid w:val="00FB49E5"/>
    <w:rsid w:val="00FD442A"/>
    <w:rsid w:val="00FE7862"/>
    <w:rsid w:val="00FF0DCF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826FB"/>
  <w15:docId w15:val="{33D4C9D9-6771-4602-943E-3D802FE0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513"/>
  </w:style>
  <w:style w:type="paragraph" w:styleId="1">
    <w:name w:val="heading 1"/>
    <w:basedOn w:val="a"/>
    <w:next w:val="a"/>
    <w:link w:val="10"/>
    <w:uiPriority w:val="9"/>
    <w:qFormat/>
    <w:rsid w:val="0002039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DF9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C6F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DB5462"/>
    <w:pPr>
      <w:widowControl w:val="0"/>
      <w:autoSpaceDE w:val="0"/>
      <w:autoSpaceDN w:val="0"/>
      <w:spacing w:after="0" w:line="240" w:lineRule="auto"/>
    </w:pPr>
    <w:rPr>
      <w:rFonts w:ascii="Arial Unicode MS" w:eastAsia="Times New Roman" w:hAnsi="Arial Unicode MS" w:cs="Arial Unicode MS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A5FA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0437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04373"/>
    <w:rPr>
      <w:sz w:val="20"/>
      <w:szCs w:val="20"/>
    </w:rPr>
  </w:style>
  <w:style w:type="character" w:styleId="a9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0"/>
    <w:rsid w:val="00B0437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40DF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aa">
    <w:name w:val="Сокращения и обозначения"/>
    <w:basedOn w:val="a"/>
    <w:qFormat/>
    <w:rsid w:val="009542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ермины и определения"/>
    <w:basedOn w:val="a"/>
    <w:qFormat/>
    <w:rsid w:val="0095421D"/>
    <w:pPr>
      <w:spacing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A19B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154A8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05741"/>
  </w:style>
  <w:style w:type="paragraph" w:styleId="af0">
    <w:name w:val="footer"/>
    <w:basedOn w:val="a"/>
    <w:link w:val="af1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05741"/>
  </w:style>
  <w:style w:type="character" w:styleId="af2">
    <w:name w:val="Placeholder Text"/>
    <w:basedOn w:val="a0"/>
    <w:uiPriority w:val="99"/>
    <w:semiHidden/>
    <w:rsid w:val="00551C7A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5359E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5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359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39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09AF"/>
    <w:pPr>
      <w:spacing w:after="100" w:line="360" w:lineRule="auto"/>
      <w:jc w:val="both"/>
    </w:pPr>
    <w:rPr>
      <w:rFonts w:ascii="Times New Roman" w:hAnsi="Times New Roman"/>
      <w:sz w:val="24"/>
    </w:rPr>
  </w:style>
  <w:style w:type="paragraph" w:styleId="af7">
    <w:name w:val="Subtitle"/>
    <w:basedOn w:val="a"/>
    <w:next w:val="a"/>
    <w:link w:val="af8"/>
    <w:uiPriority w:val="11"/>
    <w:qFormat/>
    <w:rsid w:val="000249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0249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03F1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A309AF"/>
    <w:pPr>
      <w:spacing w:after="100" w:line="360" w:lineRule="auto"/>
      <w:ind w:left="220"/>
      <w:jc w:val="both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309AF"/>
    <w:pPr>
      <w:spacing w:after="100" w:line="360" w:lineRule="auto"/>
      <w:ind w:left="440"/>
      <w:jc w:val="both"/>
    </w:pPr>
    <w:rPr>
      <w:rFonts w:ascii="Times New Roman" w:hAnsi="Times New Roman"/>
      <w:sz w:val="24"/>
    </w:rPr>
  </w:style>
  <w:style w:type="paragraph" w:styleId="af9">
    <w:name w:val="caption"/>
    <w:basedOn w:val="a"/>
    <w:next w:val="a"/>
    <w:uiPriority w:val="35"/>
    <w:unhideWhenUsed/>
    <w:qFormat/>
    <w:rsid w:val="006B1DB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://statistica.ru/local-portals/data-mining/analiz-tekstov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chegg.com/homework-help/questions-and-answers/based-following-table-number-births-month-us-estimate-entropy-random-variable-taking-value-q27896728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youtube.com/watch?v=TxClRjnRNJw&amp;ab_channel=JeffSuzuki%3ATheRandomProfessor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javatpoint.com/vigenere-cip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ru.wikipedia.org/wiki/%D0%A8%D0%B8%D1%84%D1%80_%D0%92%D0%B8%D0%B6%D0%B5%D0%BD%D0%B5%D1%80%D0%B0" TargetMode="External"/><Relationship Id="rId35" Type="http://schemas.openxmlformats.org/officeDocument/2006/relationships/hyperlink" Target="https://kmb.cybber.ru/crypto/vigener/ma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2AB15-E9FB-435E-8B42-75E06EB1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21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Shi AnLi</cp:lastModifiedBy>
  <cp:revision>52</cp:revision>
  <dcterms:created xsi:type="dcterms:W3CDTF">2021-11-21T11:27:00Z</dcterms:created>
  <dcterms:modified xsi:type="dcterms:W3CDTF">2021-11-21T20:47:00Z</dcterms:modified>
</cp:coreProperties>
</file>