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123f8983f4b541b9" /><Relationship Type="http://schemas.openxmlformats.org/package/2006/relationships/metadata/core-properties" Target="/package/services/metadata/core-properties/825e010d22b642f392cd087a245aeb62.psmdcp" Id="R5e2c3c690b8340e4" /></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body>
    <w:p xmlns:wp14="http://schemas.microsoft.com/office/word/2010/wordml" w:rsidRPr="00000000" w:rsidR="00000000" w:rsidDel="00000000" w:rsidP="00000000" w:rsidRDefault="00000000" w14:paraId="18A53E1D" wp14:noSpellErr="1" wp14:textId="592574B1">
      <w:pPr>
        <w:pBdr/>
        <w:contextualSpacing w:val="0"/>
        <w:rPr/>
      </w:pPr>
      <w:r w:rsidR="4386C8A0">
        <w:rPr/>
        <w:t>Last updated: 07.</w:t>
      </w:r>
      <w:r w:rsidR="4386C8A0">
        <w:rPr/>
        <w:t>10</w:t>
      </w:r>
      <w:r w:rsidR="4386C8A0">
        <w:rPr/>
        <w:t>.17</w:t>
      </w:r>
    </w:p>
    <w:p xmlns:wp14="http://schemas.microsoft.com/office/word/2010/wordml" w:rsidRPr="00000000" w:rsidR="00000000" w:rsidDel="00000000" w:rsidP="00000000" w:rsidRDefault="00000000" w14:paraId="33F59B03"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79E756EA" wp14:textId="77777777" wp14:noSpellErr="1">
      <w:pPr>
        <w:pBdr/>
        <w:contextualSpacing w:val="0"/>
        <w:rPr/>
      </w:pPr>
      <w:r w:rsidR="03B16123">
        <w:rPr/>
        <w:t>Below are the deployment steps that need to occur after importing WD All Contents Release 1.2.0 in order for the USF Platform site to function correctly.</w:t>
      </w:r>
    </w:p>
    <w:p xmlns:wp14="http://schemas.microsoft.com/office/word/2010/wordml" w:rsidRPr="00000000" w:rsidR="00000000" w:rsidDel="00000000" w:rsidP="00000000" w:rsidRDefault="00000000" w14:paraId="367690CD" wp14:textId="77777777">
      <w:pPr>
        <w:pBdr/>
        <w:contextualSpacing w:val="0"/>
        <w:rPr/>
      </w:pPr>
    </w:p>
    <w:p w:rsidR="4386C8A0" w:rsidP="4386C8A0" w:rsidRDefault="4386C8A0" w14:noSpellErr="1" w14:paraId="5326EF81" w14:textId="706D2B97">
      <w:pPr>
        <w:numPr>
          <w:ilvl w:val="0"/>
          <w:numId w:val="1"/>
        </w:numPr>
        <w:ind w:left="720" w:hanging="360"/>
        <w:rPr/>
      </w:pPr>
      <w:r w:rsidR="1F0755C8">
        <w:rPr/>
        <w:t>Ensure that the latest USF Global app has been deployed to the target environment.</w:t>
      </w:r>
    </w:p>
    <w:p w:rsidR="1F0755C8" w:rsidP="1F0755C8" w:rsidRDefault="1F0755C8" w14:noSpellErr="1" w14:paraId="703CEFA7" w14:textId="6E0B42BF">
      <w:pPr>
        <w:pStyle w:val="Normal"/>
        <w:numPr>
          <w:ilvl w:val="0"/>
          <w:numId w:val="1"/>
        </w:numPr>
        <w:ind w:left="720" w:hanging="360"/>
        <w:rPr/>
      </w:pPr>
      <w:r w:rsidR="1F0755C8">
        <w:rPr/>
        <w:t>Ensure that all of the applications which are present in the WD site contents have been imported into the target environment (e.g., SSM, FIS, TRV, etc.)</w:t>
      </w:r>
    </w:p>
    <w:p w:rsidR="4386C8A0" w:rsidP="4386C8A0" w:rsidRDefault="4386C8A0" w14:noSpellErr="1" w14:paraId="59F827A5" w14:textId="0BA36BB9">
      <w:pPr>
        <w:pStyle w:val="Normal"/>
        <w:numPr>
          <w:ilvl w:val="0"/>
          <w:numId w:val="1"/>
        </w:numPr>
        <w:ind w:left="720" w:hanging="360"/>
        <w:rPr/>
      </w:pPr>
      <w:r w:rsidR="1F0755C8">
        <w:rPr/>
        <w:t>Run the WD Create Tables SQL script in the target environment</w:t>
      </w:r>
    </w:p>
    <w:p w:rsidR="4386C8A0" w:rsidP="4386C8A0" w:rsidRDefault="4386C8A0" w14:noSpellErr="1" w14:paraId="2101B601" w14:textId="57877685">
      <w:pPr>
        <w:numPr>
          <w:ilvl w:val="0"/>
          <w:numId w:val="1"/>
        </w:numPr>
        <w:ind w:left="720" w:hanging="360"/>
        <w:rPr/>
      </w:pPr>
      <w:r w:rsidR="1F0755C8">
        <w:rPr/>
        <w:t xml:space="preserve">Import the </w:t>
      </w:r>
      <w:r w:rsidR="1F0755C8">
        <w:rPr/>
        <w:t>WD All Contents Release 1.2.0</w:t>
      </w:r>
      <w:r w:rsidR="1F0755C8">
        <w:rPr/>
        <w:t xml:space="preserve"> into the target environment.</w:t>
      </w:r>
    </w:p>
    <w:p w:rsidR="4386C8A0" w:rsidP="4386C8A0" w:rsidRDefault="4386C8A0" w14:noSpellErr="1" w14:paraId="564B4C05" w14:textId="15E39204">
      <w:pPr>
        <w:pStyle w:val="Normal"/>
        <w:numPr>
          <w:ilvl w:val="0"/>
          <w:numId w:val="1"/>
        </w:numPr>
        <w:ind w:left="720" w:hanging="360"/>
        <w:rPr/>
      </w:pPr>
      <w:r w:rsidR="1F0755C8">
        <w:rPr/>
        <w:t>Import the WD Site Page Management Add On application into the target environment.</w:t>
      </w:r>
    </w:p>
    <w:p xmlns:wp14="http://schemas.microsoft.com/office/word/2010/wordml" w:rsidRPr="00000000" w:rsidR="00000000" w:rsidDel="00000000" w:rsidP="00000000" w:rsidRDefault="00000000" w14:paraId="4F8674FC" wp14:textId="1D633B93">
      <w:pPr>
        <w:numPr>
          <w:ilvl w:val="0"/>
          <w:numId w:val="1"/>
        </w:numPr>
        <w:pBdr/>
        <w:ind w:left="720" w:hanging="360"/>
        <w:contextualSpacing w:val="1"/>
        <w:rPr>
          <w:u w:val="none"/>
        </w:rPr>
      </w:pPr>
      <w:r w:rsidR="1F0755C8">
        <w:rPr/>
        <w:t xml:space="preserve">Open up </w:t>
      </w:r>
      <w:proofErr w:type="spellStart"/>
      <w:r w:rsidR="1F0755C8">
        <w:rPr/>
        <w:t>WD_getPMByIdentifier</w:t>
      </w:r>
      <w:proofErr w:type="spellEnd"/>
      <w:r w:rsidR="1F0755C8">
        <w:rPr/>
        <w:t xml:space="preserve"> and add in the following list of constants in the choose() function’s choice fields</w:t>
      </w:r>
      <w:r w:rsidR="1F0755C8">
        <w:rPr/>
        <w:t>:</w:t>
      </w:r>
    </w:p>
    <w:p w:rsidR="4386C8A0" w:rsidP="4386C8A0" w:rsidRDefault="4386C8A0" w14:paraId="54C50694" w14:textId="2CAB516C" w14:noSpellErr="1">
      <w:pPr>
        <w:pStyle w:val="Normal"/>
        <w:ind w:left="720" w:firstLine="0"/>
      </w:pPr>
      <w:r w:rsidR="61D8D40D">
        <w:rPr/>
        <w:t>(Note: items in red below will need to be added in the future once the UAP and HRO applications are deployed to production)</w:t>
      </w:r>
    </w:p>
    <w:p xmlns:wp14="http://schemas.microsoft.com/office/word/2010/wordml" w:rsidRPr="00000000" w:rsidR="00000000" w:rsidDel="00000000" w:rsidP="00000000" w:rsidRDefault="00000000" w14:paraId="7867B8DD"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333B6854" wp14:textId="77777777">
      <w:pPr>
        <w:pBdr/>
        <w:ind w:left="720" w:firstLine="0"/>
        <w:contextualSpacing w:val="0"/>
        <w:rPr/>
      </w:pPr>
      <w:r w:rsidR="1F0755C8">
        <w:rPr/>
        <w:t xml:space="preserve">  </w:t>
      </w:r>
      <w:proofErr w:type="spellStart"/>
      <w:r w:rsidR="1F0755C8">
        <w:rPr/>
        <w:t>cons!WD_PM_BULK_UPLOAD</w:t>
      </w:r>
      <w:proofErr w:type="spellEnd"/>
      <w:r w:rsidR="1F0755C8">
        <w:rPr/>
        <w:t>,</w:t>
      </w:r>
    </w:p>
    <w:p xmlns:wp14="http://schemas.microsoft.com/office/word/2010/wordml" w:rsidRPr="00000000" w:rsidR="00000000" w:rsidDel="00000000" w:rsidP="00000000" w:rsidRDefault="00000000" w14:paraId="564635A8" wp14:textId="77777777">
      <w:pPr>
        <w:pBdr/>
        <w:ind w:left="720" w:firstLine="0"/>
        <w:contextualSpacing w:val="0"/>
        <w:rPr/>
      </w:pPr>
      <w:r w:rsidR="1F0755C8">
        <w:rPr/>
        <w:t xml:space="preserve">  </w:t>
      </w:r>
      <w:proofErr w:type="spellStart"/>
      <w:r w:rsidR="1F0755C8">
        <w:rPr/>
        <w:t>cons!TRV_PM_TRAVEL_REQUEST</w:t>
      </w:r>
      <w:proofErr w:type="spellEnd"/>
      <w:r w:rsidR="1F0755C8">
        <w:rPr/>
        <w:t>,</w:t>
      </w:r>
    </w:p>
    <w:p xmlns:wp14="http://schemas.microsoft.com/office/word/2010/wordml" w:rsidRPr="00000000" w:rsidR="00000000" w:rsidDel="00000000" w:rsidP="00000000" w:rsidRDefault="00000000" w14:paraId="448431E1" wp14:textId="77777777">
      <w:pPr>
        <w:pBdr/>
        <w:ind w:left="720" w:firstLine="0"/>
        <w:contextualSpacing w:val="0"/>
        <w:rPr/>
      </w:pPr>
      <w:r w:rsidR="1F0755C8">
        <w:rPr/>
        <w:t xml:space="preserve">  </w:t>
      </w:r>
      <w:proofErr w:type="spellStart"/>
      <w:r w:rsidR="1F0755C8">
        <w:rPr/>
        <w:t>cons!TRV_PM_EXPENSE_REPORT</w:t>
      </w:r>
      <w:proofErr w:type="spellEnd"/>
      <w:r w:rsidR="1F0755C8">
        <w:rPr/>
        <w:t>,</w:t>
      </w:r>
    </w:p>
    <w:p xmlns:wp14="http://schemas.microsoft.com/office/word/2010/wordml" w:rsidRPr="00000000" w:rsidR="00000000" w:rsidDel="00000000" w:rsidP="00000000" w:rsidRDefault="00000000" w14:paraId="543BC2DD" wp14:textId="77777777">
      <w:pPr>
        <w:pBdr/>
        <w:ind w:left="720" w:firstLine="0"/>
        <w:contextualSpacing w:val="0"/>
        <w:rPr/>
      </w:pPr>
      <w:r w:rsidR="1F0755C8">
        <w:rPr/>
        <w:t xml:space="preserve">  </w:t>
      </w:r>
      <w:proofErr w:type="spellStart"/>
      <w:r w:rsidR="1F0755C8">
        <w:rPr/>
        <w:t>cons!WD_PM_UPLOAD_RECEIPTS</w:t>
      </w:r>
      <w:proofErr w:type="spellEnd"/>
      <w:r w:rsidR="1F0755C8">
        <w:rPr/>
        <w:t>,</w:t>
      </w:r>
    </w:p>
    <w:p xmlns:wp14="http://schemas.microsoft.com/office/word/2010/wordml" w:rsidRPr="00000000" w:rsidR="00000000" w:rsidDel="00000000" w:rsidP="00000000" w:rsidRDefault="00000000" w14:paraId="414E8031" wp14:textId="77777777">
      <w:pPr>
        <w:pBdr/>
        <w:ind w:left="720" w:firstLine="0"/>
        <w:contextualSpacing w:val="0"/>
        <w:rPr/>
      </w:pPr>
      <w:r w:rsidR="1F0755C8">
        <w:rPr/>
        <w:t xml:space="preserve">  </w:t>
      </w:r>
      <w:proofErr w:type="spellStart"/>
      <w:r w:rsidR="1F0755C8">
        <w:rPr/>
        <w:t>cons!WD_PM_ARCHIVUM_INTAKE_FORM</w:t>
      </w:r>
      <w:proofErr w:type="spellEnd"/>
      <w:r w:rsidR="1F0755C8">
        <w:rPr/>
        <w:t>,</w:t>
      </w:r>
    </w:p>
    <w:p xmlns:wp14="http://schemas.microsoft.com/office/word/2010/wordml" w:rsidRPr="00000000" w:rsidR="00000000" w:rsidDel="00000000" w:rsidP="00000000" w:rsidRDefault="00000000" w14:paraId="1D3A601A" wp14:textId="77777777">
      <w:pPr>
        <w:pBdr/>
        <w:ind w:left="720" w:firstLine="0"/>
        <w:contextualSpacing w:val="0"/>
        <w:rPr/>
      </w:pPr>
      <w:r w:rsidR="1F0755C8">
        <w:rPr/>
        <w:t xml:space="preserve">  </w:t>
      </w:r>
      <w:proofErr w:type="spellStart"/>
      <w:r w:rsidR="1F0755C8">
        <w:rPr/>
        <w:t>cons!WD_PM_CHANGE_OF_CONCENTRATION</w:t>
      </w:r>
      <w:proofErr w:type="spellEnd"/>
      <w:r w:rsidR="1F0755C8">
        <w:rPr/>
        <w:t>,</w:t>
      </w:r>
    </w:p>
    <w:p xmlns:wp14="http://schemas.microsoft.com/office/word/2010/wordml" w:rsidRPr="00000000" w:rsidR="00000000" w:rsidDel="00000000" w:rsidP="00000000" w:rsidRDefault="00000000" w14:paraId="01610D89" wp14:textId="77777777">
      <w:pPr>
        <w:pBdr/>
        <w:ind w:left="720" w:firstLine="0"/>
        <w:contextualSpacing w:val="0"/>
        <w:rPr/>
      </w:pPr>
      <w:r w:rsidR="1F0755C8">
        <w:rPr/>
        <w:t xml:space="preserve">  </w:t>
      </w:r>
      <w:proofErr w:type="spellStart"/>
      <w:r w:rsidR="1F0755C8">
        <w:rPr/>
        <w:t>cons!WD_PM_CHANGE_OF_FACULTY</w:t>
      </w:r>
      <w:proofErr w:type="spellEnd"/>
      <w:r w:rsidR="1F0755C8">
        <w:rPr/>
        <w:t>,</w:t>
      </w:r>
    </w:p>
    <w:p xmlns:wp14="http://schemas.microsoft.com/office/word/2010/wordml" w:rsidRPr="00000000" w:rsidR="00000000" w:rsidDel="00000000" w:rsidP="00000000" w:rsidRDefault="00000000" w14:paraId="5AB95C5F" wp14:textId="77777777">
      <w:pPr>
        <w:pBdr/>
        <w:ind w:left="720" w:firstLine="0"/>
        <w:contextualSpacing w:val="0"/>
        <w:rPr/>
      </w:pPr>
      <w:r w:rsidR="1F0755C8">
        <w:rPr/>
        <w:t xml:space="preserve">  </w:t>
      </w:r>
      <w:proofErr w:type="spellStart"/>
      <w:r w:rsidR="1F0755C8">
        <w:rPr/>
        <w:t>cons!WD_PM_COMMUNITY_MEMBERS</w:t>
      </w:r>
      <w:proofErr w:type="spellEnd"/>
      <w:r w:rsidR="1F0755C8">
        <w:rPr/>
        <w:t>,</w:t>
      </w:r>
    </w:p>
    <w:p xmlns:wp14="http://schemas.microsoft.com/office/word/2010/wordml" w:rsidRPr="00000000" w:rsidR="00000000" w:rsidDel="00000000" w:rsidP="00000000" w:rsidRDefault="00000000" w14:paraId="58B85277" wp14:textId="77777777">
      <w:pPr>
        <w:pBdr/>
        <w:ind w:left="720" w:firstLine="0"/>
        <w:contextualSpacing w:val="0"/>
        <w:rPr/>
      </w:pPr>
      <w:r w:rsidR="1F0755C8">
        <w:rPr/>
        <w:t xml:space="preserve">  </w:t>
      </w:r>
      <w:proofErr w:type="spellStart"/>
      <w:r w:rsidR="1F0755C8">
        <w:rPr/>
        <w:t>cons!WD_PM_COURSE_SUBSTITUTION</w:t>
      </w:r>
      <w:proofErr w:type="spellEnd"/>
      <w:r w:rsidR="1F0755C8">
        <w:rPr/>
        <w:t>,</w:t>
      </w:r>
    </w:p>
    <w:p xmlns:wp14="http://schemas.microsoft.com/office/word/2010/wordml" w:rsidRPr="00000000" w:rsidR="00000000" w:rsidDel="00000000" w:rsidP="00000000" w:rsidRDefault="00000000" w14:paraId="65CE7C1D" wp14:textId="77777777">
      <w:pPr>
        <w:pBdr/>
        <w:ind w:left="720" w:firstLine="0"/>
        <w:contextualSpacing w:val="0"/>
        <w:rPr/>
      </w:pPr>
      <w:r w:rsidR="1F0755C8">
        <w:rPr/>
        <w:t xml:space="preserve">  </w:t>
      </w:r>
      <w:proofErr w:type="spellStart"/>
      <w:r w:rsidR="1F0755C8">
        <w:rPr/>
        <w:t>cons!WD_PM_OBTAIN_APPROVAL_FOR_POS</w:t>
      </w:r>
      <w:proofErr w:type="spellEnd"/>
      <w:r w:rsidR="1F0755C8">
        <w:rPr/>
        <w:t>,</w:t>
      </w:r>
    </w:p>
    <w:p xmlns:wp14="http://schemas.microsoft.com/office/word/2010/wordml" w:rsidRPr="00000000" w:rsidR="00000000" w:rsidDel="00000000" w:rsidP="00000000" w:rsidRDefault="00000000" w14:paraId="24CFA3EB" wp14:textId="77777777">
      <w:pPr>
        <w:pBdr/>
        <w:ind w:left="720" w:firstLine="0"/>
        <w:contextualSpacing w:val="0"/>
        <w:rPr/>
      </w:pPr>
      <w:r w:rsidR="1F0755C8">
        <w:rPr/>
        <w:t xml:space="preserve">  </w:t>
      </w:r>
      <w:proofErr w:type="spellStart"/>
      <w:r w:rsidR="1F0755C8">
        <w:rPr/>
        <w:t>cons!WD_PM_REQUEST_APPOINTMENT</w:t>
      </w:r>
      <w:proofErr w:type="spellEnd"/>
      <w:r w:rsidR="1F0755C8">
        <w:rPr/>
        <w:t>,</w:t>
      </w:r>
    </w:p>
    <w:p xmlns:wp14="http://schemas.microsoft.com/office/word/2010/wordml" w:rsidRPr="00000000" w:rsidR="00000000" w:rsidDel="00000000" w:rsidP="00000000" w:rsidRDefault="00000000" w14:paraId="1DE13F36" wp14:textId="77777777">
      <w:pPr>
        <w:pBdr/>
        <w:ind w:left="720" w:firstLine="0"/>
        <w:contextualSpacing w:val="0"/>
        <w:rPr/>
      </w:pPr>
      <w:r w:rsidR="1F0755C8">
        <w:rPr/>
        <w:t xml:space="preserve">  </w:t>
      </w:r>
      <w:proofErr w:type="spellStart"/>
      <w:r w:rsidR="1F0755C8">
        <w:rPr/>
        <w:t>cons!WD_PM_REQUEST_CONTRACT_COURSE_PERMIT</w:t>
      </w:r>
      <w:proofErr w:type="spellEnd"/>
      <w:r w:rsidR="1F0755C8">
        <w:rPr/>
        <w:t>,</w:t>
      </w:r>
    </w:p>
    <w:p xmlns:wp14="http://schemas.microsoft.com/office/word/2010/wordml" w:rsidRPr="00000000" w:rsidR="00000000" w:rsidDel="00000000" w:rsidP="00000000" w:rsidRDefault="00000000" w14:paraId="2E18A489" wp14:textId="77777777">
      <w:pPr>
        <w:pBdr/>
        <w:ind w:left="720" w:firstLine="0"/>
        <w:contextualSpacing w:val="0"/>
        <w:rPr/>
      </w:pPr>
      <w:r w:rsidR="1F0755C8">
        <w:rPr/>
        <w:t xml:space="preserve">  </w:t>
      </w:r>
      <w:proofErr w:type="spellStart"/>
      <w:r w:rsidR="1F0755C8">
        <w:rPr/>
        <w:t>cons!WD_PM_CREATE_CONTENT</w:t>
      </w:r>
      <w:proofErr w:type="spellEnd"/>
      <w:r w:rsidR="1F0755C8">
        <w:rPr/>
        <w:t>,</w:t>
      </w:r>
    </w:p>
    <w:p xmlns:wp14="http://schemas.microsoft.com/office/word/2010/wordml" w:rsidRPr="00000000" w:rsidR="00000000" w:rsidDel="00000000" w:rsidP="00000000" w:rsidRDefault="00000000" w14:paraId="6B3E829B" wp14:textId="77777777">
      <w:pPr>
        <w:pBdr/>
        <w:ind w:left="720" w:firstLine="0"/>
        <w:contextualSpacing w:val="0"/>
        <w:rPr/>
      </w:pPr>
      <w:r w:rsidR="1F0755C8">
        <w:rPr/>
        <w:t xml:space="preserve">  </w:t>
      </w:r>
      <w:proofErr w:type="spellStart"/>
      <w:r w:rsidR="1F0755C8">
        <w:rPr/>
        <w:t>cons!WD_PM_CREATE_ACTIVITY</w:t>
      </w:r>
      <w:proofErr w:type="spellEnd"/>
      <w:r w:rsidR="1F0755C8">
        <w:rPr/>
        <w:t>,</w:t>
      </w:r>
    </w:p>
    <w:p xmlns:wp14="http://schemas.microsoft.com/office/word/2010/wordml" w:rsidRPr="00000000" w:rsidR="00000000" w:rsidDel="00000000" w:rsidP="00000000" w:rsidRDefault="00000000" w14:paraId="55207BF7" wp14:textId="77777777">
      <w:pPr>
        <w:pBdr/>
        <w:ind w:left="720" w:firstLine="0"/>
        <w:contextualSpacing w:val="0"/>
        <w:rPr/>
      </w:pPr>
      <w:r w:rsidR="1F0755C8">
        <w:rPr/>
        <w:t xml:space="preserve">  </w:t>
      </w:r>
      <w:proofErr w:type="spellStart"/>
      <w:r w:rsidR="1F0755C8">
        <w:rPr/>
        <w:t>cons!WD_PM_CREATE_COURSE</w:t>
      </w:r>
      <w:proofErr w:type="spellEnd"/>
      <w:r w:rsidR="1F0755C8">
        <w:rPr/>
        <w:t>,</w:t>
      </w:r>
    </w:p>
    <w:p xmlns:wp14="http://schemas.microsoft.com/office/word/2010/wordml" w:rsidRPr="00000000" w:rsidR="00000000" w:rsidDel="00000000" w:rsidP="00000000" w:rsidRDefault="00000000" w14:paraId="07280E76" wp14:textId="77777777">
      <w:pPr>
        <w:pBdr/>
        <w:ind w:left="720" w:firstLine="0"/>
        <w:contextualSpacing w:val="0"/>
        <w:rPr/>
      </w:pPr>
      <w:r w:rsidR="1F0755C8">
        <w:rPr/>
        <w:t xml:space="preserve">  </w:t>
      </w:r>
      <w:proofErr w:type="spellStart"/>
      <w:r w:rsidR="1F0755C8">
        <w:rPr/>
        <w:t>cons!WD_PM_EXCLUDE_STUDENTS</w:t>
      </w:r>
      <w:proofErr w:type="spellEnd"/>
      <w:r w:rsidR="1F0755C8">
        <w:rPr/>
        <w:t>,</w:t>
      </w:r>
    </w:p>
    <w:p xmlns:wp14="http://schemas.microsoft.com/office/word/2010/wordml" w:rsidRPr="00000000" w:rsidR="00000000" w:rsidDel="00000000" w:rsidP="00000000" w:rsidRDefault="00000000" w14:paraId="2ECD5113" wp14:textId="77777777">
      <w:pPr>
        <w:pBdr/>
        <w:ind w:left="720" w:firstLine="0"/>
        <w:contextualSpacing w:val="0"/>
        <w:rPr/>
      </w:pPr>
      <w:r w:rsidR="1F0755C8">
        <w:rPr/>
        <w:t xml:space="preserve">  </w:t>
      </w:r>
      <w:proofErr w:type="spellStart"/>
      <w:r w:rsidR="1F0755C8">
        <w:rPr/>
        <w:t>cons!WD_PM_GENERATE_DRAFT_SCHEDULE</w:t>
      </w:r>
      <w:proofErr w:type="spellEnd"/>
      <w:r w:rsidR="1F0755C8">
        <w:rPr/>
        <w:t>,</w:t>
      </w:r>
    </w:p>
    <w:p xmlns:wp14="http://schemas.microsoft.com/office/word/2010/wordml" w:rsidRPr="00000000" w:rsidR="00000000" w:rsidDel="00000000" w:rsidP="00000000" w:rsidRDefault="00000000" w14:paraId="0CE18BBF" wp14:textId="77777777">
      <w:pPr>
        <w:pBdr/>
        <w:ind w:left="720" w:firstLine="0"/>
        <w:contextualSpacing w:val="0"/>
        <w:rPr/>
      </w:pPr>
      <w:r w:rsidR="1F0755C8">
        <w:rPr/>
        <w:t xml:space="preserve">  </w:t>
      </w:r>
      <w:proofErr w:type="spellStart"/>
      <w:r w:rsidR="1F0755C8">
        <w:rPr/>
        <w:t>cons!WD_PM_INITIATE_REGISTRATION_LOTTERY</w:t>
      </w:r>
      <w:proofErr w:type="spellEnd"/>
      <w:r w:rsidR="1F0755C8">
        <w:rPr/>
        <w:t>,</w:t>
      </w:r>
    </w:p>
    <w:p xmlns:wp14="http://schemas.microsoft.com/office/word/2010/wordml" w:rsidRPr="00000000" w:rsidR="00000000" w:rsidDel="00000000" w:rsidP="00000000" w:rsidRDefault="00000000" w14:paraId="30FEA295" wp14:textId="77777777">
      <w:pPr>
        <w:pBdr/>
        <w:ind w:left="720" w:firstLine="0"/>
        <w:contextualSpacing w:val="0"/>
        <w:rPr/>
      </w:pPr>
      <w:r w:rsidR="1F0755C8">
        <w:rPr/>
        <w:t xml:space="preserve">  </w:t>
      </w:r>
      <w:proofErr w:type="spellStart"/>
      <w:r w:rsidR="1F0755C8">
        <w:rPr/>
        <w:t>cons!WD_PM_LOG_TUTOR_SESSION</w:t>
      </w:r>
      <w:proofErr w:type="spellEnd"/>
      <w:r w:rsidR="1F0755C8">
        <w:rPr/>
        <w:t>,</w:t>
      </w:r>
    </w:p>
    <w:p xmlns:wp14="http://schemas.microsoft.com/office/word/2010/wordml" w:rsidRPr="00000000" w:rsidR="00000000" w:rsidDel="00000000" w:rsidP="00000000" w:rsidRDefault="00000000" w14:paraId="6654CF7D" wp14:textId="77777777">
      <w:pPr>
        <w:pBdr/>
        <w:ind w:left="720" w:firstLine="0"/>
        <w:contextualSpacing w:val="0"/>
        <w:rPr/>
      </w:pPr>
      <w:r w:rsidR="1F0755C8">
        <w:rPr/>
        <w:t xml:space="preserve">  </w:t>
      </w:r>
      <w:proofErr w:type="spellStart"/>
      <w:r w:rsidR="1F0755C8">
        <w:rPr/>
        <w:t>cons!WD_PM_SCHEDULE_MEETING</w:t>
      </w:r>
      <w:proofErr w:type="spellEnd"/>
      <w:r w:rsidR="1F0755C8">
        <w:rPr/>
        <w:t>,</w:t>
      </w:r>
    </w:p>
    <w:p xmlns:wp14="http://schemas.microsoft.com/office/word/2010/wordml" w:rsidRPr="00000000" w:rsidR="00000000" w:rsidDel="00000000" w:rsidP="00000000" w:rsidRDefault="00000000" w14:paraId="5BFFD04D" wp14:textId="77777777">
      <w:pPr>
        <w:pBdr/>
        <w:ind w:left="720" w:firstLine="0"/>
        <w:contextualSpacing w:val="0"/>
        <w:rPr/>
      </w:pPr>
      <w:r w:rsidR="1F0755C8">
        <w:rPr/>
        <w:t xml:space="preserve">  </w:t>
      </w:r>
      <w:proofErr w:type="spellStart"/>
      <w:r w:rsidR="1F0755C8">
        <w:rPr/>
        <w:t>cons!WD_PM_START_TP_PROCESS</w:t>
      </w:r>
      <w:proofErr w:type="spellEnd"/>
      <w:r w:rsidR="1F0755C8">
        <w:rPr/>
        <w:t>,</w:t>
      </w:r>
    </w:p>
    <w:p xmlns:wp14="http://schemas.microsoft.com/office/word/2010/wordml" w:rsidRPr="00000000" w:rsidR="00000000" w:rsidDel="00000000" w:rsidP="1F0755C8" w:rsidRDefault="00000000" w14:paraId="0BD04DEA" wp14:textId="77777777">
      <w:pPr>
        <w:pBdr/>
        <w:ind w:left="720" w:firstLine="0"/>
        <w:contextualSpacing w:val="0"/>
        <w:rPr>
          <w:color w:val="FF0000"/>
        </w:rPr>
      </w:pPr>
      <w:r w:rsidRPr="1F0755C8" w:rsidR="1F0755C8">
        <w:rPr>
          <w:color w:val="FF0000"/>
        </w:rPr>
        <w:t xml:space="preserve">  </w:t>
      </w:r>
      <w:proofErr w:type="spellStart"/>
      <w:r w:rsidRPr="1F0755C8" w:rsidR="1F0755C8">
        <w:rPr>
          <w:color w:val="FF0000"/>
        </w:rPr>
        <w:t>cons!WD_PM_MANAGE_PROGRAM_PREFERENCE</w:t>
      </w:r>
      <w:proofErr w:type="spellEnd"/>
      <w:r w:rsidRPr="1F0755C8" w:rsidR="1F0755C8">
        <w:rPr>
          <w:color w:val="FF0000"/>
        </w:rPr>
        <w:t>,</w:t>
      </w:r>
    </w:p>
    <w:p xmlns:wp14="http://schemas.microsoft.com/office/word/2010/wordml" w:rsidRPr="00000000" w:rsidR="00000000" w:rsidDel="00000000" w:rsidP="1F0755C8" w:rsidRDefault="00000000" w14:paraId="09D3E116" wp14:textId="77777777">
      <w:pPr>
        <w:pBdr/>
        <w:ind w:left="720" w:firstLine="0"/>
        <w:contextualSpacing w:val="0"/>
        <w:rPr>
          <w:color w:val="FF0000"/>
        </w:rPr>
      </w:pPr>
      <w:r w:rsidRPr="1F0755C8" w:rsidR="1F0755C8">
        <w:rPr>
          <w:color w:val="FF0000"/>
        </w:rPr>
        <w:t xml:space="preserve">  </w:t>
      </w:r>
      <w:proofErr w:type="spellStart"/>
      <w:r w:rsidRPr="1F0755C8" w:rsidR="1F0755C8">
        <w:rPr>
          <w:color w:val="FF0000"/>
        </w:rPr>
        <w:t>cons!HRO_PM_CREATE_OFFER</w:t>
      </w:r>
      <w:proofErr w:type="spellEnd"/>
      <w:r w:rsidRPr="1F0755C8" w:rsidR="1F0755C8">
        <w:rPr>
          <w:color w:val="FF0000"/>
        </w:rPr>
        <w:t>,</w:t>
      </w:r>
    </w:p>
    <w:p xmlns:wp14="http://schemas.microsoft.com/office/word/2010/wordml" w:rsidRPr="00000000" w:rsidR="00000000" w:rsidDel="00000000" w:rsidP="1F0755C8" w:rsidRDefault="00000000" w14:paraId="1C286709" wp14:textId="77777777">
      <w:pPr>
        <w:pBdr/>
        <w:ind w:left="720" w:firstLine="0"/>
        <w:contextualSpacing w:val="0"/>
        <w:rPr>
          <w:color w:val="FF0000"/>
        </w:rPr>
      </w:pPr>
      <w:r w:rsidRPr="1F0755C8" w:rsidR="1F0755C8">
        <w:rPr>
          <w:color w:val="FF0000"/>
        </w:rPr>
        <w:t xml:space="preserve">  </w:t>
      </w:r>
      <w:proofErr w:type="spellStart"/>
      <w:r w:rsidRPr="1F0755C8" w:rsidR="1F0755C8">
        <w:rPr>
          <w:color w:val="FF0000"/>
        </w:rPr>
        <w:t>cons!WD_PM_MANAGE_DESIGNEES</w:t>
      </w:r>
      <w:proofErr w:type="spellEnd"/>
      <w:r w:rsidRPr="1F0755C8" w:rsidR="1F0755C8">
        <w:rPr>
          <w:color w:val="FF0000"/>
        </w:rPr>
        <w:t>,</w:t>
      </w:r>
    </w:p>
    <w:p xmlns:wp14="http://schemas.microsoft.com/office/word/2010/wordml" w:rsidRPr="00000000" w:rsidR="00000000" w:rsidDel="00000000" w:rsidP="00000000" w:rsidRDefault="00000000" w14:paraId="671EC36D" wp14:textId="77777777">
      <w:pPr>
        <w:pBdr/>
        <w:ind w:left="720" w:firstLine="0"/>
        <w:contextualSpacing w:val="0"/>
        <w:rPr/>
      </w:pPr>
      <w:r w:rsidRPr="1F0755C8" w:rsidR="1F0755C8">
        <w:rPr>
          <w:color w:val="FF0000"/>
        </w:rPr>
        <w:t xml:space="preserve">  </w:t>
      </w:r>
      <w:proofErr w:type="spellStart"/>
      <w:r w:rsidRPr="1F0755C8" w:rsidR="1F0755C8">
        <w:rPr>
          <w:color w:val="FF0000"/>
        </w:rPr>
        <w:t>cons!WD_PM_MANAGE_PREFERENCES_DIRECTOR</w:t>
      </w:r>
      <w:proofErr w:type="spellEnd"/>
    </w:p>
    <w:p xmlns:wp14="http://schemas.microsoft.com/office/word/2010/wordml" w:rsidRPr="00000000" w:rsidR="00000000" w:rsidDel="00000000" w:rsidP="00000000" w:rsidRDefault="00000000" w14:paraId="09AB60DB" wp14:textId="77777777">
      <w:pPr>
        <w:pBdr/>
        <w:ind w:left="0" w:firstLine="0"/>
        <w:contextualSpacing w:val="0"/>
        <w:rPr/>
      </w:pPr>
      <w:r w:rsidRPr="00000000" w:rsidDel="00000000" w:rsidR="00000000">
        <w:rPr>
          <w:rtl w:val="0"/>
        </w:rPr>
      </w:r>
    </w:p>
    <w:p xmlns:wp14="http://schemas.microsoft.com/office/word/2010/wordml" w:rsidRPr="00000000" w:rsidR="00000000" w:rsidDel="00000000" w:rsidP="00000000" w:rsidRDefault="00000000" w14:paraId="71B74A30" wp14:textId="77777777">
      <w:pPr>
        <w:numPr>
          <w:ilvl w:val="0"/>
          <w:numId w:val="1"/>
        </w:numPr>
        <w:pBdr/>
        <w:ind w:left="720" w:hanging="360"/>
        <w:contextualSpacing w:val="1"/>
        <w:rPr>
          <w:u w:val="none"/>
        </w:rPr>
      </w:pPr>
      <w:r w:rsidR="1F0755C8">
        <w:rPr/>
        <w:t xml:space="preserve">Open up </w:t>
      </w:r>
      <w:proofErr w:type="spellStart"/>
      <w:r w:rsidR="1F0755C8">
        <w:rPr/>
        <w:t>WD_getRecTypeByIdentifier</w:t>
      </w:r>
      <w:proofErr w:type="spellEnd"/>
      <w:r w:rsidR="1F0755C8">
        <w:rPr/>
        <w:t xml:space="preserve"> and add in the following list of constants in the choose() function’s choice fields:</w:t>
      </w:r>
    </w:p>
    <w:p xmlns:wp14="http://schemas.microsoft.com/office/word/2010/wordml" w:rsidRPr="00000000" w:rsidR="00000000" w:rsidDel="00000000" w:rsidP="00000000" w:rsidRDefault="00000000" w14:paraId="2B998C90"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46B44AB2" wp14:textId="77777777">
      <w:pPr>
        <w:pBdr/>
        <w:ind w:left="720" w:firstLine="0"/>
        <w:contextualSpacing w:val="0"/>
        <w:rPr/>
      </w:pPr>
      <w:r w:rsidR="1F0755C8">
        <w:rPr/>
        <w:t xml:space="preserve">  </w:t>
      </w:r>
      <w:proofErr w:type="spellStart"/>
      <w:r w:rsidR="1F0755C8">
        <w:rPr/>
        <w:t>cons!SSM_RT_STUDENT_WS</w:t>
      </w:r>
      <w:proofErr w:type="spellEnd"/>
      <w:r w:rsidR="1F0755C8">
        <w:rPr/>
        <w:t>,</w:t>
      </w:r>
    </w:p>
    <w:p xmlns:wp14="http://schemas.microsoft.com/office/word/2010/wordml" w:rsidRPr="00000000" w:rsidR="00000000" w:rsidDel="00000000" w:rsidP="00000000" w:rsidRDefault="00000000" w14:paraId="17C47F07" wp14:textId="77777777">
      <w:pPr>
        <w:pBdr/>
        <w:ind w:left="720" w:firstLine="0"/>
        <w:contextualSpacing w:val="0"/>
        <w:rPr/>
      </w:pPr>
      <w:r w:rsidR="1F0755C8">
        <w:rPr/>
        <w:t xml:space="preserve">  </w:t>
      </w:r>
      <w:proofErr w:type="spellStart"/>
      <w:r w:rsidR="1F0755C8">
        <w:rPr/>
        <w:t>cons!FIS_RT_ACTIVE_FACULTY</w:t>
      </w:r>
      <w:proofErr w:type="spellEnd"/>
      <w:r w:rsidR="1F0755C8">
        <w:rPr/>
        <w:t>,</w:t>
      </w:r>
    </w:p>
    <w:p xmlns:wp14="http://schemas.microsoft.com/office/word/2010/wordml" w:rsidRPr="00000000" w:rsidR="00000000" w:rsidDel="00000000" w:rsidP="00000000" w:rsidRDefault="00000000" w14:paraId="032D83BE" wp14:textId="77777777">
      <w:pPr>
        <w:pBdr/>
        <w:ind w:left="720" w:firstLine="0"/>
        <w:contextualSpacing w:val="0"/>
        <w:rPr/>
      </w:pPr>
      <w:r w:rsidR="1F0755C8">
        <w:rPr/>
        <w:t xml:space="preserve">  </w:t>
      </w:r>
      <w:proofErr w:type="spellStart"/>
      <w:r w:rsidR="1F0755C8">
        <w:rPr/>
        <w:t>cons!WD_RT_GROUPS</w:t>
      </w:r>
      <w:proofErr w:type="spellEnd"/>
      <w:r w:rsidR="1F0755C8">
        <w:rPr/>
        <w:t>,</w:t>
      </w:r>
    </w:p>
    <w:p xmlns:wp14="http://schemas.microsoft.com/office/word/2010/wordml" w:rsidRPr="00000000" w:rsidR="00000000" w:rsidDel="00000000" w:rsidP="00000000" w:rsidRDefault="00000000" w14:paraId="31CA0CE9" wp14:textId="77777777">
      <w:pPr>
        <w:pBdr/>
        <w:ind w:left="720" w:firstLine="0"/>
        <w:contextualSpacing w:val="0"/>
        <w:rPr/>
      </w:pPr>
      <w:r w:rsidR="1F0755C8">
        <w:rPr/>
        <w:t xml:space="preserve">  </w:t>
      </w:r>
      <w:proofErr w:type="spellStart"/>
      <w:r w:rsidR="1F0755C8">
        <w:rPr/>
        <w:t>cons!WD_RT_INTAKE_FORMS</w:t>
      </w:r>
      <w:proofErr w:type="spellEnd"/>
      <w:r w:rsidR="1F0755C8">
        <w:rPr/>
        <w:t>,</w:t>
      </w:r>
    </w:p>
    <w:p xmlns:wp14="http://schemas.microsoft.com/office/word/2010/wordml" w:rsidRPr="00000000" w:rsidR="00000000" w:rsidDel="00000000" w:rsidP="00000000" w:rsidRDefault="00000000" w14:paraId="75E3EC35" wp14:textId="77777777">
      <w:pPr>
        <w:pBdr/>
        <w:ind w:left="720" w:firstLine="0"/>
        <w:contextualSpacing w:val="0"/>
        <w:rPr/>
      </w:pPr>
      <w:r w:rsidR="1F0755C8">
        <w:rPr/>
        <w:t xml:space="preserve">  </w:t>
      </w:r>
      <w:proofErr w:type="spellStart"/>
      <w:r w:rsidR="1F0755C8">
        <w:rPr/>
        <w:t>cons!WD_RT_APPOINTMENT_REQUEST_FORMS</w:t>
      </w:r>
      <w:proofErr w:type="spellEnd"/>
      <w:r w:rsidR="1F0755C8">
        <w:rPr/>
        <w:t>,</w:t>
      </w:r>
    </w:p>
    <w:p xmlns:wp14="http://schemas.microsoft.com/office/word/2010/wordml" w:rsidRPr="00000000" w:rsidR="00000000" w:rsidDel="00000000" w:rsidP="00000000" w:rsidRDefault="00000000" w14:paraId="0B1AE6C7" wp14:textId="77777777">
      <w:pPr>
        <w:pBdr/>
        <w:ind w:left="720" w:firstLine="0"/>
        <w:contextualSpacing w:val="0"/>
        <w:rPr/>
      </w:pPr>
      <w:r w:rsidR="1F0755C8">
        <w:rPr/>
        <w:t xml:space="preserve">  </w:t>
      </w:r>
      <w:proofErr w:type="spellStart"/>
      <w:r w:rsidR="1F0755C8">
        <w:rPr/>
        <w:t>cons!WD_RT_COURSES</w:t>
      </w:r>
      <w:proofErr w:type="spellEnd"/>
      <w:r w:rsidR="1F0755C8">
        <w:rPr/>
        <w:t>,</w:t>
      </w:r>
    </w:p>
    <w:p xmlns:wp14="http://schemas.microsoft.com/office/word/2010/wordml" w:rsidRPr="00000000" w:rsidR="00000000" w:rsidDel="00000000" w:rsidP="00000000" w:rsidRDefault="00000000" w14:paraId="5CD3B2FC" wp14:textId="77777777">
      <w:pPr>
        <w:pBdr/>
        <w:ind w:left="720" w:firstLine="0"/>
        <w:contextualSpacing w:val="0"/>
        <w:rPr/>
      </w:pPr>
      <w:r w:rsidR="1F0755C8">
        <w:rPr/>
        <w:t xml:space="preserve">  </w:t>
      </w:r>
      <w:proofErr w:type="spellStart"/>
      <w:r w:rsidR="1F0755C8">
        <w:rPr/>
        <w:t>cons!WD_RT_USERS</w:t>
      </w:r>
      <w:proofErr w:type="spellEnd"/>
      <w:r w:rsidR="1F0755C8">
        <w:rPr/>
        <w:t>,</w:t>
      </w:r>
    </w:p>
    <w:p xmlns:wp14="http://schemas.microsoft.com/office/word/2010/wordml" w:rsidRPr="00000000" w:rsidR="00000000" w:rsidDel="00000000" w:rsidP="00000000" w:rsidRDefault="00000000" w14:paraId="52ADE433" wp14:textId="77777777">
      <w:pPr>
        <w:pBdr/>
        <w:ind w:left="720" w:firstLine="0"/>
        <w:contextualSpacing w:val="0"/>
        <w:rPr/>
      </w:pPr>
      <w:r w:rsidR="1F0755C8">
        <w:rPr/>
        <w:t xml:space="preserve">  </w:t>
      </w:r>
      <w:proofErr w:type="spellStart"/>
      <w:r w:rsidR="1F0755C8">
        <w:rPr/>
        <w:t>cons!WD_RT_ACTIVITY</w:t>
      </w:r>
      <w:proofErr w:type="spellEnd"/>
      <w:r w:rsidR="1F0755C8">
        <w:rPr/>
        <w:t>,</w:t>
      </w:r>
    </w:p>
    <w:p xmlns:wp14="http://schemas.microsoft.com/office/word/2010/wordml" w:rsidRPr="00000000" w:rsidR="00000000" w:rsidDel="00000000" w:rsidP="00000000" w:rsidRDefault="00000000" w14:paraId="5D073485" wp14:textId="77777777">
      <w:pPr>
        <w:pBdr/>
        <w:ind w:left="720" w:firstLine="0"/>
        <w:contextualSpacing w:val="0"/>
        <w:rPr/>
      </w:pPr>
      <w:r w:rsidR="1F0755C8">
        <w:rPr/>
        <w:t xml:space="preserve">  </w:t>
      </w:r>
      <w:proofErr w:type="spellStart"/>
      <w:r w:rsidR="1F0755C8">
        <w:rPr/>
        <w:t>cons!WD_RT_SUPPORT_TICKETS</w:t>
      </w:r>
      <w:proofErr w:type="spellEnd"/>
      <w:r w:rsidR="1F0755C8">
        <w:rPr/>
        <w:t>,</w:t>
      </w:r>
    </w:p>
    <w:p xmlns:wp14="http://schemas.microsoft.com/office/word/2010/wordml" w:rsidRPr="00000000" w:rsidR="00000000" w:rsidDel="00000000" w:rsidP="00000000" w:rsidRDefault="00000000" w14:paraId="5E073EAD" wp14:textId="77777777">
      <w:pPr>
        <w:pBdr/>
        <w:ind w:left="720" w:firstLine="0"/>
        <w:contextualSpacing w:val="0"/>
        <w:rPr/>
      </w:pPr>
      <w:r w:rsidR="1F0755C8">
        <w:rPr/>
        <w:t xml:space="preserve">  </w:t>
      </w:r>
      <w:proofErr w:type="spellStart"/>
      <w:r w:rsidR="1F0755C8">
        <w:rPr/>
        <w:t>cons!WD_RT_MCOM_COURSES</w:t>
      </w:r>
      <w:proofErr w:type="spellEnd"/>
      <w:r w:rsidR="1F0755C8">
        <w:rPr/>
        <w:t>,</w:t>
      </w:r>
    </w:p>
    <w:p xmlns:wp14="http://schemas.microsoft.com/office/word/2010/wordml" w:rsidRPr="00000000" w:rsidR="00000000" w:rsidDel="00000000" w:rsidP="00000000" w:rsidRDefault="00000000" w14:paraId="510CD366" wp14:textId="77777777">
      <w:pPr>
        <w:pBdr/>
        <w:ind w:left="720" w:firstLine="0"/>
        <w:contextualSpacing w:val="0"/>
        <w:rPr/>
      </w:pPr>
      <w:r w:rsidRPr="1F0755C8" w:rsidR="1F0755C8">
        <w:rPr>
          <w:color w:val="FF0000"/>
        </w:rPr>
        <w:t xml:space="preserve">  </w:t>
      </w:r>
      <w:proofErr w:type="spellStart"/>
      <w:r w:rsidRPr="1F0755C8" w:rsidR="1F0755C8">
        <w:rPr>
          <w:color w:val="FF0000"/>
        </w:rPr>
        <w:t>cons!WD_RT_GRADUATE_APPLICATIONS</w:t>
      </w:r>
      <w:proofErr w:type="spellEnd"/>
    </w:p>
    <w:p xmlns:wp14="http://schemas.microsoft.com/office/word/2010/wordml" w:rsidRPr="00000000" w:rsidR="00000000" w:rsidDel="00000000" w:rsidP="00000000" w:rsidRDefault="00000000" w14:paraId="1307315C"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277CA7AC" wp14:textId="77777777">
      <w:pPr>
        <w:numPr>
          <w:ilvl w:val="0"/>
          <w:numId w:val="1"/>
        </w:numPr>
        <w:pBdr/>
        <w:ind w:left="720" w:hanging="360"/>
        <w:contextualSpacing w:val="1"/>
        <w:rPr/>
      </w:pPr>
      <w:r w:rsidR="1F0755C8">
        <w:rPr/>
        <w:t xml:space="preserve">Open up </w:t>
      </w:r>
      <w:proofErr w:type="spellStart"/>
      <w:r w:rsidR="1F0755C8">
        <w:rPr/>
        <w:t>WD_chooseReport</w:t>
      </w:r>
      <w:proofErr w:type="spellEnd"/>
      <w:r w:rsidR="1F0755C8">
        <w:rPr/>
        <w:t xml:space="preserve"> and add in the following list of constants in the choose() function’s choice fields: </w:t>
      </w:r>
    </w:p>
    <w:p xmlns:wp14="http://schemas.microsoft.com/office/word/2010/wordml" w:rsidRPr="00000000" w:rsidR="00000000" w:rsidDel="00000000" w:rsidP="00000000" w:rsidRDefault="00000000" w14:paraId="2385EDC5"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018E34A6" wp14:textId="77777777">
      <w:pPr>
        <w:pBdr/>
        <w:ind w:left="720" w:firstLine="0"/>
        <w:contextualSpacing w:val="0"/>
        <w:rPr/>
      </w:pPr>
      <w:r w:rsidR="1F0755C8">
        <w:rPr/>
        <w:t xml:space="preserve">  </w:t>
      </w:r>
      <w:proofErr w:type="spellStart"/>
      <w:r w:rsidR="1F0755C8">
        <w:rPr/>
        <w:t>rule!FIS_d_tpApplication</w:t>
      </w:r>
      <w:proofErr w:type="spellEnd"/>
      <w:r w:rsidR="1F0755C8">
        <w:rPr/>
        <w:t>(),</w:t>
      </w:r>
    </w:p>
    <w:p xmlns:wp14="http://schemas.microsoft.com/office/word/2010/wordml" w:rsidRPr="00000000" w:rsidR="00000000" w:rsidDel="00000000" w:rsidP="00000000" w:rsidRDefault="00000000" w14:paraId="45D047E0" wp14:textId="77777777">
      <w:pPr>
        <w:pBdr/>
        <w:ind w:left="720" w:firstLine="0"/>
        <w:contextualSpacing w:val="0"/>
        <w:rPr/>
      </w:pPr>
      <w:r w:rsidR="1F0755C8">
        <w:rPr/>
        <w:t xml:space="preserve">  </w:t>
      </w:r>
      <w:proofErr w:type="spellStart"/>
      <w:r w:rsidR="1F0755C8">
        <w:rPr/>
        <w:t>rule!SSM_d_advocate</w:t>
      </w:r>
      <w:proofErr w:type="spellEnd"/>
      <w:r w:rsidR="1F0755C8">
        <w:rPr/>
        <w:t>(),</w:t>
      </w:r>
    </w:p>
    <w:p xmlns:wp14="http://schemas.microsoft.com/office/word/2010/wordml" w:rsidRPr="00000000" w:rsidR="00000000" w:rsidDel="00000000" w:rsidP="00000000" w:rsidRDefault="00000000" w14:paraId="5A1C798B" wp14:textId="77777777">
      <w:pPr>
        <w:pBdr/>
        <w:ind w:left="720" w:firstLine="0"/>
        <w:contextualSpacing w:val="0"/>
        <w:rPr/>
      </w:pPr>
      <w:r w:rsidR="1F0755C8">
        <w:rPr/>
        <w:t xml:space="preserve">  </w:t>
      </w:r>
      <w:proofErr w:type="spellStart"/>
      <w:r w:rsidR="1F0755C8">
        <w:rPr/>
        <w:t>rule!SSM_d_student</w:t>
      </w:r>
      <w:proofErr w:type="spellEnd"/>
      <w:r w:rsidR="1F0755C8">
        <w:rPr/>
        <w:t>(),</w:t>
      </w:r>
    </w:p>
    <w:p xmlns:wp14="http://schemas.microsoft.com/office/word/2010/wordml" w:rsidRPr="00000000" w:rsidR="00000000" w:rsidDel="00000000" w:rsidP="1F0755C8" w:rsidRDefault="00000000" w14:paraId="22BD69BE" wp14:textId="77777777">
      <w:pPr>
        <w:pBdr/>
        <w:ind w:left="720" w:firstLine="0"/>
        <w:contextualSpacing w:val="0"/>
        <w:rPr>
          <w:color w:val="FF0000"/>
        </w:rPr>
      </w:pPr>
      <w:r w:rsidR="1F0755C8">
        <w:rPr/>
        <w:t xml:space="preserve">  </w:t>
      </w:r>
      <w:proofErr w:type="spellStart"/>
      <w:r w:rsidRPr="1F0755C8" w:rsidR="1F0755C8">
        <w:rPr>
          <w:color w:val="FF0000"/>
        </w:rPr>
        <w:t>rule!HRO_d_onboarding</w:t>
      </w:r>
      <w:proofErr w:type="spellEnd"/>
      <w:r w:rsidRPr="1F0755C8" w:rsidR="1F0755C8">
        <w:rPr>
          <w:color w:val="FF0000"/>
        </w:rPr>
        <w:t>(),</w:t>
      </w:r>
    </w:p>
    <w:p xmlns:wp14="http://schemas.microsoft.com/office/word/2010/wordml" w:rsidRPr="00000000" w:rsidR="00000000" w:rsidDel="00000000" w:rsidP="00000000" w:rsidRDefault="00000000" w14:paraId="21238F8E" wp14:textId="77777777">
      <w:pPr>
        <w:pBdr/>
        <w:ind w:left="720" w:firstLine="0"/>
        <w:contextualSpacing w:val="0"/>
        <w:rPr/>
      </w:pPr>
      <w:r w:rsidRPr="1F0755C8" w:rsidR="1F0755C8">
        <w:rPr>
          <w:color w:val="FF0000"/>
        </w:rPr>
        <w:t xml:space="preserve">  </w:t>
      </w:r>
      <w:proofErr w:type="spellStart"/>
      <w:r w:rsidRPr="1F0755C8" w:rsidR="1F0755C8">
        <w:rPr>
          <w:color w:val="FF0000"/>
        </w:rPr>
        <w:t>rule!UAP_d_graduateApplication</w:t>
      </w:r>
      <w:proofErr w:type="spellEnd"/>
      <w:r w:rsidRPr="1F0755C8" w:rsidR="1F0755C8">
        <w:rPr>
          <w:color w:val="FF0000"/>
        </w:rPr>
        <w:t>(),</w:t>
      </w:r>
    </w:p>
    <w:p xmlns:wp14="http://schemas.microsoft.com/office/word/2010/wordml" w:rsidRPr="00000000" w:rsidR="00000000" w:rsidDel="00000000" w:rsidP="00000000" w:rsidRDefault="00000000" w14:paraId="2A84043C" wp14:textId="77777777">
      <w:pPr>
        <w:pBdr/>
        <w:ind w:left="720" w:firstLine="0"/>
        <w:contextualSpacing w:val="0"/>
        <w:rPr/>
      </w:pPr>
      <w:r w:rsidR="1F0755C8">
        <w:rPr/>
        <w:t xml:space="preserve">  </w:t>
      </w:r>
      <w:proofErr w:type="spellStart"/>
      <w:r w:rsidR="1F0755C8">
        <w:rPr/>
        <w:t>rule!TRV_travelRequestView</w:t>
      </w:r>
      <w:proofErr w:type="spellEnd"/>
      <w:r w:rsidR="1F0755C8">
        <w:rPr/>
        <w:t>()</w:t>
      </w:r>
    </w:p>
    <w:p xmlns:wp14="http://schemas.microsoft.com/office/word/2010/wordml" w:rsidRPr="00000000" w:rsidR="00000000" w:rsidDel="00000000" w:rsidP="00000000" w:rsidRDefault="00000000" w14:paraId="4384C225"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2CCD8C8D" wp14:textId="77777777">
      <w:pPr>
        <w:numPr>
          <w:ilvl w:val="0"/>
          <w:numId w:val="1"/>
        </w:numPr>
        <w:pBdr/>
        <w:ind w:left="720" w:hanging="360"/>
        <w:contextualSpacing w:val="1"/>
        <w:rPr>
          <w:u w:val="none"/>
        </w:rPr>
      </w:pPr>
      <w:r w:rsidR="1F0755C8">
        <w:rPr/>
        <w:t xml:space="preserve">Open up </w:t>
      </w:r>
      <w:proofErr w:type="spellStart"/>
      <w:r w:rsidR="1F0755C8">
        <w:rPr/>
        <w:t>WD_homePageNavigation</w:t>
      </w:r>
      <w:proofErr w:type="spellEnd"/>
      <w:r w:rsidR="1F0755C8">
        <w:rPr/>
        <w:t xml:space="preserve"> and set the constant for the image in the first field to </w:t>
      </w:r>
      <w:proofErr w:type="spellStart"/>
      <w:r w:rsidR="1F0755C8">
        <w:rPr/>
        <w:t>cons!WD_IMG_BILLBOARD_BACKGROUND</w:t>
      </w:r>
      <w:proofErr w:type="spellEnd"/>
      <w:r w:rsidR="1F0755C8">
        <w:rPr/>
        <w:t xml:space="preserve"> instead of the default constant </w:t>
      </w:r>
      <w:proofErr w:type="spellStart"/>
      <w:r w:rsidR="1F0755C8">
        <w:rPr/>
        <w:t>cons!WD_IMG_BILLBOARD_BACKGROUND_DEFAULT</w:t>
      </w:r>
      <w:proofErr w:type="spellEnd"/>
    </w:p>
    <w:p xmlns:wp14="http://schemas.microsoft.com/office/word/2010/wordml" w:rsidRPr="00000000" w:rsidR="00000000" w:rsidDel="00000000" w:rsidP="00000000" w:rsidRDefault="00000000" w14:paraId="4B1A05D7"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2995050E" wp14:textId="77777777" wp14:noSpellErr="1">
      <w:pPr>
        <w:numPr>
          <w:ilvl w:val="0"/>
          <w:numId w:val="1"/>
        </w:numPr>
        <w:pBdr/>
        <w:ind w:left="720" w:hanging="360"/>
        <w:contextualSpacing w:val="1"/>
        <w:rPr>
          <w:u w:val="none"/>
        </w:rPr>
      </w:pPr>
      <w:r w:rsidR="1F0755C8">
        <w:rPr/>
        <w:t>Add USF Admins as a member of WD Admins</w:t>
      </w:r>
    </w:p>
    <w:p xmlns:wp14="http://schemas.microsoft.com/office/word/2010/wordml" w:rsidRPr="00000000" w:rsidR="00000000" w:rsidDel="00000000" w:rsidP="00000000" w:rsidRDefault="00000000" w14:paraId="54D002AF" wp14:textId="77777777" wp14:noSpellErr="1">
      <w:pPr>
        <w:numPr>
          <w:ilvl w:val="0"/>
          <w:numId w:val="1"/>
        </w:numPr>
        <w:pBdr/>
        <w:ind w:left="720" w:hanging="360"/>
        <w:contextualSpacing w:val="1"/>
        <w:rPr>
          <w:u w:val="none"/>
        </w:rPr>
      </w:pPr>
      <w:r w:rsidR="1F0755C8">
        <w:rPr/>
        <w:t>Add All Users as a member of WD All Users</w:t>
      </w:r>
    </w:p>
    <w:p w:rsidR="03B16123" w:rsidP="61D8D40D" w:rsidRDefault="03B16123" w14:noSpellErr="1" w14:paraId="10EC06AB" w14:textId="41474D16">
      <w:pPr>
        <w:numPr>
          <w:ilvl w:val="0"/>
          <w:numId w:val="1"/>
        </w:numPr>
        <w:ind w:left="720" w:hanging="360"/>
        <w:rPr>
          <w:u w:val="none"/>
        </w:rPr>
      </w:pPr>
      <w:r w:rsidR="1F0755C8">
        <w:rPr/>
        <w:t>Import USF Platform Site application package. This package has the specific objects that reference USF process models, records, reports etc. so that they can be linked to in the platform specific site.</w:t>
      </w:r>
    </w:p>
    <w:p w:rsidR="03B16123" w:rsidP="61D8D40D" w:rsidRDefault="03B16123" w14:noSpellErr="1" w14:paraId="5E40344F" w14:textId="6C6D2E7C">
      <w:pPr>
        <w:numPr>
          <w:ilvl w:val="0"/>
          <w:numId w:val="1"/>
        </w:numPr>
        <w:ind w:left="720" w:hanging="360"/>
        <w:rPr>
          <w:rtl w:val="0"/>
        </w:rPr>
      </w:pPr>
      <w:r w:rsidRPr="1F0755C8" w:rsidR="1F0755C8">
        <w:rPr>
          <w:rFonts w:ascii="Arial" w:hAnsi="Arial" w:eastAsia="Arial" w:cs="Arial"/>
          <w:noProof w:val="0"/>
          <w:sz w:val="22"/>
          <w:szCs w:val="22"/>
          <w:lang w:val="en-US"/>
        </w:rPr>
        <w:t xml:space="preserve">Set the group IDs in the SQL spreadsheet for </w:t>
      </w:r>
      <w:r w:rsidRPr="1F0755C8" w:rsidR="1F0755C8">
        <w:rPr>
          <w:rFonts w:ascii="Arial" w:hAnsi="Arial" w:eastAsia="Arial" w:cs="Arial"/>
          <w:noProof w:val="0"/>
          <w:sz w:val="22"/>
          <w:szCs w:val="22"/>
          <w:lang w:val="en-US"/>
        </w:rPr>
        <w:t>any new groups that have been added to the target environment upon import.</w:t>
      </w:r>
    </w:p>
    <w:p w:rsidR="03B16123" w:rsidP="61D8D40D" w:rsidRDefault="03B16123" w14:paraId="2F67B78C" w14:noSpellErr="1" w14:textId="36C442FC">
      <w:pPr>
        <w:numPr>
          <w:ilvl w:val="0"/>
          <w:numId w:val="1"/>
        </w:numPr>
        <w:ind w:left="720" w:hanging="360"/>
        <w:rPr>
          <w:rtl w:val="0"/>
        </w:rPr>
      </w:pPr>
      <w:r w:rsidR="1F0755C8">
        <w:rPr/>
        <w:t>Run the</w:t>
      </w:r>
      <w:r w:rsidR="1F0755C8">
        <w:rPr/>
        <w:t xml:space="preserve"> USF Platform SQL Scripts</w:t>
      </w:r>
      <w:r w:rsidR="1F0755C8">
        <w:rPr/>
        <w:t xml:space="preserve"> in the following order:</w:t>
      </w:r>
    </w:p>
    <w:p w:rsidR="03B16123" w:rsidP="03B16123" w:rsidRDefault="03B16123" w14:noSpellErr="1" w14:paraId="5F3A3A96" w14:textId="64722D38">
      <w:pPr>
        <w:pStyle w:val="ListParagraph"/>
        <w:numPr>
          <w:ilvl w:val="1"/>
          <w:numId w:val="2"/>
        </w:numPr>
        <w:rPr>
          <w:color w:val="000000" w:themeColor="accent6" w:themeTint="FF" w:themeShade="FF"/>
          <w:sz w:val="22"/>
          <w:szCs w:val="22"/>
          <w:rtl w:val="0"/>
        </w:rPr>
      </w:pPr>
      <w:r w:rsidR="03B16123">
        <w:rPr/>
        <w:t>Platform Site Setup Script</w:t>
      </w:r>
    </w:p>
    <w:p w:rsidR="03B16123" w:rsidP="03B16123" w:rsidRDefault="03B16123" w14:noSpellErr="1" w14:paraId="2F9AE0B0" w14:textId="75EA45B4">
      <w:pPr>
        <w:pStyle w:val="ListParagraph"/>
        <w:numPr>
          <w:ilvl w:val="1"/>
          <w:numId w:val="2"/>
        </w:numPr>
        <w:rPr>
          <w:color w:val="000000" w:themeColor="accent6" w:themeTint="FF" w:themeShade="FF"/>
          <w:sz w:val="22"/>
          <w:szCs w:val="22"/>
          <w:rtl w:val="0"/>
        </w:rPr>
      </w:pPr>
      <w:r w:rsidR="03B16123">
        <w:rPr/>
        <w:t>Production Script</w:t>
      </w:r>
    </w:p>
    <w:p w:rsidR="03B16123" w:rsidP="03B16123" w:rsidRDefault="03B16123" w14:noSpellErr="1" w14:paraId="69B24840" w14:textId="5F3CD8B5">
      <w:pPr>
        <w:pStyle w:val="ListParagraph"/>
        <w:numPr>
          <w:ilvl w:val="1"/>
          <w:numId w:val="2"/>
        </w:numPr>
        <w:rPr>
          <w:color w:val="000000" w:themeColor="accent6" w:themeTint="FF" w:themeShade="FF"/>
          <w:sz w:val="22"/>
          <w:szCs w:val="22"/>
          <w:rtl w:val="0"/>
        </w:rPr>
      </w:pPr>
      <w:r w:rsidR="03B16123">
        <w:rPr/>
        <w:t>Group Inserts – Production</w:t>
      </w:r>
    </w:p>
    <w:p w:rsidR="03B16123" w:rsidP="03B16123" w:rsidRDefault="03B16123" w14:noSpellErr="1" w14:paraId="4062842C" w14:textId="440B30FD">
      <w:pPr>
        <w:pStyle w:val="Normal"/>
        <w:numPr>
          <w:ilvl w:val="0"/>
          <w:numId w:val="1"/>
        </w:numPr>
        <w:ind w:left="720" w:hanging="360"/>
        <w:rPr>
          <w:rtl w:val="0"/>
        </w:rPr>
      </w:pPr>
      <w:r w:rsidR="1F0755C8">
        <w:rPr/>
        <w:t>Smoke test the functionality for the platform site</w:t>
      </w:r>
      <w:r>
        <w:br/>
      </w:r>
    </w:p>
    <w:p xmlns:wp14="http://schemas.microsoft.com/office/word/2010/wordml" w:rsidRPr="00000000" w:rsidR="00000000" w:rsidDel="00000000" w:rsidP="00000000" w:rsidRDefault="00000000" w14:paraId="1C67E890" wp14:textId="77777777">
      <w:pPr>
        <w:pBdr/>
        <w:contextualSpacing w:val="0"/>
        <w:rPr/>
      </w:pPr>
      <w:r w:rsidRPr="00000000" w:rsidDel="00000000" w:rsidR="00000000">
        <w:rPr>
          <w:rtl w:val="0"/>
        </w:rPr>
        <w:t xml:space="preserve">  </w:t>
      </w:r>
    </w:p>
    <w:p xmlns:wp14="http://schemas.microsoft.com/office/word/2010/wordml" w:rsidRPr="00000000" w:rsidR="00000000" w:rsidDel="00000000" w:rsidP="00000000" w:rsidRDefault="00000000" w14:paraId="276B1A6A" wp14:textId="77777777">
      <w:pPr>
        <w:pBdr/>
        <w:ind w:left="720" w:firstLine="0"/>
        <w:contextualSpacing w:val="0"/>
        <w:rPr/>
      </w:pPr>
      <w:r w:rsidRPr="00000000" w:rsidDel="00000000" w:rsidR="00000000">
        <w:rPr>
          <w:rtl w:val="0"/>
        </w:rPr>
      </w:r>
    </w:p>
    <w:p xmlns:wp14="http://schemas.microsoft.com/office/word/2010/wordml" w:rsidRPr="00000000" w:rsidR="00000000" w:rsidDel="00000000" w:rsidP="00000000" w:rsidRDefault="00000000" w14:paraId="4C725492" wp14:textId="77777777">
      <w:pPr>
        <w:pBdr/>
        <w:contextualSpacing w:val="0"/>
        <w:rPr/>
      </w:pPr>
      <w:r w:rsidRPr="00000000" w:rsidDel="00000000" w:rsidR="00000000">
        <w:rPr>
          <w:rtl w:val="0"/>
        </w:rPr>
        <w:t xml:space="preserve">  </w:t>
      </w:r>
    </w:p>
    <w:p xmlns:wp14="http://schemas.microsoft.com/office/word/2010/wordml" w:rsidRPr="00000000" w:rsidR="00000000" w:rsidDel="00000000" w:rsidP="00000000" w:rsidRDefault="00000000" w14:paraId="285BCAD8"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6D1CFF6F" wp14:textId="77777777">
      <w:pPr>
        <w:pBdr/>
        <w:contextualSpacing w:val="0"/>
        <w:rPr/>
      </w:pPr>
      <w:r w:rsidRPr="00000000" w:rsidDel="00000000" w:rsidR="00000000">
        <w:rPr>
          <w:rtl w:val="0"/>
        </w:rPr>
        <w:t xml:space="preserve">  </w:t>
      </w:r>
    </w:p>
    <w:p xmlns:wp14="http://schemas.microsoft.com/office/word/2010/wordml" w:rsidRPr="00000000" w:rsidR="00000000" w:rsidDel="00000000" w:rsidP="00000000" w:rsidRDefault="00000000" w14:paraId="37A31F56"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2B8315E9"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55C780F8"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140511AD"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40F3D370" wp14:textId="77777777">
      <w:pPr>
        <w:pBdr/>
        <w:contextualSpacing w:val="0"/>
        <w:rPr/>
      </w:pPr>
      <w:r w:rsidRPr="00000000" w:rsidDel="00000000" w:rsidR="00000000">
        <w:rPr>
          <w:rtl w:val="0"/>
        </w:rPr>
        <w:t xml:space="preserve">  </w:t>
      </w:r>
    </w:p>
    <w:p xmlns:wp14="http://schemas.microsoft.com/office/word/2010/wordml" w:rsidRPr="00000000" w:rsidR="00000000" w:rsidDel="00000000" w:rsidP="00000000" w:rsidRDefault="00000000" w14:paraId="62A0F85F" wp14:textId="77777777">
      <w:pPr>
        <w:pBdr/>
        <w:contextualSpacing w:val="0"/>
        <w:rPr/>
      </w:pPr>
      <w:r w:rsidRPr="00000000" w:rsidDel="00000000" w:rsidR="00000000">
        <w:rPr>
          <w:rtl w:val="0"/>
        </w:rPr>
        <w:t xml:space="preserve">  </w:t>
      </w:r>
    </w:p>
    <w:p xmlns:wp14="http://schemas.microsoft.com/office/word/2010/wordml" w:rsidRPr="00000000" w:rsidR="00000000" w:rsidDel="00000000" w:rsidP="00000000" w:rsidRDefault="00000000" w14:paraId="73059701"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27FD5300" wp14:textId="77777777">
      <w:pPr>
        <w:pBdr/>
        <w:contextualSpacing w:val="0"/>
        <w:rPr/>
      </w:pPr>
      <w:r w:rsidRPr="00000000" w:rsidDel="00000000" w:rsidR="00000000">
        <w:rPr>
          <w:rtl w:val="0"/>
        </w:rPr>
        <w:t xml:space="preserve">  </w:t>
      </w:r>
    </w:p>
    <w:p xmlns:wp14="http://schemas.microsoft.com/office/word/2010/wordml" w:rsidRPr="00000000" w:rsidR="00000000" w:rsidDel="00000000" w:rsidP="00000000" w:rsidRDefault="00000000" w14:paraId="22FDBDC2" wp14:textId="77777777">
      <w:pPr>
        <w:pBdr/>
        <w:contextualSpacing w:val="0"/>
        <w:rPr/>
      </w:pPr>
      <w:r w:rsidRPr="00000000" w:rsidDel="00000000" w:rsidR="00000000">
        <w:rPr>
          <w:rtl w:val="0"/>
        </w:rPr>
        <w:t xml:space="preserve">  </w:t>
      </w:r>
    </w:p>
    <w:p xmlns:wp14="http://schemas.microsoft.com/office/word/2010/wordml" w:rsidRPr="00000000" w:rsidR="00000000" w:rsidDel="00000000" w:rsidP="00000000" w:rsidRDefault="00000000" w14:paraId="0E6ACF9F" wp14:textId="77777777">
      <w:pPr>
        <w:pBdr/>
        <w:contextualSpacing w:val="0"/>
        <w:rPr/>
      </w:pPr>
      <w:r w:rsidRPr="00000000" w:rsidDel="00000000" w:rsidR="00000000">
        <w:rPr>
          <w:rtl w:val="0"/>
        </w:rPr>
      </w:r>
    </w:p>
    <w:p xmlns:wp14="http://schemas.microsoft.com/office/word/2010/wordml" w:rsidRPr="00000000" w:rsidR="00000000" w:rsidDel="00000000" w:rsidP="00000000" w:rsidRDefault="00000000" w14:paraId="027297C4" wp14:textId="77777777">
      <w:pPr>
        <w:pBdr/>
        <w:contextualSpacing w:val="0"/>
        <w:rPr/>
      </w:pPr>
      <w:r w:rsidRPr="00000000" w:rsidDel="00000000" w:rsidR="00000000">
        <w:rPr>
          <w:rtl w:val="0"/>
        </w:rPr>
        <w:t xml:space="preserve"> </w:t>
      </w:r>
    </w:p>
    <w:sectPr>
      <w:pgSz w:w="12240" w:h="15840" w:orient="portrait"/>
      <w:pgMar w:top="1440" w:right="1440" w:bottom="1440" w:lef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mc:Ignorable="w14">
  <w:defaultTabStop w:val="720"/>
  <w:compat>
    <w:compatSetting w:val="14" w:name="compatibilityMode" w:uri="http://schemas.microsoft.com/office/word"/>
  </w:compat>
  <w14:docId w14:val="469290D5"/>
  <w:rsids>
    <w:rsidRoot w:val="03B16123"/>
    <w:rsid w:val="03B16123"/>
    <w:rsid w:val="19DD53D4"/>
    <w:rsid w:val="1F0755C8"/>
    <w:rsid w:val="4386C8A0"/>
    <w:rsid w:val="61D8D40D"/>
  </w:rsids>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mc:Ignorable="w14 wp14">
  <w:docDefaults>
    <w:rPrDefault>
      <w:rPr>
        <w:rFonts w:ascii="Arial" w:hAnsi="Arial" w:eastAsia="Arial" w:cs="Arial"/>
        <w:b w:val="0"/>
        <w:i w:val="0"/>
        <w:smallCaps w:val="0"/>
        <w:strike w:val="0"/>
        <w:color w:val="000000"/>
        <w:sz w:val="22"/>
        <w:szCs w:val="22"/>
        <w:u w:val="none"/>
        <w:vertAlign w:val="baseline"/>
      </w:rPr>
    </w:rPrDefault>
    <w:pPrDefault>
      <w:pPr>
        <w:keepNext w:val="0"/>
        <w:keepLines w:val="0"/>
        <w:widowControl w:val="1"/>
        <w:pBdr>
          <w:top w:val="nil" w:sz="0" w:space="0"/>
          <w:left w:val="nil" w:sz="0" w:space="0"/>
          <w:bottom w:val="nil" w:sz="0" w:space="0"/>
          <w:right w:val="nil" w:sz="0" w:space="0"/>
          <w:between w:val="nil" w:sz="0" w:space="0"/>
        </w:pBdr>
        <w:spacing w:before="0" w:after="0" w:line="276" w:lineRule="auto"/>
        <w:ind w:left="0" w:right="0" w:firstLine="0"/>
        <w:jc w:val="left"/>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Bdr/>
      <w:spacing w:before="400" w:after="120" w:lineRule="auto"/>
      <w:contextualSpacing w:val="1"/>
    </w:pPr>
    <w:rPr>
      <w:sz w:val="40"/>
      <w:szCs w:val="40"/>
    </w:rPr>
  </w:style>
  <w:style w:type="paragraph" w:styleId="Heading2">
    <w:name w:val="heading 2"/>
    <w:basedOn w:val="Normal"/>
    <w:next w:val="Normal"/>
    <w:pPr>
      <w:keepNext w:val="1"/>
      <w:keepLines w:val="1"/>
      <w:pBdr/>
      <w:spacing w:before="360" w:after="120" w:lineRule="auto"/>
      <w:contextualSpacing w:val="1"/>
    </w:pPr>
    <w:rPr>
      <w:b w:val="0"/>
      <w:sz w:val="32"/>
      <w:szCs w:val="32"/>
    </w:rPr>
  </w:style>
  <w:style w:type="paragraph" w:styleId="Heading3">
    <w:name w:val="heading 3"/>
    <w:basedOn w:val="Normal"/>
    <w:next w:val="Normal"/>
    <w:pPr>
      <w:keepNext w:val="1"/>
      <w:keepLines w:val="1"/>
      <w:pBdr/>
      <w:spacing w:before="320" w:after="80" w:lineRule="auto"/>
      <w:contextualSpacing w:val="1"/>
    </w:pPr>
    <w:rPr>
      <w:b w:val="0"/>
      <w:color w:val="434343"/>
      <w:sz w:val="28"/>
      <w:szCs w:val="28"/>
    </w:rPr>
  </w:style>
  <w:style w:type="paragraph" w:styleId="Heading4">
    <w:name w:val="heading 4"/>
    <w:basedOn w:val="Normal"/>
    <w:next w:val="Normal"/>
    <w:pPr>
      <w:keepNext w:val="1"/>
      <w:keepLines w:val="1"/>
      <w:pBdr/>
      <w:spacing w:before="280" w:after="80" w:lineRule="auto"/>
      <w:contextualSpacing w:val="1"/>
    </w:pPr>
    <w:rPr>
      <w:color w:val="666666"/>
      <w:sz w:val="24"/>
      <w:szCs w:val="24"/>
    </w:rPr>
  </w:style>
  <w:style w:type="paragraph" w:styleId="Heading5">
    <w:name w:val="heading 5"/>
    <w:basedOn w:val="Normal"/>
    <w:next w:val="Normal"/>
    <w:pPr>
      <w:keepNext w:val="1"/>
      <w:keepLines w:val="1"/>
      <w:pBdr/>
      <w:spacing w:before="240" w:after="80" w:lineRule="auto"/>
      <w:contextualSpacing w:val="1"/>
    </w:pPr>
    <w:rPr>
      <w:color w:val="666666"/>
      <w:sz w:val="22"/>
      <w:szCs w:val="22"/>
    </w:rPr>
  </w:style>
  <w:style w:type="paragraph" w:styleId="Heading6">
    <w:name w:val="heading 6"/>
    <w:basedOn w:val="Normal"/>
    <w:next w:val="Normal"/>
    <w:pPr>
      <w:keepNext w:val="1"/>
      <w:keepLines w:val="1"/>
      <w:pBdr/>
      <w:spacing w:before="240" w:after="80" w:lineRule="auto"/>
      <w:contextualSpacing w:val="1"/>
    </w:pPr>
    <w:rPr>
      <w:i w:val="1"/>
      <w:color w:val="666666"/>
      <w:sz w:val="22"/>
      <w:szCs w:val="22"/>
    </w:rPr>
  </w:style>
  <w:style w:type="paragraph" w:styleId="Title">
    <w:name w:val="Title"/>
    <w:basedOn w:val="Normal"/>
    <w:next w:val="Normal"/>
    <w:pPr>
      <w:keepNext w:val="1"/>
      <w:keepLines w:val="1"/>
      <w:pBdr/>
      <w:spacing w:before="0" w:after="60" w:lineRule="auto"/>
      <w:contextualSpacing w:val="1"/>
    </w:pPr>
    <w:rPr>
      <w:sz w:val="52"/>
      <w:szCs w:val="52"/>
    </w:rPr>
  </w:style>
  <w:style w:type="paragraph" w:styleId="Subtitle">
    <w:name w:val="Subtitle"/>
    <w:basedOn w:val="Normal"/>
    <w:next w:val="Normal"/>
    <w:pPr>
      <w:keepNext w:val="1"/>
      <w:keepLines w:val="1"/>
      <w:pBdr/>
      <w:spacing w:before="0" w:after="320" w:lineRule="auto"/>
      <w:contextualSpacing w:val="1"/>
    </w:pPr>
    <w:rPr>
      <w:rFonts w:ascii="Arial" w:hAnsi="Arial" w:eastAsia="Arial" w:cs="Arial"/>
      <w:i w:val="0"/>
      <w:color w:val="666666"/>
      <w:sz w:val="30"/>
      <w:szCs w:val="3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numbering" Target="numbering.xml" Id="rId3" /><Relationship Type="http://schemas.openxmlformats.org/officeDocument/2006/relationships/styles" Target="styles.xml" Id="rId4" /></Relationships>
</file>

<file path=docProps/app.xml><?xml version="1.0" encoding="utf-8"?>
<ap:Properties xmlns:ap="http://schemas.openxmlformats.org/officeDocument/2006/extended-properties">
  <ap:AppVersion>00.0001</ap:AppVersion>
  <ap:Application>Microsoft Office Word</ap:Application>
  <ap:LinksUpToDate>false</ap:LinksUpToDate>
</ap:Properties>
</file>