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E72C52" w14:textId="77777777" w:rsidR="005C78E2" w:rsidRDefault="00000000">
      <w:pPr>
        <w:spacing w:after="80"/>
      </w:pPr>
      <w:r>
        <w:rPr>
          <w:b/>
          <w:color w:val="111111"/>
          <w:sz w:val="32"/>
        </w:rPr>
        <w:t>ASHFIELD SP</w:t>
      </w:r>
    </w:p>
    <w:p w14:paraId="429C3E6C" w14:textId="25C5D127" w:rsidR="005C78E2" w:rsidRDefault="00000000">
      <w:pPr>
        <w:spacing w:after="400"/>
      </w:pPr>
      <w:r>
        <w:t>Sample St., 10, Example Quarter</w:t>
      </w:r>
      <w:r>
        <w:br/>
        <w:t>Central District, Anytown 000111</w:t>
      </w:r>
      <w:r>
        <w:br/>
        <w:t>Freedonia</w:t>
      </w:r>
      <w:r>
        <w:br/>
        <w:t>+1 555 010 20 30</w:t>
      </w:r>
      <w:r>
        <w:br/>
        <w:t>billing@example.com</w:t>
      </w:r>
      <w:r>
        <w:br/>
        <w:t>Individual entrepreneur / tax reg. no. 100000000003</w:t>
      </w:r>
    </w:p>
    <w:p w14:paraId="7F13A001" w14:textId="77777777" w:rsidR="005C78E2" w:rsidRDefault="00000000">
      <w:pPr>
        <w:spacing w:after="320"/>
      </w:pPr>
      <w:r>
        <w:rPr>
          <w:b/>
          <w:color w:val="3B78C2"/>
          <w:sz w:val="44"/>
        </w:rPr>
        <w:t>INVOICE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5040"/>
      </w:tblGrid>
      <w:tr w:rsidR="005C78E2" w14:paraId="74C6EEB8" w14:textId="77777777">
        <w:trPr>
          <w:jc w:val="center"/>
        </w:trPr>
        <w:tc>
          <w:tcPr>
            <w:tcW w:w="4896" w:type="dxa"/>
          </w:tcPr>
          <w:p w14:paraId="2EEE4059" w14:textId="77777777" w:rsidR="005C78E2" w:rsidRDefault="00000000">
            <w:pPr>
              <w:spacing w:after="80"/>
            </w:pPr>
            <w:r>
              <w:rPr>
                <w:b/>
                <w:color w:val="777777"/>
                <w:sz w:val="18"/>
              </w:rPr>
              <w:t>BILL TO</w:t>
            </w:r>
          </w:p>
          <w:p w14:paraId="05276516" w14:textId="77777777" w:rsidR="005C78E2" w:rsidRDefault="00000000">
            <w:pPr>
              <w:spacing w:after="0"/>
            </w:pPr>
            <w:r>
              <w:t>Meridian Payments Limited</w:t>
            </w:r>
            <w:r>
              <w:br/>
              <w:t>Company no. 10000004</w:t>
            </w:r>
            <w:r>
              <w:br/>
              <w:t>Two Sample Square, Sample Square</w:t>
            </w:r>
            <w:r>
              <w:br/>
              <w:t>Anytown AA1 1AA</w:t>
            </w:r>
            <w:r>
              <w:br/>
              <w:t>Sylvania</w:t>
            </w:r>
          </w:p>
        </w:tc>
        <w:tc>
          <w:tcPr>
            <w:tcW w:w="5040" w:type="dxa"/>
          </w:tcPr>
          <w:p w14:paraId="535DACCC" w14:textId="77777777" w:rsidR="005C78E2" w:rsidRDefault="005C78E2"/>
          <w:tbl>
            <w:tblPr>
              <w:tblW w:w="0" w:type="auto"/>
              <w:jc w:val="right"/>
              <w:tblLayout w:type="fixed"/>
              <w:tblLook w:val="04A0" w:firstRow="1" w:lastRow="0" w:firstColumn="1" w:lastColumn="0" w:noHBand="0" w:noVBand="1"/>
            </w:tblPr>
            <w:tblGrid>
              <w:gridCol w:w="2160"/>
              <w:gridCol w:w="2880"/>
            </w:tblGrid>
            <w:tr w:rsidR="005C78E2" w14:paraId="1A2C1403" w14:textId="77777777">
              <w:trPr>
                <w:jc w:val="right"/>
              </w:trPr>
              <w:tc>
                <w:tcPr>
                  <w:tcW w:w="2160" w:type="dxa"/>
                </w:tcPr>
                <w:p w14:paraId="4BBAE39A" w14:textId="77777777" w:rsidR="005C78E2" w:rsidRDefault="00000000">
                  <w:pPr>
                    <w:spacing w:before="60" w:after="60"/>
                  </w:pPr>
                  <w:r>
                    <w:rPr>
                      <w:b/>
                      <w:color w:val="777777"/>
                    </w:rPr>
                    <w:t>INVOICE</w:t>
                  </w:r>
                </w:p>
              </w:tc>
              <w:tc>
                <w:tcPr>
                  <w:tcW w:w="2880" w:type="dxa"/>
                </w:tcPr>
                <w:p w14:paraId="5BBA6E73" w14:textId="77777777" w:rsidR="005C78E2" w:rsidRDefault="00000000">
                  <w:pPr>
                    <w:spacing w:before="60" w:after="60"/>
                    <w:jc w:val="right"/>
                  </w:pPr>
                  <w:r>
                    <w:rPr>
                      <w:b/>
                      <w:color w:val="222222"/>
                    </w:rPr>
                    <w:t>&lt;&lt;INV-001&gt;&gt;</w:t>
                  </w:r>
                </w:p>
              </w:tc>
            </w:tr>
            <w:tr w:rsidR="005C78E2" w14:paraId="2EB9FC66" w14:textId="77777777">
              <w:trPr>
                <w:jc w:val="right"/>
              </w:trPr>
              <w:tc>
                <w:tcPr>
                  <w:tcW w:w="2160" w:type="dxa"/>
                </w:tcPr>
                <w:p w14:paraId="28086F96" w14:textId="77777777" w:rsidR="005C78E2" w:rsidRDefault="00000000">
                  <w:pPr>
                    <w:spacing w:before="60" w:after="60"/>
                  </w:pPr>
                  <w:r>
                    <w:rPr>
                      <w:b/>
                      <w:color w:val="777777"/>
                    </w:rPr>
                    <w:t>DATE</w:t>
                  </w:r>
                </w:p>
              </w:tc>
              <w:tc>
                <w:tcPr>
                  <w:tcW w:w="2880" w:type="dxa"/>
                </w:tcPr>
                <w:p w14:paraId="66ADA5AE" w14:textId="1D44BC5F" w:rsidR="005C78E2" w:rsidRDefault="00000000">
                  <w:pPr>
                    <w:spacing w:before="60" w:after="60"/>
                    <w:jc w:val="right"/>
                  </w:pPr>
                  <w:r>
                    <w:rPr>
                      <w:color w:val="222222"/>
                    </w:rPr>
                    <w:t>01 Sep 202</w:t>
                  </w:r>
                  <w:r w:rsidR="00715119">
                    <w:rPr>
                      <w:color w:val="222222"/>
                    </w:rPr>
                    <w:t>0</w:t>
                  </w:r>
                </w:p>
              </w:tc>
            </w:tr>
            <w:tr w:rsidR="005C78E2" w14:paraId="4DBA9BF9" w14:textId="77777777">
              <w:trPr>
                <w:jc w:val="right"/>
              </w:trPr>
              <w:tc>
                <w:tcPr>
                  <w:tcW w:w="2160" w:type="dxa"/>
                </w:tcPr>
                <w:p w14:paraId="30149605" w14:textId="77777777" w:rsidR="005C78E2" w:rsidRDefault="00000000">
                  <w:pPr>
                    <w:spacing w:before="60" w:after="60"/>
                  </w:pPr>
                  <w:r>
                    <w:rPr>
                      <w:b/>
                      <w:color w:val="777777"/>
                    </w:rPr>
                    <w:t>TERMS</w:t>
                  </w:r>
                </w:p>
              </w:tc>
              <w:tc>
                <w:tcPr>
                  <w:tcW w:w="2880" w:type="dxa"/>
                </w:tcPr>
                <w:p w14:paraId="20CC03CD" w14:textId="77777777" w:rsidR="005C78E2" w:rsidRDefault="00000000">
                  <w:pPr>
                    <w:spacing w:before="60" w:after="60"/>
                    <w:jc w:val="right"/>
                  </w:pPr>
                  <w:r>
                    <w:rPr>
                      <w:color w:val="222222"/>
                    </w:rPr>
                    <w:t>Net 30</w:t>
                  </w:r>
                </w:p>
              </w:tc>
            </w:tr>
            <w:tr w:rsidR="005C78E2" w14:paraId="30F94612" w14:textId="77777777">
              <w:trPr>
                <w:jc w:val="right"/>
              </w:trPr>
              <w:tc>
                <w:tcPr>
                  <w:tcW w:w="2160" w:type="dxa"/>
                </w:tcPr>
                <w:p w14:paraId="0AFE8AC2" w14:textId="77777777" w:rsidR="005C78E2" w:rsidRDefault="00000000">
                  <w:pPr>
                    <w:spacing w:before="60" w:after="60"/>
                  </w:pPr>
                  <w:r>
                    <w:rPr>
                      <w:b/>
                      <w:color w:val="777777"/>
                    </w:rPr>
                    <w:t>DUE DATE</w:t>
                  </w:r>
                </w:p>
              </w:tc>
              <w:tc>
                <w:tcPr>
                  <w:tcW w:w="2880" w:type="dxa"/>
                </w:tcPr>
                <w:p w14:paraId="621DEC26" w14:textId="70FFAD2A" w:rsidR="005C78E2" w:rsidRDefault="00000000">
                  <w:pPr>
                    <w:spacing w:before="60" w:after="60"/>
                    <w:jc w:val="right"/>
                  </w:pPr>
                  <w:r>
                    <w:rPr>
                      <w:color w:val="222222"/>
                    </w:rPr>
                    <w:t>01 Oct 202</w:t>
                  </w:r>
                  <w:r w:rsidR="00715119">
                    <w:rPr>
                      <w:color w:val="222222"/>
                    </w:rPr>
                    <w:t>0</w:t>
                  </w:r>
                </w:p>
              </w:tc>
            </w:tr>
          </w:tbl>
          <w:p w14:paraId="6601F954" w14:textId="77777777" w:rsidR="005C78E2" w:rsidRDefault="005C78E2"/>
        </w:tc>
      </w:tr>
    </w:tbl>
    <w:p w14:paraId="0EC0F591" w14:textId="77777777" w:rsidR="005C78E2" w:rsidRDefault="005C78E2">
      <w:pPr>
        <w:spacing w:before="480"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3744"/>
        <w:gridCol w:w="1152"/>
        <w:gridCol w:w="864"/>
        <w:gridCol w:w="1296"/>
        <w:gridCol w:w="1296"/>
      </w:tblGrid>
      <w:tr w:rsidR="005C78E2" w14:paraId="56060FD1" w14:textId="77777777">
        <w:trPr>
          <w:jc w:val="center"/>
        </w:trPr>
        <w:tc>
          <w:tcPr>
            <w:tcW w:w="1584" w:type="dxa"/>
            <w:tcBorders>
              <w:bottom w:val="single" w:sz="8" w:space="0" w:color="B0C4DE"/>
            </w:tcBorders>
            <w:shd w:val="clear" w:color="auto" w:fill="EBF3F9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1B9984BC" w14:textId="77777777" w:rsidR="005C78E2" w:rsidRDefault="00000000">
            <w:r>
              <w:rPr>
                <w:b/>
                <w:color w:val="3B78C2"/>
                <w:sz w:val="18"/>
              </w:rPr>
              <w:t>SERVICE</w:t>
            </w:r>
          </w:p>
        </w:tc>
        <w:tc>
          <w:tcPr>
            <w:tcW w:w="3744" w:type="dxa"/>
            <w:tcBorders>
              <w:bottom w:val="single" w:sz="8" w:space="0" w:color="B0C4DE"/>
            </w:tcBorders>
            <w:shd w:val="clear" w:color="auto" w:fill="EBF3F9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6B85D797" w14:textId="77777777" w:rsidR="005C78E2" w:rsidRDefault="00000000">
            <w:r>
              <w:rPr>
                <w:b/>
                <w:color w:val="3B78C2"/>
                <w:sz w:val="18"/>
              </w:rPr>
              <w:t>DESCRIPTION</w:t>
            </w:r>
          </w:p>
        </w:tc>
        <w:tc>
          <w:tcPr>
            <w:tcW w:w="1152" w:type="dxa"/>
            <w:tcBorders>
              <w:bottom w:val="single" w:sz="8" w:space="0" w:color="B0C4DE"/>
            </w:tcBorders>
            <w:shd w:val="clear" w:color="auto" w:fill="EBF3F9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08ACBE02" w14:textId="77777777" w:rsidR="005C78E2" w:rsidRDefault="00000000">
            <w:r>
              <w:rPr>
                <w:b/>
                <w:color w:val="3B78C2"/>
                <w:sz w:val="18"/>
              </w:rPr>
              <w:t>TAX</w:t>
            </w:r>
          </w:p>
        </w:tc>
        <w:tc>
          <w:tcPr>
            <w:tcW w:w="864" w:type="dxa"/>
            <w:tcBorders>
              <w:bottom w:val="single" w:sz="8" w:space="0" w:color="B0C4DE"/>
            </w:tcBorders>
            <w:shd w:val="clear" w:color="auto" w:fill="EBF3F9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660219D5" w14:textId="77777777" w:rsidR="005C78E2" w:rsidRDefault="00000000">
            <w:pPr>
              <w:jc w:val="right"/>
            </w:pPr>
            <w:r>
              <w:rPr>
                <w:b/>
                <w:color w:val="3B78C2"/>
                <w:sz w:val="18"/>
              </w:rPr>
              <w:t>QTY</w:t>
            </w:r>
          </w:p>
        </w:tc>
        <w:tc>
          <w:tcPr>
            <w:tcW w:w="1296" w:type="dxa"/>
            <w:tcBorders>
              <w:bottom w:val="single" w:sz="8" w:space="0" w:color="B0C4DE"/>
            </w:tcBorders>
            <w:shd w:val="clear" w:color="auto" w:fill="EBF3F9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79A5E8AD" w14:textId="77777777" w:rsidR="005C78E2" w:rsidRDefault="00000000">
            <w:pPr>
              <w:jc w:val="right"/>
            </w:pPr>
            <w:r>
              <w:rPr>
                <w:b/>
                <w:color w:val="3B78C2"/>
                <w:sz w:val="18"/>
              </w:rPr>
              <w:t>RATE</w:t>
            </w:r>
          </w:p>
        </w:tc>
        <w:tc>
          <w:tcPr>
            <w:tcW w:w="1296" w:type="dxa"/>
            <w:tcBorders>
              <w:bottom w:val="single" w:sz="8" w:space="0" w:color="B0C4DE"/>
            </w:tcBorders>
            <w:shd w:val="clear" w:color="auto" w:fill="EBF3F9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6CDC2F0E" w14:textId="77777777" w:rsidR="005C78E2" w:rsidRDefault="00000000">
            <w:pPr>
              <w:jc w:val="right"/>
            </w:pPr>
            <w:r>
              <w:rPr>
                <w:b/>
                <w:color w:val="3B78C2"/>
                <w:sz w:val="18"/>
              </w:rPr>
              <w:t>AMOUNT</w:t>
            </w:r>
          </w:p>
        </w:tc>
      </w:tr>
      <w:tr w:rsidR="005C78E2" w14:paraId="5EECB6DA" w14:textId="77777777">
        <w:trPr>
          <w:jc w:val="center"/>
        </w:trPr>
        <w:tc>
          <w:tcPr>
            <w:tcW w:w="1584" w:type="dxa"/>
            <w:tcBorders>
              <w:bottom w:val="single" w:sz="4" w:space="0" w:color="EAEAEA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19995C6" w14:textId="77777777" w:rsidR="005C78E2" w:rsidRDefault="00000000">
            <w:r>
              <w:t>Services</w:t>
            </w:r>
          </w:p>
        </w:tc>
        <w:tc>
          <w:tcPr>
            <w:tcW w:w="3744" w:type="dxa"/>
            <w:tcBorders>
              <w:bottom w:val="single" w:sz="4" w:space="0" w:color="EAEAEA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C13A665" w14:textId="4FB0B789" w:rsidR="005C78E2" w:rsidRDefault="00000000">
            <w:r>
              <w:t>Backend engineering consultancy services,</w:t>
            </w:r>
            <w:r>
              <w:br/>
              <w:t>18 - 29 August 202</w:t>
            </w:r>
            <w:r w:rsidR="00B53362">
              <w:t>0</w:t>
            </w:r>
            <w:r>
              <w:br/>
              <w:t>All amounts in USD.</w:t>
            </w:r>
          </w:p>
        </w:tc>
        <w:tc>
          <w:tcPr>
            <w:tcW w:w="1152" w:type="dxa"/>
            <w:tcBorders>
              <w:bottom w:val="single" w:sz="4" w:space="0" w:color="EAEAEA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8E345E2" w14:textId="77777777" w:rsidR="005C78E2" w:rsidRDefault="00000000">
            <w:r>
              <w:t>Exempt</w:t>
            </w:r>
          </w:p>
        </w:tc>
        <w:tc>
          <w:tcPr>
            <w:tcW w:w="864" w:type="dxa"/>
            <w:tcBorders>
              <w:bottom w:val="single" w:sz="4" w:space="0" w:color="EAEAEA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1FCDD19" w14:textId="77777777" w:rsidR="005C78E2" w:rsidRDefault="00000000">
            <w:pPr>
              <w:jc w:val="right"/>
            </w:pPr>
            <w:r>
              <w:t>40</w:t>
            </w:r>
          </w:p>
        </w:tc>
        <w:tc>
          <w:tcPr>
            <w:tcW w:w="1296" w:type="dxa"/>
            <w:tcBorders>
              <w:bottom w:val="single" w:sz="4" w:space="0" w:color="EAEAEA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CBAD46E" w14:textId="77777777" w:rsidR="005C78E2" w:rsidRDefault="00000000">
            <w:pPr>
              <w:jc w:val="right"/>
            </w:pPr>
            <w:r>
              <w:t>45.00</w:t>
            </w:r>
          </w:p>
        </w:tc>
        <w:tc>
          <w:tcPr>
            <w:tcW w:w="1296" w:type="dxa"/>
            <w:tcBorders>
              <w:bottom w:val="single" w:sz="4" w:space="0" w:color="EAEAEA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67483B0" w14:textId="77777777" w:rsidR="005C78E2" w:rsidRDefault="00000000">
            <w:pPr>
              <w:jc w:val="right"/>
            </w:pPr>
            <w:r>
              <w:t>1,800.00</w:t>
            </w:r>
          </w:p>
        </w:tc>
      </w:tr>
      <w:tr w:rsidR="005C78E2" w14:paraId="071AFF57" w14:textId="77777777">
        <w:trPr>
          <w:jc w:val="center"/>
        </w:trPr>
        <w:tc>
          <w:tcPr>
            <w:tcW w:w="1584" w:type="dxa"/>
            <w:tcBorders>
              <w:bottom w:val="single" w:sz="4" w:space="0" w:color="EAEAEA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A2FA0B6" w14:textId="77777777" w:rsidR="005C78E2" w:rsidRDefault="00000000">
            <w:r>
              <w:t>Services</w:t>
            </w:r>
          </w:p>
        </w:tc>
        <w:tc>
          <w:tcPr>
            <w:tcW w:w="3744" w:type="dxa"/>
            <w:tcBorders>
              <w:bottom w:val="single" w:sz="4" w:space="0" w:color="EAEAEA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03545F3" w14:textId="483801A1" w:rsidR="005C78E2" w:rsidRDefault="00000000">
            <w:r>
              <w:t>Backend engineering consultancy services,</w:t>
            </w:r>
            <w:r>
              <w:br/>
              <w:t>31 August 202</w:t>
            </w:r>
            <w:r w:rsidR="00975AE7">
              <w:t>0</w:t>
            </w:r>
          </w:p>
        </w:tc>
        <w:tc>
          <w:tcPr>
            <w:tcW w:w="1152" w:type="dxa"/>
            <w:tcBorders>
              <w:bottom w:val="single" w:sz="4" w:space="0" w:color="EAEAEA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6C96155" w14:textId="77777777" w:rsidR="005C78E2" w:rsidRDefault="00000000">
            <w:r>
              <w:t>Exempt</w:t>
            </w:r>
          </w:p>
        </w:tc>
        <w:tc>
          <w:tcPr>
            <w:tcW w:w="864" w:type="dxa"/>
            <w:tcBorders>
              <w:bottom w:val="single" w:sz="4" w:space="0" w:color="EAEAEA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6A7BC7E" w14:textId="77777777" w:rsidR="005C78E2" w:rsidRDefault="00000000">
            <w:pPr>
              <w:jc w:val="right"/>
            </w:pPr>
            <w:r>
              <w:t>4</w:t>
            </w:r>
          </w:p>
        </w:tc>
        <w:tc>
          <w:tcPr>
            <w:tcW w:w="1296" w:type="dxa"/>
            <w:tcBorders>
              <w:bottom w:val="single" w:sz="4" w:space="0" w:color="EAEAEA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BF6F39B" w14:textId="77777777" w:rsidR="005C78E2" w:rsidRDefault="00000000">
            <w:pPr>
              <w:jc w:val="right"/>
            </w:pPr>
            <w:r>
              <w:t>45.00</w:t>
            </w:r>
          </w:p>
        </w:tc>
        <w:tc>
          <w:tcPr>
            <w:tcW w:w="1296" w:type="dxa"/>
            <w:tcBorders>
              <w:bottom w:val="single" w:sz="4" w:space="0" w:color="EAEAEA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BEC663E" w14:textId="77777777" w:rsidR="005C78E2" w:rsidRDefault="00000000">
            <w:pPr>
              <w:jc w:val="right"/>
            </w:pPr>
            <w:r>
              <w:t>180.00</w:t>
            </w:r>
          </w:p>
        </w:tc>
      </w:tr>
    </w:tbl>
    <w:p w14:paraId="31C26387" w14:textId="77777777" w:rsidR="005C78E2" w:rsidRDefault="00000000">
      <w:pPr>
        <w:spacing w:before="320" w:after="160"/>
      </w:pPr>
      <w:r>
        <w:rPr>
          <w:color w:val="CCCCCC"/>
          <w:sz w:val="18"/>
        </w:rPr>
        <w:t>- - - - - - - - - - - - - - - - - - - - - - - - - - - - - - - - - - - - - - - - - - - - - - - - - - - - - - - - - - - - - - - -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048"/>
        <w:gridCol w:w="3888"/>
      </w:tblGrid>
      <w:tr w:rsidR="005C78E2" w14:paraId="0E1F4669" w14:textId="77777777">
        <w:trPr>
          <w:jc w:val="center"/>
        </w:trPr>
        <w:tc>
          <w:tcPr>
            <w:tcW w:w="6048" w:type="dxa"/>
          </w:tcPr>
          <w:p w14:paraId="0971115B" w14:textId="77777777" w:rsidR="005C78E2" w:rsidRDefault="00000000">
            <w:pPr>
              <w:spacing w:before="120" w:after="40"/>
            </w:pPr>
            <w:r>
              <w:rPr>
                <w:b/>
                <w:color w:val="555555"/>
                <w:sz w:val="17"/>
              </w:rPr>
              <w:t>BENEFICIARY INFO</w:t>
            </w:r>
          </w:p>
          <w:p w14:paraId="51B38555" w14:textId="77777777" w:rsidR="005C78E2" w:rsidRDefault="00000000">
            <w:pPr>
              <w:spacing w:after="20" w:line="264" w:lineRule="auto"/>
            </w:pPr>
            <w:bookmarkStart w:id="0" w:name="OLE_LINK2"/>
            <w:r>
              <w:rPr>
                <w:color w:val="666666"/>
                <w:sz w:val="16"/>
              </w:rPr>
              <w:t>Name - ASHFIELD SP</w:t>
            </w:r>
          </w:p>
          <w:p w14:paraId="6F0EED56" w14:textId="77777777" w:rsidR="005C78E2" w:rsidRDefault="00000000">
            <w:pPr>
              <w:spacing w:after="20" w:line="264" w:lineRule="auto"/>
            </w:pPr>
            <w:r>
              <w:rPr>
                <w:color w:val="666666"/>
                <w:sz w:val="16"/>
              </w:rPr>
              <w:t>Address - Sample St., 10, Example Quarter, Central District, Anytown 000111, Freedonia</w:t>
            </w:r>
          </w:p>
          <w:p w14:paraId="2AB3E5D1" w14:textId="77777777" w:rsidR="005C78E2" w:rsidRDefault="00000000">
            <w:pPr>
              <w:spacing w:after="20" w:line="264" w:lineRule="auto"/>
            </w:pPr>
            <w:r>
              <w:rPr>
                <w:color w:val="666666"/>
                <w:sz w:val="16"/>
              </w:rPr>
              <w:t>Account Number / IBAN - &lt;&lt;XX00 000 0000 0000 0000&gt;&gt;</w:t>
            </w:r>
          </w:p>
          <w:p w14:paraId="52845A37" w14:textId="77777777" w:rsidR="005C78E2" w:rsidRDefault="00000000">
            <w:pPr>
              <w:spacing w:after="20" w:line="264" w:lineRule="auto"/>
            </w:pPr>
            <w:r>
              <w:rPr>
                <w:color w:val="666666"/>
                <w:sz w:val="16"/>
              </w:rPr>
              <w:t>Currency - USD</w:t>
            </w:r>
          </w:p>
          <w:p w14:paraId="3A85E146" w14:textId="77777777" w:rsidR="005C78E2" w:rsidRDefault="00000000">
            <w:pPr>
              <w:spacing w:before="120" w:after="40"/>
            </w:pPr>
            <w:r>
              <w:rPr>
                <w:b/>
                <w:color w:val="555555"/>
                <w:sz w:val="17"/>
              </w:rPr>
              <w:t>BANK INFO</w:t>
            </w:r>
          </w:p>
          <w:p w14:paraId="3D20067B" w14:textId="77777777" w:rsidR="005C78E2" w:rsidRDefault="00000000">
            <w:pPr>
              <w:spacing w:after="20" w:line="264" w:lineRule="auto"/>
            </w:pPr>
            <w:r>
              <w:rPr>
                <w:color w:val="666666"/>
                <w:sz w:val="16"/>
              </w:rPr>
              <w:t>Bank name - &lt;&lt;your bank&gt;&gt;</w:t>
            </w:r>
          </w:p>
          <w:p w14:paraId="10A5848A" w14:textId="77777777" w:rsidR="005C78E2" w:rsidRDefault="00000000">
            <w:pPr>
              <w:spacing w:after="20" w:line="264" w:lineRule="auto"/>
            </w:pPr>
            <w:r>
              <w:rPr>
                <w:color w:val="666666"/>
                <w:sz w:val="16"/>
              </w:rPr>
              <w:lastRenderedPageBreak/>
              <w:t>SWIFT Code / BIC - &lt;&lt;SWIFT&gt;&gt;</w:t>
            </w:r>
          </w:p>
          <w:p w14:paraId="38DA4C2B" w14:textId="77777777" w:rsidR="005C78E2" w:rsidRDefault="00000000">
            <w:pPr>
              <w:spacing w:after="20" w:line="264" w:lineRule="auto"/>
            </w:pPr>
            <w:r>
              <w:rPr>
                <w:color w:val="666666"/>
                <w:sz w:val="16"/>
              </w:rPr>
              <w:t>Address - &lt;&lt;bank address&gt;&gt;</w:t>
            </w:r>
          </w:p>
          <w:bookmarkEnd w:id="0"/>
          <w:p w14:paraId="29A8E3A4" w14:textId="77777777" w:rsidR="005C78E2" w:rsidRDefault="00000000">
            <w:pPr>
              <w:spacing w:before="120" w:after="40"/>
            </w:pPr>
            <w:r>
              <w:rPr>
                <w:b/>
                <w:color w:val="555555"/>
                <w:sz w:val="17"/>
              </w:rPr>
              <w:t>INTERMEDIARY BANK INFO</w:t>
            </w:r>
          </w:p>
          <w:p w14:paraId="4F31D222" w14:textId="77777777" w:rsidR="005C78E2" w:rsidRDefault="00000000">
            <w:pPr>
              <w:spacing w:after="20" w:line="264" w:lineRule="auto"/>
            </w:pPr>
            <w:r>
              <w:rPr>
                <w:color w:val="666666"/>
                <w:sz w:val="16"/>
              </w:rPr>
              <w:t>Intermediary bank name - &lt;&lt;if your bank requires one for USD&gt;&gt;</w:t>
            </w:r>
          </w:p>
          <w:p w14:paraId="45574E19" w14:textId="77777777" w:rsidR="005C78E2" w:rsidRDefault="00000000">
            <w:pPr>
              <w:spacing w:after="20" w:line="264" w:lineRule="auto"/>
            </w:pPr>
            <w:r>
              <w:rPr>
                <w:color w:val="666666"/>
                <w:sz w:val="16"/>
              </w:rPr>
              <w:t>SWIFT Code / BIC - &lt;&lt;SWIFT&gt;&gt;</w:t>
            </w:r>
          </w:p>
          <w:p w14:paraId="415BF690" w14:textId="77777777" w:rsidR="005C78E2" w:rsidRDefault="00000000">
            <w:pPr>
              <w:spacing w:after="20" w:line="264" w:lineRule="auto"/>
            </w:pPr>
            <w:r>
              <w:rPr>
                <w:color w:val="666666"/>
                <w:sz w:val="16"/>
              </w:rPr>
              <w:t>Address - &lt;&lt;bank address&gt;&gt;</w:t>
            </w:r>
          </w:p>
        </w:tc>
        <w:tc>
          <w:tcPr>
            <w:tcW w:w="3888" w:type="dxa"/>
          </w:tcPr>
          <w:p w14:paraId="000ED838" w14:textId="77777777" w:rsidR="005C78E2" w:rsidRDefault="00000000">
            <w:pPr>
              <w:spacing w:after="160"/>
              <w:jc w:val="right"/>
            </w:pPr>
            <w:r>
              <w:rPr>
                <w:b/>
                <w:sz w:val="22"/>
              </w:rPr>
              <w:lastRenderedPageBreak/>
              <w:t>TOTAL</w:t>
            </w:r>
            <w:r>
              <w:rPr>
                <w:sz w:val="22"/>
              </w:rPr>
              <w:t xml:space="preserve">          1,980.00</w:t>
            </w:r>
          </w:p>
          <w:p w14:paraId="54899104" w14:textId="77777777" w:rsidR="005C78E2" w:rsidRDefault="00000000">
            <w:pPr>
              <w:spacing w:after="160"/>
              <w:jc w:val="right"/>
            </w:pPr>
            <w:r>
              <w:rPr>
                <w:color w:val="CCCCCC"/>
                <w:sz w:val="18"/>
              </w:rPr>
              <w:t>- - - - - - - - - - - - - - - - - - - -</w:t>
            </w:r>
          </w:p>
          <w:p w14:paraId="3C8D3AE5" w14:textId="77777777" w:rsidR="005C78E2" w:rsidRDefault="00000000">
            <w:pPr>
              <w:spacing w:after="80"/>
              <w:jc w:val="right"/>
            </w:pPr>
            <w:r>
              <w:rPr>
                <w:b/>
                <w:color w:val="222222"/>
                <w:sz w:val="26"/>
              </w:rPr>
              <w:t>BALANCE DUE</w:t>
            </w:r>
          </w:p>
          <w:p w14:paraId="11192EA6" w14:textId="77777777" w:rsidR="005C78E2" w:rsidRDefault="00000000">
            <w:pPr>
              <w:jc w:val="right"/>
            </w:pPr>
            <w:r>
              <w:rPr>
                <w:b/>
                <w:color w:val="222222"/>
                <w:sz w:val="36"/>
              </w:rPr>
              <w:t>$1,980.00 USD</w:t>
            </w:r>
          </w:p>
        </w:tc>
      </w:tr>
    </w:tbl>
    <w:p w14:paraId="60DCF525" w14:textId="77777777" w:rsidR="007A4CDB" w:rsidRDefault="007A4CDB"/>
    <w:sectPr w:rsidR="007A4CDB" w:rsidSect="00034616">
      <w:headerReference w:type="default" r:id="rId8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F65AFEF" w14:textId="77777777" w:rsidR="008E4CB2" w:rsidRDefault="008E4CB2" w:rsidP="006676F2">
      <w:pPr>
        <w:spacing w:after="0" w:line="240" w:lineRule="auto"/>
      </w:pPr>
      <w:r>
        <w:separator/>
      </w:r>
    </w:p>
  </w:endnote>
  <w:endnote w:type="continuationSeparator" w:id="0">
    <w:p w14:paraId="0DDA62CA" w14:textId="77777777" w:rsidR="008E4CB2" w:rsidRDefault="008E4CB2" w:rsidP="006676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BC72248" w14:textId="77777777" w:rsidR="008E4CB2" w:rsidRDefault="008E4CB2" w:rsidP="006676F2">
      <w:pPr>
        <w:spacing w:after="0" w:line="240" w:lineRule="auto"/>
      </w:pPr>
      <w:r>
        <w:separator/>
      </w:r>
    </w:p>
  </w:footnote>
  <w:footnote w:type="continuationSeparator" w:id="0">
    <w:p w14:paraId="0B8DB66A" w14:textId="77777777" w:rsidR="008E4CB2" w:rsidRDefault="008E4CB2" w:rsidP="006676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B78A95" w14:textId="572A2CD9" w:rsidR="006676F2" w:rsidRDefault="006676F2">
    <w:pPr>
      <w:spacing w:line="264" w:lineRule="auto"/>
    </w:pPr>
    <w:r>
      <w:rPr>
        <w:noProof/>
        <w:color w:val="000000"/>
      </w:rPr>
      <w:drawing>
        <wp:inline distT="0" distB="0" distL="0" distR="0" wp14:anchorId="00AA9D3E" wp14:editId="1BA3A2B7">
          <wp:extent cx="1322480" cy="721934"/>
          <wp:effectExtent l="0" t="0" r="0" b="2540"/>
          <wp:docPr id="95052897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0528976" name="Picture 9505289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97393" cy="7628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F4C53B7" wp14:editId="1EFD1556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7620" b="7620"/>
              <wp:wrapNone/>
              <wp:docPr id="222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1221FD46" id="Rectangle 7" o:spid="_x0000_s1026" style="position:absolute;margin-left:0;margin-top:0;width:580.8pt;height:752.4pt;z-index:25165824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" filled="f" strokecolor="#938953 [1614]" strokeweight="1.25pt">
              <w10:wrap anchorx="page" anchory="page"/>
            </v:rect>
          </w:pict>
        </mc:Fallback>
      </mc:AlternateContent>
    </w:r>
    <w:sdt>
      <w:sdtPr>
        <w:rPr>
          <w:color w:val="4F81BD" w:themeColor="accent1"/>
          <w:sz w:val="20"/>
          <w:szCs w:val="20"/>
        </w:rPr>
        <w:alias w:val="Title"/>
        <w:id w:val="15524250"/>
        <w:placeholder>
          <w:docPart w:val="B522BDEB46A3D8428A196D9EB828E7A2"/>
        </w:placeholder>
        <w:showingPlcHdr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>
          <w:rPr>
            <w:color w:val="4F81BD" w:themeColor="accent1"/>
            <w:sz w:val="20"/>
            <w:szCs w:val="20"/>
          </w:rPr>
          <w:t>[Document title]</w:t>
        </w:r>
      </w:sdtContent>
    </w:sdt>
  </w:p>
  <w:p w14:paraId="6259E3FD" w14:textId="77777777" w:rsidR="006676F2" w:rsidRDefault="006676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1380048">
    <w:abstractNumId w:val="8"/>
  </w:num>
  <w:num w:numId="2" w16cid:durableId="1600987442">
    <w:abstractNumId w:val="6"/>
  </w:num>
  <w:num w:numId="3" w16cid:durableId="262887423">
    <w:abstractNumId w:val="5"/>
  </w:num>
  <w:num w:numId="4" w16cid:durableId="2054383523">
    <w:abstractNumId w:val="4"/>
  </w:num>
  <w:num w:numId="5" w16cid:durableId="1749768106">
    <w:abstractNumId w:val="7"/>
  </w:num>
  <w:num w:numId="6" w16cid:durableId="528841632">
    <w:abstractNumId w:val="3"/>
  </w:num>
  <w:num w:numId="7" w16cid:durableId="786003749">
    <w:abstractNumId w:val="2"/>
  </w:num>
  <w:num w:numId="8" w16cid:durableId="21133622">
    <w:abstractNumId w:val="1"/>
  </w:num>
  <w:num w:numId="9" w16cid:durableId="155392800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16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37945"/>
    <w:rsid w:val="00477288"/>
    <w:rsid w:val="004A1AA9"/>
    <w:rsid w:val="005C78E2"/>
    <w:rsid w:val="006676F2"/>
    <w:rsid w:val="00715119"/>
    <w:rsid w:val="007A4CDB"/>
    <w:rsid w:val="00832B89"/>
    <w:rsid w:val="008E4CB2"/>
    <w:rsid w:val="00945F8B"/>
    <w:rsid w:val="00975AE7"/>
    <w:rsid w:val="00AA1D8D"/>
    <w:rsid w:val="00B47730"/>
    <w:rsid w:val="00B53362"/>
    <w:rsid w:val="00CB0664"/>
    <w:rsid w:val="00CD2798"/>
    <w:rsid w:val="00CE70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876D24"/>
  <w14:defaultImageDpi w14:val="300"/>
  <w15:docId w15:val="{45B689F7-6BF1-B74E-BF34-3BC80E8CB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B522BDEB46A3D8428A196D9EB828E7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E55402-4432-5948-92C5-EDABF3873BB7}"/>
      </w:docPartPr>
      <w:docPartBody>
        <w:p w:rsidR="008F2132" w:rsidRDefault="002723CE" w:rsidP="002723CE">
          <w:pPr>
            <w:pStyle w:val="B522BDEB46A3D8428A196D9EB828E7A2"/>
          </w:pPr>
          <w:r>
            <w:rPr>
              <w:color w:val="4472C4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3CE"/>
    <w:rsid w:val="002723CE"/>
    <w:rsid w:val="003C3290"/>
    <w:rsid w:val="004A1AA9"/>
    <w:rsid w:val="008F2132"/>
    <w:rsid w:val="00986260"/>
    <w:rsid w:val="00CD2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522BDEB46A3D8428A196D9EB828E7A2">
    <w:name w:val="B522BDEB46A3D8428A196D9EB828E7A2"/>
    <w:rsid w:val="002723C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7</cp:revision>
  <dcterms:created xsi:type="dcterms:W3CDTF">2026-09-04T06:47:00Z</dcterms:created>
  <dcterms:modified xsi:type="dcterms:W3CDTF">2026-09-04T09:51:00Z</dcterms:modified>
  <cp:category/>
</cp:coreProperties>
</file>