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From: </w:t>
      </w:r>
      <w:r w:rsidRPr="00781EBF">
        <w:rPr>
          <w:rFonts w:ascii="Arial" w:eastAsia="Times New Roman" w:hAnsi="Arial" w:cs="Arial"/>
          <w:b/>
          <w:bCs/>
          <w:color w:val="222222"/>
          <w:sz w:val="24"/>
          <w:szCs w:val="24"/>
        </w:rPr>
        <w:t>McDonald, Richard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t> &lt;</w:t>
      </w:r>
      <w:hyperlink r:id="rId4" w:tgtFrame="_blank" w:history="1">
        <w:r w:rsidRPr="00781E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rmcd@usgs.gov</w:t>
        </w:r>
      </w:hyperlink>
      <w:r w:rsidRPr="00781EBF">
        <w:rPr>
          <w:rFonts w:ascii="Arial" w:eastAsia="Times New Roman" w:hAnsi="Arial" w:cs="Arial"/>
          <w:color w:val="222222"/>
          <w:sz w:val="24"/>
          <w:szCs w:val="24"/>
        </w:rPr>
        <w:t>&gt;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Date: Tue, Feb 12, 2019 at 11:33 AM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Subject: GSFLOW 2.0 release Review</w:t>
      </w: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  <w:t>To: Regan, Robert &lt;</w:t>
      </w:r>
      <w:hyperlink r:id="rId5" w:tgtFrame="_blank" w:history="1">
        <w:r w:rsidRPr="00781E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rsregan@usgs.gov</w:t>
        </w:r>
      </w:hyperlink>
      <w:r w:rsidRPr="00781EBF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781EBF" w:rsidRPr="00781EBF" w:rsidRDefault="00781EBF" w:rsidP="00781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Hi Steve,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Attached are docs that I had review comments in. My general comment is that this is a pretty significant update, and asking the user to square all the changes in this version with previous documentation is a big ask.  But perhaps it's easier for folks who have experience with the application.  Also, I realize it's a big ask to update all the documentation.  For some user's just starting with GSFlow assimilating the changes with the primary documentation could be an impediment to getting started...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F0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Author response: It would be nice to write a unifying document. MODFLOW and PRMS have relied on separate reports for each new capability (Package and Module, respectively) with release notes to provide some sense of unification. Hopefully, when a new version of GSFLOW is built based on MODFLOW-6 and PRMS-6, a unifying document will be made.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Some additional observations: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tried running multiple simulations using the bat files simultaneously in cmd windows.  It looks like you can only run one at a time because after the first batch is executed subsequent runs fail because gsflow.log is in use.  That seems like a problem if users want to run multiple simulations.  Or maybe I'm missing something? perhaps running in separate directories solves the problem.  However I wonder if in general allowing the user to specify the .log file name would be useful?</w:t>
      </w: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Author response: typically, a user would not run multiple simulations at the same time. However, this does happen, and the log file is a problem. For the next release we’ll add an option to suppress writing the log file as well as the option to specify a name.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successfully ran all bat files in sagehen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successfully ran all bat files in sagehen_restart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successfully ran bat files in tahoe_restart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Many of the equations in the PET update are difficult to read then they are long and subsequently wrapped.  I've commented on these in the pdf.</w:t>
      </w:r>
    </w:p>
    <w:p w:rsidR="00725643" w:rsidRDefault="00725643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25643" w:rsidRPr="00781EBF" w:rsidRDefault="00725643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Au</w:t>
      </w:r>
      <w:r>
        <w:rPr>
          <w:rFonts w:ascii="Arial" w:eastAsia="Times New Roman" w:hAnsi="Arial" w:cs="Arial"/>
          <w:color w:val="00B0F0"/>
          <w:sz w:val="24"/>
          <w:szCs w:val="24"/>
        </w:rPr>
        <w:t>thor response:</w:t>
      </w:r>
      <w:r>
        <w:rPr>
          <w:rFonts w:ascii="Arial" w:eastAsia="Times New Roman" w:hAnsi="Arial" w:cs="Arial"/>
          <w:color w:val="00B0F0"/>
          <w:sz w:val="24"/>
          <w:szCs w:val="24"/>
        </w:rPr>
        <w:t xml:space="preserve"> we have incorporated your editorial suggestions in the Update with responses to each comment included in the PDF version you provided.</w:t>
      </w:r>
      <w:bookmarkStart w:id="0" w:name="_GoBack"/>
      <w:bookmarkEnd w:id="0"/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checked all the readme.txt files and had no comments on them.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lastRenderedPageBreak/>
        <w:t>I made sure that all the links worked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 made sure that all the files listed in the doc folder where there.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If there is anything else you would like me to review or check please let me know - happy to do it.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Let me know if you have any questions on my comments,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Thanks Steve,</w:t>
      </w: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81EBF" w:rsidRPr="00781EBF" w:rsidRDefault="00781EBF" w:rsidP="00781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81EBF">
        <w:rPr>
          <w:rFonts w:ascii="Arial" w:eastAsia="Times New Roman" w:hAnsi="Arial" w:cs="Arial"/>
          <w:color w:val="222222"/>
          <w:sz w:val="24"/>
          <w:szCs w:val="24"/>
        </w:rPr>
        <w:t>Rich</w:t>
      </w:r>
    </w:p>
    <w:p w:rsidR="00781EBF" w:rsidRDefault="00781EBF"/>
    <w:p w:rsidR="00781EBF" w:rsidRDefault="00781EBF">
      <w:r>
        <w:rPr>
          <w:rFonts w:ascii="Arial" w:eastAsia="Times New Roman" w:hAnsi="Arial" w:cs="Arial"/>
          <w:color w:val="00B0F0"/>
          <w:sz w:val="24"/>
          <w:szCs w:val="24"/>
        </w:rPr>
        <w:t>Author response: thank you for an excellent review. We have incorporated almost all of your suggested changes to the release notes and other similar files.</w:t>
      </w:r>
    </w:p>
    <w:sectPr w:rsidR="00781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F"/>
    <w:rsid w:val="00725643"/>
    <w:rsid w:val="0078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B49"/>
  <w15:chartTrackingRefBased/>
  <w15:docId w15:val="{3598B2FB-6DFB-4741-A2E0-01B161CA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1E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EBF"/>
    <w:rPr>
      <w:color w:val="0000FF"/>
      <w:u w:val="single"/>
    </w:rPr>
  </w:style>
  <w:style w:type="character" w:customStyle="1" w:styleId="il">
    <w:name w:val="il"/>
    <w:basedOn w:val="DefaultParagraphFont"/>
    <w:rsid w:val="0078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2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sregan@usgs.gov" TargetMode="External"/><Relationship Id="rId4" Type="http://schemas.openxmlformats.org/officeDocument/2006/relationships/hyperlink" Target="mailto:rmcd@usg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Robert S</dc:creator>
  <cp:keywords/>
  <dc:description/>
  <cp:lastModifiedBy>Regan, Robert S</cp:lastModifiedBy>
  <cp:revision>2</cp:revision>
  <dcterms:created xsi:type="dcterms:W3CDTF">2019-02-14T20:55:00Z</dcterms:created>
  <dcterms:modified xsi:type="dcterms:W3CDTF">2019-02-15T22:27:00Z</dcterms:modified>
</cp:coreProperties>
</file>