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A213" w14:textId="77777777" w:rsidR="007B12C6" w:rsidRPr="008F7532" w:rsidRDefault="00000000" w:rsidP="00F64ADD">
      <w:pPr>
        <w:jc w:val="center"/>
        <w:rPr>
          <w:rFonts w:ascii="Times New Roman" w:hAnsi="Times New Roman" w:cs="Times New Roman"/>
          <w:b/>
          <w:bCs/>
          <w:sz w:val="32"/>
          <w:szCs w:val="32"/>
        </w:rPr>
      </w:pPr>
      <w:r w:rsidRPr="008F7532">
        <w:rPr>
          <w:rFonts w:ascii="Times New Roman" w:hAnsi="Times New Roman" w:cs="Times New Roman"/>
          <w:b/>
          <w:bCs/>
          <w:sz w:val="32"/>
          <w:szCs w:val="32"/>
        </w:rPr>
        <w:t>Development of an Ultralow-Power Battery-Operated Temperature and Humidity Data Logger</w:t>
      </w:r>
    </w:p>
    <w:p w14:paraId="78C6F810" w14:textId="77777777" w:rsidR="00F64ADD" w:rsidRPr="008F7532" w:rsidRDefault="00F64ADD" w:rsidP="00F64ADD">
      <w:pPr>
        <w:rPr>
          <w:rFonts w:ascii="Times New Roman" w:hAnsi="Times New Roman" w:cs="Times New Roman"/>
        </w:rPr>
      </w:pPr>
      <w:r w:rsidRPr="008F7532">
        <w:rPr>
          <w:rFonts w:ascii="Times New Roman" w:hAnsi="Times New Roman" w:cs="Times New Roman"/>
        </w:rPr>
        <w:t xml:space="preserve">                                                            M.A. Pathiraja (2024AE17)</w:t>
      </w:r>
    </w:p>
    <w:p w14:paraId="3130E992" w14:textId="77777777" w:rsidR="007B12C6" w:rsidRDefault="007B12C6">
      <w:pPr>
        <w:rPr>
          <w:rFonts w:ascii="Times New Roman" w:hAnsi="Times New Roman" w:cs="Times New Roman"/>
        </w:rPr>
      </w:pPr>
    </w:p>
    <w:p w14:paraId="70C851F3" w14:textId="77777777" w:rsidR="00C614BB" w:rsidRPr="008F7532" w:rsidRDefault="00C614BB">
      <w:pPr>
        <w:rPr>
          <w:rFonts w:ascii="Times New Roman" w:hAnsi="Times New Roman" w:cs="Times New Roman"/>
        </w:rPr>
      </w:pPr>
    </w:p>
    <w:p w14:paraId="3C7D4A39" w14:textId="6C1CE42F" w:rsidR="007B12C6" w:rsidRPr="008F7532" w:rsidRDefault="00BD124D">
      <w:pPr>
        <w:rPr>
          <w:rFonts w:ascii="Times New Roman" w:hAnsi="Times New Roman" w:cs="Times New Roman"/>
        </w:rPr>
      </w:pPr>
      <w:r>
        <w:rPr>
          <w:rFonts w:ascii="Times New Roman" w:hAnsi="Times New Roman" w:cs="Times New Roman"/>
          <w:b/>
          <w:sz w:val="32"/>
        </w:rPr>
        <w:t>Current Progress</w:t>
      </w:r>
    </w:p>
    <w:p w14:paraId="5D5FF31D" w14:textId="4CC6CDFA" w:rsidR="00C614BB" w:rsidRDefault="009C5024" w:rsidP="009C5024">
      <w:pPr>
        <w:jc w:val="both"/>
        <w:rPr>
          <w:rFonts w:ascii="Times New Roman" w:hAnsi="Times New Roman" w:cs="Times New Roman"/>
          <w:b/>
          <w:sz w:val="28"/>
        </w:rPr>
      </w:pPr>
      <w:r w:rsidRPr="009C5024">
        <w:rPr>
          <w:rFonts w:ascii="Times New Roman" w:hAnsi="Times New Roman" w:cs="Times New Roman"/>
        </w:rPr>
        <w:t>I have developed a compact, ultra-low-power environmental data logger consuming less than 25 µA in deep-sleep mode. It reliably records timestamped temperature and humidity data and can be easily configured, downloaded, and analyzed using a PC tool.</w:t>
      </w:r>
    </w:p>
    <w:p w14:paraId="31B83D4C" w14:textId="77777777" w:rsidR="00C614BB" w:rsidRDefault="00C614BB">
      <w:pPr>
        <w:rPr>
          <w:rFonts w:ascii="Times New Roman" w:hAnsi="Times New Roman" w:cs="Times New Roman"/>
          <w:b/>
          <w:sz w:val="28"/>
        </w:rPr>
      </w:pPr>
    </w:p>
    <w:p w14:paraId="546F6722" w14:textId="4D060C04" w:rsidR="007B12C6" w:rsidRPr="008F7532" w:rsidRDefault="00000000">
      <w:pPr>
        <w:rPr>
          <w:rFonts w:ascii="Times New Roman" w:hAnsi="Times New Roman" w:cs="Times New Roman"/>
        </w:rPr>
      </w:pPr>
      <w:r w:rsidRPr="008F7532">
        <w:rPr>
          <w:rFonts w:ascii="Times New Roman" w:hAnsi="Times New Roman" w:cs="Times New Roman"/>
          <w:b/>
          <w:sz w:val="28"/>
        </w:rPr>
        <w:t>Objectives</w:t>
      </w:r>
      <w:r w:rsidR="00BD124D">
        <w:rPr>
          <w:rFonts w:ascii="Times New Roman" w:hAnsi="Times New Roman" w:cs="Times New Roman"/>
          <w:b/>
          <w:sz w:val="28"/>
        </w:rPr>
        <w:t xml:space="preserve"> &amp; Progress</w:t>
      </w:r>
      <w:r w:rsidRPr="008F7532">
        <w:rPr>
          <w:rFonts w:ascii="Times New Roman" w:hAnsi="Times New Roman" w:cs="Times New Roman"/>
          <w:b/>
          <w:sz w:val="28"/>
        </w:rPr>
        <w:t xml:space="preserve"> </w:t>
      </w:r>
    </w:p>
    <w:p w14:paraId="50D45865" w14:textId="1012C960" w:rsidR="007B12C6" w:rsidRPr="008F7532" w:rsidRDefault="00A75949" w:rsidP="00F64ADD">
      <w:pPr>
        <w:pStyle w:val="ListParagraph"/>
        <w:numPr>
          <w:ilvl w:val="0"/>
          <w:numId w:val="10"/>
        </w:numPr>
        <w:rPr>
          <w:rFonts w:ascii="Times New Roman" w:hAnsi="Times New Roman" w:cs="Times New Roman"/>
        </w:rPr>
      </w:pPr>
      <w:r>
        <w:rPr>
          <w:rFonts w:ascii="Times New Roman" w:hAnsi="Times New Roman" w:cs="Times New Roman"/>
        </w:rPr>
        <w:t>Logn lasting operation on single battery charge (</w:t>
      </w:r>
      <w:r w:rsidR="00BD124D">
        <w:rPr>
          <w:rFonts w:ascii="Times New Roman" w:hAnsi="Times New Roman" w:cs="Times New Roman"/>
        </w:rPr>
        <w:t>More than</w:t>
      </w:r>
      <w:r w:rsidR="002513A8">
        <w:rPr>
          <w:rFonts w:ascii="Times New Roman" w:hAnsi="Times New Roman" w:cs="Times New Roman"/>
        </w:rPr>
        <w:t xml:space="preserve"> one month</w:t>
      </w:r>
      <w:r>
        <w:rPr>
          <w:rFonts w:ascii="Times New Roman" w:hAnsi="Times New Roman" w:cs="Times New Roman"/>
        </w:rPr>
        <w:t>)</w:t>
      </w:r>
      <w:r w:rsidR="00BD124D">
        <w:rPr>
          <w:rFonts w:ascii="Times New Roman" w:hAnsi="Times New Roman" w:cs="Times New Roman"/>
        </w:rPr>
        <w:t xml:space="preserve"> – 100% (Projected more than one year)</w:t>
      </w:r>
    </w:p>
    <w:p w14:paraId="7D4FFABF" w14:textId="39149619" w:rsidR="007B12C6" w:rsidRDefault="00000000" w:rsidP="00F64ADD">
      <w:pPr>
        <w:pStyle w:val="ListParagraph"/>
        <w:numPr>
          <w:ilvl w:val="0"/>
          <w:numId w:val="10"/>
        </w:numPr>
        <w:rPr>
          <w:rFonts w:ascii="Times New Roman" w:hAnsi="Times New Roman" w:cs="Times New Roman"/>
        </w:rPr>
      </w:pPr>
      <w:r w:rsidRPr="008F7532">
        <w:rPr>
          <w:rFonts w:ascii="Times New Roman" w:hAnsi="Times New Roman" w:cs="Times New Roman"/>
        </w:rPr>
        <w:t>Accurate temperature &amp; humidity logging with timestamps</w:t>
      </w:r>
      <w:r w:rsidR="00E82D2C" w:rsidRPr="008F7532">
        <w:rPr>
          <w:rFonts w:ascii="Times New Roman" w:hAnsi="Times New Roman" w:cs="Times New Roman"/>
        </w:rPr>
        <w:t>.</w:t>
      </w:r>
      <w:r w:rsidR="00BD124D">
        <w:rPr>
          <w:rFonts w:ascii="Times New Roman" w:hAnsi="Times New Roman" w:cs="Times New Roman"/>
        </w:rPr>
        <w:t xml:space="preserve"> – 100%</w:t>
      </w:r>
    </w:p>
    <w:p w14:paraId="18114D12" w14:textId="1B695A91" w:rsidR="000729CE" w:rsidRDefault="000729CE" w:rsidP="00F64ADD">
      <w:pPr>
        <w:pStyle w:val="ListParagraph"/>
        <w:numPr>
          <w:ilvl w:val="0"/>
          <w:numId w:val="10"/>
        </w:numPr>
        <w:rPr>
          <w:rFonts w:ascii="Times New Roman" w:hAnsi="Times New Roman" w:cs="Times New Roman"/>
        </w:rPr>
      </w:pPr>
      <w:r>
        <w:rPr>
          <w:rFonts w:ascii="Times New Roman" w:hAnsi="Times New Roman" w:cs="Times New Roman"/>
        </w:rPr>
        <w:t>RTC fail safe mechanism - 100%</w:t>
      </w:r>
    </w:p>
    <w:p w14:paraId="5BD4F456" w14:textId="3FFA3330" w:rsidR="000729CE" w:rsidRPr="008F7532" w:rsidRDefault="009C5024" w:rsidP="00F64ADD">
      <w:pPr>
        <w:pStyle w:val="ListParagraph"/>
        <w:numPr>
          <w:ilvl w:val="0"/>
          <w:numId w:val="10"/>
        </w:numPr>
        <w:rPr>
          <w:rFonts w:ascii="Times New Roman" w:hAnsi="Times New Roman" w:cs="Times New Roman"/>
        </w:rPr>
      </w:pPr>
      <w:r>
        <w:rPr>
          <w:rFonts w:ascii="Times New Roman" w:hAnsi="Times New Roman" w:cs="Times New Roman"/>
        </w:rPr>
        <w:t>Retrieve data from device to PC</w:t>
      </w:r>
      <w:r w:rsidR="000729CE">
        <w:rPr>
          <w:rFonts w:ascii="Times New Roman" w:hAnsi="Times New Roman" w:cs="Times New Roman"/>
        </w:rPr>
        <w:t xml:space="preserve"> – 100%</w:t>
      </w:r>
    </w:p>
    <w:p w14:paraId="00536C59" w14:textId="6C85AEDE" w:rsidR="007B12C6" w:rsidRPr="008F7532" w:rsidRDefault="00BD124D" w:rsidP="00F64ADD">
      <w:pPr>
        <w:pStyle w:val="ListParagraph"/>
        <w:numPr>
          <w:ilvl w:val="0"/>
          <w:numId w:val="10"/>
        </w:numPr>
        <w:rPr>
          <w:rFonts w:ascii="Times New Roman" w:hAnsi="Times New Roman" w:cs="Times New Roman"/>
        </w:rPr>
      </w:pPr>
      <w:r>
        <w:rPr>
          <w:rFonts w:ascii="Cambria" w:hAnsi="Cambria"/>
          <w:color w:val="000000"/>
        </w:rPr>
        <w:t>Change device</w:t>
      </w:r>
      <w:r w:rsidRPr="006C47E0">
        <w:rPr>
          <w:rFonts w:ascii="Cambria" w:hAnsi="Cambria"/>
          <w:color w:val="000000"/>
        </w:rPr>
        <w:t xml:space="preserve"> </w:t>
      </w:r>
      <w:r>
        <w:rPr>
          <w:rFonts w:ascii="Cambria" w:hAnsi="Cambria"/>
          <w:color w:val="000000"/>
        </w:rPr>
        <w:t>configuration</w:t>
      </w:r>
      <w:r w:rsidRPr="006C47E0">
        <w:rPr>
          <w:rFonts w:ascii="Cambria" w:hAnsi="Cambria"/>
          <w:color w:val="000000"/>
        </w:rPr>
        <w:t xml:space="preserve"> </w:t>
      </w:r>
      <w:r>
        <w:rPr>
          <w:rFonts w:ascii="Cambria" w:hAnsi="Cambria"/>
          <w:color w:val="000000"/>
        </w:rPr>
        <w:t>w</w:t>
      </w:r>
      <w:r w:rsidRPr="006C47E0">
        <w:rPr>
          <w:rFonts w:ascii="Cambria" w:hAnsi="Cambria"/>
          <w:color w:val="000000"/>
        </w:rPr>
        <w:t xml:space="preserve">ithout </w:t>
      </w:r>
      <w:r>
        <w:rPr>
          <w:rFonts w:ascii="Cambria" w:hAnsi="Cambria"/>
          <w:color w:val="000000"/>
        </w:rPr>
        <w:t>re-flashing the firmware</w:t>
      </w:r>
      <w:r w:rsidR="00F24253">
        <w:rPr>
          <w:rFonts w:ascii="Times New Roman" w:hAnsi="Times New Roman" w:cs="Times New Roman"/>
        </w:rPr>
        <w:t>.</w:t>
      </w:r>
      <w:r>
        <w:rPr>
          <w:rFonts w:ascii="Times New Roman" w:hAnsi="Times New Roman" w:cs="Times New Roman"/>
        </w:rPr>
        <w:t xml:space="preserve"> – 100%</w:t>
      </w:r>
    </w:p>
    <w:p w14:paraId="1B7048A8" w14:textId="7A1C3AB8" w:rsidR="007B12C6" w:rsidRPr="008F7532" w:rsidRDefault="00000000" w:rsidP="00F64ADD">
      <w:pPr>
        <w:pStyle w:val="ListParagraph"/>
        <w:numPr>
          <w:ilvl w:val="0"/>
          <w:numId w:val="10"/>
        </w:numPr>
        <w:rPr>
          <w:rFonts w:ascii="Times New Roman" w:hAnsi="Times New Roman" w:cs="Times New Roman"/>
        </w:rPr>
      </w:pPr>
      <w:r w:rsidRPr="008F7532">
        <w:rPr>
          <w:rFonts w:ascii="Times New Roman" w:hAnsi="Times New Roman" w:cs="Times New Roman"/>
        </w:rPr>
        <w:t xml:space="preserve">Outdoor‑ready </w:t>
      </w:r>
      <w:r w:rsidR="00E82D2C" w:rsidRPr="008F7532">
        <w:rPr>
          <w:rFonts w:ascii="Times New Roman" w:hAnsi="Times New Roman" w:cs="Times New Roman"/>
        </w:rPr>
        <w:t>waterproof design.</w:t>
      </w:r>
      <w:r w:rsidRPr="008F7532">
        <w:rPr>
          <w:rFonts w:ascii="Times New Roman" w:hAnsi="Times New Roman" w:cs="Times New Roman"/>
        </w:rPr>
        <w:t xml:space="preserve"> </w:t>
      </w:r>
      <w:r w:rsidR="00BD124D">
        <w:rPr>
          <w:rFonts w:ascii="Times New Roman" w:hAnsi="Times New Roman" w:cs="Times New Roman"/>
        </w:rPr>
        <w:t xml:space="preserve"> – 100%</w:t>
      </w:r>
    </w:p>
    <w:p w14:paraId="73554A65" w14:textId="77777777" w:rsidR="00C614BB" w:rsidRDefault="00C614BB">
      <w:pPr>
        <w:rPr>
          <w:rFonts w:ascii="Times New Roman" w:hAnsi="Times New Roman" w:cs="Times New Roman"/>
          <w:b/>
          <w:sz w:val="28"/>
        </w:rPr>
      </w:pPr>
    </w:p>
    <w:p w14:paraId="1B5DD5F7" w14:textId="77777777" w:rsidR="00C614BB" w:rsidRPr="008F7532" w:rsidRDefault="00C614BB">
      <w:pPr>
        <w:rPr>
          <w:rFonts w:ascii="Times New Roman" w:hAnsi="Times New Roman" w:cs="Times New Roman"/>
          <w:b/>
          <w:sz w:val="28"/>
        </w:rPr>
      </w:pPr>
    </w:p>
    <w:p w14:paraId="3DA022F5" w14:textId="5581C4A4" w:rsidR="007B12C6" w:rsidRPr="00C614BB" w:rsidRDefault="00000000" w:rsidP="00B82E7E">
      <w:pPr>
        <w:pStyle w:val="ListParagraph"/>
        <w:numPr>
          <w:ilvl w:val="0"/>
          <w:numId w:val="18"/>
        </w:numPr>
        <w:rPr>
          <w:rFonts w:ascii="Times New Roman" w:hAnsi="Times New Roman" w:cs="Times New Roman"/>
        </w:rPr>
      </w:pPr>
      <w:r w:rsidRPr="00B82E7E">
        <w:rPr>
          <w:rFonts w:ascii="Times New Roman" w:hAnsi="Times New Roman" w:cs="Times New Roman"/>
          <w:b/>
          <w:sz w:val="28"/>
        </w:rPr>
        <w:t>Major Achievements</w:t>
      </w:r>
    </w:p>
    <w:p w14:paraId="0E6B1251" w14:textId="6E90D862" w:rsidR="00C614BB" w:rsidRPr="00B82E7E" w:rsidRDefault="00C614BB" w:rsidP="00C614BB">
      <w:pPr>
        <w:pStyle w:val="ListParagraph"/>
        <w:ind w:left="360"/>
        <w:rPr>
          <w:rFonts w:ascii="Times New Roman" w:hAnsi="Times New Roman" w:cs="Times New Roman"/>
        </w:rPr>
      </w:pPr>
    </w:p>
    <w:p w14:paraId="604B81B3" w14:textId="1DCBB569" w:rsidR="00CF3662" w:rsidRP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Low-Power Optimized Prototype</w:t>
      </w:r>
      <w:r w:rsidRPr="00CF3662">
        <w:rPr>
          <w:rFonts w:ascii="Times New Roman" w:hAnsi="Times New Roman" w:cs="Times New Roman"/>
          <w:iCs/>
        </w:rPr>
        <w:t xml:space="preserve"> – </w:t>
      </w:r>
      <w:r w:rsidR="009C5024">
        <w:rPr>
          <w:rFonts w:ascii="Times New Roman" w:hAnsi="Times New Roman" w:cs="Times New Roman"/>
          <w:iCs/>
        </w:rPr>
        <w:t>F</w:t>
      </w:r>
      <w:r w:rsidRPr="00CF3662">
        <w:rPr>
          <w:rFonts w:ascii="Times New Roman" w:hAnsi="Times New Roman" w:cs="Times New Roman"/>
          <w:iCs/>
        </w:rPr>
        <w:t>ully functional hardware designed for ultra-low energy consumption</w:t>
      </w:r>
      <w:r>
        <w:rPr>
          <w:rFonts w:ascii="Times New Roman" w:hAnsi="Times New Roman" w:cs="Times New Roman"/>
          <w:iCs/>
        </w:rPr>
        <w:t>.</w:t>
      </w:r>
    </w:p>
    <w:p w14:paraId="7BA86BCE" w14:textId="4BBB87EB" w:rsidR="00CF3662" w:rsidRP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Measured Deep-Sleep Current:</w:t>
      </w:r>
      <w:r w:rsidRPr="00CF3662">
        <w:rPr>
          <w:rFonts w:ascii="Times New Roman" w:hAnsi="Times New Roman" w:cs="Times New Roman"/>
          <w:iCs/>
        </w:rPr>
        <w:t xml:space="preserve"> ~20.48 µA (verified using Nordic PPK2)</w:t>
      </w:r>
    </w:p>
    <w:p w14:paraId="073CA910" w14:textId="32312AD0" w:rsid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ULP-Optimized Firmware</w:t>
      </w:r>
      <w:r w:rsidRPr="00CF3662">
        <w:rPr>
          <w:rFonts w:ascii="Times New Roman" w:hAnsi="Times New Roman" w:cs="Times New Roman"/>
          <w:iCs/>
        </w:rPr>
        <w:t xml:space="preserve"> – </w:t>
      </w:r>
      <w:r w:rsidR="009C5024">
        <w:rPr>
          <w:rFonts w:ascii="Times New Roman" w:hAnsi="Times New Roman" w:cs="Times New Roman"/>
          <w:iCs/>
        </w:rPr>
        <w:t>I</w:t>
      </w:r>
      <w:r w:rsidRPr="00CF3662">
        <w:rPr>
          <w:rFonts w:ascii="Times New Roman" w:hAnsi="Times New Roman" w:cs="Times New Roman"/>
          <w:iCs/>
        </w:rPr>
        <w:t>ncludes deep-sleep mode, RTC-based wake-up, CSV data logging</w:t>
      </w:r>
      <w:r w:rsidR="00654B3F">
        <w:rPr>
          <w:rFonts w:ascii="Times New Roman" w:hAnsi="Times New Roman" w:cs="Times New Roman"/>
          <w:iCs/>
        </w:rPr>
        <w:t>.</w:t>
      </w:r>
    </w:p>
    <w:p w14:paraId="24FD8B3B" w14:textId="2B88D686" w:rsidR="00654B3F" w:rsidRPr="00CF3662" w:rsidRDefault="00654B3F" w:rsidP="00CF3662">
      <w:pPr>
        <w:pStyle w:val="ListParagraph"/>
        <w:numPr>
          <w:ilvl w:val="0"/>
          <w:numId w:val="20"/>
        </w:numPr>
        <w:rPr>
          <w:rFonts w:ascii="Times New Roman" w:hAnsi="Times New Roman" w:cs="Times New Roman"/>
          <w:iCs/>
        </w:rPr>
      </w:pPr>
      <w:r>
        <w:rPr>
          <w:rFonts w:ascii="Times New Roman" w:hAnsi="Times New Roman" w:cs="Times New Roman"/>
          <w:b/>
          <w:bCs/>
          <w:iCs/>
        </w:rPr>
        <w:t xml:space="preserve">Data Retrieval &amp; Config mode </w:t>
      </w:r>
      <w:r>
        <w:rPr>
          <w:rFonts w:ascii="Times New Roman" w:hAnsi="Times New Roman" w:cs="Times New Roman"/>
          <w:iCs/>
        </w:rPr>
        <w:t>– Download stored data and config device settings</w:t>
      </w:r>
      <w:r w:rsidRPr="00CF3662">
        <w:rPr>
          <w:rFonts w:ascii="Times New Roman" w:hAnsi="Times New Roman" w:cs="Times New Roman"/>
          <w:iCs/>
        </w:rPr>
        <w:t xml:space="preserve"> </w:t>
      </w:r>
      <w:r>
        <w:rPr>
          <w:rFonts w:ascii="Times New Roman" w:hAnsi="Times New Roman" w:cs="Times New Roman"/>
          <w:iCs/>
        </w:rPr>
        <w:t xml:space="preserve">via </w:t>
      </w:r>
      <w:r w:rsidRPr="00CF3662">
        <w:rPr>
          <w:rFonts w:ascii="Times New Roman" w:hAnsi="Times New Roman" w:cs="Times New Roman"/>
          <w:iCs/>
        </w:rPr>
        <w:t>UART configuration interface</w:t>
      </w:r>
      <w:r>
        <w:rPr>
          <w:rFonts w:ascii="Times New Roman" w:hAnsi="Times New Roman" w:cs="Times New Roman"/>
          <w:iCs/>
        </w:rPr>
        <w:t>.</w:t>
      </w:r>
    </w:p>
    <w:p w14:paraId="3D2E7B97" w14:textId="68040307" w:rsidR="00CF3662" w:rsidRPr="00CF3662" w:rsidRDefault="00CF3662" w:rsidP="00CF3662">
      <w:pPr>
        <w:pStyle w:val="ListParagraph"/>
        <w:numPr>
          <w:ilvl w:val="0"/>
          <w:numId w:val="20"/>
        </w:numPr>
        <w:rPr>
          <w:rFonts w:ascii="Times New Roman" w:hAnsi="Times New Roman" w:cs="Times New Roman"/>
          <w:iCs/>
        </w:rPr>
      </w:pPr>
      <w:r w:rsidRPr="00CF3662">
        <w:rPr>
          <w:rFonts w:ascii="Times New Roman" w:hAnsi="Times New Roman" w:cs="Times New Roman"/>
          <w:b/>
          <w:bCs/>
          <w:iCs/>
        </w:rPr>
        <w:t>PC GUI Tool</w:t>
      </w:r>
      <w:r w:rsidRPr="00CF3662">
        <w:rPr>
          <w:rFonts w:ascii="Times New Roman" w:hAnsi="Times New Roman" w:cs="Times New Roman"/>
          <w:iCs/>
        </w:rPr>
        <w:t xml:space="preserve"> – </w:t>
      </w:r>
      <w:r w:rsidR="009C5024">
        <w:rPr>
          <w:rFonts w:ascii="Times New Roman" w:hAnsi="Times New Roman" w:cs="Times New Roman"/>
          <w:iCs/>
        </w:rPr>
        <w:t>S</w:t>
      </w:r>
      <w:r w:rsidRPr="00CF3662">
        <w:rPr>
          <w:rFonts w:ascii="Times New Roman" w:hAnsi="Times New Roman" w:cs="Times New Roman"/>
          <w:iCs/>
        </w:rPr>
        <w:t>upports device configuration, data download and formatting,</w:t>
      </w:r>
      <w:r w:rsidR="005E2BA6">
        <w:rPr>
          <w:rFonts w:ascii="Times New Roman" w:hAnsi="Times New Roman" w:cs="Times New Roman"/>
          <w:iCs/>
        </w:rPr>
        <w:t xml:space="preserve"> data visualization and analysis</w:t>
      </w:r>
    </w:p>
    <w:p w14:paraId="010C5301" w14:textId="2EF6B5CF" w:rsidR="00E82D2C" w:rsidRPr="008F7532" w:rsidRDefault="00E82D2C">
      <w:pPr>
        <w:jc w:val="center"/>
        <w:rPr>
          <w:rFonts w:ascii="Times New Roman" w:hAnsi="Times New Roman" w:cs="Times New Roman"/>
          <w:i/>
        </w:rPr>
      </w:pPr>
      <w:r w:rsidRPr="008F7532">
        <w:rPr>
          <w:rFonts w:ascii="Times New Roman" w:hAnsi="Times New Roman" w:cs="Times New Roman"/>
          <w:i/>
          <w:noProof/>
        </w:rPr>
        <w:lastRenderedPageBreak/>
        <w:drawing>
          <wp:inline distT="0" distB="0" distL="0" distR="0" wp14:anchorId="49A98451" wp14:editId="32D041E4">
            <wp:extent cx="4954525" cy="6612340"/>
            <wp:effectExtent l="0" t="0" r="0" b="0"/>
            <wp:docPr id="1207759605" name="Picture 1"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59605" name="Picture 1" descr="A circuit board with wires and wires&#10;&#10;AI-generated content may be incorrect."/>
                    <pic:cNvPicPr/>
                  </pic:nvPicPr>
                  <pic:blipFill>
                    <a:blip r:embed="rId6"/>
                    <a:stretch>
                      <a:fillRect/>
                    </a:stretch>
                  </pic:blipFill>
                  <pic:spPr>
                    <a:xfrm>
                      <a:off x="0" y="0"/>
                      <a:ext cx="4984672" cy="6652574"/>
                    </a:xfrm>
                    <a:prstGeom prst="rect">
                      <a:avLst/>
                    </a:prstGeom>
                  </pic:spPr>
                </pic:pic>
              </a:graphicData>
            </a:graphic>
          </wp:inline>
        </w:drawing>
      </w:r>
    </w:p>
    <w:p w14:paraId="08C3162E" w14:textId="23BF682D" w:rsidR="007B12C6" w:rsidRPr="008F7532" w:rsidRDefault="00000000">
      <w:pPr>
        <w:jc w:val="center"/>
        <w:rPr>
          <w:rFonts w:ascii="Times New Roman" w:hAnsi="Times New Roman" w:cs="Times New Roman"/>
        </w:rPr>
      </w:pPr>
      <w:r w:rsidRPr="008F7532">
        <w:rPr>
          <w:rFonts w:ascii="Times New Roman" w:hAnsi="Times New Roman" w:cs="Times New Roman"/>
          <w:i/>
        </w:rPr>
        <w:t xml:space="preserve">Figure 1: </w:t>
      </w:r>
      <w:r w:rsidR="00E82D2C" w:rsidRPr="008F7532">
        <w:rPr>
          <w:rFonts w:ascii="Times New Roman" w:hAnsi="Times New Roman" w:cs="Times New Roman"/>
          <w:i/>
        </w:rPr>
        <w:t>Current Prototype Without Enclosure</w:t>
      </w:r>
    </w:p>
    <w:p w14:paraId="3F36A193" w14:textId="77777777" w:rsidR="007B12C6" w:rsidRPr="008F7532" w:rsidRDefault="00000000">
      <w:pPr>
        <w:rPr>
          <w:rFonts w:ascii="Times New Roman" w:hAnsi="Times New Roman" w:cs="Times New Roman"/>
        </w:rPr>
      </w:pPr>
      <w:r w:rsidRPr="008F7532">
        <w:rPr>
          <w:rFonts w:ascii="Times New Roman" w:hAnsi="Times New Roman" w:cs="Times New Roman"/>
        </w:rPr>
        <w:t xml:space="preserve"> </w:t>
      </w:r>
    </w:p>
    <w:p w14:paraId="0D70CA90" w14:textId="699BD49B" w:rsidR="007B12C6" w:rsidRPr="008F7532" w:rsidRDefault="004A2945" w:rsidP="004A2945">
      <w:pPr>
        <w:jc w:val="center"/>
        <w:rPr>
          <w:rFonts w:ascii="Times New Roman" w:hAnsi="Times New Roman" w:cs="Times New Roman"/>
        </w:rPr>
      </w:pPr>
      <w:r w:rsidRPr="008F7532">
        <w:rPr>
          <w:rFonts w:ascii="Times New Roman" w:hAnsi="Times New Roman" w:cs="Times New Roman"/>
          <w:noProof/>
        </w:rPr>
        <w:lastRenderedPageBreak/>
        <w:drawing>
          <wp:inline distT="0" distB="0" distL="0" distR="0" wp14:anchorId="1A3830BA" wp14:editId="19EE3097">
            <wp:extent cx="3606980" cy="5015539"/>
            <wp:effectExtent l="0" t="0" r="0" b="0"/>
            <wp:docPr id="78707236" name="Picture 2"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236" name="Picture 2" descr="A close-up of a device&#10;&#10;AI-generated content may be incorrect."/>
                    <pic:cNvPicPr/>
                  </pic:nvPicPr>
                  <pic:blipFill>
                    <a:blip r:embed="rId7"/>
                    <a:stretch>
                      <a:fillRect/>
                    </a:stretch>
                  </pic:blipFill>
                  <pic:spPr>
                    <a:xfrm>
                      <a:off x="0" y="0"/>
                      <a:ext cx="3623381" cy="5038344"/>
                    </a:xfrm>
                    <a:prstGeom prst="rect">
                      <a:avLst/>
                    </a:prstGeom>
                  </pic:spPr>
                </pic:pic>
              </a:graphicData>
            </a:graphic>
          </wp:inline>
        </w:drawing>
      </w:r>
    </w:p>
    <w:p w14:paraId="3B17BB66" w14:textId="790A85E4" w:rsidR="007B12C6" w:rsidRPr="008F7532" w:rsidRDefault="00000000">
      <w:pPr>
        <w:jc w:val="center"/>
        <w:rPr>
          <w:rFonts w:ascii="Times New Roman" w:hAnsi="Times New Roman" w:cs="Times New Roman"/>
        </w:rPr>
      </w:pPr>
      <w:r w:rsidRPr="008F7532">
        <w:rPr>
          <w:rFonts w:ascii="Times New Roman" w:hAnsi="Times New Roman" w:cs="Times New Roman"/>
          <w:i/>
        </w:rPr>
        <w:t xml:space="preserve">Figure </w:t>
      </w:r>
      <w:r w:rsidR="00E82D2C" w:rsidRPr="008F7532">
        <w:rPr>
          <w:rFonts w:ascii="Times New Roman" w:hAnsi="Times New Roman" w:cs="Times New Roman"/>
          <w:i/>
        </w:rPr>
        <w:t>2</w:t>
      </w:r>
      <w:r w:rsidRPr="008F7532">
        <w:rPr>
          <w:rFonts w:ascii="Times New Roman" w:hAnsi="Times New Roman" w:cs="Times New Roman"/>
          <w:i/>
        </w:rPr>
        <w:t xml:space="preserve">: Assembled Prototype in Enclosure </w:t>
      </w:r>
    </w:p>
    <w:p w14:paraId="187CFDAA" w14:textId="77777777" w:rsidR="007B12C6" w:rsidRPr="008F7532" w:rsidRDefault="00000000">
      <w:pPr>
        <w:rPr>
          <w:rFonts w:ascii="Times New Roman" w:hAnsi="Times New Roman" w:cs="Times New Roman"/>
        </w:rPr>
      </w:pPr>
      <w:r w:rsidRPr="008F7532">
        <w:rPr>
          <w:rFonts w:ascii="Times New Roman" w:hAnsi="Times New Roman" w:cs="Times New Roman"/>
        </w:rPr>
        <w:t xml:space="preserve"> </w:t>
      </w:r>
    </w:p>
    <w:p w14:paraId="0E1C32C9" w14:textId="7101EE2F" w:rsidR="007B12C6" w:rsidRPr="008F7532" w:rsidRDefault="004A2945" w:rsidP="004A2945">
      <w:pPr>
        <w:jc w:val="center"/>
        <w:rPr>
          <w:rFonts w:ascii="Times New Roman" w:hAnsi="Times New Roman" w:cs="Times New Roman"/>
        </w:rPr>
      </w:pPr>
      <w:r w:rsidRPr="008F7532">
        <w:rPr>
          <w:rFonts w:ascii="Times New Roman" w:hAnsi="Times New Roman" w:cs="Times New Roman"/>
          <w:noProof/>
        </w:rPr>
        <w:lastRenderedPageBreak/>
        <w:drawing>
          <wp:inline distT="0" distB="0" distL="0" distR="0" wp14:anchorId="1EAE78F7" wp14:editId="42AD9A1C">
            <wp:extent cx="2916251" cy="2702257"/>
            <wp:effectExtent l="0" t="0" r="0" b="3175"/>
            <wp:docPr id="868524503" name="Picture 3" descr="A blue cable with wires on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24503" name="Picture 3" descr="A blue cable with wires on a white paper&#10;&#10;AI-generated content may be incorrect."/>
                    <pic:cNvPicPr/>
                  </pic:nvPicPr>
                  <pic:blipFill>
                    <a:blip r:embed="rId8"/>
                    <a:stretch>
                      <a:fillRect/>
                    </a:stretch>
                  </pic:blipFill>
                  <pic:spPr>
                    <a:xfrm>
                      <a:off x="0" y="0"/>
                      <a:ext cx="2940803" cy="2725008"/>
                    </a:xfrm>
                    <a:prstGeom prst="rect">
                      <a:avLst/>
                    </a:prstGeom>
                  </pic:spPr>
                </pic:pic>
              </a:graphicData>
            </a:graphic>
          </wp:inline>
        </w:drawing>
      </w:r>
    </w:p>
    <w:p w14:paraId="70350C53" w14:textId="647D4A4E" w:rsidR="004A2945" w:rsidRPr="008F7532" w:rsidRDefault="004A2945" w:rsidP="004A2945">
      <w:pPr>
        <w:jc w:val="center"/>
        <w:rPr>
          <w:rFonts w:ascii="Times New Roman" w:hAnsi="Times New Roman" w:cs="Times New Roman"/>
          <w:i/>
        </w:rPr>
      </w:pPr>
      <w:r w:rsidRPr="008F7532">
        <w:rPr>
          <w:rFonts w:ascii="Times New Roman" w:hAnsi="Times New Roman" w:cs="Times New Roman"/>
          <w:i/>
        </w:rPr>
        <w:t xml:space="preserve">Figure 3: Magnetically attachable data cable </w:t>
      </w:r>
    </w:p>
    <w:p w14:paraId="33D6C7E2" w14:textId="77777777" w:rsidR="004A2945" w:rsidRPr="008F7532" w:rsidRDefault="004A2945" w:rsidP="004A2945">
      <w:pPr>
        <w:jc w:val="center"/>
        <w:rPr>
          <w:rFonts w:ascii="Times New Roman" w:hAnsi="Times New Roman" w:cs="Times New Roman"/>
          <w:i/>
        </w:rPr>
      </w:pPr>
    </w:p>
    <w:p w14:paraId="254B86F8" w14:textId="6B4783AB" w:rsidR="004A2945" w:rsidRPr="008F7532" w:rsidRDefault="004A2945" w:rsidP="004A2945">
      <w:pPr>
        <w:jc w:val="center"/>
        <w:rPr>
          <w:rFonts w:ascii="Times New Roman" w:hAnsi="Times New Roman" w:cs="Times New Roman"/>
        </w:rPr>
      </w:pPr>
      <w:r w:rsidRPr="008F7532">
        <w:rPr>
          <w:rFonts w:ascii="Times New Roman" w:hAnsi="Times New Roman" w:cs="Times New Roman"/>
          <w:noProof/>
        </w:rPr>
        <w:drawing>
          <wp:inline distT="0" distB="0" distL="0" distR="0" wp14:anchorId="31932D95" wp14:editId="63C4178D">
            <wp:extent cx="3125338" cy="1327907"/>
            <wp:effectExtent l="0" t="0" r="0" b="5715"/>
            <wp:docPr id="984243241" name="Picture 4" descr="Close-up of a power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3241" name="Picture 4" descr="Close-up of a power switch&#10;&#10;AI-generated content may be incorrect."/>
                    <pic:cNvPicPr/>
                  </pic:nvPicPr>
                  <pic:blipFill>
                    <a:blip r:embed="rId9"/>
                    <a:stretch>
                      <a:fillRect/>
                    </a:stretch>
                  </pic:blipFill>
                  <pic:spPr>
                    <a:xfrm>
                      <a:off x="0" y="0"/>
                      <a:ext cx="3155640" cy="1340782"/>
                    </a:xfrm>
                    <a:prstGeom prst="rect">
                      <a:avLst/>
                    </a:prstGeom>
                  </pic:spPr>
                </pic:pic>
              </a:graphicData>
            </a:graphic>
          </wp:inline>
        </w:drawing>
      </w:r>
    </w:p>
    <w:p w14:paraId="24D1CDDA" w14:textId="356EB6E9" w:rsidR="004A2945" w:rsidRPr="008F7532" w:rsidRDefault="004A2945" w:rsidP="004A2945">
      <w:pPr>
        <w:jc w:val="center"/>
        <w:rPr>
          <w:rFonts w:ascii="Times New Roman" w:hAnsi="Times New Roman" w:cs="Times New Roman"/>
          <w:i/>
        </w:rPr>
      </w:pPr>
      <w:r w:rsidRPr="008F7532">
        <w:rPr>
          <w:rFonts w:ascii="Times New Roman" w:hAnsi="Times New Roman" w:cs="Times New Roman"/>
          <w:i/>
        </w:rPr>
        <w:t xml:space="preserve">Figure 4: Prototype Front Panel view (Indicator LED’s ON) </w:t>
      </w:r>
    </w:p>
    <w:p w14:paraId="6AD4FC31" w14:textId="74C8783A" w:rsidR="007B12C6" w:rsidRPr="008F7532" w:rsidRDefault="007B12C6">
      <w:pPr>
        <w:rPr>
          <w:rFonts w:ascii="Times New Roman" w:hAnsi="Times New Roman" w:cs="Times New Roman"/>
        </w:rPr>
      </w:pPr>
    </w:p>
    <w:p w14:paraId="7BEA088A" w14:textId="04FF0AAF" w:rsidR="004A2945" w:rsidRPr="008F7532" w:rsidRDefault="00746BBB">
      <w:pPr>
        <w:rPr>
          <w:rFonts w:ascii="Times New Roman" w:hAnsi="Times New Roman" w:cs="Times New Roman"/>
          <w:b/>
          <w:sz w:val="28"/>
        </w:rPr>
      </w:pPr>
      <w:r w:rsidRPr="008F7532">
        <w:rPr>
          <w:rFonts w:ascii="Times New Roman" w:hAnsi="Times New Roman" w:cs="Times New Roman"/>
          <w:b/>
          <w:sz w:val="28"/>
        </w:rPr>
        <w:t>2.</w:t>
      </w:r>
      <w:r w:rsidR="00B82E7E">
        <w:rPr>
          <w:rFonts w:ascii="Times New Roman" w:hAnsi="Times New Roman" w:cs="Times New Roman"/>
          <w:b/>
          <w:sz w:val="28"/>
        </w:rPr>
        <w:t xml:space="preserve"> </w:t>
      </w:r>
      <w:r w:rsidR="004A2945" w:rsidRPr="008F7532">
        <w:rPr>
          <w:rFonts w:ascii="Times New Roman" w:hAnsi="Times New Roman" w:cs="Times New Roman"/>
          <w:b/>
          <w:sz w:val="28"/>
        </w:rPr>
        <w:t>Hardware</w:t>
      </w:r>
      <w:r w:rsidRPr="008F7532">
        <w:rPr>
          <w:rFonts w:ascii="Times New Roman" w:hAnsi="Times New Roman" w:cs="Times New Roman"/>
          <w:b/>
          <w:sz w:val="28"/>
        </w:rPr>
        <w:t xml:space="preserve"> Overview</w:t>
      </w:r>
    </w:p>
    <w:p w14:paraId="6B6D63B0" w14:textId="476CF314" w:rsidR="00746BBB" w:rsidRPr="00B82E7E" w:rsidRDefault="00746BBB">
      <w:pPr>
        <w:rPr>
          <w:rFonts w:ascii="Times New Roman" w:hAnsi="Times New Roman" w:cs="Times New Roman"/>
        </w:rPr>
      </w:pPr>
      <w:r w:rsidRPr="00B82E7E">
        <w:rPr>
          <w:rFonts w:ascii="Times New Roman" w:hAnsi="Times New Roman" w:cs="Times New Roman"/>
          <w:b/>
        </w:rPr>
        <w:t>2.1 Current Hardware Specifications</w:t>
      </w:r>
    </w:p>
    <w:p w14:paraId="719015BB" w14:textId="1636FCBA"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MCU</w:t>
      </w:r>
      <w:r w:rsidRPr="008F7532">
        <w:rPr>
          <w:rFonts w:ascii="Times New Roman" w:hAnsi="Times New Roman" w:cs="Times New Roman"/>
          <w:bCs/>
        </w:rPr>
        <w:t>: ESP32-H2 (RISC-V) with integrated BLE</w:t>
      </w:r>
    </w:p>
    <w:p w14:paraId="4348496E" w14:textId="06A8D66E"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Sensor</w:t>
      </w:r>
      <w:r w:rsidRPr="008F7532">
        <w:rPr>
          <w:rFonts w:ascii="Times New Roman" w:hAnsi="Times New Roman" w:cs="Times New Roman"/>
          <w:bCs/>
        </w:rPr>
        <w:t>: SHT45 (Temperature and Humidity)</w:t>
      </w:r>
    </w:p>
    <w:p w14:paraId="76C76B46" w14:textId="7F1FEBDF"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RTC</w:t>
      </w:r>
      <w:r w:rsidRPr="008F7532">
        <w:rPr>
          <w:rFonts w:ascii="Times New Roman" w:hAnsi="Times New Roman" w:cs="Times New Roman"/>
          <w:bCs/>
        </w:rPr>
        <w:t>: PCF8523 (Version 1)</w:t>
      </w:r>
    </w:p>
    <w:p w14:paraId="3E4101E1" w14:textId="13157A69"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Storage</w:t>
      </w:r>
      <w:r w:rsidRPr="008F7532">
        <w:rPr>
          <w:rFonts w:ascii="Times New Roman" w:hAnsi="Times New Roman" w:cs="Times New Roman"/>
          <w:bCs/>
        </w:rPr>
        <w:t xml:space="preserve">: </w:t>
      </w:r>
      <w:hyperlink r:id="rId10" w:anchor="littlefs-fs-section" w:history="1">
        <w:r w:rsidRPr="008F7532">
          <w:rPr>
            <w:rStyle w:val="Hyperlink"/>
            <w:rFonts w:ascii="Times New Roman" w:hAnsi="Times New Roman" w:cs="Times New Roman"/>
            <w:bCs/>
          </w:rPr>
          <w:t>LittleFS</w:t>
        </w:r>
      </w:hyperlink>
      <w:r w:rsidRPr="008F7532">
        <w:rPr>
          <w:rFonts w:ascii="Times New Roman" w:hAnsi="Times New Roman" w:cs="Times New Roman"/>
          <w:bCs/>
        </w:rPr>
        <w:t xml:space="preserve"> file system on internal flash memory SPIFFS partition.</w:t>
      </w:r>
    </w:p>
    <w:p w14:paraId="5EF1FCE3" w14:textId="77777777"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Power Supply</w:t>
      </w:r>
      <w:r w:rsidRPr="008F7532">
        <w:rPr>
          <w:rFonts w:ascii="Times New Roman" w:hAnsi="Times New Roman" w:cs="Times New Roman"/>
          <w:bCs/>
        </w:rPr>
        <w:t>: 3.7 V Li-Po battery with built-in charging and protection circuit</w:t>
      </w:r>
    </w:p>
    <w:p w14:paraId="29E12432" w14:textId="77777777"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I/O Interface</w:t>
      </w:r>
      <w:r w:rsidRPr="008F7532">
        <w:rPr>
          <w:rFonts w:ascii="Times New Roman" w:hAnsi="Times New Roman" w:cs="Times New Roman"/>
          <w:bCs/>
        </w:rPr>
        <w:t>: Magnetic pogo-pin connector</w:t>
      </w:r>
    </w:p>
    <w:p w14:paraId="0289FF22" w14:textId="69565100" w:rsidR="004A2945" w:rsidRPr="008F7532" w:rsidRDefault="004A2945" w:rsidP="004A2945">
      <w:pPr>
        <w:pStyle w:val="ListParagraph"/>
        <w:numPr>
          <w:ilvl w:val="0"/>
          <w:numId w:val="13"/>
        </w:numPr>
        <w:rPr>
          <w:rFonts w:ascii="Times New Roman" w:hAnsi="Times New Roman" w:cs="Times New Roman"/>
          <w:bCs/>
        </w:rPr>
      </w:pPr>
      <w:r w:rsidRPr="00BD124D">
        <w:rPr>
          <w:rFonts w:ascii="Times New Roman" w:hAnsi="Times New Roman" w:cs="Times New Roman"/>
          <w:b/>
        </w:rPr>
        <w:t>Enclosure</w:t>
      </w:r>
      <w:r w:rsidRPr="008F7532">
        <w:rPr>
          <w:rFonts w:ascii="Times New Roman" w:hAnsi="Times New Roman" w:cs="Times New Roman"/>
          <w:bCs/>
        </w:rPr>
        <w:t>: IP65-rated waterproof housing</w:t>
      </w:r>
    </w:p>
    <w:p w14:paraId="37D95966" w14:textId="77777777" w:rsidR="004A2945" w:rsidRDefault="004A2945">
      <w:pPr>
        <w:rPr>
          <w:rFonts w:ascii="Times New Roman" w:hAnsi="Times New Roman" w:cs="Times New Roman"/>
        </w:rPr>
      </w:pPr>
    </w:p>
    <w:p w14:paraId="53F62285" w14:textId="77777777" w:rsidR="00B82E7E" w:rsidRPr="008F7532" w:rsidRDefault="00B82E7E">
      <w:pPr>
        <w:rPr>
          <w:rFonts w:ascii="Times New Roman" w:hAnsi="Times New Roman" w:cs="Times New Roman"/>
        </w:rPr>
      </w:pPr>
    </w:p>
    <w:p w14:paraId="551AE103" w14:textId="1A5A7732" w:rsidR="007B12C6" w:rsidRPr="00B82E7E" w:rsidRDefault="00746BBB">
      <w:pPr>
        <w:rPr>
          <w:rFonts w:ascii="Times New Roman" w:hAnsi="Times New Roman" w:cs="Times New Roman"/>
        </w:rPr>
      </w:pPr>
      <w:r w:rsidRPr="00B82E7E">
        <w:rPr>
          <w:rFonts w:ascii="Times New Roman" w:hAnsi="Times New Roman" w:cs="Times New Roman"/>
          <w:b/>
        </w:rPr>
        <w:lastRenderedPageBreak/>
        <w:t xml:space="preserve">2.2 Planned </w:t>
      </w:r>
      <w:r w:rsidR="00BD124D">
        <w:rPr>
          <w:rFonts w:ascii="Times New Roman" w:hAnsi="Times New Roman" w:cs="Times New Roman"/>
          <w:b/>
        </w:rPr>
        <w:t>Hardware</w:t>
      </w:r>
      <w:r w:rsidRPr="00B82E7E">
        <w:rPr>
          <w:rFonts w:ascii="Times New Roman" w:hAnsi="Times New Roman" w:cs="Times New Roman"/>
          <w:b/>
        </w:rPr>
        <w:t xml:space="preserve"> Improvements </w:t>
      </w:r>
      <w:r w:rsidR="00E82D2C" w:rsidRPr="00B82E7E">
        <w:rPr>
          <w:rFonts w:ascii="Times New Roman" w:hAnsi="Times New Roman" w:cs="Times New Roman"/>
          <w:b/>
        </w:rPr>
        <w:t>(Already Implemented in final prototype PCB)</w:t>
      </w:r>
    </w:p>
    <w:p w14:paraId="033701B1" w14:textId="77777777" w:rsidR="007B12C6" w:rsidRPr="008F7532" w:rsidRDefault="00000000" w:rsidP="00E82D2C">
      <w:pPr>
        <w:pStyle w:val="ListParagraph"/>
        <w:numPr>
          <w:ilvl w:val="0"/>
          <w:numId w:val="12"/>
        </w:numPr>
        <w:rPr>
          <w:rFonts w:ascii="Times New Roman" w:hAnsi="Times New Roman" w:cs="Times New Roman"/>
        </w:rPr>
      </w:pPr>
      <w:r w:rsidRPr="008F7532">
        <w:rPr>
          <w:rFonts w:ascii="Times New Roman" w:hAnsi="Times New Roman" w:cs="Times New Roman"/>
        </w:rPr>
        <w:t>Precision ULP ADC for battery measurement (improves SoC accuracy).</w:t>
      </w:r>
    </w:p>
    <w:p w14:paraId="70488F5B" w14:textId="77777777" w:rsidR="007B12C6" w:rsidRPr="008F7532" w:rsidRDefault="00000000" w:rsidP="00E82D2C">
      <w:pPr>
        <w:pStyle w:val="ListParagraph"/>
        <w:numPr>
          <w:ilvl w:val="0"/>
          <w:numId w:val="12"/>
        </w:numPr>
        <w:rPr>
          <w:rFonts w:ascii="Times New Roman" w:hAnsi="Times New Roman" w:cs="Times New Roman"/>
        </w:rPr>
      </w:pPr>
      <w:r w:rsidRPr="008F7532">
        <w:rPr>
          <w:rFonts w:ascii="Times New Roman" w:hAnsi="Times New Roman" w:cs="Times New Roman"/>
        </w:rPr>
        <w:t>RV3028 temperature‑compensated RTC (±1 ppm).</w:t>
      </w:r>
    </w:p>
    <w:p w14:paraId="2AB08EC6" w14:textId="77777777" w:rsidR="007B12C6" w:rsidRPr="008F7532" w:rsidRDefault="00000000" w:rsidP="00E82D2C">
      <w:pPr>
        <w:pStyle w:val="ListParagraph"/>
        <w:numPr>
          <w:ilvl w:val="0"/>
          <w:numId w:val="12"/>
        </w:numPr>
        <w:rPr>
          <w:rFonts w:ascii="Times New Roman" w:hAnsi="Times New Roman" w:cs="Times New Roman"/>
        </w:rPr>
      </w:pPr>
      <w:r w:rsidRPr="008F7532">
        <w:rPr>
          <w:rFonts w:ascii="Times New Roman" w:hAnsi="Times New Roman" w:cs="Times New Roman"/>
        </w:rPr>
        <w:t>External SPI flash (16 Mbit) for extended logging capacity.</w:t>
      </w:r>
    </w:p>
    <w:p w14:paraId="5261FDF2" w14:textId="77777777" w:rsidR="007B12C6" w:rsidRPr="008F7532" w:rsidRDefault="00000000" w:rsidP="00E82D2C">
      <w:pPr>
        <w:pStyle w:val="ListParagraph"/>
        <w:numPr>
          <w:ilvl w:val="0"/>
          <w:numId w:val="12"/>
        </w:numPr>
        <w:rPr>
          <w:rFonts w:ascii="Times New Roman" w:hAnsi="Times New Roman" w:cs="Times New Roman"/>
        </w:rPr>
      </w:pPr>
      <w:r w:rsidRPr="008F7532">
        <w:rPr>
          <w:rFonts w:ascii="Times New Roman" w:hAnsi="Times New Roman" w:cs="Times New Roman"/>
        </w:rPr>
        <w:t>Dedicated power‑path controller for seamless USB/battery switching.</w:t>
      </w:r>
    </w:p>
    <w:p w14:paraId="7E998A48" w14:textId="43126A08" w:rsidR="004A2945" w:rsidRPr="008F7532" w:rsidRDefault="004A2945" w:rsidP="004A2945">
      <w:pPr>
        <w:pStyle w:val="ListParagraph"/>
        <w:numPr>
          <w:ilvl w:val="0"/>
          <w:numId w:val="12"/>
        </w:numPr>
        <w:rPr>
          <w:rFonts w:ascii="Times New Roman" w:hAnsi="Times New Roman" w:cs="Times New Roman"/>
        </w:rPr>
      </w:pPr>
      <w:r w:rsidRPr="008F7532">
        <w:rPr>
          <w:rFonts w:ascii="Times New Roman" w:hAnsi="Times New Roman" w:cs="Times New Roman"/>
        </w:rPr>
        <w:t>Commercial grade PCB design.</w:t>
      </w:r>
    </w:p>
    <w:p w14:paraId="5725F101" w14:textId="0C28B523" w:rsidR="004A2945" w:rsidRPr="008F7532" w:rsidRDefault="004A2945" w:rsidP="004A2945">
      <w:pPr>
        <w:ind w:left="1080"/>
        <w:rPr>
          <w:rFonts w:ascii="Times New Roman" w:hAnsi="Times New Roman" w:cs="Times New Roman"/>
        </w:rPr>
      </w:pPr>
      <w:r w:rsidRPr="008F7532">
        <w:rPr>
          <w:rFonts w:ascii="Times New Roman" w:hAnsi="Times New Roman" w:cs="Times New Roman"/>
          <w:noProof/>
        </w:rPr>
        <w:drawing>
          <wp:inline distT="0" distB="0" distL="0" distR="0" wp14:anchorId="10B9B597" wp14:editId="6FBB936D">
            <wp:extent cx="4599296" cy="3066197"/>
            <wp:effectExtent l="0" t="0" r="0" b="1270"/>
            <wp:docPr id="856842085" name="Picture 5" descr="A red circuit board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2085" name="Picture 5" descr="A red circuit board with blue and red lines&#10;&#10;AI-generated content may be incorrect."/>
                    <pic:cNvPicPr/>
                  </pic:nvPicPr>
                  <pic:blipFill>
                    <a:blip r:embed="rId11"/>
                    <a:stretch>
                      <a:fillRect/>
                    </a:stretch>
                  </pic:blipFill>
                  <pic:spPr>
                    <a:xfrm>
                      <a:off x="0" y="0"/>
                      <a:ext cx="4615062" cy="3076708"/>
                    </a:xfrm>
                    <a:prstGeom prst="rect">
                      <a:avLst/>
                    </a:prstGeom>
                  </pic:spPr>
                </pic:pic>
              </a:graphicData>
            </a:graphic>
          </wp:inline>
        </w:drawing>
      </w:r>
    </w:p>
    <w:p w14:paraId="560DD10B" w14:textId="54ACE93E" w:rsidR="004A2945" w:rsidRPr="008F7532" w:rsidRDefault="004A2945" w:rsidP="004A2945">
      <w:pPr>
        <w:jc w:val="center"/>
        <w:rPr>
          <w:rFonts w:ascii="Times New Roman" w:hAnsi="Times New Roman" w:cs="Times New Roman"/>
          <w:i/>
        </w:rPr>
      </w:pPr>
      <w:r w:rsidRPr="008F7532">
        <w:rPr>
          <w:rFonts w:ascii="Times New Roman" w:hAnsi="Times New Roman" w:cs="Times New Roman"/>
          <w:i/>
        </w:rPr>
        <w:t>Figure 5:</w:t>
      </w:r>
      <w:r w:rsidR="00746BBB" w:rsidRPr="008F7532">
        <w:rPr>
          <w:rFonts w:ascii="Times New Roman" w:hAnsi="Times New Roman" w:cs="Times New Roman"/>
          <w:i/>
        </w:rPr>
        <w:t xml:space="preserve"> Datalogger</w:t>
      </w:r>
      <w:r w:rsidRPr="008F7532">
        <w:rPr>
          <w:rFonts w:ascii="Times New Roman" w:hAnsi="Times New Roman" w:cs="Times New Roman"/>
          <w:i/>
        </w:rPr>
        <w:t xml:space="preserve"> PCB design Layout (with improved hardware features)</w:t>
      </w:r>
    </w:p>
    <w:p w14:paraId="621801CD" w14:textId="7053A908" w:rsidR="004A2945" w:rsidRPr="008F7532" w:rsidRDefault="004A2945" w:rsidP="004A2945">
      <w:pPr>
        <w:jc w:val="center"/>
        <w:rPr>
          <w:rFonts w:ascii="Times New Roman" w:hAnsi="Times New Roman" w:cs="Times New Roman"/>
          <w:i/>
        </w:rPr>
      </w:pPr>
      <w:r w:rsidRPr="008F7532">
        <w:rPr>
          <w:rFonts w:ascii="Times New Roman" w:hAnsi="Times New Roman" w:cs="Times New Roman"/>
          <w:i/>
          <w:noProof/>
        </w:rPr>
        <w:drawing>
          <wp:inline distT="0" distB="0" distL="0" distR="0" wp14:anchorId="548883CD" wp14:editId="38A81B5C">
            <wp:extent cx="3896436" cy="2583193"/>
            <wp:effectExtent l="0" t="0" r="8890" b="7620"/>
            <wp:docPr id="781474813" name="Picture 6" descr="A green circuit board with man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4813" name="Picture 6" descr="A green circuit board with many components&#10;&#10;AI-generated content may be incorrect."/>
                    <pic:cNvPicPr/>
                  </pic:nvPicPr>
                  <pic:blipFill>
                    <a:blip r:embed="rId12"/>
                    <a:stretch>
                      <a:fillRect/>
                    </a:stretch>
                  </pic:blipFill>
                  <pic:spPr>
                    <a:xfrm>
                      <a:off x="0" y="0"/>
                      <a:ext cx="3919676" cy="2598601"/>
                    </a:xfrm>
                    <a:prstGeom prst="rect">
                      <a:avLst/>
                    </a:prstGeom>
                  </pic:spPr>
                </pic:pic>
              </a:graphicData>
            </a:graphic>
          </wp:inline>
        </w:drawing>
      </w:r>
    </w:p>
    <w:p w14:paraId="175C8AAB" w14:textId="0C92B814" w:rsidR="004A2945" w:rsidRPr="008F7532" w:rsidRDefault="004A2945" w:rsidP="004A2945">
      <w:pPr>
        <w:jc w:val="center"/>
        <w:rPr>
          <w:rFonts w:ascii="Times New Roman" w:hAnsi="Times New Roman" w:cs="Times New Roman"/>
          <w:i/>
        </w:rPr>
      </w:pPr>
      <w:r w:rsidRPr="008F7532">
        <w:rPr>
          <w:rFonts w:ascii="Times New Roman" w:hAnsi="Times New Roman" w:cs="Times New Roman"/>
          <w:i/>
        </w:rPr>
        <w:t xml:space="preserve">Figure 6: </w:t>
      </w:r>
      <w:r w:rsidR="00746BBB" w:rsidRPr="008F7532">
        <w:rPr>
          <w:rFonts w:ascii="Times New Roman" w:hAnsi="Times New Roman" w:cs="Times New Roman"/>
          <w:i/>
        </w:rPr>
        <w:t xml:space="preserve">Datalogger </w:t>
      </w:r>
      <w:r w:rsidRPr="008F7532">
        <w:rPr>
          <w:rFonts w:ascii="Times New Roman" w:hAnsi="Times New Roman" w:cs="Times New Roman"/>
          <w:i/>
        </w:rPr>
        <w:t xml:space="preserve">PCB design 3D view </w:t>
      </w:r>
    </w:p>
    <w:p w14:paraId="33D54248" w14:textId="3F02994C" w:rsidR="004A2945" w:rsidRPr="008F7532" w:rsidRDefault="00746BBB" w:rsidP="004A2945">
      <w:pPr>
        <w:jc w:val="center"/>
        <w:rPr>
          <w:rFonts w:ascii="Times New Roman" w:hAnsi="Times New Roman" w:cs="Times New Roman"/>
          <w:i/>
        </w:rPr>
      </w:pPr>
      <w:r w:rsidRPr="008F7532">
        <w:rPr>
          <w:rFonts w:ascii="Times New Roman" w:hAnsi="Times New Roman" w:cs="Times New Roman"/>
          <w:i/>
          <w:noProof/>
        </w:rPr>
        <w:lastRenderedPageBreak/>
        <w:drawing>
          <wp:inline distT="0" distB="0" distL="0" distR="0" wp14:anchorId="61BFCDA7" wp14:editId="1F8F25E1">
            <wp:extent cx="1883391" cy="2003243"/>
            <wp:effectExtent l="0" t="0" r="3175" b="0"/>
            <wp:docPr id="1098500238" name="Picture 7" descr="A red circuit board with yellow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0238" name="Picture 7" descr="A red circuit board with yellow and blue text&#10;&#10;AI-generated content may be incorrect."/>
                    <pic:cNvPicPr/>
                  </pic:nvPicPr>
                  <pic:blipFill>
                    <a:blip r:embed="rId13"/>
                    <a:stretch>
                      <a:fillRect/>
                    </a:stretch>
                  </pic:blipFill>
                  <pic:spPr>
                    <a:xfrm>
                      <a:off x="0" y="0"/>
                      <a:ext cx="1894670" cy="2015239"/>
                    </a:xfrm>
                    <a:prstGeom prst="rect">
                      <a:avLst/>
                    </a:prstGeom>
                  </pic:spPr>
                </pic:pic>
              </a:graphicData>
            </a:graphic>
          </wp:inline>
        </w:drawing>
      </w:r>
    </w:p>
    <w:p w14:paraId="21A43B2C" w14:textId="29D241AD" w:rsidR="00746BBB" w:rsidRPr="008F7532" w:rsidRDefault="00746BBB" w:rsidP="00746BBB">
      <w:pPr>
        <w:jc w:val="center"/>
        <w:rPr>
          <w:rFonts w:ascii="Times New Roman" w:hAnsi="Times New Roman" w:cs="Times New Roman"/>
          <w:i/>
        </w:rPr>
      </w:pPr>
      <w:r w:rsidRPr="008F7532">
        <w:rPr>
          <w:rFonts w:ascii="Times New Roman" w:hAnsi="Times New Roman" w:cs="Times New Roman"/>
          <w:i/>
        </w:rPr>
        <w:t>Figure 7: USB adapter PCB design Layout</w:t>
      </w:r>
    </w:p>
    <w:p w14:paraId="16FD8EDF" w14:textId="77777777" w:rsidR="00746BBB" w:rsidRPr="008F7532" w:rsidRDefault="00746BBB" w:rsidP="00746BBB">
      <w:pPr>
        <w:jc w:val="center"/>
        <w:rPr>
          <w:rFonts w:ascii="Times New Roman" w:hAnsi="Times New Roman" w:cs="Times New Roman"/>
          <w:i/>
        </w:rPr>
      </w:pPr>
    </w:p>
    <w:p w14:paraId="104A2745" w14:textId="7FE60854" w:rsidR="00746BBB" w:rsidRPr="008F7532" w:rsidRDefault="00746BBB" w:rsidP="00746BBB">
      <w:pPr>
        <w:jc w:val="center"/>
        <w:rPr>
          <w:rFonts w:ascii="Times New Roman" w:hAnsi="Times New Roman" w:cs="Times New Roman"/>
          <w:i/>
        </w:rPr>
      </w:pPr>
      <w:r w:rsidRPr="008F7532">
        <w:rPr>
          <w:rFonts w:ascii="Times New Roman" w:hAnsi="Times New Roman" w:cs="Times New Roman"/>
          <w:i/>
          <w:noProof/>
        </w:rPr>
        <w:drawing>
          <wp:inline distT="0" distB="0" distL="0" distR="0" wp14:anchorId="36DA7CFF" wp14:editId="709A9DD4">
            <wp:extent cx="2272352" cy="2389132"/>
            <wp:effectExtent l="0" t="0" r="0" b="0"/>
            <wp:docPr id="203518342" name="Picture 8" descr="A green circuit board with a black and grey conn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342" name="Picture 8" descr="A green circuit board with a black and grey connector&#10;&#10;AI-generated content may be incorrect."/>
                    <pic:cNvPicPr/>
                  </pic:nvPicPr>
                  <pic:blipFill>
                    <a:blip r:embed="rId14"/>
                    <a:stretch>
                      <a:fillRect/>
                    </a:stretch>
                  </pic:blipFill>
                  <pic:spPr>
                    <a:xfrm>
                      <a:off x="0" y="0"/>
                      <a:ext cx="2281601" cy="2398857"/>
                    </a:xfrm>
                    <a:prstGeom prst="rect">
                      <a:avLst/>
                    </a:prstGeom>
                  </pic:spPr>
                </pic:pic>
              </a:graphicData>
            </a:graphic>
          </wp:inline>
        </w:drawing>
      </w:r>
    </w:p>
    <w:p w14:paraId="44663A24" w14:textId="2B0A9D6E" w:rsidR="00746BBB" w:rsidRPr="008F7532" w:rsidRDefault="00746BBB" w:rsidP="00746BBB">
      <w:pPr>
        <w:jc w:val="center"/>
        <w:rPr>
          <w:rFonts w:ascii="Times New Roman" w:hAnsi="Times New Roman" w:cs="Times New Roman"/>
          <w:i/>
        </w:rPr>
      </w:pPr>
      <w:r w:rsidRPr="008F7532">
        <w:rPr>
          <w:rFonts w:ascii="Times New Roman" w:hAnsi="Times New Roman" w:cs="Times New Roman"/>
          <w:i/>
        </w:rPr>
        <w:t>Figure 8: USB adapter PCB design 3D view</w:t>
      </w:r>
    </w:p>
    <w:p w14:paraId="74740301" w14:textId="77777777" w:rsidR="00746BBB" w:rsidRPr="008F7532" w:rsidRDefault="00746BBB" w:rsidP="004A2945">
      <w:pPr>
        <w:jc w:val="center"/>
        <w:rPr>
          <w:rFonts w:ascii="Times New Roman" w:hAnsi="Times New Roman" w:cs="Times New Roman"/>
          <w:i/>
        </w:rPr>
      </w:pPr>
    </w:p>
    <w:p w14:paraId="1ADE1D11" w14:textId="77777777" w:rsidR="004A2945" w:rsidRPr="008F7532" w:rsidRDefault="004A2945" w:rsidP="004A2945">
      <w:pPr>
        <w:ind w:left="1080"/>
        <w:rPr>
          <w:rFonts w:ascii="Times New Roman" w:hAnsi="Times New Roman" w:cs="Times New Roman"/>
        </w:rPr>
      </w:pPr>
    </w:p>
    <w:p w14:paraId="50FF1670" w14:textId="77777777" w:rsidR="00746BBB" w:rsidRPr="008F7532" w:rsidRDefault="00746BBB" w:rsidP="004A2945">
      <w:pPr>
        <w:ind w:left="1080"/>
        <w:rPr>
          <w:rFonts w:ascii="Times New Roman" w:hAnsi="Times New Roman" w:cs="Times New Roman"/>
        </w:rPr>
      </w:pPr>
    </w:p>
    <w:p w14:paraId="2F1E3C3C" w14:textId="77777777" w:rsidR="00746BBB" w:rsidRPr="008F7532" w:rsidRDefault="00746BBB" w:rsidP="004A2945">
      <w:pPr>
        <w:ind w:left="1080"/>
        <w:rPr>
          <w:rFonts w:ascii="Times New Roman" w:hAnsi="Times New Roman" w:cs="Times New Roman"/>
        </w:rPr>
      </w:pPr>
    </w:p>
    <w:p w14:paraId="44553DE8" w14:textId="77777777" w:rsidR="00746BBB" w:rsidRPr="008F7532" w:rsidRDefault="00746BBB" w:rsidP="004A2945">
      <w:pPr>
        <w:ind w:left="1080"/>
        <w:rPr>
          <w:rFonts w:ascii="Times New Roman" w:hAnsi="Times New Roman" w:cs="Times New Roman"/>
        </w:rPr>
      </w:pPr>
    </w:p>
    <w:p w14:paraId="22C25937" w14:textId="77777777" w:rsidR="00746BBB" w:rsidRPr="008F7532" w:rsidRDefault="00746BBB" w:rsidP="004A2945">
      <w:pPr>
        <w:ind w:left="1080"/>
        <w:rPr>
          <w:rFonts w:ascii="Times New Roman" w:hAnsi="Times New Roman" w:cs="Times New Roman"/>
        </w:rPr>
      </w:pPr>
    </w:p>
    <w:p w14:paraId="3CA9F2B5" w14:textId="77777777" w:rsidR="00746BBB" w:rsidRPr="008F7532" w:rsidRDefault="00746BBB" w:rsidP="004A2945">
      <w:pPr>
        <w:ind w:left="1080"/>
        <w:rPr>
          <w:rFonts w:ascii="Times New Roman" w:hAnsi="Times New Roman" w:cs="Times New Roman"/>
        </w:rPr>
      </w:pPr>
    </w:p>
    <w:p w14:paraId="20317DCB" w14:textId="77777777" w:rsidR="00746BBB" w:rsidRPr="008F7532" w:rsidRDefault="00746BBB" w:rsidP="00746BBB">
      <w:pPr>
        <w:rPr>
          <w:rFonts w:ascii="Times New Roman" w:hAnsi="Times New Roman" w:cs="Times New Roman"/>
        </w:rPr>
      </w:pPr>
    </w:p>
    <w:p w14:paraId="145819B7" w14:textId="6EA9B5D4" w:rsidR="007B12C6" w:rsidRPr="00E821C8" w:rsidRDefault="00000000" w:rsidP="00E821C8">
      <w:pPr>
        <w:pStyle w:val="ListParagraph"/>
        <w:numPr>
          <w:ilvl w:val="0"/>
          <w:numId w:val="23"/>
        </w:numPr>
        <w:rPr>
          <w:rFonts w:ascii="Times New Roman" w:hAnsi="Times New Roman" w:cs="Times New Roman"/>
          <w:b/>
          <w:sz w:val="28"/>
        </w:rPr>
      </w:pPr>
      <w:r w:rsidRPr="00E821C8">
        <w:rPr>
          <w:rFonts w:ascii="Times New Roman" w:hAnsi="Times New Roman" w:cs="Times New Roman"/>
          <w:b/>
          <w:sz w:val="28"/>
        </w:rPr>
        <w:lastRenderedPageBreak/>
        <w:t>Firmware Status &amp; Roadmap</w:t>
      </w:r>
    </w:p>
    <w:p w14:paraId="33F8D999" w14:textId="77777777" w:rsidR="00B82E7E" w:rsidRDefault="00B82E7E" w:rsidP="00B82E7E">
      <w:pPr>
        <w:pStyle w:val="ListParagraph"/>
        <w:ind w:left="360"/>
        <w:rPr>
          <w:rFonts w:ascii="Times New Roman" w:hAnsi="Times New Roman" w:cs="Times New Roman"/>
        </w:rPr>
      </w:pPr>
    </w:p>
    <w:p w14:paraId="74F01165" w14:textId="77777777" w:rsidR="00B82E7E" w:rsidRDefault="00B82E7E" w:rsidP="00B82E7E">
      <w:pPr>
        <w:pStyle w:val="ListParagraph"/>
        <w:ind w:left="360"/>
        <w:rPr>
          <w:rFonts w:ascii="Times New Roman" w:hAnsi="Times New Roman" w:cs="Times New Roman"/>
        </w:rPr>
      </w:pPr>
    </w:p>
    <w:p w14:paraId="78D246EB" w14:textId="77777777" w:rsidR="00B82E7E" w:rsidRPr="00B82E7E" w:rsidRDefault="00B82E7E" w:rsidP="00B82E7E">
      <w:pPr>
        <w:pStyle w:val="ListParagraph"/>
        <w:ind w:left="360"/>
        <w:rPr>
          <w:rFonts w:ascii="Times New Roman" w:hAnsi="Times New Roman" w:cs="Times New Roman"/>
        </w:rPr>
      </w:pPr>
    </w:p>
    <w:p w14:paraId="4440E2F9" w14:textId="0F2048F6" w:rsidR="00746BBB" w:rsidRPr="00B82E7E" w:rsidRDefault="00746BBB">
      <w:pPr>
        <w:rPr>
          <w:rFonts w:ascii="Times New Roman" w:hAnsi="Times New Roman" w:cs="Times New Roman"/>
          <w:b/>
          <w:bCs/>
        </w:rPr>
      </w:pPr>
      <w:r w:rsidRPr="00B82E7E">
        <w:rPr>
          <w:rFonts w:ascii="Times New Roman" w:hAnsi="Times New Roman" w:cs="Times New Roman"/>
          <w:b/>
          <w:bCs/>
        </w:rPr>
        <w:t>3.1 Current Firmware specifications</w:t>
      </w:r>
    </w:p>
    <w:p w14:paraId="6188B20C" w14:textId="33664C73" w:rsidR="00580D3E" w:rsidRPr="008F7532"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Deep Sleep Operation</w:t>
      </w:r>
      <w:r w:rsidRPr="008F7532">
        <w:rPr>
          <w:rFonts w:ascii="Times New Roman" w:hAnsi="Times New Roman" w:cs="Times New Roman"/>
        </w:rPr>
        <w:t xml:space="preserve"> – </w:t>
      </w:r>
      <w:r w:rsidR="00371C45">
        <w:rPr>
          <w:rFonts w:ascii="Times New Roman" w:hAnsi="Times New Roman" w:cs="Times New Roman"/>
        </w:rPr>
        <w:t>M</w:t>
      </w:r>
      <w:r w:rsidRPr="008F7532">
        <w:rPr>
          <w:rFonts w:ascii="Times New Roman" w:hAnsi="Times New Roman" w:cs="Times New Roman"/>
        </w:rPr>
        <w:t>inimizes power consumption during idle periods</w:t>
      </w:r>
      <w:r w:rsidR="00A8796A" w:rsidRPr="008F7532">
        <w:rPr>
          <w:rFonts w:ascii="Times New Roman" w:hAnsi="Times New Roman" w:cs="Times New Roman"/>
        </w:rPr>
        <w:t>.</w:t>
      </w:r>
    </w:p>
    <w:p w14:paraId="6CF041DB" w14:textId="026CC2C3" w:rsidR="00580D3E"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CSV Logging</w:t>
      </w:r>
      <w:r w:rsidRPr="008F7532">
        <w:rPr>
          <w:rFonts w:ascii="Times New Roman" w:hAnsi="Times New Roman" w:cs="Times New Roman"/>
        </w:rPr>
        <w:t xml:space="preserve"> – </w:t>
      </w:r>
      <w:r w:rsidR="00371C45">
        <w:rPr>
          <w:rFonts w:ascii="Times New Roman" w:hAnsi="Times New Roman" w:cs="Times New Roman"/>
        </w:rPr>
        <w:t>S</w:t>
      </w:r>
      <w:r w:rsidRPr="008F7532">
        <w:rPr>
          <w:rFonts w:ascii="Times New Roman" w:hAnsi="Times New Roman" w:cs="Times New Roman"/>
        </w:rPr>
        <w:t>tores timestamped data records in CSV format</w:t>
      </w:r>
      <w:r w:rsidR="00A8796A" w:rsidRPr="008F7532">
        <w:rPr>
          <w:rFonts w:ascii="Times New Roman" w:hAnsi="Times New Roman" w:cs="Times New Roman"/>
        </w:rPr>
        <w:t xml:space="preserve"> and create new csv file for each day.</w:t>
      </w:r>
    </w:p>
    <w:p w14:paraId="3907C6EC" w14:textId="64CA35E2" w:rsidR="000729CE" w:rsidRPr="008F7532" w:rsidRDefault="000729CE" w:rsidP="00580D3E">
      <w:pPr>
        <w:pStyle w:val="ListParagraph"/>
        <w:numPr>
          <w:ilvl w:val="0"/>
          <w:numId w:val="15"/>
        </w:numPr>
        <w:rPr>
          <w:rFonts w:ascii="Times New Roman" w:hAnsi="Times New Roman" w:cs="Times New Roman"/>
        </w:rPr>
      </w:pPr>
      <w:r w:rsidRPr="000729CE">
        <w:rPr>
          <w:rFonts w:ascii="Times New Roman" w:hAnsi="Times New Roman" w:cs="Times New Roman"/>
          <w:b/>
          <w:bCs/>
        </w:rPr>
        <w:t>RTC Fail safe Operation</w:t>
      </w:r>
      <w:r>
        <w:rPr>
          <w:rFonts w:ascii="Times New Roman" w:hAnsi="Times New Roman" w:cs="Times New Roman"/>
        </w:rPr>
        <w:t xml:space="preserve"> – If RTC failed calculate the time from last record.</w:t>
      </w:r>
    </w:p>
    <w:p w14:paraId="581B6731" w14:textId="24757208" w:rsidR="00580D3E"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UART Configuration</w:t>
      </w:r>
      <w:r w:rsidRPr="008F7532">
        <w:rPr>
          <w:rFonts w:ascii="Times New Roman" w:hAnsi="Times New Roman" w:cs="Times New Roman"/>
        </w:rPr>
        <w:t xml:space="preserve"> – </w:t>
      </w:r>
      <w:r w:rsidR="00371C45">
        <w:rPr>
          <w:rFonts w:ascii="Times New Roman" w:hAnsi="Times New Roman" w:cs="Times New Roman"/>
        </w:rPr>
        <w:t>A</w:t>
      </w:r>
      <w:r w:rsidRPr="008F7532">
        <w:rPr>
          <w:rFonts w:ascii="Times New Roman" w:hAnsi="Times New Roman" w:cs="Times New Roman"/>
        </w:rPr>
        <w:t>llows device setup and parameter adjustment via serial interface</w:t>
      </w:r>
      <w:r w:rsidR="00A8796A" w:rsidRPr="008F7532">
        <w:rPr>
          <w:rFonts w:ascii="Times New Roman" w:hAnsi="Times New Roman" w:cs="Times New Roman"/>
        </w:rPr>
        <w:t>.</w:t>
      </w:r>
    </w:p>
    <w:p w14:paraId="639F2B8C" w14:textId="05D2E605" w:rsidR="000729CE" w:rsidRPr="008F7532" w:rsidRDefault="000729CE" w:rsidP="00580D3E">
      <w:pPr>
        <w:pStyle w:val="ListParagraph"/>
        <w:numPr>
          <w:ilvl w:val="0"/>
          <w:numId w:val="15"/>
        </w:numPr>
        <w:rPr>
          <w:rFonts w:ascii="Times New Roman" w:hAnsi="Times New Roman" w:cs="Times New Roman"/>
        </w:rPr>
      </w:pPr>
      <w:r>
        <w:rPr>
          <w:rFonts w:ascii="Times New Roman" w:hAnsi="Times New Roman" w:cs="Times New Roman"/>
          <w:b/>
          <w:bCs/>
        </w:rPr>
        <w:t xml:space="preserve">Data Retrieval </w:t>
      </w:r>
      <w:r>
        <w:rPr>
          <w:rFonts w:ascii="Times New Roman" w:hAnsi="Times New Roman" w:cs="Times New Roman"/>
        </w:rPr>
        <w:t xml:space="preserve">– Easily view stored records and download to PC. </w:t>
      </w:r>
    </w:p>
    <w:p w14:paraId="2E52ADBA" w14:textId="6505563E" w:rsidR="00580D3E" w:rsidRPr="008F7532" w:rsidRDefault="00580D3E" w:rsidP="00580D3E">
      <w:pPr>
        <w:pStyle w:val="ListParagraph"/>
        <w:numPr>
          <w:ilvl w:val="0"/>
          <w:numId w:val="15"/>
        </w:numPr>
        <w:rPr>
          <w:rFonts w:ascii="Times New Roman" w:hAnsi="Times New Roman" w:cs="Times New Roman"/>
        </w:rPr>
      </w:pPr>
      <w:r w:rsidRPr="008F7532">
        <w:rPr>
          <w:rFonts w:ascii="Times New Roman" w:hAnsi="Times New Roman" w:cs="Times New Roman"/>
          <w:b/>
          <w:bCs/>
        </w:rPr>
        <w:t>Persistent Settings</w:t>
      </w:r>
      <w:r w:rsidRPr="008F7532">
        <w:rPr>
          <w:rFonts w:ascii="Times New Roman" w:hAnsi="Times New Roman" w:cs="Times New Roman"/>
        </w:rPr>
        <w:t xml:space="preserve"> – </w:t>
      </w:r>
      <w:r w:rsidR="00371C45">
        <w:rPr>
          <w:rFonts w:ascii="Times New Roman" w:hAnsi="Times New Roman" w:cs="Times New Roman"/>
        </w:rPr>
        <w:t>R</w:t>
      </w:r>
      <w:r w:rsidRPr="008F7532">
        <w:rPr>
          <w:rFonts w:ascii="Times New Roman" w:hAnsi="Times New Roman" w:cs="Times New Roman"/>
        </w:rPr>
        <w:t>etains user configurations across power cycles</w:t>
      </w:r>
      <w:r w:rsidR="00A8796A" w:rsidRPr="008F7532">
        <w:rPr>
          <w:rFonts w:ascii="Times New Roman" w:hAnsi="Times New Roman" w:cs="Times New Roman"/>
        </w:rPr>
        <w:t>.</w:t>
      </w:r>
    </w:p>
    <w:p w14:paraId="242E30AB" w14:textId="2A42D7E5" w:rsidR="00746BBB" w:rsidRPr="00B82E7E" w:rsidRDefault="00580D3E" w:rsidP="00B82E7E">
      <w:pPr>
        <w:pStyle w:val="ListParagraph"/>
        <w:numPr>
          <w:ilvl w:val="0"/>
          <w:numId w:val="15"/>
        </w:numPr>
        <w:rPr>
          <w:rFonts w:ascii="Times New Roman" w:hAnsi="Times New Roman" w:cs="Times New Roman"/>
        </w:rPr>
      </w:pPr>
      <w:r w:rsidRPr="008F7532">
        <w:rPr>
          <w:rFonts w:ascii="Times New Roman" w:hAnsi="Times New Roman" w:cs="Times New Roman"/>
          <w:b/>
          <w:bCs/>
        </w:rPr>
        <w:t>LED Control</w:t>
      </w:r>
      <w:r w:rsidRPr="008F7532">
        <w:rPr>
          <w:rFonts w:ascii="Times New Roman" w:hAnsi="Times New Roman" w:cs="Times New Roman"/>
        </w:rPr>
        <w:t xml:space="preserve"> – </w:t>
      </w:r>
      <w:r w:rsidR="00371C45">
        <w:rPr>
          <w:rFonts w:ascii="Times New Roman" w:hAnsi="Times New Roman" w:cs="Times New Roman"/>
        </w:rPr>
        <w:t>P</w:t>
      </w:r>
      <w:r w:rsidRPr="008F7532">
        <w:rPr>
          <w:rFonts w:ascii="Times New Roman" w:hAnsi="Times New Roman" w:cs="Times New Roman"/>
        </w:rPr>
        <w:t>rovides visual status indication through programmable LED behavior</w:t>
      </w:r>
      <w:r w:rsidR="00A8796A" w:rsidRPr="008F7532">
        <w:rPr>
          <w:rFonts w:ascii="Times New Roman" w:hAnsi="Times New Roman" w:cs="Times New Roman"/>
        </w:rPr>
        <w:t>.</w:t>
      </w:r>
    </w:p>
    <w:p w14:paraId="5C58A321" w14:textId="77777777" w:rsidR="00B82E7E" w:rsidRDefault="00B82E7E">
      <w:pPr>
        <w:rPr>
          <w:rFonts w:ascii="Times New Roman" w:hAnsi="Times New Roman" w:cs="Times New Roman"/>
        </w:rPr>
      </w:pPr>
    </w:p>
    <w:p w14:paraId="6AC01BA0" w14:textId="77777777" w:rsidR="00B82E7E" w:rsidRPr="00B82E7E" w:rsidRDefault="00B82E7E">
      <w:pPr>
        <w:rPr>
          <w:rFonts w:ascii="Times New Roman" w:hAnsi="Times New Roman" w:cs="Times New Roman"/>
        </w:rPr>
      </w:pPr>
    </w:p>
    <w:p w14:paraId="287F08FE" w14:textId="71033C53" w:rsidR="00746BBB" w:rsidRPr="00B82E7E" w:rsidRDefault="00746BBB">
      <w:pPr>
        <w:rPr>
          <w:rFonts w:ascii="Times New Roman" w:hAnsi="Times New Roman" w:cs="Times New Roman"/>
          <w:b/>
          <w:bCs/>
        </w:rPr>
      </w:pPr>
      <w:r w:rsidRPr="00B82E7E">
        <w:rPr>
          <w:rFonts w:ascii="Times New Roman" w:hAnsi="Times New Roman" w:cs="Times New Roman"/>
          <w:b/>
          <w:bCs/>
        </w:rPr>
        <w:t>3.2 Planned Firmware Improvements</w:t>
      </w:r>
    </w:p>
    <w:p w14:paraId="38B6529E" w14:textId="53F27773" w:rsidR="00A8796A" w:rsidRPr="008F7532" w:rsidRDefault="00A8796A" w:rsidP="00A8796A">
      <w:pPr>
        <w:pStyle w:val="ListParagraph"/>
        <w:numPr>
          <w:ilvl w:val="0"/>
          <w:numId w:val="16"/>
        </w:numPr>
        <w:rPr>
          <w:rFonts w:ascii="Times New Roman" w:hAnsi="Times New Roman" w:cs="Times New Roman"/>
          <w:bCs/>
        </w:rPr>
      </w:pPr>
      <w:r w:rsidRPr="008F7532">
        <w:rPr>
          <w:rFonts w:ascii="Times New Roman" w:hAnsi="Times New Roman" w:cs="Times New Roman"/>
          <w:b/>
          <w:bCs/>
        </w:rPr>
        <w:t>BLE Data and Configuration</w:t>
      </w:r>
      <w:r w:rsidRPr="008F7532">
        <w:rPr>
          <w:rFonts w:ascii="Times New Roman" w:hAnsi="Times New Roman" w:cs="Times New Roman"/>
          <w:bCs/>
        </w:rPr>
        <w:t xml:space="preserve"> – Enables wireless data transfer and device setup via Bluetooth Low Energy.</w:t>
      </w:r>
    </w:p>
    <w:p w14:paraId="458C3BCF" w14:textId="689AF72D" w:rsidR="00A8796A" w:rsidRPr="008F7532" w:rsidRDefault="00A8796A" w:rsidP="00A8796A">
      <w:pPr>
        <w:pStyle w:val="ListParagraph"/>
        <w:numPr>
          <w:ilvl w:val="0"/>
          <w:numId w:val="16"/>
        </w:numPr>
        <w:rPr>
          <w:rFonts w:ascii="Times New Roman" w:hAnsi="Times New Roman" w:cs="Times New Roman"/>
          <w:bCs/>
        </w:rPr>
      </w:pPr>
      <w:r w:rsidRPr="008F7532">
        <w:rPr>
          <w:rFonts w:ascii="Times New Roman" w:hAnsi="Times New Roman" w:cs="Times New Roman"/>
          <w:b/>
          <w:bCs/>
        </w:rPr>
        <w:t>External Flash Storage</w:t>
      </w:r>
      <w:r w:rsidRPr="008F7532">
        <w:rPr>
          <w:rFonts w:ascii="Times New Roman" w:hAnsi="Times New Roman" w:cs="Times New Roman"/>
          <w:bCs/>
        </w:rPr>
        <w:t xml:space="preserve">– </w:t>
      </w:r>
      <w:r w:rsidR="00371C45">
        <w:rPr>
          <w:rFonts w:ascii="Times New Roman" w:hAnsi="Times New Roman" w:cs="Times New Roman"/>
          <w:bCs/>
        </w:rPr>
        <w:t>S</w:t>
      </w:r>
      <w:r w:rsidRPr="008F7532">
        <w:rPr>
          <w:rFonts w:ascii="Times New Roman" w:hAnsi="Times New Roman" w:cs="Times New Roman"/>
          <w:bCs/>
        </w:rPr>
        <w:t>upports continuous data logging combining external flash memory.</w:t>
      </w:r>
    </w:p>
    <w:p w14:paraId="2FDF47D2" w14:textId="2F053060" w:rsidR="00A8796A" w:rsidRPr="008F7532" w:rsidRDefault="00A8796A" w:rsidP="00A8796A">
      <w:pPr>
        <w:pStyle w:val="ListParagraph"/>
        <w:numPr>
          <w:ilvl w:val="0"/>
          <w:numId w:val="16"/>
        </w:numPr>
        <w:rPr>
          <w:rFonts w:ascii="Times New Roman" w:hAnsi="Times New Roman" w:cs="Times New Roman"/>
          <w:bCs/>
        </w:rPr>
      </w:pPr>
      <w:r w:rsidRPr="008F7532">
        <w:rPr>
          <w:rFonts w:ascii="Times New Roman" w:hAnsi="Times New Roman" w:cs="Times New Roman"/>
          <w:b/>
          <w:bCs/>
        </w:rPr>
        <w:t>Battery Runtime Estimation and Adaptive Sampling</w:t>
      </w:r>
      <w:r w:rsidRPr="008F7532">
        <w:rPr>
          <w:rFonts w:ascii="Times New Roman" w:hAnsi="Times New Roman" w:cs="Times New Roman"/>
          <w:bCs/>
        </w:rPr>
        <w:t xml:space="preserve"> – </w:t>
      </w:r>
      <w:r w:rsidR="00371C45">
        <w:rPr>
          <w:rFonts w:ascii="Times New Roman" w:hAnsi="Times New Roman" w:cs="Times New Roman"/>
          <w:bCs/>
        </w:rPr>
        <w:t>A</w:t>
      </w:r>
      <w:r w:rsidRPr="008F7532">
        <w:rPr>
          <w:rFonts w:ascii="Times New Roman" w:hAnsi="Times New Roman" w:cs="Times New Roman"/>
          <w:bCs/>
        </w:rPr>
        <w:t>djusts sampling rate for estimating battery capacity.</w:t>
      </w:r>
    </w:p>
    <w:p w14:paraId="14BD8CFE" w14:textId="77777777" w:rsidR="00A8796A" w:rsidRDefault="00A8796A">
      <w:pPr>
        <w:rPr>
          <w:rFonts w:ascii="Times New Roman" w:hAnsi="Times New Roman" w:cs="Times New Roman"/>
          <w:bCs/>
          <w:sz w:val="24"/>
          <w:szCs w:val="24"/>
        </w:rPr>
      </w:pPr>
    </w:p>
    <w:p w14:paraId="51A1C752" w14:textId="77777777" w:rsidR="00B82E7E" w:rsidRDefault="00B82E7E">
      <w:pPr>
        <w:rPr>
          <w:rFonts w:ascii="Times New Roman" w:hAnsi="Times New Roman" w:cs="Times New Roman"/>
          <w:bCs/>
          <w:sz w:val="24"/>
          <w:szCs w:val="24"/>
        </w:rPr>
      </w:pPr>
    </w:p>
    <w:p w14:paraId="3317BDBE" w14:textId="77777777" w:rsidR="00B82E7E" w:rsidRDefault="00B82E7E">
      <w:pPr>
        <w:rPr>
          <w:rFonts w:ascii="Times New Roman" w:hAnsi="Times New Roman" w:cs="Times New Roman"/>
          <w:bCs/>
          <w:sz w:val="24"/>
          <w:szCs w:val="24"/>
        </w:rPr>
      </w:pPr>
    </w:p>
    <w:p w14:paraId="411EEF41" w14:textId="77777777" w:rsidR="00B82E7E" w:rsidRDefault="00B82E7E">
      <w:pPr>
        <w:rPr>
          <w:rFonts w:ascii="Times New Roman" w:hAnsi="Times New Roman" w:cs="Times New Roman"/>
          <w:bCs/>
          <w:sz w:val="24"/>
          <w:szCs w:val="24"/>
        </w:rPr>
      </w:pPr>
    </w:p>
    <w:p w14:paraId="12BC555F" w14:textId="77777777" w:rsidR="00B82E7E" w:rsidRDefault="00B82E7E">
      <w:pPr>
        <w:rPr>
          <w:rFonts w:ascii="Times New Roman" w:hAnsi="Times New Roman" w:cs="Times New Roman"/>
          <w:bCs/>
          <w:sz w:val="24"/>
          <w:szCs w:val="24"/>
        </w:rPr>
      </w:pPr>
    </w:p>
    <w:p w14:paraId="203A7E65" w14:textId="77777777" w:rsidR="00B82E7E" w:rsidRDefault="00B82E7E">
      <w:pPr>
        <w:rPr>
          <w:rFonts w:ascii="Times New Roman" w:hAnsi="Times New Roman" w:cs="Times New Roman"/>
          <w:bCs/>
          <w:sz w:val="24"/>
          <w:szCs w:val="24"/>
        </w:rPr>
      </w:pPr>
    </w:p>
    <w:p w14:paraId="1514ED3A" w14:textId="77777777" w:rsidR="00B82E7E" w:rsidRDefault="00B82E7E">
      <w:pPr>
        <w:rPr>
          <w:rFonts w:ascii="Times New Roman" w:hAnsi="Times New Roman" w:cs="Times New Roman"/>
          <w:bCs/>
          <w:sz w:val="24"/>
          <w:szCs w:val="24"/>
        </w:rPr>
      </w:pPr>
    </w:p>
    <w:p w14:paraId="73B8A36C" w14:textId="77777777" w:rsidR="00B82E7E" w:rsidRDefault="00B82E7E">
      <w:pPr>
        <w:rPr>
          <w:rFonts w:ascii="Times New Roman" w:hAnsi="Times New Roman" w:cs="Times New Roman"/>
          <w:bCs/>
          <w:sz w:val="24"/>
          <w:szCs w:val="24"/>
        </w:rPr>
      </w:pPr>
    </w:p>
    <w:p w14:paraId="0147F73D" w14:textId="77777777" w:rsidR="00B82E7E" w:rsidRPr="008F7532" w:rsidRDefault="00B82E7E">
      <w:pPr>
        <w:rPr>
          <w:rFonts w:ascii="Times New Roman" w:hAnsi="Times New Roman" w:cs="Times New Roman"/>
          <w:bCs/>
          <w:sz w:val="24"/>
          <w:szCs w:val="24"/>
        </w:rPr>
      </w:pPr>
    </w:p>
    <w:p w14:paraId="60AA68AB" w14:textId="3E4C6B4F" w:rsidR="007B12C6" w:rsidRPr="008F7532" w:rsidRDefault="00746BBB">
      <w:pPr>
        <w:rPr>
          <w:rFonts w:ascii="Times New Roman" w:hAnsi="Times New Roman" w:cs="Times New Roman"/>
          <w:sz w:val="26"/>
          <w:szCs w:val="26"/>
        </w:rPr>
      </w:pPr>
      <w:r w:rsidRPr="008F7532">
        <w:rPr>
          <w:rFonts w:ascii="Times New Roman" w:hAnsi="Times New Roman" w:cs="Times New Roman"/>
          <w:b/>
          <w:sz w:val="26"/>
          <w:szCs w:val="26"/>
        </w:rPr>
        <w:lastRenderedPageBreak/>
        <w:t xml:space="preserve">4. PC GUI Tool </w:t>
      </w:r>
    </w:p>
    <w:p w14:paraId="52BA3B1B" w14:textId="5F210DFE" w:rsidR="008F7532" w:rsidRDefault="008F7532" w:rsidP="008F7532">
      <w:pPr>
        <w:jc w:val="both"/>
        <w:rPr>
          <w:rFonts w:ascii="Times New Roman" w:hAnsi="Times New Roman" w:cs="Times New Roman"/>
          <w:iCs/>
        </w:rPr>
      </w:pPr>
      <w:r w:rsidRPr="008F7532">
        <w:rPr>
          <w:rFonts w:ascii="Times New Roman" w:hAnsi="Times New Roman" w:cs="Times New Roman"/>
          <w:iCs/>
        </w:rPr>
        <w:t>A PC-based GUI tool was developed for easy configuration and analysis of the data logger. It enables users to adjust settings, synchronize the RTC, view live data, and download or manage stored logs. The interface features automatic COM detection and real-time plotting for quick and intuitive operation.</w:t>
      </w:r>
    </w:p>
    <w:p w14:paraId="34ACED0E" w14:textId="77777777" w:rsidR="008F7532" w:rsidRDefault="008F7532" w:rsidP="008F7532">
      <w:pPr>
        <w:jc w:val="both"/>
        <w:rPr>
          <w:rFonts w:ascii="Times New Roman" w:hAnsi="Times New Roman" w:cs="Times New Roman"/>
          <w:iCs/>
        </w:rPr>
      </w:pPr>
    </w:p>
    <w:p w14:paraId="009CDC89" w14:textId="4F3DD310" w:rsidR="008F7532" w:rsidRPr="008F7532" w:rsidRDefault="008F7532" w:rsidP="008F7532">
      <w:pPr>
        <w:jc w:val="center"/>
        <w:rPr>
          <w:rFonts w:ascii="Times New Roman" w:hAnsi="Times New Roman" w:cs="Times New Roman"/>
          <w:iCs/>
        </w:rPr>
      </w:pPr>
      <w:r>
        <w:rPr>
          <w:rFonts w:ascii="Times New Roman" w:hAnsi="Times New Roman" w:cs="Times New Roman"/>
          <w:iCs/>
          <w:noProof/>
        </w:rPr>
        <w:drawing>
          <wp:inline distT="0" distB="0" distL="0" distR="0" wp14:anchorId="11D6F78D" wp14:editId="77C2B4B0">
            <wp:extent cx="3882788" cy="2914788"/>
            <wp:effectExtent l="0" t="0" r="3810" b="0"/>
            <wp:docPr id="103021763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7630" name="Picture 9" descr="A screenshot of a computer&#10;&#10;AI-generated content may be incorrect."/>
                    <pic:cNvPicPr/>
                  </pic:nvPicPr>
                  <pic:blipFill>
                    <a:blip r:embed="rId15"/>
                    <a:stretch>
                      <a:fillRect/>
                    </a:stretch>
                  </pic:blipFill>
                  <pic:spPr>
                    <a:xfrm>
                      <a:off x="0" y="0"/>
                      <a:ext cx="3907942" cy="2933671"/>
                    </a:xfrm>
                    <a:prstGeom prst="rect">
                      <a:avLst/>
                    </a:prstGeom>
                  </pic:spPr>
                </pic:pic>
              </a:graphicData>
            </a:graphic>
          </wp:inline>
        </w:drawing>
      </w:r>
    </w:p>
    <w:p w14:paraId="4B07B665" w14:textId="5436A310" w:rsidR="007B12C6" w:rsidRPr="008F7532" w:rsidRDefault="00000000" w:rsidP="00B82E7E">
      <w:pPr>
        <w:jc w:val="center"/>
        <w:rPr>
          <w:rFonts w:ascii="Times New Roman" w:hAnsi="Times New Roman" w:cs="Times New Roman"/>
        </w:rPr>
      </w:pPr>
      <w:r w:rsidRPr="008F7532">
        <w:rPr>
          <w:rFonts w:ascii="Times New Roman" w:hAnsi="Times New Roman" w:cs="Times New Roman"/>
          <w:i/>
        </w:rPr>
        <w:t xml:space="preserve">Figure </w:t>
      </w:r>
      <w:r w:rsidR="008F7532" w:rsidRPr="008F7532">
        <w:rPr>
          <w:rFonts w:ascii="Times New Roman" w:hAnsi="Times New Roman" w:cs="Times New Roman"/>
          <w:i/>
        </w:rPr>
        <w:t>9</w:t>
      </w:r>
      <w:r w:rsidRPr="008F7532">
        <w:rPr>
          <w:rFonts w:ascii="Times New Roman" w:hAnsi="Times New Roman" w:cs="Times New Roman"/>
          <w:i/>
        </w:rPr>
        <w:t xml:space="preserve">: Connection/Configuration UI </w:t>
      </w:r>
    </w:p>
    <w:p w14:paraId="0116D9F6" w14:textId="2237C503" w:rsidR="007B12C6" w:rsidRPr="008F7532" w:rsidRDefault="008F7532" w:rsidP="008F7532">
      <w:pPr>
        <w:jc w:val="center"/>
        <w:rPr>
          <w:rFonts w:ascii="Times New Roman" w:hAnsi="Times New Roman" w:cs="Times New Roman"/>
        </w:rPr>
      </w:pPr>
      <w:r>
        <w:rPr>
          <w:rFonts w:ascii="Times New Roman" w:hAnsi="Times New Roman" w:cs="Times New Roman"/>
          <w:noProof/>
        </w:rPr>
        <w:drawing>
          <wp:inline distT="0" distB="0" distL="0" distR="0" wp14:anchorId="3D353F23" wp14:editId="783E5BFB">
            <wp:extent cx="3657600" cy="2740661"/>
            <wp:effectExtent l="0" t="0" r="0" b="2540"/>
            <wp:docPr id="19784597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59718" name="Picture 10" descr="A screenshot of a computer&#10;&#10;AI-generated content may be incorrect."/>
                    <pic:cNvPicPr/>
                  </pic:nvPicPr>
                  <pic:blipFill>
                    <a:blip r:embed="rId16"/>
                    <a:stretch>
                      <a:fillRect/>
                    </a:stretch>
                  </pic:blipFill>
                  <pic:spPr>
                    <a:xfrm>
                      <a:off x="0" y="0"/>
                      <a:ext cx="3692411" cy="2766745"/>
                    </a:xfrm>
                    <a:prstGeom prst="rect">
                      <a:avLst/>
                    </a:prstGeom>
                  </pic:spPr>
                </pic:pic>
              </a:graphicData>
            </a:graphic>
          </wp:inline>
        </w:drawing>
      </w:r>
    </w:p>
    <w:p w14:paraId="764408B0" w14:textId="5E5B721D" w:rsidR="007B12C6" w:rsidRPr="008F7532" w:rsidRDefault="00000000" w:rsidP="00B82E7E">
      <w:pPr>
        <w:jc w:val="center"/>
        <w:rPr>
          <w:rFonts w:ascii="Times New Roman" w:hAnsi="Times New Roman" w:cs="Times New Roman"/>
        </w:rPr>
      </w:pPr>
      <w:r w:rsidRPr="008F7532">
        <w:rPr>
          <w:rFonts w:ascii="Times New Roman" w:hAnsi="Times New Roman" w:cs="Times New Roman"/>
          <w:i/>
        </w:rPr>
        <w:t xml:space="preserve">Figure </w:t>
      </w:r>
      <w:r w:rsidR="008F7532" w:rsidRPr="008F7532">
        <w:rPr>
          <w:rFonts w:ascii="Times New Roman" w:hAnsi="Times New Roman" w:cs="Times New Roman"/>
          <w:i/>
        </w:rPr>
        <w:t>10</w:t>
      </w:r>
      <w:r w:rsidRPr="008F7532">
        <w:rPr>
          <w:rFonts w:ascii="Times New Roman" w:hAnsi="Times New Roman" w:cs="Times New Roman"/>
          <w:i/>
        </w:rPr>
        <w:t xml:space="preserve">: Data Management UI </w:t>
      </w:r>
    </w:p>
    <w:p w14:paraId="5DF81E91" w14:textId="5BAA5463" w:rsidR="007B12C6" w:rsidRPr="008F7532" w:rsidRDefault="008F7532" w:rsidP="003A0F0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F24F858" wp14:editId="2905CB78">
            <wp:extent cx="4237630" cy="3183618"/>
            <wp:effectExtent l="0" t="0" r="0" b="0"/>
            <wp:docPr id="1550076990"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6990" name="Picture 11" descr="A screen shot of a graph&#10;&#10;AI-generated content may be incorrect."/>
                    <pic:cNvPicPr/>
                  </pic:nvPicPr>
                  <pic:blipFill>
                    <a:blip r:embed="rId17"/>
                    <a:stretch>
                      <a:fillRect/>
                    </a:stretch>
                  </pic:blipFill>
                  <pic:spPr>
                    <a:xfrm>
                      <a:off x="0" y="0"/>
                      <a:ext cx="4253217" cy="3195328"/>
                    </a:xfrm>
                    <a:prstGeom prst="rect">
                      <a:avLst/>
                    </a:prstGeom>
                  </pic:spPr>
                </pic:pic>
              </a:graphicData>
            </a:graphic>
          </wp:inline>
        </w:drawing>
      </w:r>
    </w:p>
    <w:p w14:paraId="12B978CB" w14:textId="3E184EAC" w:rsidR="007B12C6" w:rsidRPr="008F7532" w:rsidRDefault="00000000">
      <w:pPr>
        <w:jc w:val="center"/>
        <w:rPr>
          <w:rFonts w:ascii="Times New Roman" w:hAnsi="Times New Roman" w:cs="Times New Roman"/>
        </w:rPr>
      </w:pPr>
      <w:r w:rsidRPr="008F7532">
        <w:rPr>
          <w:rFonts w:ascii="Times New Roman" w:hAnsi="Times New Roman" w:cs="Times New Roman"/>
          <w:i/>
        </w:rPr>
        <w:t xml:space="preserve">Figure </w:t>
      </w:r>
      <w:r w:rsidR="008F7532" w:rsidRPr="008F7532">
        <w:rPr>
          <w:rFonts w:ascii="Times New Roman" w:hAnsi="Times New Roman" w:cs="Times New Roman"/>
          <w:i/>
        </w:rPr>
        <w:t>11</w:t>
      </w:r>
      <w:r w:rsidRPr="008F7532">
        <w:rPr>
          <w:rFonts w:ascii="Times New Roman" w:hAnsi="Times New Roman" w:cs="Times New Roman"/>
          <w:i/>
        </w:rPr>
        <w:t xml:space="preserve">: Visualization (Temp/RH/VBAT) </w:t>
      </w:r>
    </w:p>
    <w:p w14:paraId="705BCE99" w14:textId="5836F93E" w:rsidR="007B12C6" w:rsidRDefault="007B12C6">
      <w:pPr>
        <w:rPr>
          <w:rFonts w:ascii="Times New Roman" w:hAnsi="Times New Roman" w:cs="Times New Roman"/>
        </w:rPr>
      </w:pPr>
    </w:p>
    <w:p w14:paraId="2829991B" w14:textId="77777777" w:rsidR="00B82E7E" w:rsidRPr="008F7532" w:rsidRDefault="00B82E7E">
      <w:pPr>
        <w:rPr>
          <w:rFonts w:ascii="Times New Roman" w:hAnsi="Times New Roman" w:cs="Times New Roman"/>
        </w:rPr>
      </w:pPr>
    </w:p>
    <w:p w14:paraId="0D11AF08" w14:textId="49F76487" w:rsidR="007B12C6" w:rsidRPr="00BD124D" w:rsidRDefault="00000000">
      <w:pPr>
        <w:rPr>
          <w:rFonts w:ascii="Times New Roman" w:hAnsi="Times New Roman" w:cs="Times New Roman"/>
          <w:b/>
          <w:bCs/>
        </w:rPr>
      </w:pPr>
      <w:r w:rsidRPr="00BD124D">
        <w:rPr>
          <w:rFonts w:ascii="Times New Roman" w:hAnsi="Times New Roman" w:cs="Times New Roman"/>
          <w:b/>
          <w:bCs/>
        </w:rPr>
        <w:t xml:space="preserve"> </w:t>
      </w:r>
      <w:r w:rsidR="003A0F0F" w:rsidRPr="00BD124D">
        <w:rPr>
          <w:rFonts w:ascii="Times New Roman" w:hAnsi="Times New Roman" w:cs="Times New Roman"/>
          <w:b/>
          <w:bCs/>
        </w:rPr>
        <w:t>Those are the implemented GUI Features,</w:t>
      </w:r>
    </w:p>
    <w:p w14:paraId="4D099258" w14:textId="6970F363"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Automatic COM Port Detection</w:t>
      </w:r>
      <w:r w:rsidRPr="003A0F0F">
        <w:rPr>
          <w:rFonts w:ascii="Times New Roman" w:hAnsi="Times New Roman" w:cs="Times New Roman"/>
        </w:rPr>
        <w:t xml:space="preserve"> – </w:t>
      </w:r>
      <w:r w:rsidR="00371C45">
        <w:rPr>
          <w:rFonts w:ascii="Times New Roman" w:hAnsi="Times New Roman" w:cs="Times New Roman"/>
        </w:rPr>
        <w:t>I</w:t>
      </w:r>
      <w:r w:rsidRPr="003A0F0F">
        <w:rPr>
          <w:rFonts w:ascii="Times New Roman" w:hAnsi="Times New Roman" w:cs="Times New Roman"/>
        </w:rPr>
        <w:t>dentifies connected devices instantly</w:t>
      </w:r>
      <w:r w:rsidR="00371C45">
        <w:rPr>
          <w:rFonts w:ascii="Times New Roman" w:hAnsi="Times New Roman" w:cs="Times New Roman"/>
        </w:rPr>
        <w:t>.</w:t>
      </w:r>
    </w:p>
    <w:p w14:paraId="03402053" w14:textId="5D29E3E2"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Live Status Monitoring</w:t>
      </w:r>
      <w:r w:rsidRPr="003A0F0F">
        <w:rPr>
          <w:rFonts w:ascii="Times New Roman" w:hAnsi="Times New Roman" w:cs="Times New Roman"/>
        </w:rPr>
        <w:t xml:space="preserve"> – </w:t>
      </w:r>
      <w:r w:rsidR="00371C45">
        <w:rPr>
          <w:rFonts w:ascii="Times New Roman" w:hAnsi="Times New Roman" w:cs="Times New Roman"/>
        </w:rPr>
        <w:t>D</w:t>
      </w:r>
      <w:r w:rsidRPr="003A0F0F">
        <w:rPr>
          <w:rFonts w:ascii="Times New Roman" w:hAnsi="Times New Roman" w:cs="Times New Roman"/>
        </w:rPr>
        <w:t>isplays real-time device activity and connection state</w:t>
      </w:r>
      <w:r w:rsidR="00371C45">
        <w:rPr>
          <w:rFonts w:ascii="Times New Roman" w:hAnsi="Times New Roman" w:cs="Times New Roman"/>
        </w:rPr>
        <w:t>.</w:t>
      </w:r>
    </w:p>
    <w:p w14:paraId="4E24C846" w14:textId="2B182CFE"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Firmware, Battery, and Storage Information</w:t>
      </w:r>
      <w:r w:rsidRPr="003A0F0F">
        <w:rPr>
          <w:rFonts w:ascii="Times New Roman" w:hAnsi="Times New Roman" w:cs="Times New Roman"/>
        </w:rPr>
        <w:t xml:space="preserve"> – </w:t>
      </w:r>
      <w:r w:rsidR="00371C45">
        <w:rPr>
          <w:rFonts w:ascii="Times New Roman" w:hAnsi="Times New Roman" w:cs="Times New Roman"/>
        </w:rPr>
        <w:t>S</w:t>
      </w:r>
      <w:r w:rsidRPr="003A0F0F">
        <w:rPr>
          <w:rFonts w:ascii="Times New Roman" w:hAnsi="Times New Roman" w:cs="Times New Roman"/>
        </w:rPr>
        <w:t>hows system version, battery level, and memory usage</w:t>
      </w:r>
      <w:r w:rsidR="00371C45">
        <w:rPr>
          <w:rFonts w:ascii="Times New Roman" w:hAnsi="Times New Roman" w:cs="Times New Roman"/>
        </w:rPr>
        <w:t>.</w:t>
      </w:r>
    </w:p>
    <w:p w14:paraId="74240124" w14:textId="5982E895"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Set Logging Interval</w:t>
      </w:r>
      <w:r w:rsidRPr="003A0F0F">
        <w:rPr>
          <w:rFonts w:ascii="Times New Roman" w:hAnsi="Times New Roman" w:cs="Times New Roman"/>
        </w:rPr>
        <w:t xml:space="preserve"> – </w:t>
      </w:r>
      <w:r w:rsidR="00371C45">
        <w:rPr>
          <w:rFonts w:ascii="Times New Roman" w:hAnsi="Times New Roman" w:cs="Times New Roman"/>
        </w:rPr>
        <w:t>A</w:t>
      </w:r>
      <w:r w:rsidRPr="003A0F0F">
        <w:rPr>
          <w:rFonts w:ascii="Times New Roman" w:hAnsi="Times New Roman" w:cs="Times New Roman"/>
        </w:rPr>
        <w:t>djust data recording frequency as needed</w:t>
      </w:r>
      <w:r w:rsidR="00371C45">
        <w:rPr>
          <w:rFonts w:ascii="Times New Roman" w:hAnsi="Times New Roman" w:cs="Times New Roman"/>
        </w:rPr>
        <w:t>.</w:t>
      </w:r>
    </w:p>
    <w:p w14:paraId="244CBF83" w14:textId="0E2193F1"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RTC Synchronization</w:t>
      </w:r>
      <w:r w:rsidRPr="003A0F0F">
        <w:rPr>
          <w:rFonts w:ascii="Times New Roman" w:hAnsi="Times New Roman" w:cs="Times New Roman"/>
        </w:rPr>
        <w:t xml:space="preserve"> – </w:t>
      </w:r>
      <w:r w:rsidR="00371C45">
        <w:rPr>
          <w:rFonts w:ascii="Times New Roman" w:hAnsi="Times New Roman" w:cs="Times New Roman"/>
        </w:rPr>
        <w:t>S</w:t>
      </w:r>
      <w:r w:rsidRPr="003A0F0F">
        <w:rPr>
          <w:rFonts w:ascii="Times New Roman" w:hAnsi="Times New Roman" w:cs="Times New Roman"/>
        </w:rPr>
        <w:t>ync device time with PC for accurate timestamps</w:t>
      </w:r>
      <w:r w:rsidR="00371C45">
        <w:rPr>
          <w:rFonts w:ascii="Times New Roman" w:hAnsi="Times New Roman" w:cs="Times New Roman"/>
        </w:rPr>
        <w:t>.</w:t>
      </w:r>
    </w:p>
    <w:p w14:paraId="2F5BBAC4" w14:textId="39354909"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LED Control</w:t>
      </w:r>
      <w:r w:rsidRPr="003A0F0F">
        <w:rPr>
          <w:rFonts w:ascii="Times New Roman" w:hAnsi="Times New Roman" w:cs="Times New Roman"/>
        </w:rPr>
        <w:t xml:space="preserve"> – </w:t>
      </w:r>
      <w:r w:rsidR="00371C45">
        <w:rPr>
          <w:rFonts w:ascii="Times New Roman" w:hAnsi="Times New Roman" w:cs="Times New Roman"/>
        </w:rPr>
        <w:t>E</w:t>
      </w:r>
      <w:r w:rsidRPr="003A0F0F">
        <w:rPr>
          <w:rFonts w:ascii="Times New Roman" w:hAnsi="Times New Roman" w:cs="Times New Roman"/>
        </w:rPr>
        <w:t>nable or disable status LED indication</w:t>
      </w:r>
      <w:r w:rsidR="00371C45">
        <w:rPr>
          <w:rFonts w:ascii="Times New Roman" w:hAnsi="Times New Roman" w:cs="Times New Roman"/>
        </w:rPr>
        <w:t>.</w:t>
      </w:r>
    </w:p>
    <w:p w14:paraId="6D18B131" w14:textId="4C3FB8DB"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Save Configuration Parameters</w:t>
      </w:r>
      <w:r w:rsidRPr="003A0F0F">
        <w:rPr>
          <w:rFonts w:ascii="Times New Roman" w:hAnsi="Times New Roman" w:cs="Times New Roman"/>
        </w:rPr>
        <w:t xml:space="preserve"> – </w:t>
      </w:r>
      <w:r w:rsidR="00371C45">
        <w:rPr>
          <w:rFonts w:ascii="Times New Roman" w:hAnsi="Times New Roman" w:cs="Times New Roman"/>
        </w:rPr>
        <w:t>S</w:t>
      </w:r>
      <w:r w:rsidRPr="003A0F0F">
        <w:rPr>
          <w:rFonts w:ascii="Times New Roman" w:hAnsi="Times New Roman" w:cs="Times New Roman"/>
        </w:rPr>
        <w:t>tore user-defined settings permanently</w:t>
      </w:r>
      <w:r w:rsidR="00371C45">
        <w:rPr>
          <w:rFonts w:ascii="Times New Roman" w:hAnsi="Times New Roman" w:cs="Times New Roman"/>
        </w:rPr>
        <w:t>.</w:t>
      </w:r>
    </w:p>
    <w:p w14:paraId="67528349" w14:textId="43A39A8D"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List and Download Logs</w:t>
      </w:r>
      <w:r w:rsidRPr="003A0F0F">
        <w:rPr>
          <w:rFonts w:ascii="Times New Roman" w:hAnsi="Times New Roman" w:cs="Times New Roman"/>
        </w:rPr>
        <w:t xml:space="preserve"> – </w:t>
      </w:r>
      <w:r w:rsidR="00371C45">
        <w:rPr>
          <w:rFonts w:ascii="Times New Roman" w:hAnsi="Times New Roman" w:cs="Times New Roman"/>
        </w:rPr>
        <w:t>B</w:t>
      </w:r>
      <w:r w:rsidRPr="003A0F0F">
        <w:rPr>
          <w:rFonts w:ascii="Times New Roman" w:hAnsi="Times New Roman" w:cs="Times New Roman"/>
        </w:rPr>
        <w:t>rowse and retrieve recorded data files</w:t>
      </w:r>
      <w:r w:rsidR="00371C45">
        <w:rPr>
          <w:rFonts w:ascii="Times New Roman" w:hAnsi="Times New Roman" w:cs="Times New Roman"/>
        </w:rPr>
        <w:t>.</w:t>
      </w:r>
    </w:p>
    <w:p w14:paraId="6383634E" w14:textId="4B50D62D"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Format Storage</w:t>
      </w:r>
      <w:r w:rsidRPr="003A0F0F">
        <w:rPr>
          <w:rFonts w:ascii="Times New Roman" w:hAnsi="Times New Roman" w:cs="Times New Roman"/>
        </w:rPr>
        <w:t xml:space="preserve"> – </w:t>
      </w:r>
      <w:r w:rsidR="00371C45">
        <w:rPr>
          <w:rFonts w:ascii="Times New Roman" w:hAnsi="Times New Roman" w:cs="Times New Roman"/>
        </w:rPr>
        <w:t>C</w:t>
      </w:r>
      <w:r w:rsidRPr="003A0F0F">
        <w:rPr>
          <w:rFonts w:ascii="Times New Roman" w:hAnsi="Times New Roman" w:cs="Times New Roman"/>
        </w:rPr>
        <w:t>lear or reinitialize internal memory</w:t>
      </w:r>
      <w:r w:rsidR="00371C45">
        <w:rPr>
          <w:rFonts w:ascii="Times New Roman" w:hAnsi="Times New Roman" w:cs="Times New Roman"/>
        </w:rPr>
        <w:t>.</w:t>
      </w:r>
    </w:p>
    <w:p w14:paraId="428594BB" w14:textId="766CE9C3" w:rsidR="003A0F0F" w:rsidRPr="003A0F0F" w:rsidRDefault="003A0F0F" w:rsidP="003A0F0F">
      <w:pPr>
        <w:pStyle w:val="ListParagraph"/>
        <w:numPr>
          <w:ilvl w:val="0"/>
          <w:numId w:val="17"/>
        </w:numPr>
        <w:rPr>
          <w:rFonts w:ascii="Times New Roman" w:hAnsi="Times New Roman" w:cs="Times New Roman"/>
        </w:rPr>
      </w:pPr>
      <w:r w:rsidRPr="003A0F0F">
        <w:rPr>
          <w:rFonts w:ascii="Times New Roman" w:hAnsi="Times New Roman" w:cs="Times New Roman"/>
          <w:b/>
          <w:bCs/>
        </w:rPr>
        <w:t>Real-Time Plotting</w:t>
      </w:r>
      <w:r w:rsidRPr="003A0F0F">
        <w:rPr>
          <w:rFonts w:ascii="Times New Roman" w:hAnsi="Times New Roman" w:cs="Times New Roman"/>
        </w:rPr>
        <w:t xml:space="preserve"> – </w:t>
      </w:r>
      <w:r w:rsidR="00371C45">
        <w:rPr>
          <w:rFonts w:ascii="Times New Roman" w:hAnsi="Times New Roman" w:cs="Times New Roman"/>
        </w:rPr>
        <w:t>V</w:t>
      </w:r>
      <w:r w:rsidRPr="003A0F0F">
        <w:rPr>
          <w:rFonts w:ascii="Times New Roman" w:hAnsi="Times New Roman" w:cs="Times New Roman"/>
        </w:rPr>
        <w:t>isualize live sensor data on PC</w:t>
      </w:r>
      <w:r w:rsidR="00371C45">
        <w:rPr>
          <w:rFonts w:ascii="Times New Roman" w:hAnsi="Times New Roman" w:cs="Times New Roman"/>
        </w:rPr>
        <w:t>.</w:t>
      </w:r>
    </w:p>
    <w:p w14:paraId="6FD5C0BC" w14:textId="77777777" w:rsidR="003A0F0F" w:rsidRDefault="003A0F0F">
      <w:pPr>
        <w:rPr>
          <w:rFonts w:ascii="Times New Roman" w:hAnsi="Times New Roman" w:cs="Times New Roman"/>
        </w:rPr>
      </w:pPr>
    </w:p>
    <w:p w14:paraId="6CB9D950" w14:textId="77777777" w:rsidR="008F7532" w:rsidRDefault="008F7532">
      <w:pPr>
        <w:rPr>
          <w:rFonts w:ascii="Times New Roman" w:hAnsi="Times New Roman" w:cs="Times New Roman"/>
        </w:rPr>
      </w:pPr>
    </w:p>
    <w:p w14:paraId="206F482F" w14:textId="77777777" w:rsidR="008F7532" w:rsidRDefault="008F7532">
      <w:pPr>
        <w:rPr>
          <w:rFonts w:ascii="Times New Roman" w:hAnsi="Times New Roman" w:cs="Times New Roman"/>
        </w:rPr>
      </w:pPr>
    </w:p>
    <w:p w14:paraId="7A748BA9" w14:textId="5EE35CF9" w:rsidR="007B12C6" w:rsidRPr="008F7532" w:rsidRDefault="007B12C6">
      <w:pPr>
        <w:rPr>
          <w:rFonts w:ascii="Times New Roman" w:hAnsi="Times New Roman" w:cs="Times New Roman"/>
        </w:rPr>
      </w:pPr>
    </w:p>
    <w:p w14:paraId="641ED6B7" w14:textId="71C1A2DC" w:rsidR="007B12C6" w:rsidRPr="008F7532" w:rsidRDefault="00746BBB">
      <w:pPr>
        <w:rPr>
          <w:rFonts w:ascii="Times New Roman" w:hAnsi="Times New Roman" w:cs="Times New Roman"/>
        </w:rPr>
      </w:pPr>
      <w:r w:rsidRPr="008F7532">
        <w:rPr>
          <w:rFonts w:ascii="Times New Roman" w:hAnsi="Times New Roman" w:cs="Times New Roman"/>
          <w:b/>
          <w:sz w:val="28"/>
        </w:rPr>
        <w:lastRenderedPageBreak/>
        <w:t xml:space="preserve">5. Power Consumption </w:t>
      </w:r>
    </w:p>
    <w:p w14:paraId="0E20224B" w14:textId="25F1240F" w:rsidR="007B12C6" w:rsidRPr="008F7532" w:rsidRDefault="00000000">
      <w:pPr>
        <w:rPr>
          <w:rFonts w:ascii="Times New Roman" w:hAnsi="Times New Roman" w:cs="Times New Roman"/>
        </w:rPr>
      </w:pPr>
      <w:r w:rsidRPr="008F7532">
        <w:rPr>
          <w:rFonts w:ascii="Times New Roman" w:hAnsi="Times New Roman" w:cs="Times New Roman"/>
        </w:rPr>
        <w:t xml:space="preserve">Measurement tool: </w:t>
      </w:r>
      <w:hyperlink r:id="rId18" w:history="1">
        <w:r w:rsidR="007B12C6" w:rsidRPr="00B82E7E">
          <w:rPr>
            <w:rStyle w:val="Hyperlink"/>
            <w:rFonts w:ascii="Times New Roman" w:hAnsi="Times New Roman" w:cs="Times New Roman"/>
          </w:rPr>
          <w:t>Nordic PPK2</w:t>
        </w:r>
      </w:hyperlink>
      <w:r w:rsidRPr="008F7532">
        <w:rPr>
          <w:rFonts w:ascii="Times New Roman" w:hAnsi="Times New Roman" w:cs="Times New Roman"/>
        </w:rPr>
        <w:t xml:space="preserve"> (source mode</w:t>
      </w:r>
      <w:r w:rsidR="00B82E7E">
        <w:rPr>
          <w:rFonts w:ascii="Times New Roman" w:hAnsi="Times New Roman" w:cs="Times New Roman"/>
        </w:rPr>
        <w:t xml:space="preserve"> </w:t>
      </w:r>
      <w:r w:rsidRPr="008F7532">
        <w:rPr>
          <w:rFonts w:ascii="Times New Roman" w:hAnsi="Times New Roman" w:cs="Times New Roman"/>
        </w:rPr>
        <w:t xml:space="preserve">, </w:t>
      </w:r>
      <w:r w:rsidR="00B82E7E">
        <w:rPr>
          <w:rFonts w:ascii="Times New Roman" w:hAnsi="Times New Roman" w:cs="Times New Roman"/>
        </w:rPr>
        <w:t xml:space="preserve">Voltage = </w:t>
      </w:r>
      <w:r w:rsidRPr="008F7532">
        <w:rPr>
          <w:rFonts w:ascii="Times New Roman" w:hAnsi="Times New Roman" w:cs="Times New Roman"/>
        </w:rPr>
        <w:t>3.7 V).</w:t>
      </w:r>
    </w:p>
    <w:p w14:paraId="01D05BBC" w14:textId="77777777" w:rsidR="007B12C6" w:rsidRPr="008F7532" w:rsidRDefault="00000000" w:rsidP="00B82E7E">
      <w:pPr>
        <w:pStyle w:val="ListParagraph"/>
        <w:numPr>
          <w:ilvl w:val="0"/>
          <w:numId w:val="19"/>
        </w:numPr>
        <w:rPr>
          <w:rFonts w:ascii="Times New Roman" w:hAnsi="Times New Roman" w:cs="Times New Roman"/>
        </w:rPr>
      </w:pPr>
      <w:r w:rsidRPr="008F7532">
        <w:rPr>
          <w:rFonts w:ascii="Times New Roman" w:hAnsi="Times New Roman" w:cs="Times New Roman"/>
        </w:rPr>
        <w:t>Deep‑sleep: ~20.48 µA (max ~22.28 µA).</w:t>
      </w:r>
    </w:p>
    <w:p w14:paraId="315BEF86" w14:textId="0F4544B1" w:rsidR="007B12C6" w:rsidRDefault="00000000" w:rsidP="00B82E7E">
      <w:pPr>
        <w:pStyle w:val="ListParagraph"/>
        <w:numPr>
          <w:ilvl w:val="0"/>
          <w:numId w:val="19"/>
        </w:numPr>
        <w:rPr>
          <w:rFonts w:ascii="Times New Roman" w:hAnsi="Times New Roman" w:cs="Times New Roman"/>
        </w:rPr>
      </w:pPr>
      <w:r w:rsidRPr="008F7532">
        <w:rPr>
          <w:rFonts w:ascii="Times New Roman" w:hAnsi="Times New Roman" w:cs="Times New Roman"/>
        </w:rPr>
        <w:t>Active logging (1 s every 5 min): average ~</w:t>
      </w:r>
      <w:r w:rsidR="000729CE">
        <w:rPr>
          <w:rFonts w:ascii="Times New Roman" w:hAnsi="Times New Roman" w:cs="Times New Roman"/>
        </w:rPr>
        <w:t>8.05</w:t>
      </w:r>
      <w:r w:rsidRPr="008F7532">
        <w:rPr>
          <w:rFonts w:ascii="Times New Roman" w:hAnsi="Times New Roman" w:cs="Times New Roman"/>
        </w:rPr>
        <w:t xml:space="preserve"> </w:t>
      </w:r>
      <w:r w:rsidR="000729CE">
        <w:rPr>
          <w:rFonts w:ascii="Times New Roman" w:hAnsi="Times New Roman" w:cs="Times New Roman"/>
        </w:rPr>
        <w:t>m</w:t>
      </w:r>
      <w:r w:rsidRPr="008F7532">
        <w:rPr>
          <w:rFonts w:ascii="Times New Roman" w:hAnsi="Times New Roman" w:cs="Times New Roman"/>
        </w:rPr>
        <w:t>A across the cycle.</w:t>
      </w:r>
    </w:p>
    <w:p w14:paraId="569B9673" w14:textId="77777777" w:rsidR="00B82E7E" w:rsidRPr="008F7532" w:rsidRDefault="00B82E7E" w:rsidP="00B82E7E">
      <w:pPr>
        <w:pStyle w:val="ListParagraph"/>
        <w:ind w:left="1440"/>
        <w:rPr>
          <w:rFonts w:ascii="Times New Roman" w:hAnsi="Times New Roman" w:cs="Times New Roman"/>
        </w:rPr>
      </w:pPr>
    </w:p>
    <w:p w14:paraId="2F00B250" w14:textId="27D34D5D" w:rsidR="007B12C6" w:rsidRPr="00AA5FC6" w:rsidRDefault="00000000" w:rsidP="00AA5FC6">
      <w:pPr>
        <w:rPr>
          <w:rFonts w:ascii="Times New Roman" w:hAnsi="Times New Roman" w:cs="Times New Roman"/>
        </w:rPr>
      </w:pPr>
      <w:r w:rsidRPr="00AA5FC6">
        <w:rPr>
          <w:rFonts w:ascii="Times New Roman" w:hAnsi="Times New Roman" w:cs="Times New Roman"/>
        </w:rPr>
        <w:t xml:space="preserve">Projected battery life (2000 </w:t>
      </w:r>
      <w:proofErr w:type="gramStart"/>
      <w:r w:rsidRPr="00AA5FC6">
        <w:rPr>
          <w:rFonts w:ascii="Times New Roman" w:hAnsi="Times New Roman" w:cs="Times New Roman"/>
        </w:rPr>
        <w:t>mAh</w:t>
      </w:r>
      <w:r w:rsidR="00654B3F">
        <w:rPr>
          <w:rFonts w:ascii="Times New Roman" w:hAnsi="Times New Roman" w:cs="Times New Roman"/>
        </w:rPr>
        <w:t xml:space="preserve"> </w:t>
      </w:r>
      <w:r w:rsidRPr="00AA5FC6">
        <w:rPr>
          <w:rFonts w:ascii="Times New Roman" w:hAnsi="Times New Roman" w:cs="Times New Roman"/>
        </w:rPr>
        <w:t>,</w:t>
      </w:r>
      <w:proofErr w:type="gramEnd"/>
      <w:r w:rsidRPr="00AA5FC6">
        <w:rPr>
          <w:rFonts w:ascii="Times New Roman" w:hAnsi="Times New Roman" w:cs="Times New Roman"/>
        </w:rPr>
        <w:t xml:space="preserve"> </w:t>
      </w:r>
      <w:r w:rsidR="002C63B8">
        <w:rPr>
          <w:rFonts w:ascii="Times New Roman" w:hAnsi="Times New Roman" w:cs="Times New Roman"/>
        </w:rPr>
        <w:t>10</w:t>
      </w:r>
      <w:r w:rsidRPr="00AA5FC6">
        <w:rPr>
          <w:rFonts w:ascii="Times New Roman" w:hAnsi="Times New Roman" w:cs="Times New Roman"/>
        </w:rPr>
        <w:t>‑</w:t>
      </w:r>
      <w:r w:rsidR="002C63B8">
        <w:rPr>
          <w:rFonts w:ascii="Times New Roman" w:hAnsi="Times New Roman" w:cs="Times New Roman"/>
        </w:rPr>
        <w:t>min</w:t>
      </w:r>
      <w:r w:rsidRPr="00AA5FC6">
        <w:rPr>
          <w:rFonts w:ascii="Times New Roman" w:hAnsi="Times New Roman" w:cs="Times New Roman"/>
        </w:rPr>
        <w:t xml:space="preserve"> interval): ≈ </w:t>
      </w:r>
      <w:r w:rsidR="002C63B8">
        <w:rPr>
          <w:rFonts w:ascii="Times New Roman" w:hAnsi="Times New Roman" w:cs="Times New Roman"/>
        </w:rPr>
        <w:t>1.4</w:t>
      </w:r>
      <w:r w:rsidRPr="00AA5FC6">
        <w:rPr>
          <w:rFonts w:ascii="Times New Roman" w:hAnsi="Times New Roman" w:cs="Times New Roman"/>
        </w:rPr>
        <w:t xml:space="preserve"> years (theoretical).</w:t>
      </w:r>
    </w:p>
    <w:p w14:paraId="33A6CB1D" w14:textId="3B50DADB" w:rsidR="00B82E7E" w:rsidRPr="00AA5FC6" w:rsidRDefault="00B82E7E" w:rsidP="00AA5FC6">
      <w:pPr>
        <w:rPr>
          <w:rFonts w:ascii="Times New Roman" w:hAnsi="Times New Roman" w:cs="Times New Roman"/>
        </w:rPr>
      </w:pPr>
      <w:r>
        <w:rPr>
          <w:noProof/>
        </w:rPr>
        <w:drawing>
          <wp:anchor distT="0" distB="0" distL="114300" distR="114300" simplePos="0" relativeHeight="251657728" behindDoc="0" locked="0" layoutInCell="1" allowOverlap="1" wp14:anchorId="49D7B812" wp14:editId="2192EBB5">
            <wp:simplePos x="0" y="0"/>
            <wp:positionH relativeFrom="column">
              <wp:posOffset>37294</wp:posOffset>
            </wp:positionH>
            <wp:positionV relativeFrom="paragraph">
              <wp:posOffset>242551</wp:posOffset>
            </wp:positionV>
            <wp:extent cx="5575111" cy="2478472"/>
            <wp:effectExtent l="0" t="0" r="6985" b="0"/>
            <wp:wrapTopAndBottom/>
            <wp:docPr id="2035992785"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2785" name="Picture 14" descr="A screen shot of a computer&#10;&#10;AI-generated content may be incorrect."/>
                    <pic:cNvPicPr/>
                  </pic:nvPicPr>
                  <pic:blipFill>
                    <a:blip r:embed="rId19"/>
                    <a:stretch>
                      <a:fillRect/>
                    </a:stretch>
                  </pic:blipFill>
                  <pic:spPr>
                    <a:xfrm>
                      <a:off x="0" y="0"/>
                      <a:ext cx="5575111" cy="2478472"/>
                    </a:xfrm>
                    <a:prstGeom prst="rect">
                      <a:avLst/>
                    </a:prstGeom>
                  </pic:spPr>
                </pic:pic>
              </a:graphicData>
            </a:graphic>
            <wp14:sizeRelH relativeFrom="page">
              <wp14:pctWidth>0</wp14:pctWidth>
            </wp14:sizeRelH>
            <wp14:sizeRelV relativeFrom="page">
              <wp14:pctHeight>0</wp14:pctHeight>
            </wp14:sizeRelV>
          </wp:anchor>
        </w:drawing>
      </w:r>
    </w:p>
    <w:p w14:paraId="59232FCA" w14:textId="7FF06F90" w:rsidR="007B12C6" w:rsidRDefault="00B82E7E" w:rsidP="00AA5FC6">
      <w:pPr>
        <w:jc w:val="center"/>
        <w:rPr>
          <w:rFonts w:ascii="Times New Roman" w:hAnsi="Times New Roman" w:cs="Times New Roman"/>
          <w:i/>
        </w:rPr>
      </w:pPr>
      <w:r>
        <w:rPr>
          <w:rFonts w:ascii="Times New Roman" w:hAnsi="Times New Roman" w:cs="Times New Roman"/>
          <w:i/>
        </w:rPr>
        <w:t xml:space="preserve">                      </w:t>
      </w:r>
      <w:r w:rsidRPr="008F7532">
        <w:rPr>
          <w:rFonts w:ascii="Times New Roman" w:hAnsi="Times New Roman" w:cs="Times New Roman"/>
          <w:i/>
        </w:rPr>
        <w:t xml:space="preserve">Figure </w:t>
      </w:r>
      <w:r>
        <w:rPr>
          <w:rFonts w:ascii="Times New Roman" w:hAnsi="Times New Roman" w:cs="Times New Roman"/>
          <w:i/>
        </w:rPr>
        <w:t>12</w:t>
      </w:r>
      <w:r w:rsidRPr="008F7532">
        <w:rPr>
          <w:rFonts w:ascii="Times New Roman" w:hAnsi="Times New Roman" w:cs="Times New Roman"/>
          <w:i/>
        </w:rPr>
        <w:t xml:space="preserve">: Deep‑Sleep Current Profile </w:t>
      </w:r>
    </w:p>
    <w:p w14:paraId="71FFA5ED" w14:textId="77777777" w:rsidR="0068424D" w:rsidRPr="008F7532" w:rsidRDefault="0068424D" w:rsidP="00AA5FC6">
      <w:pPr>
        <w:jc w:val="center"/>
        <w:rPr>
          <w:rFonts w:ascii="Times New Roman" w:hAnsi="Times New Roman" w:cs="Times New Roman"/>
        </w:rPr>
      </w:pPr>
    </w:p>
    <w:p w14:paraId="6BE8359F" w14:textId="5FB21CF6" w:rsidR="007B12C6" w:rsidRPr="008F7532" w:rsidRDefault="00B82E7E" w:rsidP="00AA5FC6">
      <w:pPr>
        <w:jc w:val="center"/>
        <w:rPr>
          <w:rFonts w:ascii="Times New Roman" w:hAnsi="Times New Roman" w:cs="Times New Roman"/>
        </w:rPr>
      </w:pPr>
      <w:r>
        <w:rPr>
          <w:rFonts w:ascii="Times New Roman" w:hAnsi="Times New Roman" w:cs="Times New Roman"/>
          <w:noProof/>
        </w:rPr>
        <w:drawing>
          <wp:inline distT="0" distB="0" distL="0" distR="0" wp14:anchorId="76790F0F" wp14:editId="3AE93217">
            <wp:extent cx="5678805" cy="2552131"/>
            <wp:effectExtent l="0" t="0" r="0" b="635"/>
            <wp:docPr id="138137267" name="Picture 1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267" name="Picture 13" descr="A screen shot of a graph&#10;&#10;AI-generated content may be incorrect."/>
                    <pic:cNvPicPr/>
                  </pic:nvPicPr>
                  <pic:blipFill>
                    <a:blip r:embed="rId20"/>
                    <a:stretch>
                      <a:fillRect/>
                    </a:stretch>
                  </pic:blipFill>
                  <pic:spPr>
                    <a:xfrm>
                      <a:off x="0" y="0"/>
                      <a:ext cx="5711838" cy="2566976"/>
                    </a:xfrm>
                    <a:prstGeom prst="rect">
                      <a:avLst/>
                    </a:prstGeom>
                  </pic:spPr>
                </pic:pic>
              </a:graphicData>
            </a:graphic>
          </wp:inline>
        </w:drawing>
      </w:r>
    </w:p>
    <w:p w14:paraId="11B8AB49" w14:textId="010DCEA1" w:rsidR="007B12C6" w:rsidRPr="008F7532" w:rsidRDefault="00B82E7E" w:rsidP="00CF3662">
      <w:pPr>
        <w:jc w:val="center"/>
        <w:rPr>
          <w:rFonts w:ascii="Times New Roman" w:hAnsi="Times New Roman" w:cs="Times New Roman"/>
        </w:rPr>
      </w:pPr>
      <w:r>
        <w:rPr>
          <w:rFonts w:ascii="Times New Roman" w:hAnsi="Times New Roman" w:cs="Times New Roman"/>
          <w:i/>
        </w:rPr>
        <w:t xml:space="preserve">               </w:t>
      </w:r>
      <w:r w:rsidRPr="008F7532">
        <w:rPr>
          <w:rFonts w:ascii="Times New Roman" w:hAnsi="Times New Roman" w:cs="Times New Roman"/>
          <w:i/>
        </w:rPr>
        <w:t xml:space="preserve">Figure </w:t>
      </w:r>
      <w:r>
        <w:rPr>
          <w:rFonts w:ascii="Times New Roman" w:hAnsi="Times New Roman" w:cs="Times New Roman"/>
          <w:i/>
        </w:rPr>
        <w:t>13</w:t>
      </w:r>
      <w:r w:rsidRPr="008F7532">
        <w:rPr>
          <w:rFonts w:ascii="Times New Roman" w:hAnsi="Times New Roman" w:cs="Times New Roman"/>
          <w:i/>
        </w:rPr>
        <w:t xml:space="preserve">: Active Logging Profile </w:t>
      </w:r>
    </w:p>
    <w:p w14:paraId="748FDA72" w14:textId="5EE25CA5" w:rsidR="007B12C6" w:rsidRPr="008F7532" w:rsidRDefault="00746BBB">
      <w:pPr>
        <w:rPr>
          <w:rFonts w:ascii="Times New Roman" w:hAnsi="Times New Roman" w:cs="Times New Roman"/>
        </w:rPr>
      </w:pPr>
      <w:r w:rsidRPr="008F7532">
        <w:rPr>
          <w:rFonts w:ascii="Times New Roman" w:hAnsi="Times New Roman" w:cs="Times New Roman"/>
          <w:b/>
          <w:sz w:val="28"/>
        </w:rPr>
        <w:lastRenderedPageBreak/>
        <w:t xml:space="preserve">6. </w:t>
      </w:r>
      <w:r w:rsidR="00B82E7E">
        <w:rPr>
          <w:rFonts w:ascii="Times New Roman" w:hAnsi="Times New Roman" w:cs="Times New Roman"/>
          <w:b/>
          <w:sz w:val="28"/>
        </w:rPr>
        <w:t xml:space="preserve">Data </w:t>
      </w:r>
      <w:r w:rsidRPr="008F7532">
        <w:rPr>
          <w:rFonts w:ascii="Times New Roman" w:hAnsi="Times New Roman" w:cs="Times New Roman"/>
          <w:b/>
          <w:sz w:val="28"/>
        </w:rPr>
        <w:t xml:space="preserve">Storage </w:t>
      </w:r>
      <w:r w:rsidR="002D6731">
        <w:rPr>
          <w:rFonts w:ascii="Times New Roman" w:hAnsi="Times New Roman" w:cs="Times New Roman"/>
          <w:b/>
          <w:sz w:val="28"/>
        </w:rPr>
        <w:t>&amp; Runtime</w:t>
      </w:r>
    </w:p>
    <w:p w14:paraId="114B2978" w14:textId="0EF5EDB3" w:rsidR="002D6731"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Average record size: ≈ 24 bytes</w:t>
      </w:r>
    </w:p>
    <w:p w14:paraId="2F655AF3" w14:textId="21A87AF2" w:rsidR="002D6731"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One-day CSV (10 min sampling): ≈ 3.5 KB</w:t>
      </w:r>
    </w:p>
    <w:p w14:paraId="7893D6EB" w14:textId="184BED4C" w:rsidR="002D6731"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LittleFS capacity: ≈ 1.38 MB</w:t>
      </w:r>
    </w:p>
    <w:p w14:paraId="1C07BB00" w14:textId="36A7D17A" w:rsidR="002D6731"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Estimated retention: ≈ 395 days (with 5 % safety margin)</w:t>
      </w:r>
    </w:p>
    <w:p w14:paraId="6458BFDC" w14:textId="6F9DB3EE" w:rsidR="00746BBB" w:rsidRPr="002D6731" w:rsidRDefault="002D6731" w:rsidP="002D6731">
      <w:pPr>
        <w:pStyle w:val="ListParagraph"/>
        <w:numPr>
          <w:ilvl w:val="0"/>
          <w:numId w:val="22"/>
        </w:numPr>
        <w:rPr>
          <w:rFonts w:ascii="Times New Roman" w:hAnsi="Times New Roman" w:cs="Times New Roman"/>
          <w:bCs/>
        </w:rPr>
      </w:pPr>
      <w:r w:rsidRPr="002D6731">
        <w:rPr>
          <w:rFonts w:ascii="Times New Roman" w:hAnsi="Times New Roman" w:cs="Times New Roman"/>
          <w:bCs/>
        </w:rPr>
        <w:t>Maximum possible: ≈ 415 days continuous logging before full</w:t>
      </w:r>
    </w:p>
    <w:p w14:paraId="5789B610" w14:textId="3BC5409A" w:rsidR="007B12C6" w:rsidRPr="008F7532" w:rsidRDefault="007B12C6">
      <w:pPr>
        <w:rPr>
          <w:rFonts w:ascii="Times New Roman" w:hAnsi="Times New Roman" w:cs="Times New Roman"/>
        </w:rPr>
      </w:pPr>
    </w:p>
    <w:sectPr w:rsidR="007B12C6" w:rsidRPr="008F75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243E23"/>
    <w:multiLevelType w:val="hybridMultilevel"/>
    <w:tmpl w:val="002A8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180E89"/>
    <w:multiLevelType w:val="hybridMultilevel"/>
    <w:tmpl w:val="CA22F3F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5637C4"/>
    <w:multiLevelType w:val="hybridMultilevel"/>
    <w:tmpl w:val="31642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165DCA"/>
    <w:multiLevelType w:val="hybridMultilevel"/>
    <w:tmpl w:val="9C42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EA449B"/>
    <w:multiLevelType w:val="hybridMultilevel"/>
    <w:tmpl w:val="4E32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33AF8"/>
    <w:multiLevelType w:val="hybridMultilevel"/>
    <w:tmpl w:val="E780C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C87ED7"/>
    <w:multiLevelType w:val="hybridMultilevel"/>
    <w:tmpl w:val="C568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04E87"/>
    <w:multiLevelType w:val="hybridMultilevel"/>
    <w:tmpl w:val="37E0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6B1B48"/>
    <w:multiLevelType w:val="hybridMultilevel"/>
    <w:tmpl w:val="7CC62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04613F"/>
    <w:multiLevelType w:val="hybridMultilevel"/>
    <w:tmpl w:val="EB92C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F4221A4"/>
    <w:multiLevelType w:val="hybridMultilevel"/>
    <w:tmpl w:val="8AFA1C58"/>
    <w:lvl w:ilvl="0" w:tplc="AD3A1658">
      <w:start w:val="1"/>
      <w:numFmt w:val="decimal"/>
      <w:lvlText w:val="%1."/>
      <w:lvlJc w:val="left"/>
      <w:pPr>
        <w:ind w:left="360" w:hanging="360"/>
      </w:pPr>
      <w:rPr>
        <w:rFonts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6CF720B"/>
    <w:multiLevelType w:val="hybridMultilevel"/>
    <w:tmpl w:val="B7F2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A03ABE"/>
    <w:multiLevelType w:val="hybridMultilevel"/>
    <w:tmpl w:val="7FF8E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9E0CA3"/>
    <w:multiLevelType w:val="hybridMultilevel"/>
    <w:tmpl w:val="D6C0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931096">
    <w:abstractNumId w:val="8"/>
  </w:num>
  <w:num w:numId="2" w16cid:durableId="2073118248">
    <w:abstractNumId w:val="6"/>
  </w:num>
  <w:num w:numId="3" w16cid:durableId="978529982">
    <w:abstractNumId w:val="5"/>
  </w:num>
  <w:num w:numId="4" w16cid:durableId="1393429117">
    <w:abstractNumId w:val="4"/>
  </w:num>
  <w:num w:numId="5" w16cid:durableId="1528787915">
    <w:abstractNumId w:val="7"/>
  </w:num>
  <w:num w:numId="6" w16cid:durableId="2072775438">
    <w:abstractNumId w:val="3"/>
  </w:num>
  <w:num w:numId="7" w16cid:durableId="744112588">
    <w:abstractNumId w:val="2"/>
  </w:num>
  <w:num w:numId="8" w16cid:durableId="473570236">
    <w:abstractNumId w:val="1"/>
  </w:num>
  <w:num w:numId="9" w16cid:durableId="206600281">
    <w:abstractNumId w:val="0"/>
  </w:num>
  <w:num w:numId="10" w16cid:durableId="1266495899">
    <w:abstractNumId w:val="17"/>
  </w:num>
  <w:num w:numId="11" w16cid:durableId="655457473">
    <w:abstractNumId w:val="18"/>
  </w:num>
  <w:num w:numId="12" w16cid:durableId="890845598">
    <w:abstractNumId w:val="11"/>
  </w:num>
  <w:num w:numId="13" w16cid:durableId="368263443">
    <w:abstractNumId w:val="16"/>
  </w:num>
  <w:num w:numId="14" w16cid:durableId="236861868">
    <w:abstractNumId w:val="9"/>
  </w:num>
  <w:num w:numId="15" w16cid:durableId="67729382">
    <w:abstractNumId w:val="21"/>
  </w:num>
  <w:num w:numId="16" w16cid:durableId="2121996373">
    <w:abstractNumId w:val="12"/>
  </w:num>
  <w:num w:numId="17" w16cid:durableId="1206478710">
    <w:abstractNumId w:val="20"/>
  </w:num>
  <w:num w:numId="18" w16cid:durableId="1846901840">
    <w:abstractNumId w:val="19"/>
  </w:num>
  <w:num w:numId="19" w16cid:durableId="1964267250">
    <w:abstractNumId w:val="14"/>
  </w:num>
  <w:num w:numId="20" w16cid:durableId="1755858978">
    <w:abstractNumId w:val="22"/>
  </w:num>
  <w:num w:numId="21" w16cid:durableId="666908383">
    <w:abstractNumId w:val="13"/>
  </w:num>
  <w:num w:numId="22" w16cid:durableId="1241331443">
    <w:abstractNumId w:val="15"/>
  </w:num>
  <w:num w:numId="23" w16cid:durableId="8542267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CE"/>
    <w:rsid w:val="000F010D"/>
    <w:rsid w:val="0015074B"/>
    <w:rsid w:val="002513A8"/>
    <w:rsid w:val="0029368E"/>
    <w:rsid w:val="0029639D"/>
    <w:rsid w:val="002C63B8"/>
    <w:rsid w:val="002D6731"/>
    <w:rsid w:val="00326F90"/>
    <w:rsid w:val="00371C45"/>
    <w:rsid w:val="003A0F0F"/>
    <w:rsid w:val="004A2945"/>
    <w:rsid w:val="004D48E5"/>
    <w:rsid w:val="00580D3E"/>
    <w:rsid w:val="005E2BA6"/>
    <w:rsid w:val="00654B3F"/>
    <w:rsid w:val="0068424D"/>
    <w:rsid w:val="00746BBB"/>
    <w:rsid w:val="007B12C6"/>
    <w:rsid w:val="008F7532"/>
    <w:rsid w:val="009C5024"/>
    <w:rsid w:val="00A75949"/>
    <w:rsid w:val="00A8796A"/>
    <w:rsid w:val="00AA1D8D"/>
    <w:rsid w:val="00AA5FC6"/>
    <w:rsid w:val="00B47730"/>
    <w:rsid w:val="00B82E7E"/>
    <w:rsid w:val="00BD124D"/>
    <w:rsid w:val="00C60EB6"/>
    <w:rsid w:val="00C614BB"/>
    <w:rsid w:val="00CB0664"/>
    <w:rsid w:val="00CF3662"/>
    <w:rsid w:val="00DD36E8"/>
    <w:rsid w:val="00E821C8"/>
    <w:rsid w:val="00E82D2C"/>
    <w:rsid w:val="00F24253"/>
    <w:rsid w:val="00F64ADD"/>
    <w:rsid w:val="00F65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F21C7"/>
  <w14:defaultImageDpi w14:val="300"/>
  <w15:docId w15:val="{2DB4F7D2-978E-467C-A75B-88B92730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2D2C"/>
    <w:rPr>
      <w:color w:val="0000FF" w:themeColor="hyperlink"/>
      <w:u w:val="single"/>
    </w:rPr>
  </w:style>
  <w:style w:type="character" w:styleId="UnresolvedMention">
    <w:name w:val="Unresolved Mention"/>
    <w:basedOn w:val="DefaultParagraphFont"/>
    <w:uiPriority w:val="99"/>
    <w:semiHidden/>
    <w:unhideWhenUsed/>
    <w:rsid w:val="00E82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hyperlink" Target="https://www.nordicsemi.com/Products/Development-hardware/Power-Profiler-Kit-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hyperlink" Target="https://docs.espressif.com/projects/esp-idf/en/stable/esp32/api-guides/file-system-considerations.html"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11</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ashan pathiraja</cp:lastModifiedBy>
  <cp:revision>23</cp:revision>
  <cp:lastPrinted>2025-10-09T05:46:00Z</cp:lastPrinted>
  <dcterms:created xsi:type="dcterms:W3CDTF">2013-12-23T23:15:00Z</dcterms:created>
  <dcterms:modified xsi:type="dcterms:W3CDTF">2025-10-09T05:47:00Z</dcterms:modified>
  <cp:category/>
</cp:coreProperties>
</file>