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u w:val="single"/>
          <w:rtl w:val="0"/>
        </w:rPr>
        <w:t xml:space="preserve">Prerequisites: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 Make sure that ruby 1.9.3+ is installed on machine.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 Install Redmine on local machine using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Redmine Installation wiki</w:t>
        </w:r>
      </w:hyperlink>
      <w:r w:rsidRPr="00000000" w:rsidR="00000000" w:rsidDel="00000000">
        <w:rPr>
          <w:rtl w:val="0"/>
        </w:rPr>
        <w:t xml:space="preserve">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 knowledge for Ruby and Ruby on Rails framework  at Introductory level is required.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u w:val="single"/>
          <w:rtl w:val="0"/>
        </w:rPr>
        <w:t xml:space="preserve">Redmine Plugin Documentation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Redmine wiki contains excellent tutorial for creating Redmine Plugin which you can find it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here</w:t>
        </w:r>
      </w:hyperlink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 through the entire tutorial first and look into the source code of some already implemented plugins  to get much clear idea about plugin creation and its working.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Here are some basic steps about how you can create  Issue Importer Plugin.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Open the terminal and go to Redmine Home directory and execute following  command 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     rails generate redmine_plugin issue_importer_xls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You can also checkout already built issue_importer plugin from github using following command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    git clone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https://github.com/aspiresoftware/redmine-import-tasks.git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plugin structure is created in plugins/issue_importer_xls .You can change information like name, author, description and version  from plugins/issue_importer_xls/init.rb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Then restart the application and point your browser to 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http://localhost:3000/admin/plugins</w:t>
        </w:r>
      </w:hyperlink>
      <w:r w:rsidRPr="00000000" w:rsidR="00000000" w:rsidDel="00000000">
        <w:rPr>
          <w:rtl w:val="0"/>
        </w:rPr>
        <w:t xml:space="preserve">  where you can see the newly created issue_importer_xls plugin.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 do not need to store any plugin related fields in our database so we don't create model for the plugin.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But we surely need controller .And to create controller execute following command rails generate redmine_plugin_controller ExcelSheet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You can find the generated controller at plugins/issue_importer_xls/app/controllers/excel_sheet_controller.rb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Create first controller method index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 def index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 end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Create a view inside plugins/issue_importer_xls/app/views/excel_sheet/index.html.erb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To read and parse excel files,open office spreadsheets we need</w:t>
      </w:r>
      <w:r w:rsidRPr="00000000" w:rsidR="00000000" w:rsidDel="00000000">
        <w:rPr>
          <w:b w:val="1"/>
          <w:rtl w:val="0"/>
        </w:rPr>
        <w:t xml:space="preserve"> roo and spreadsheet </w:t>
      </w:r>
      <w:r w:rsidRPr="00000000" w:rsidR="00000000" w:rsidDel="00000000">
        <w:rPr>
          <w:rtl w:val="0"/>
        </w:rPr>
        <w:t xml:space="preserve">gem dependencies.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Add these gems in Gemfile of the plugin as follows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          if RUBY_VERSION &gt;= "1.9"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 </w:t>
        <w:tab/>
        <w:t xml:space="preserve">    gem 'roo'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               gem 'iconv'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              gem 'spreadsheet',"~&gt; 0.9.7"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          end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Read documentation about </w:t>
      </w: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 Roo</w:t>
        </w:r>
      </w:hyperlink>
      <w:r w:rsidRPr="00000000" w:rsidR="00000000" w:rsidDel="00000000">
        <w:rPr>
          <w:rtl w:val="0"/>
        </w:rPr>
        <w:t xml:space="preserve"> and </w:t>
      </w: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Spreadsheet</w:t>
        </w:r>
      </w:hyperlink>
      <w:r w:rsidRPr="00000000" w:rsidR="00000000" w:rsidDel="00000000">
        <w:rPr>
          <w:rtl w:val="0"/>
        </w:rPr>
        <w:t xml:space="preserve"> gem to understand its usage.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Create another controller method  upload_sheet to read and parse uploaded Excel. Sheet.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Add basic validations  such as file types should be a valid Excel sheet and check its extension .It must be one of  the followings : “.xls” , “.xlsx”  or  “.ods” 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Check Excel sheet contains valid data by checking content type of each cell.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If all the validation passes create issues for each valid row in excel sheet.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Each plugin registered with Redmine is displayed on the admin/plugins page.Support for a basic configuration mechanism is supplied by the Settings controller. This feature is enabled by adding the "settings" method to the plugin registration block in a plugin's init.rb file.  Add following line to make  the plugin configurable :</w:t>
      </w:r>
    </w:p>
    <w:p w:rsidP="00000000" w:rsidRPr="00000000" w:rsidR="00000000" w:rsidDel="00000000" w:rsidRDefault="00000000">
      <w:pPr>
        <w:ind w:left="0" w:firstLine="0"/>
        <w:contextualSpacing w:val="0"/>
        <w:rPr/>
      </w:pPr>
      <w:r w:rsidRPr="00000000" w:rsidR="00000000" w:rsidDel="00000000">
        <w:rPr>
          <w:b w:val="1"/>
          <w:rtl w:val="0"/>
        </w:rPr>
        <w:t xml:space="preserve">settings :default =&gt; {'empty' =&gt; true}, :partial =&gt;     'settings/</w:t>
      </w:r>
      <w:r w:rsidRPr="00000000" w:rsidR="00000000" w:rsidDel="00000000">
        <w:rPr>
          <w:b w:val="1"/>
          <w:rtl w:val="0"/>
        </w:rPr>
        <w:t xml:space="preserve">issue_importer_setting</w:t>
      </w:r>
      <w:r w:rsidRPr="00000000" w:rsidR="00000000" w:rsidDel="00000000">
        <w:rPr>
          <w:b w:val="1"/>
          <w:rtl w:val="0"/>
        </w:rPr>
        <w:t xml:space="preserve">'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Now add some default configurable options to the plugin configuration like following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sz w:val="18"/>
          <w:rtl w:val="0"/>
        </w:rPr>
        <w:t xml:space="preserve">settings :default =&gt; {'task_column' =&gt; 0,'save_task_as' =&gt; 2,'average_hour_column' =&gt; 3      ,'start_date_column' =&gt; 6,'end_date_column' =&gt; 7 ,'asignee_name_column' =&gt; 9 ,'task_description_column' =&gt; 4}, :partial =&gt; 'settings/issue_importer_setting'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Now create a view for Plugin configuration by creating  _issue_importer_xls.erb file in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plugins/issue_importer_xls/views/settings directory.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Add configurable fields in _issue_importer_xls.erb with their valid possible values.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Restart the Redmine to see Plugin configuration working.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s://github.com/zdavatz/spreadsheet/blob/master/GUIDE.md" Type="http://schemas.openxmlformats.org/officeDocument/2006/relationships/hyperlink" TargetMode="External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github.com/Empact/roo/blob/master/README.markdown" Type="http://schemas.openxmlformats.org/officeDocument/2006/relationships/hyperlink" TargetMode="External" Id="rId9"/><Relationship Target="http://www.redmine.org/projects/redmine/wiki/Plugin_Tutorial" Type="http://schemas.openxmlformats.org/officeDocument/2006/relationships/hyperlink" TargetMode="External" Id="rId6"/><Relationship Target="http://www.redmine.org/projects/redmine/wiki/RedmineInstall" Type="http://schemas.openxmlformats.org/officeDocument/2006/relationships/hyperlink" TargetMode="External" Id="rId5"/><Relationship Target="http://localhost:3000/admin/plugins" Type="http://schemas.openxmlformats.org/officeDocument/2006/relationships/hyperlink" TargetMode="External" Id="rId8"/><Relationship Target="https://github.com/aspiresoftware/redmine-import-tasks.git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Redmine Plugin Documentation.docx</dc:title>
</cp:coreProperties>
</file>