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8FC" w:rsidRPr="006778FC" w:rsidRDefault="006778FC" w:rsidP="006778FC">
      <w:pPr>
        <w:shd w:val="clear" w:color="auto" w:fill="FFFFFF"/>
        <w:spacing w:before="150" w:after="150" w:line="600" w:lineRule="atLeast"/>
        <w:outlineLvl w:val="1"/>
        <w:rPr>
          <w:rFonts w:ascii="Helvetica" w:eastAsia="Times New Roman" w:hAnsi="Helvetica" w:cs="Helvetica"/>
          <w:b/>
          <w:bCs/>
          <w:color w:val="333333"/>
          <w:sz w:val="42"/>
          <w:szCs w:val="42"/>
        </w:rPr>
      </w:pPr>
      <w:r w:rsidRPr="006778FC">
        <w:rPr>
          <w:rFonts w:ascii="Helvetica" w:eastAsia="Times New Roman" w:hAnsi="Helvetica" w:cs="Helvetica"/>
          <w:b/>
          <w:bCs/>
          <w:color w:val="333333"/>
          <w:sz w:val="42"/>
          <w:szCs w:val="42"/>
        </w:rPr>
        <w:t>Assignment 1: Basic SQL</w:t>
      </w:r>
    </w:p>
    <w:p w:rsidR="006778FC" w:rsidRPr="006778FC" w:rsidRDefault="006778FC" w:rsidP="006778F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Write the following simple SQL Queries on the University Schema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students whose total credits are greater than 100</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grades of all courses taken by any student named 'Tanaka'</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6778FC" w:rsidRPr="006778FC" w:rsidRDefault="006778FC" w:rsidP="006778FC">
      <w:pPr>
        <w:numPr>
          <w:ilvl w:val="1"/>
          <w:numId w:val="1"/>
        </w:numPr>
        <w:shd w:val="clear" w:color="auto" w:fill="FFFFFF"/>
        <w:spacing w:before="100" w:beforeAutospacing="1" w:after="100" w:afterAutospacing="1" w:line="300" w:lineRule="atLeast"/>
        <w:ind w:left="12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courses which are offered in both '</w:t>
      </w:r>
      <w:proofErr w:type="gramStart"/>
      <w:r w:rsidRPr="006778FC">
        <w:rPr>
          <w:rFonts w:ascii="Helvetica" w:eastAsia="Times New Roman" w:hAnsi="Helvetica" w:cs="Helvetica"/>
          <w:color w:val="333333"/>
          <w:sz w:val="21"/>
          <w:szCs w:val="21"/>
        </w:rPr>
        <w:t>Fall</w:t>
      </w:r>
      <w:proofErr w:type="gramEnd"/>
      <w:r w:rsidRPr="006778FC">
        <w:rPr>
          <w:rFonts w:ascii="Helvetica" w:eastAsia="Times New Roman" w:hAnsi="Helvetica" w:cs="Helvetica"/>
          <w:color w:val="333333"/>
          <w:sz w:val="21"/>
          <w:szCs w:val="21"/>
        </w:rPr>
        <w:t>' and 'Spring' semester (not necessarily in the same year).</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names of all the instructors from Comp. Sci. department</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the course id and titles of all courses taught by an instructor named 'Srinivasan'</w:t>
      </w:r>
    </w:p>
    <w:p w:rsidR="006778FC" w:rsidRPr="006778FC" w:rsidRDefault="006778FC" w:rsidP="006778FC">
      <w:pPr>
        <w:numPr>
          <w:ilvl w:val="2"/>
          <w:numId w:val="1"/>
        </w:numPr>
        <w:shd w:val="clear" w:color="auto" w:fill="FFFFFF"/>
        <w:spacing w:before="100" w:beforeAutospacing="1" w:after="100" w:afterAutospacing="1" w:line="300" w:lineRule="atLeast"/>
        <w:ind w:left="1800"/>
        <w:rPr>
          <w:rFonts w:ascii="Helvetica" w:eastAsia="Times New Roman" w:hAnsi="Helvetica" w:cs="Helvetica"/>
          <w:color w:val="333333"/>
          <w:sz w:val="21"/>
          <w:szCs w:val="21"/>
        </w:rPr>
      </w:pPr>
      <w:r w:rsidRPr="006778FC">
        <w:rPr>
          <w:rFonts w:ascii="Helvetica" w:eastAsia="Times New Roman" w:hAnsi="Helvetica" w:cs="Helvetica"/>
          <w:color w:val="333333"/>
          <w:sz w:val="21"/>
          <w:szCs w:val="21"/>
        </w:rPr>
        <w:t>Find names of instructors who have taught at least one course in Spring 2009</w:t>
      </w:r>
    </w:p>
    <w:p w:rsidR="003834B2" w:rsidRDefault="003834B2">
      <w:bookmarkStart w:id="0" w:name="_GoBack"/>
      <w:bookmarkEnd w:id="0"/>
    </w:p>
    <w:sectPr w:rsidR="0038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04812"/>
    <w:multiLevelType w:val="multilevel"/>
    <w:tmpl w:val="3F9E0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57"/>
    <w:rsid w:val="00182957"/>
    <w:rsid w:val="003834B2"/>
    <w:rsid w:val="006778FC"/>
    <w:rsid w:val="00DB3B7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9DED5-9482-4A61-B79C-10CF7823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778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8F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8852092">
      <w:bodyDiv w:val="1"/>
      <w:marLeft w:val="0"/>
      <w:marRight w:val="0"/>
      <w:marTop w:val="0"/>
      <w:marBottom w:val="0"/>
      <w:divBdr>
        <w:top w:val="none" w:sz="0" w:space="0" w:color="auto"/>
        <w:left w:val="none" w:sz="0" w:space="0" w:color="auto"/>
        <w:bottom w:val="none" w:sz="0" w:space="0" w:color="auto"/>
        <w:right w:val="none" w:sz="0" w:space="0" w:color="auto"/>
      </w:divBdr>
      <w:divsChild>
        <w:div w:id="524294986">
          <w:marLeft w:val="0"/>
          <w:marRight w:val="0"/>
          <w:marTop w:val="0"/>
          <w:marBottom w:val="0"/>
          <w:divBdr>
            <w:top w:val="none" w:sz="0" w:space="0" w:color="auto"/>
            <w:left w:val="none" w:sz="0" w:space="0" w:color="auto"/>
            <w:bottom w:val="none" w:sz="0" w:space="0" w:color="auto"/>
            <w:right w:val="none" w:sz="0" w:space="0" w:color="auto"/>
          </w:divBdr>
          <w:divsChild>
            <w:div w:id="20272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Words>
  <Characters>737</Characters>
  <Application>Microsoft Office Word</Application>
  <DocSecurity>0</DocSecurity>
  <Lines>6</Lines>
  <Paragraphs>1</Paragraphs>
  <ScaleCrop>false</ScaleCrop>
  <Company>Hewlett-Packard</Company>
  <LinksUpToDate>false</LinksUpToDate>
  <CharactersWithSpaces>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2018-08-01T10:48:00Z</dcterms:created>
  <dcterms:modified xsi:type="dcterms:W3CDTF">2018-08-27T03:34:00Z</dcterms:modified>
</cp:coreProperties>
</file>