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E0" w:rsidRDefault="00B268E0" w:rsidP="00C975ED">
      <w:r>
        <w:t xml:space="preserve">Pap test device controlled break tip </w:t>
      </w:r>
    </w:p>
    <w:p w:rsidR="00C975ED" w:rsidRDefault="00C975ED" w:rsidP="00C975ED">
      <w:pPr>
        <w:rPr>
          <w:b/>
          <w:bCs/>
          <w:noProof/>
        </w:rPr>
      </w:pPr>
      <w:r>
        <w:t>BY: ASHAR AHMED JAVED</w:t>
      </w:r>
    </w:p>
    <w:p w:rsidR="00C975ED" w:rsidRDefault="00B268E0" w:rsidP="00C975ED">
      <w:r w:rsidRPr="00B268E0">
        <w:drawing>
          <wp:inline distT="0" distB="0" distL="0" distR="0" wp14:anchorId="49140A58" wp14:editId="09F70D88">
            <wp:extent cx="5943600" cy="5205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ED" w:rsidRDefault="00C975ED" w:rsidP="00C975ED">
      <w:bookmarkStart w:id="0" w:name="_heading=h.gjdgxs" w:colFirst="0" w:colLast="0"/>
      <w:bookmarkEnd w:id="0"/>
    </w:p>
    <w:p w:rsidR="00C975ED" w:rsidRDefault="00C975ED" w:rsidP="00C975ED">
      <w:pPr>
        <w:jc w:val="right"/>
      </w:pPr>
    </w:p>
    <w:p w:rsidR="00C975ED" w:rsidRDefault="00C975ED" w:rsidP="00C975ED">
      <w:pPr>
        <w:jc w:val="right"/>
      </w:pPr>
    </w:p>
    <w:p w:rsidR="00C975ED" w:rsidRDefault="00C975ED" w:rsidP="00C975ED">
      <w:pPr>
        <w:jc w:val="right"/>
      </w:pPr>
    </w:p>
    <w:p w:rsidR="00C975ED" w:rsidRDefault="00C975ED" w:rsidP="00C975ED">
      <w:pPr>
        <w:jc w:val="right"/>
      </w:pPr>
    </w:p>
    <w:p w:rsidR="00C975ED" w:rsidRDefault="00C975ED" w:rsidP="00C975ED">
      <w:pPr>
        <w:jc w:val="right"/>
      </w:pPr>
    </w:p>
    <w:p w:rsidR="00C975ED" w:rsidRDefault="00C975ED" w:rsidP="00C975ED">
      <w:pPr>
        <w:spacing w:after="0" w:line="240" w:lineRule="auto"/>
      </w:pPr>
      <w:r>
        <w:br w:type="page"/>
      </w:r>
    </w:p>
    <w:p w:rsidR="00C975ED" w:rsidRDefault="00C975ED" w:rsidP="00C975ED">
      <w:r>
        <w:lastRenderedPageBreak/>
        <w:t>PURPOSE:</w:t>
      </w:r>
    </w:p>
    <w:p w:rsidR="00C975ED" w:rsidRDefault="00B268E0" w:rsidP="00C975ED">
      <w:proofErr w:type="gramStart"/>
      <w:r>
        <w:t>to</w:t>
      </w:r>
      <w:proofErr w:type="gramEnd"/>
      <w:r>
        <w:t xml:space="preserve"> enhance the design to prevent the balloon insertion tip from accidentally puncturing the recipient, it is decided that you should focus on designing the tip to fail (break) within a pressure limit of 4 lbs.</w:t>
      </w:r>
    </w:p>
    <w:p w:rsidR="00C975ED" w:rsidRDefault="00C975ED" w:rsidP="00C975ED">
      <w:r>
        <w:t xml:space="preserve">This study utilizes a provided design and FEA-Finite Element Analysis software </w:t>
      </w:r>
      <w:proofErr w:type="gramStart"/>
      <w:r>
        <w:t>was used</w:t>
      </w:r>
      <w:proofErr w:type="gramEnd"/>
      <w:r>
        <w:t xml:space="preserve"> to identify undesirable feature characteristics through computer simulation. This document presents chronologically the process of identification of engineered features.</w:t>
      </w:r>
    </w:p>
    <w:p w:rsidR="00C975ED" w:rsidRDefault="00C975ED" w:rsidP="00C975ED">
      <w:r>
        <w:rPr>
          <w:rFonts w:ascii="Arial" w:eastAsia="Arial" w:hAnsi="Arial" w:cs="Arial"/>
          <w:b/>
        </w:rPr>
        <w:t>Material</w:t>
      </w:r>
      <w:sdt>
        <w:sdtPr>
          <w:tag w:val="goog_rdk_1"/>
          <w:id w:val="-391731611"/>
        </w:sdtPr>
        <w:sdtContent>
          <w:r>
            <w:rPr>
              <w:rFonts w:ascii="Arial Unicode MS" w:eastAsia="Arial Unicode MS" w:hAnsi="Arial Unicode MS" w:cs="Arial Unicode MS"/>
            </w:rPr>
            <w:t xml:space="preserve">: </w:t>
          </w:r>
          <w:proofErr w:type="spellStart"/>
          <w:r w:rsidR="00B268E0">
            <w:rPr>
              <w:rFonts w:ascii="Arial Unicode MS" w:eastAsia="Arial Unicode MS" w:hAnsi="Arial Unicode MS" w:cs="Arial Unicode MS"/>
            </w:rPr>
            <w:t>Delrin</w:t>
          </w:r>
          <w:proofErr w:type="spellEnd"/>
          <w:r w:rsidR="00B268E0">
            <w:rPr>
              <w:rFonts w:ascii="Arial Unicode MS" w:eastAsia="Arial Unicode MS" w:hAnsi="Arial Unicode MS" w:cs="Arial Unicode MS"/>
            </w:rPr>
            <w:t xml:space="preserve"> (MPa Threshold 63</w:t>
          </w:r>
          <w:r>
            <w:rPr>
              <w:rFonts w:ascii="Arial Unicode MS" w:eastAsia="Arial Unicode MS" w:hAnsi="Arial Unicode MS" w:cs="Arial Unicode MS"/>
            </w:rPr>
            <w:t xml:space="preserve"> ≤)</w:t>
          </w:r>
        </w:sdtContent>
      </w:sdt>
    </w:p>
    <w:tbl>
      <w:tblPr>
        <w:tblStyle w:val="LightGrid-Accent11"/>
        <w:tblW w:w="10754" w:type="dxa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7"/>
        <w:gridCol w:w="2340"/>
        <w:gridCol w:w="3060"/>
        <w:gridCol w:w="2677"/>
      </w:tblGrid>
      <w:tr w:rsidR="0032113E" w:rsidTr="0032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tbl>
            <w:tblPr>
              <w:tblStyle w:val="TableGrid"/>
              <w:tblW w:w="0" w:type="auto"/>
              <w:tblInd w:w="9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32113E" w:rsidTr="00C23E48">
              <w:tc>
                <w:tcPr>
                  <w:tcW w:w="8640" w:type="dxa"/>
                </w:tcPr>
                <w:p w:rsidR="0032113E" w:rsidRDefault="0032113E" w:rsidP="00C23E48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1FF4F29A" wp14:editId="130BB2C6">
                        <wp:extent cx="4081182" cy="2662517"/>
                        <wp:effectExtent l="0" t="0" r="0" b="5080"/>
                        <wp:docPr id="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80506" cy="272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2113E" w:rsidRDefault="0032113E" w:rsidP="00C23E48">
            <w:pPr>
              <w:jc w:val="center"/>
              <w:rPr>
                <w:rStyle w:val="Strong"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Model name</w:t>
            </w:r>
            <w:r w:rsidRPr="00C16188">
              <w:rPr>
                <w:rStyle w:val="Strong"/>
                <w:noProof/>
                <w:sz w:val="20"/>
                <w:szCs w:val="20"/>
              </w:rPr>
              <w:t xml:space="preserve">: </w:t>
            </w:r>
            <w:r>
              <w:rPr>
                <w:rStyle w:val="Strong"/>
                <w:noProof/>
                <w:sz w:val="20"/>
                <w:szCs w:val="20"/>
              </w:rPr>
              <w:t>Needle (1)</w:t>
            </w:r>
          </w:p>
          <w:p w:rsidR="0032113E" w:rsidRDefault="0032113E" w:rsidP="00C23E48">
            <w:pPr>
              <w:jc w:val="center"/>
            </w:pPr>
            <w:r>
              <w:rPr>
                <w:rStyle w:val="Strong"/>
                <w:noProof/>
                <w:sz w:val="20"/>
                <w:szCs w:val="20"/>
              </w:rPr>
              <w:t>Current Configuration</w:t>
            </w:r>
            <w:r w:rsidRPr="00C16188">
              <w:rPr>
                <w:rStyle w:val="Strong"/>
                <w:noProof/>
                <w:sz w:val="20"/>
                <w:szCs w:val="20"/>
              </w:rPr>
              <w:t xml:space="preserve">: </w:t>
            </w:r>
            <w:r>
              <w:rPr>
                <w:rStyle w:val="Strong"/>
                <w:noProof/>
                <w:sz w:val="20"/>
                <w:szCs w:val="20"/>
              </w:rPr>
              <w:t>Default</w:t>
            </w:r>
          </w:p>
        </w:tc>
      </w:tr>
      <w:tr w:rsidR="0032113E" w:rsidTr="0032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Pr="0044448A" w:rsidRDefault="0032113E" w:rsidP="00C23E48">
            <w:pPr>
              <w:rPr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Solid Bodies</w:t>
            </w:r>
          </w:p>
        </w:tc>
      </w:tr>
      <w:tr w:rsidR="0032113E" w:rsidTr="0032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pPr>
              <w:jc w:val="center"/>
            </w:pPr>
            <w:r>
              <w:rPr>
                <w:rStyle w:val="Strong"/>
                <w:noProof/>
                <w:sz w:val="20"/>
                <w:szCs w:val="20"/>
              </w:rPr>
              <w:t>Document Name and Reference</w:t>
            </w:r>
          </w:p>
        </w:tc>
        <w:tc>
          <w:tcPr>
            <w:tcW w:w="234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Treated As</w:t>
            </w:r>
          </w:p>
        </w:tc>
        <w:tc>
          <w:tcPr>
            <w:tcW w:w="306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Volumetric Properties</w:t>
            </w:r>
          </w:p>
        </w:tc>
        <w:tc>
          <w:tcPr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Document Path/Date Modified</w:t>
            </w:r>
          </w:p>
        </w:tc>
      </w:tr>
      <w:tr w:rsidR="0032113E" w:rsidTr="00321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2113E" w:rsidRDefault="0032113E" w:rsidP="00C23E48">
            <w:pPr>
              <w:jc w:val="center"/>
              <w:rPr>
                <w:rStyle w:val="Strong"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Cut-Extrude3</w:t>
            </w:r>
          </w:p>
          <w:p w:rsidR="0032113E" w:rsidRPr="0044448A" w:rsidRDefault="0032113E" w:rsidP="00C23E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D60B94" wp14:editId="288708B4">
                  <wp:extent cx="1562735" cy="95631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2113E" w:rsidRPr="0044448A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Solid Body</w:t>
            </w:r>
          </w:p>
        </w:tc>
        <w:tc>
          <w:tcPr>
            <w:tcW w:w="3060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Mass:0.000190148 kg</w:t>
            </w:r>
          </w:p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Volume:1.34857e-07 m^3</w:t>
            </w:r>
          </w:p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Density:1,410 kg/m^3</w:t>
            </w:r>
          </w:p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Weight:0.00186345 N</w:t>
            </w:r>
          </w:p>
          <w:p w:rsidR="0032113E" w:rsidRPr="0044448A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2113E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noProof/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D:\New Life\Learning SOLIDWORKS\Vertanux1 Simulations\Lab 3\Needle (1).SLDPRT</w:t>
            </w:r>
          </w:p>
          <w:p w:rsidR="0032113E" w:rsidRPr="0044448A" w:rsidRDefault="0032113E" w:rsidP="00C23E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noProof/>
                <w:sz w:val="20"/>
                <w:szCs w:val="20"/>
              </w:rPr>
              <w:t>Mar 17 21:09:42 2025</w:t>
            </w:r>
          </w:p>
        </w:tc>
      </w:tr>
    </w:tbl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BB03D5" w:rsidTr="0032113E">
        <w:tc>
          <w:tcPr>
            <w:tcW w:w="9630" w:type="dxa"/>
          </w:tcPr>
          <w:p w:rsidR="00BB03D5" w:rsidRPr="00AF1A58" w:rsidRDefault="00BB03D5" w:rsidP="0032113E">
            <w:pPr>
              <w:pStyle w:val="Heading1"/>
              <w:ind w:right="-111"/>
              <w:outlineLvl w:val="0"/>
              <w:rPr>
                <w:b w:val="0"/>
                <w:bCs w:val="0"/>
              </w:rPr>
            </w:pPr>
            <w:bookmarkStart w:id="1" w:name="_Toc193138259"/>
            <w:r>
              <w:rPr>
                <w:rStyle w:val="Strong"/>
              </w:rPr>
              <w:lastRenderedPageBreak/>
              <w:t>Loads and Fixtures</w:t>
            </w:r>
            <w:bookmarkEnd w:id="1"/>
          </w:p>
          <w:tbl>
            <w:tblPr>
              <w:tblStyle w:val="LightList-Accent3"/>
              <w:tblW w:w="9501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4663"/>
            </w:tblGrid>
            <w:tr w:rsidR="00BB03D5" w:rsidTr="00BB03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EDEDED" w:themeFill="accent3" w:themeFillTint="33"/>
                  <w:vAlign w:val="center"/>
                </w:tcPr>
                <w:p w:rsidR="00BB03D5" w:rsidRPr="004E282D" w:rsidRDefault="00BB03D5" w:rsidP="00C23E48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B7B7B" w:themeColor="accent3" w:themeShade="BF"/>
                    <w:bottom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EDEDED" w:themeFill="accent3" w:themeFillTint="33"/>
                  <w:vAlign w:val="center"/>
                </w:tcPr>
                <w:p w:rsidR="00BB03D5" w:rsidRPr="004E282D" w:rsidRDefault="00BB03D5" w:rsidP="00C23E4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Fixture Image</w:t>
                  </w:r>
                </w:p>
              </w:tc>
              <w:tc>
                <w:tcPr>
                  <w:tcW w:w="4663" w:type="dxa"/>
                  <w:tcBorders>
                    <w:left w:val="single" w:sz="18" w:space="0" w:color="7B7B7B" w:themeColor="accent3" w:themeShade="BF"/>
                    <w:bottom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EDEDED" w:themeFill="accent3" w:themeFillTint="33"/>
                  <w:vAlign w:val="center"/>
                </w:tcPr>
                <w:p w:rsidR="00BB03D5" w:rsidRPr="004E282D" w:rsidRDefault="00BB03D5" w:rsidP="00C23E4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Fixture Details</w:t>
                  </w:r>
                </w:p>
              </w:tc>
            </w:tr>
            <w:tr w:rsidR="00BB03D5" w:rsidTr="00BB03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B7B7B" w:themeColor="accent3" w:themeShade="BF"/>
                    <w:left w:val="single" w:sz="18" w:space="0" w:color="7B7B7B" w:themeColor="accent3" w:themeShade="BF"/>
                  </w:tcBorders>
                  <w:vAlign w:val="center"/>
                </w:tcPr>
                <w:p w:rsidR="00BB03D5" w:rsidRPr="00AD5FBA" w:rsidRDefault="00BB03D5" w:rsidP="00C23E4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B7B7B" w:themeColor="accent3" w:themeShade="BF"/>
                  </w:tcBorders>
                </w:tcPr>
                <w:p w:rsidR="00BB03D5" w:rsidRPr="006208CB" w:rsidRDefault="00BB03D5" w:rsidP="00C23E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3EB1F99" wp14:editId="2E280926">
                        <wp:extent cx="1772285" cy="1084580"/>
                        <wp:effectExtent l="0" t="0" r="0" b="1270"/>
                        <wp:docPr id="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84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63" w:type="dxa"/>
                  <w:tcBorders>
                    <w:top w:val="single" w:sz="18" w:space="0" w:color="7B7B7B" w:themeColor="accent3" w:themeShade="BF"/>
                    <w:right w:val="single" w:sz="18" w:space="0" w:color="7B7B7B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409"/>
                    <w:gridCol w:w="2024"/>
                  </w:tblGrid>
                  <w:tr w:rsidR="00BB03D5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B03D5" w:rsidRPr="00BE6656" w:rsidRDefault="00BB03D5" w:rsidP="00C23E4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B03D5" w:rsidRPr="00154A1A" w:rsidRDefault="00BB03D5" w:rsidP="00C23E4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B03D5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B03D5" w:rsidRDefault="00BB03D5" w:rsidP="00C23E4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B03D5" w:rsidRDefault="00BB03D5" w:rsidP="00C23E4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BB03D5" w:rsidRPr="004C6DEB" w:rsidRDefault="00BB03D5" w:rsidP="00C23E48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BB03D5" w:rsidTr="00BB03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01" w:type="dxa"/>
                  <w:gridSpan w:val="3"/>
                  <w:tcBorders>
                    <w:left w:val="single" w:sz="18" w:space="0" w:color="7B7B7B" w:themeColor="accent3" w:themeShade="BF"/>
                    <w:right w:val="single" w:sz="18" w:space="0" w:color="7B7B7B" w:themeColor="accent3" w:themeShade="BF"/>
                  </w:tcBorders>
                  <w:shd w:val="clear" w:color="auto" w:fill="DBDBDB" w:themeFill="accent3" w:themeFillTint="66"/>
                  <w:vAlign w:val="center"/>
                </w:tcPr>
                <w:p w:rsidR="00BB03D5" w:rsidRPr="003F154A" w:rsidRDefault="00BB03D5" w:rsidP="00C23E48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</w:rPr>
                    <w:t>Resultant Forces</w:t>
                  </w:r>
                </w:p>
                <w:tbl>
                  <w:tblPr>
                    <w:tblStyle w:val="TableGrid"/>
                    <w:tblW w:w="9381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876"/>
                    <w:gridCol w:w="1876"/>
                    <w:gridCol w:w="1876"/>
                    <w:gridCol w:w="1876"/>
                    <w:gridCol w:w="1877"/>
                  </w:tblGrid>
                  <w:tr w:rsidR="00BB03D5" w:rsidTr="00BB03D5">
                    <w:trPr>
                      <w:trHeight w:val="250"/>
                    </w:trPr>
                    <w:tc>
                      <w:tcPr>
                        <w:tcW w:w="1876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876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876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876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1877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BB03D5" w:rsidTr="00BB03D5">
                    <w:trPr>
                      <w:trHeight w:val="263"/>
                    </w:trPr>
                    <w:tc>
                      <w:tcPr>
                        <w:tcW w:w="1876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876" w:type="dxa"/>
                        <w:shd w:val="clear" w:color="auto" w:fill="FFFFFF" w:themeFill="background1"/>
                        <w:vAlign w:val="center"/>
                      </w:tcPr>
                      <w:p w:rsidR="00BB03D5" w:rsidRPr="00EF37BF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5.72605e-05</w:t>
                        </w:r>
                      </w:p>
                    </w:tc>
                    <w:tc>
                      <w:tcPr>
                        <w:tcW w:w="1876" w:type="dxa"/>
                        <w:shd w:val="clear" w:color="auto" w:fill="FFFFFF" w:themeFill="background1"/>
                        <w:vAlign w:val="center"/>
                      </w:tcPr>
                      <w:p w:rsidR="00BB03D5" w:rsidRPr="00EF37BF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44.4855</w:t>
                        </w:r>
                      </w:p>
                    </w:tc>
                    <w:tc>
                      <w:tcPr>
                        <w:tcW w:w="1876" w:type="dxa"/>
                        <w:shd w:val="clear" w:color="auto" w:fill="FFFFFF" w:themeFill="background1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-0.00140448</w:t>
                        </w:r>
                      </w:p>
                    </w:tc>
                    <w:tc>
                      <w:tcPr>
                        <w:tcW w:w="1877" w:type="dxa"/>
                        <w:shd w:val="clear" w:color="auto" w:fill="FFFFFF" w:themeFill="background1"/>
                        <w:vAlign w:val="center"/>
                      </w:tcPr>
                      <w:p w:rsidR="00BB03D5" w:rsidRPr="00EF37BF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44.4855</w:t>
                        </w:r>
                      </w:p>
                    </w:tc>
                  </w:tr>
                  <w:tr w:rsidR="00BB03D5" w:rsidTr="00BB03D5">
                    <w:trPr>
                      <w:cantSplit/>
                      <w:trHeight w:val="263"/>
                    </w:trPr>
                    <w:tc>
                      <w:tcPr>
                        <w:tcW w:w="1876" w:type="dxa"/>
                        <w:shd w:val="clear" w:color="auto" w:fill="D9D9D9" w:themeFill="background1" w:themeFillShade="D9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N.m</w:t>
                        </w:r>
                        <w:proofErr w:type="spellEnd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1876" w:type="dxa"/>
                        <w:shd w:val="clear" w:color="auto" w:fill="FFFFFF" w:themeFill="background1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876" w:type="dxa"/>
                        <w:shd w:val="clear" w:color="auto" w:fill="FFFFFF" w:themeFill="background1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876" w:type="dxa"/>
                        <w:shd w:val="clear" w:color="auto" w:fill="FFFFFF" w:themeFill="background1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877" w:type="dxa"/>
                        <w:shd w:val="clear" w:color="auto" w:fill="FFFFFF" w:themeFill="background1"/>
                        <w:vAlign w:val="center"/>
                      </w:tcPr>
                      <w:p w:rsidR="00BB03D5" w:rsidRDefault="00BB03D5" w:rsidP="00C23E48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BB03D5" w:rsidRDefault="00BB03D5" w:rsidP="00C23E48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BB03D5" w:rsidRDefault="00BB03D5" w:rsidP="00C23E48">
            <w:pPr>
              <w:pStyle w:val="TOC3"/>
            </w:pPr>
          </w:p>
          <w:tbl>
            <w:tblPr>
              <w:tblStyle w:val="LightList-Accent2"/>
              <w:tblW w:w="9501" w:type="dxa"/>
              <w:tblBorders>
                <w:top w:val="single" w:sz="18" w:space="0" w:color="ED7D31" w:themeColor="accent2"/>
                <w:left w:val="single" w:sz="8" w:space="0" w:color="000000" w:themeColor="text1"/>
                <w:bottom w:val="single" w:sz="18" w:space="0" w:color="ED7D31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4613"/>
            </w:tblGrid>
            <w:tr w:rsidR="00BB03D5" w:rsidTr="00BB03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ED7D31" w:themeColor="accent2"/>
                    <w:right w:val="single" w:sz="18" w:space="0" w:color="ED7D31" w:themeColor="accent2"/>
                  </w:tcBorders>
                  <w:shd w:val="clear" w:color="auto" w:fill="F2E0D2"/>
                  <w:vAlign w:val="center"/>
                </w:tcPr>
                <w:p w:rsidR="00BB03D5" w:rsidRPr="004E282D" w:rsidRDefault="00BB03D5" w:rsidP="00C23E48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ED7D31" w:themeColor="accent2"/>
                    <w:bottom w:val="single" w:sz="18" w:space="0" w:color="ED7D31" w:themeColor="accent2"/>
                    <w:right w:val="single" w:sz="18" w:space="0" w:color="ED7D31" w:themeColor="accent2"/>
                  </w:tcBorders>
                  <w:shd w:val="clear" w:color="auto" w:fill="F2E0D2"/>
                  <w:vAlign w:val="center"/>
                </w:tcPr>
                <w:p w:rsidR="00BB03D5" w:rsidRPr="004E282D" w:rsidRDefault="00BB03D5" w:rsidP="00C23E4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Load Image</w:t>
                  </w:r>
                </w:p>
              </w:tc>
              <w:tc>
                <w:tcPr>
                  <w:tcW w:w="4613" w:type="dxa"/>
                  <w:tcBorders>
                    <w:left w:val="single" w:sz="18" w:space="0" w:color="ED7D31" w:themeColor="accent2"/>
                    <w:bottom w:val="single" w:sz="18" w:space="0" w:color="ED7D31" w:themeColor="accent2"/>
                    <w:right w:val="single" w:sz="18" w:space="0" w:color="ED7D31" w:themeColor="accent2"/>
                  </w:tcBorders>
                  <w:shd w:val="clear" w:color="auto" w:fill="F2E0D2"/>
                  <w:vAlign w:val="center"/>
                </w:tcPr>
                <w:p w:rsidR="00BB03D5" w:rsidRPr="004E282D" w:rsidRDefault="00BB03D5" w:rsidP="00C23E4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color w:val="auto"/>
                    </w:rPr>
                    <w:t>Load Details</w:t>
                  </w:r>
                </w:p>
              </w:tc>
            </w:tr>
            <w:tr w:rsidR="00BB03D5" w:rsidTr="00BB03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ED7D31" w:themeColor="accent2"/>
                    <w:left w:val="single" w:sz="18" w:space="0" w:color="ED7D31" w:themeColor="accent2"/>
                  </w:tcBorders>
                  <w:vAlign w:val="center"/>
                </w:tcPr>
                <w:p w:rsidR="00BB03D5" w:rsidRPr="00F42DD1" w:rsidRDefault="00BB03D5" w:rsidP="00C23E48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Force-2</w:t>
                  </w:r>
                </w:p>
              </w:tc>
              <w:tc>
                <w:tcPr>
                  <w:tcW w:w="3234" w:type="dxa"/>
                  <w:tcBorders>
                    <w:top w:val="single" w:sz="18" w:space="0" w:color="ED7D31" w:themeColor="accent2"/>
                  </w:tcBorders>
                </w:tcPr>
                <w:p w:rsidR="00BB03D5" w:rsidRPr="006208CB" w:rsidRDefault="00BB03D5" w:rsidP="00C23E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0F3C51B" wp14:editId="32DD6F88">
                        <wp:extent cx="1907540" cy="1167765"/>
                        <wp:effectExtent l="0" t="0" r="0" b="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167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3" w:type="dxa"/>
                  <w:tcBorders>
                    <w:top w:val="single" w:sz="18" w:space="0" w:color="ED7D31" w:themeColor="accent2"/>
                    <w:right w:val="single" w:sz="18" w:space="0" w:color="ED7D31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382"/>
                    <w:gridCol w:w="2001"/>
                  </w:tblGrid>
                  <w:tr w:rsidR="00BB03D5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BB03D5" w:rsidRPr="00BE6656" w:rsidRDefault="00BB03D5" w:rsidP="00C23E4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BB03D5" w:rsidRPr="00B77EA3" w:rsidRDefault="00BB03D5" w:rsidP="00C23E4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1 face(s), 1 Solid Body (s)</w:t>
                        </w:r>
                      </w:p>
                    </w:tc>
                  </w:tr>
                  <w:tr w:rsidR="00BB03D5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B03D5" w:rsidRDefault="00BB03D5" w:rsidP="00C23E4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B03D5" w:rsidRDefault="00BB03D5" w:rsidP="00C23E4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BB03D5" w:rsidTr="00C23E48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BB03D5" w:rsidRDefault="00BB03D5" w:rsidP="00C23E4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BB03D5" w:rsidRDefault="00BB03D5" w:rsidP="00C23E4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 xml:space="preserve">10 </w:t>
                        </w:r>
                        <w:proofErr w:type="spellStart"/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lbf</w:t>
                        </w:r>
                        <w:proofErr w:type="spellEnd"/>
                      </w:p>
                    </w:tc>
                  </w:tr>
                </w:tbl>
                <w:p w:rsidR="00BB03D5" w:rsidRDefault="00BB03D5" w:rsidP="00C23E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BB03D5" w:rsidRDefault="00BB03D5" w:rsidP="00C23E48">
            <w:pPr>
              <w:rPr>
                <w:rStyle w:val="Strong"/>
              </w:rPr>
            </w:pPr>
          </w:p>
        </w:tc>
      </w:tr>
    </w:tbl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pPr>
        <w:rPr>
          <w:color w:val="FF0000"/>
        </w:rPr>
      </w:pPr>
      <w:r>
        <w:rPr>
          <w:color w:val="FF0000"/>
        </w:rPr>
        <w:lastRenderedPageBreak/>
        <w:t xml:space="preserve">ANALYSIS – A: </w:t>
      </w:r>
      <w:r w:rsidR="0032113E">
        <w:rPr>
          <w:color w:val="FF0000"/>
        </w:rPr>
        <w:t>Von Mises</w:t>
      </w:r>
    </w:p>
    <w:p w:rsidR="0032113E" w:rsidRPr="0032113E" w:rsidRDefault="0032113E" w:rsidP="0032113E">
      <w:pPr>
        <w:rPr>
          <w:rStyle w:val="Strong"/>
          <w:b w:val="0"/>
          <w:noProof/>
          <w:sz w:val="20"/>
          <w:szCs w:val="20"/>
        </w:rPr>
      </w:pPr>
      <w:r w:rsidRPr="0032113E">
        <w:rPr>
          <w:rStyle w:val="Strong"/>
          <w:b w:val="0"/>
          <w:noProof/>
          <w:sz w:val="20"/>
          <w:szCs w:val="20"/>
        </w:rPr>
        <w:t xml:space="preserve">Needle </w:t>
      </w:r>
    </w:p>
    <w:p w:rsidR="00C975ED" w:rsidRPr="0032113E" w:rsidRDefault="00C975ED" w:rsidP="00C975ED">
      <w:pPr>
        <w:rPr>
          <w:bCs/>
          <w:noProof/>
          <w:sz w:val="20"/>
          <w:szCs w:val="20"/>
        </w:rPr>
      </w:pPr>
      <w:r>
        <w:t xml:space="preserve">Results: The </w:t>
      </w:r>
      <w:r w:rsidR="0032113E" w:rsidRPr="0032113E">
        <w:rPr>
          <w:rStyle w:val="Strong"/>
          <w:b w:val="0"/>
          <w:noProof/>
          <w:sz w:val="20"/>
          <w:szCs w:val="20"/>
        </w:rPr>
        <w:t xml:space="preserve">Needle </w:t>
      </w:r>
      <w:r>
        <w:t>seems to break within our yield limit.</w:t>
      </w:r>
    </w:p>
    <w:p w:rsidR="00C975ED" w:rsidRDefault="00C975ED" w:rsidP="00C975ED">
      <w:r>
        <w:t>During analysis we discovered the 10 LBF torque with a m</w:t>
      </w:r>
      <w:r w:rsidR="0032113E">
        <w:t>aterial yield strength of MPa 63</w:t>
      </w:r>
      <w:r>
        <w:t xml:space="preserve"> exceeds by a factor of </w:t>
      </w:r>
      <w:r w:rsidR="0032113E">
        <w:t>2000</w:t>
      </w:r>
      <w:r>
        <w:t xml:space="preserve"> times at the critical places. </w:t>
      </w:r>
    </w:p>
    <w:p w:rsidR="00C975ED" w:rsidRDefault="00C975ED" w:rsidP="00C975ED">
      <w:r>
        <w:t>SUMMARY: PASS.</w:t>
      </w:r>
    </w:p>
    <w:tbl>
      <w:tblPr>
        <w:tblStyle w:val="LightGrid-Accent11"/>
        <w:tblW w:w="0" w:type="auto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036"/>
        <w:gridCol w:w="2522"/>
        <w:gridCol w:w="2388"/>
        <w:gridCol w:w="2368"/>
      </w:tblGrid>
      <w:tr w:rsidR="00F159FD" w:rsidTr="00C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F159FD" w:rsidRDefault="00F159FD" w:rsidP="00C23E48">
            <w:r>
              <w:t>Name</w:t>
            </w:r>
          </w:p>
        </w:tc>
        <w:tc>
          <w:tcPr>
            <w:tcW w:w="3511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F159FD" w:rsidRDefault="00F159FD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4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F159FD" w:rsidRDefault="00F159FD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312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</w:tcPr>
          <w:p w:rsidR="00F159FD" w:rsidRDefault="00F159FD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F159FD" w:rsidTr="00C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F159FD" w:rsidRPr="004D2956" w:rsidRDefault="00F159FD" w:rsidP="00C23E4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Stress1</w:t>
            </w:r>
          </w:p>
        </w:tc>
        <w:tc>
          <w:tcPr>
            <w:tcW w:w="3511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F159FD" w:rsidRPr="004D2956" w:rsidRDefault="00F159FD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VON: von Mises Stress</w:t>
            </w:r>
          </w:p>
        </w:tc>
        <w:tc>
          <w:tcPr>
            <w:tcW w:w="2344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F159FD" w:rsidRDefault="00F159FD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2.285e+05N/m^2</w:t>
            </w:r>
          </w:p>
          <w:p w:rsidR="00F159FD" w:rsidRPr="004D2956" w:rsidRDefault="00F159FD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8425</w:t>
            </w:r>
          </w:p>
        </w:tc>
        <w:tc>
          <w:tcPr>
            <w:tcW w:w="2312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F159FD" w:rsidRDefault="00F159FD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4.653e+08N/m^2</w:t>
            </w:r>
          </w:p>
          <w:p w:rsidR="00F159FD" w:rsidRPr="004D2956" w:rsidRDefault="00F159FD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7282</w:t>
            </w:r>
          </w:p>
        </w:tc>
      </w:tr>
      <w:tr w:rsidR="00F159FD" w:rsidTr="00C23E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F159FD" w:rsidRDefault="00F159FD" w:rsidP="00C23E48">
            <w:pPr>
              <w:jc w:val="center"/>
              <w:rPr>
                <w:rStyle w:val="Strong"/>
                <w:noProof/>
              </w:rPr>
            </w:pPr>
            <w:r>
              <w:rPr>
                <w:noProof/>
              </w:rPr>
              <w:drawing>
                <wp:inline distT="0" distB="0" distL="0" distR="0" wp14:anchorId="2F3FFBF3" wp14:editId="44B15DD6">
                  <wp:extent cx="6858000" cy="3411855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59FD" w:rsidRPr="004D2956" w:rsidRDefault="00F159FD" w:rsidP="00C23E48">
            <w:pPr>
              <w:jc w:val="center"/>
              <w:rPr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Needle (1)-Static 1-Stress-Stress1</w:t>
            </w:r>
          </w:p>
        </w:tc>
      </w:tr>
    </w:tbl>
    <w:p w:rsidR="00C975ED" w:rsidRDefault="00C975ED" w:rsidP="00C975ED">
      <w:pPr>
        <w:rPr>
          <w:rFonts w:ascii="Arial" w:eastAsia="Arial" w:hAnsi="Arial" w:cs="Arial"/>
        </w:rPr>
      </w:pPr>
    </w:p>
    <w:p w:rsidR="00C975ED" w:rsidRDefault="00C975ED" w:rsidP="00C975ED">
      <w:r>
        <w:br w:type="page"/>
      </w:r>
      <w:r>
        <w:rPr>
          <w:color w:val="FF0000"/>
        </w:rPr>
        <w:lastRenderedPageBreak/>
        <w:t xml:space="preserve">ANALYSIS – B: </w:t>
      </w:r>
      <w:r w:rsidR="0032113E">
        <w:rPr>
          <w:color w:val="FF0000"/>
        </w:rPr>
        <w:t>Displacement</w:t>
      </w:r>
    </w:p>
    <w:p w:rsidR="00C975ED" w:rsidRPr="0032113E" w:rsidRDefault="00C975ED" w:rsidP="00C975ED">
      <w:pPr>
        <w:rPr>
          <w:bCs/>
          <w:noProof/>
          <w:sz w:val="20"/>
          <w:szCs w:val="20"/>
        </w:rPr>
      </w:pPr>
      <w:r>
        <w:t xml:space="preserve">Results: The </w:t>
      </w:r>
      <w:r w:rsidR="0032113E" w:rsidRPr="0032113E">
        <w:rPr>
          <w:rStyle w:val="Strong"/>
          <w:b w:val="0"/>
          <w:noProof/>
          <w:sz w:val="20"/>
          <w:szCs w:val="20"/>
        </w:rPr>
        <w:t xml:space="preserve">Needle </w:t>
      </w:r>
      <w:r>
        <w:t xml:space="preserve">appears to </w:t>
      </w:r>
      <w:proofErr w:type="gramStart"/>
      <w:r>
        <w:t>be designed</w:t>
      </w:r>
      <w:proofErr w:type="gramEnd"/>
      <w:r>
        <w:t xml:space="preserve"> well about yield.</w:t>
      </w:r>
    </w:p>
    <w:p w:rsidR="00C975ED" w:rsidRDefault="00C975ED" w:rsidP="00C975ED">
      <w:r>
        <w:t xml:space="preserve"> SUMMARY: PASS</w:t>
      </w:r>
    </w:p>
    <w:tbl>
      <w:tblPr>
        <w:tblStyle w:val="LightGrid-Accent11"/>
        <w:tblW w:w="0" w:type="auto"/>
        <w:jc w:val="center"/>
        <w:tblBorders>
          <w:top w:val="single" w:sz="18" w:space="0" w:color="5B9BD5" w:themeColor="accent1"/>
          <w:left w:val="single" w:sz="8" w:space="0" w:color="000000" w:themeColor="text1"/>
          <w:bottom w:val="single" w:sz="18" w:space="0" w:color="5B9BD5" w:themeColor="accen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76"/>
        <w:gridCol w:w="2855"/>
        <w:gridCol w:w="2214"/>
        <w:gridCol w:w="1869"/>
      </w:tblGrid>
      <w:tr w:rsidR="0032113E" w:rsidTr="00C23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r>
              <w:t>Name</w:t>
            </w:r>
          </w:p>
        </w:tc>
        <w:tc>
          <w:tcPr>
            <w:tcW w:w="3511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4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  <w:vAlign w:val="center"/>
          </w:tcPr>
          <w:p w:rsidR="0032113E" w:rsidRDefault="0032113E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2312" w:type="dxa"/>
            <w:tcBorders>
              <w:top w:val="single" w:sz="18" w:space="0" w:color="8496B0" w:themeColor="text2" w:themeTint="99"/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DEEAF6" w:themeFill="accent1" w:themeFillTint="33"/>
          </w:tcPr>
          <w:p w:rsidR="0032113E" w:rsidRDefault="0032113E" w:rsidP="00C23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32113E" w:rsidTr="00C23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2113E" w:rsidRPr="004D2956" w:rsidRDefault="0032113E" w:rsidP="00C23E4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Displacement1</w:t>
            </w:r>
          </w:p>
        </w:tc>
        <w:tc>
          <w:tcPr>
            <w:tcW w:w="3511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2113E" w:rsidRPr="004D2956" w:rsidRDefault="0032113E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URES:   Resultant Displacement</w:t>
            </w:r>
          </w:p>
        </w:tc>
        <w:tc>
          <w:tcPr>
            <w:tcW w:w="2344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2113E" w:rsidRDefault="0032113E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0.000e+00mm</w:t>
            </w:r>
          </w:p>
          <w:p w:rsidR="0032113E" w:rsidRPr="004D2956" w:rsidRDefault="0032113E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1</w:t>
            </w:r>
          </w:p>
        </w:tc>
        <w:tc>
          <w:tcPr>
            <w:tcW w:w="2312" w:type="dxa"/>
            <w:tcBorders>
              <w:left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</w:tcPr>
          <w:p w:rsidR="0032113E" w:rsidRDefault="0032113E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7.847e-01mm</w:t>
            </w:r>
          </w:p>
          <w:p w:rsidR="0032113E" w:rsidRPr="004D2956" w:rsidRDefault="0032113E" w:rsidP="00C23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Node: 255</w:t>
            </w:r>
          </w:p>
        </w:tc>
      </w:tr>
      <w:tr w:rsidR="0032113E" w:rsidTr="00C23E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4" w:type="dxa"/>
            <w:gridSpan w:val="4"/>
            <w:tcBorders>
              <w:top w:val="single" w:sz="18" w:space="0" w:color="8496B0" w:themeColor="text2" w:themeTint="99"/>
              <w:left w:val="single" w:sz="18" w:space="0" w:color="8496B0" w:themeColor="text2" w:themeTint="99"/>
              <w:bottom w:val="single" w:sz="18" w:space="0" w:color="8496B0" w:themeColor="text2" w:themeTint="99"/>
              <w:right w:val="single" w:sz="18" w:space="0" w:color="8496B0" w:themeColor="text2" w:themeTint="99"/>
            </w:tcBorders>
            <w:shd w:val="clear" w:color="auto" w:fill="auto"/>
            <w:vAlign w:val="center"/>
          </w:tcPr>
          <w:p w:rsidR="0032113E" w:rsidRDefault="0032113E" w:rsidP="00C23E48">
            <w:pPr>
              <w:jc w:val="center"/>
              <w:rPr>
                <w:rStyle w:val="Strong"/>
                <w:noProof/>
              </w:rPr>
            </w:pPr>
            <w:r>
              <w:rPr>
                <w:noProof/>
              </w:rPr>
              <w:drawing>
                <wp:inline distT="0" distB="0" distL="0" distR="0" wp14:anchorId="6DB55715" wp14:editId="60DAC134">
                  <wp:extent cx="6858000" cy="3411855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1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13E" w:rsidRPr="004D2956" w:rsidRDefault="0032113E" w:rsidP="00C23E48">
            <w:pPr>
              <w:jc w:val="center"/>
              <w:rPr>
                <w:sz w:val="20"/>
                <w:szCs w:val="20"/>
              </w:rPr>
            </w:pPr>
            <w:r>
              <w:rPr>
                <w:rStyle w:val="Strong"/>
                <w:noProof/>
                <w:sz w:val="20"/>
                <w:szCs w:val="20"/>
              </w:rPr>
              <w:t>Needle (1)-Static 1-Displacement-Displacement1</w:t>
            </w:r>
          </w:p>
        </w:tc>
      </w:tr>
    </w:tbl>
    <w:p w:rsidR="00C975ED" w:rsidRDefault="00C975ED" w:rsidP="00C975ED"/>
    <w:p w:rsidR="00C975ED" w:rsidRDefault="00C975ED" w:rsidP="00C975ED"/>
    <w:p w:rsidR="00C975ED" w:rsidRDefault="00C975ED" w:rsidP="00C975ED"/>
    <w:p w:rsidR="00C975ED" w:rsidRDefault="00C975ED" w:rsidP="00C975ED"/>
    <w:p w:rsidR="00C975ED" w:rsidRDefault="00C975ED" w:rsidP="00C975ED"/>
    <w:p w:rsidR="00C975ED" w:rsidRDefault="00C975ED" w:rsidP="00C975ED"/>
    <w:p w:rsidR="00C975ED" w:rsidRDefault="00C975ED" w:rsidP="00C975ED"/>
    <w:p w:rsidR="00C975ED" w:rsidRDefault="00C975ED" w:rsidP="00C975ED">
      <w:r>
        <w:lastRenderedPageBreak/>
        <w:t>SUMMARY: With the optimized design, we managed to</w:t>
      </w:r>
      <w:r w:rsidR="0032113E">
        <w:t xml:space="preserve"> get the failure under with 4 </w:t>
      </w:r>
      <w:proofErr w:type="spellStart"/>
      <w:r w:rsidR="0032113E">
        <w:t>lbs</w:t>
      </w:r>
      <w:proofErr w:type="spellEnd"/>
      <w:r w:rsidR="0032113E">
        <w:t xml:space="preserve"> force</w:t>
      </w:r>
      <w:r>
        <w:t xml:space="preserve"> while keeping the material cost and desig</w:t>
      </w:r>
      <w:bookmarkStart w:id="2" w:name="_GoBack"/>
      <w:bookmarkEnd w:id="2"/>
      <w:r>
        <w:t>n alteration to a minimum!</w:t>
      </w:r>
    </w:p>
    <w:p w:rsidR="00C975ED" w:rsidRDefault="00C975ED" w:rsidP="00C975ED"/>
    <w:p w:rsidR="00E70BC6" w:rsidRDefault="00E70BC6"/>
    <w:sectPr w:rsidR="00E70BC6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C9" w:rsidRDefault="003211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:rsidR="006425C9" w:rsidRDefault="003211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ED"/>
    <w:rsid w:val="0032113E"/>
    <w:rsid w:val="00B203F4"/>
    <w:rsid w:val="00B268E0"/>
    <w:rsid w:val="00BB03D5"/>
    <w:rsid w:val="00C975ED"/>
    <w:rsid w:val="00E70BC6"/>
    <w:rsid w:val="00F1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49D6"/>
  <w15:chartTrackingRefBased/>
  <w15:docId w15:val="{D7222589-D61C-4BA3-806A-08870AF3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5ED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5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75ED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C975E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C975ED"/>
    <w:pPr>
      <w:spacing w:after="100" w:line="240" w:lineRule="auto"/>
    </w:pPr>
    <w:rPr>
      <w:rFonts w:asciiTheme="minorHAnsi" w:eastAsiaTheme="minorEastAsia" w:hAnsiTheme="minorHAnsi" w:cstheme="minorBidi"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C975E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1">
    <w:name w:val="Light Grid - Accent 111"/>
    <w:basedOn w:val="TableNormal"/>
    <w:uiPriority w:val="62"/>
    <w:rsid w:val="00C975E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C975E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31">
    <w:name w:val="Light List - Accent 31"/>
    <w:basedOn w:val="TableNormal"/>
    <w:next w:val="LightList-Accent3"/>
    <w:uiPriority w:val="61"/>
    <w:rsid w:val="00C975E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C975E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C975E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TableGrid">
    <w:name w:val="Table Grid"/>
    <w:basedOn w:val="TableNormal"/>
    <w:uiPriority w:val="59"/>
    <w:rsid w:val="00C9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unhideWhenUsed/>
    <w:rsid w:val="00C975ED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C975E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MediumGrid1-Accent6">
    <w:name w:val="Medium Grid 1 Accent 6"/>
    <w:basedOn w:val="TableNormal"/>
    <w:uiPriority w:val="67"/>
    <w:unhideWhenUsed/>
    <w:rsid w:val="00C975E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oter" Target="footer1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 Ahmed Javed</dc:creator>
  <cp:keywords/>
  <dc:description/>
  <cp:lastModifiedBy>Ashar Ahmed Javed</cp:lastModifiedBy>
  <cp:revision>5</cp:revision>
  <dcterms:created xsi:type="dcterms:W3CDTF">2025-03-17T15:32:00Z</dcterms:created>
  <dcterms:modified xsi:type="dcterms:W3CDTF">2025-03-17T16:20:00Z</dcterms:modified>
</cp:coreProperties>
</file>