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849E1" w14:textId="77777777" w:rsidR="00EC00A1" w:rsidRPr="00EC00A1" w:rsidRDefault="000336A7" w:rsidP="000336A7">
      <w:pPr>
        <w:jc w:val="center"/>
        <w:rPr>
          <w:rFonts w:cs="font000000002057342a" w:hint="eastAsia"/>
          <w:sz w:val="32"/>
          <w:szCs w:val="32"/>
        </w:rPr>
      </w:pPr>
      <w:r w:rsidRPr="00EC00A1">
        <w:rPr>
          <w:rFonts w:cs="font000000002057342a" w:hint="eastAsia"/>
          <w:sz w:val="32"/>
          <w:szCs w:val="32"/>
        </w:rPr>
        <w:t>Proposal for STOR565 P</w:t>
      </w:r>
      <w:r w:rsidR="00EC00A1" w:rsidRPr="00EC00A1">
        <w:rPr>
          <w:rFonts w:cs="font000000002057342a" w:hint="eastAsia"/>
          <w:sz w:val="32"/>
          <w:szCs w:val="32"/>
        </w:rPr>
        <w:t>roject</w:t>
      </w:r>
    </w:p>
    <w:p w14:paraId="044785B1" w14:textId="7566F60C" w:rsidR="00A664F5" w:rsidRDefault="000336A7" w:rsidP="000336A7">
      <w:pPr>
        <w:jc w:val="center"/>
        <w:rPr>
          <w:rFonts w:cs="font000000002057342a" w:hint="eastAsia"/>
        </w:rPr>
      </w:pPr>
      <w:r w:rsidRPr="000336A7">
        <w:rPr>
          <w:rFonts w:cs="font000000002057342a"/>
        </w:rPr>
        <w:t>Rental Listing Inquiries</w:t>
      </w:r>
      <w:r w:rsidRPr="000336A7">
        <w:rPr>
          <w:rFonts w:cs="font000000002057342a"/>
        </w:rPr>
        <w:t xml:space="preserve"> </w:t>
      </w:r>
      <w:r>
        <w:rPr>
          <w:rFonts w:cs="font000000002057342a" w:hint="eastAsia"/>
        </w:rPr>
        <w:t>P</w:t>
      </w:r>
      <w:r w:rsidRPr="000336A7">
        <w:rPr>
          <w:rFonts w:cs="font000000002057342a"/>
        </w:rPr>
        <w:t>rediction</w:t>
      </w:r>
    </w:p>
    <w:p w14:paraId="4145406A" w14:textId="77777777" w:rsidR="00774C68" w:rsidRDefault="00774C68" w:rsidP="000336A7">
      <w:pPr>
        <w:jc w:val="center"/>
        <w:rPr>
          <w:rFonts w:cs="font000000002057342a" w:hint="eastAsia"/>
        </w:rPr>
      </w:pPr>
      <w:bookmarkStart w:id="0" w:name="_GoBack"/>
      <w:bookmarkEnd w:id="0"/>
    </w:p>
    <w:p w14:paraId="46E08C80" w14:textId="77777777" w:rsidR="000336A7" w:rsidRDefault="000336A7">
      <w:pPr>
        <w:rPr>
          <w:rFonts w:cs="font000000002057342a" w:hint="eastAsia"/>
        </w:rPr>
      </w:pPr>
    </w:p>
    <w:p w14:paraId="167209C7" w14:textId="18EDD930" w:rsidR="0036102F" w:rsidRPr="00EC00A1" w:rsidRDefault="00EC00A1" w:rsidP="00EC00A1">
      <w:pPr>
        <w:pStyle w:val="ListParagraph"/>
        <w:numPr>
          <w:ilvl w:val="0"/>
          <w:numId w:val="1"/>
        </w:numPr>
        <w:spacing w:after="60" w:line="300" w:lineRule="auto"/>
        <w:rPr>
          <w:rFonts w:cs="font000000002057342a" w:hint="eastAsia"/>
          <w:b/>
        </w:rPr>
      </w:pPr>
      <w:r w:rsidRPr="00EC00A1">
        <w:rPr>
          <w:rFonts w:cs="font000000002057342a" w:hint="eastAsia"/>
          <w:b/>
        </w:rPr>
        <w:t>Group 7</w:t>
      </w:r>
      <w:r w:rsidRPr="00EC00A1">
        <w:rPr>
          <w:rFonts w:cs="font000000002057342a" w:hint="eastAsia"/>
          <w:b/>
        </w:rPr>
        <w:t xml:space="preserve"> </w:t>
      </w:r>
      <w:r w:rsidR="000336A7" w:rsidRPr="00EC00A1">
        <w:rPr>
          <w:rFonts w:cs="font000000002057342a" w:hint="eastAsia"/>
          <w:b/>
        </w:rPr>
        <w:t xml:space="preserve">members </w:t>
      </w:r>
    </w:p>
    <w:p w14:paraId="2F7AE2FE" w14:textId="2FEDC96C" w:rsidR="000336A7" w:rsidRPr="00A74342" w:rsidRDefault="000336A7" w:rsidP="00EC00A1">
      <w:pPr>
        <w:pStyle w:val="ListParagraph"/>
        <w:spacing w:after="60" w:line="300" w:lineRule="auto"/>
        <w:rPr>
          <w:rFonts w:cs="font000000002057342a" w:hint="eastAsia"/>
          <w:sz w:val="20"/>
          <w:szCs w:val="20"/>
        </w:rPr>
      </w:pPr>
      <w:r w:rsidRPr="00A74342">
        <w:rPr>
          <w:rFonts w:cs="font000000002057342a" w:hint="eastAsia"/>
          <w:sz w:val="20"/>
          <w:szCs w:val="20"/>
        </w:rPr>
        <w:t xml:space="preserve"> </w:t>
      </w:r>
      <w:r w:rsidRPr="00A74342">
        <w:rPr>
          <w:rFonts w:cs="font000000002057342a"/>
          <w:sz w:val="20"/>
          <w:szCs w:val="20"/>
        </w:rPr>
        <w:t>Hatip, Ahmet</w:t>
      </w:r>
      <w:r w:rsidRPr="00A74342">
        <w:rPr>
          <w:rFonts w:cs="font000000002057342a" w:hint="eastAsia"/>
          <w:sz w:val="20"/>
          <w:szCs w:val="20"/>
        </w:rPr>
        <w:t xml:space="preserve">; </w:t>
      </w:r>
      <w:r w:rsidRPr="00A74342">
        <w:rPr>
          <w:rFonts w:cs="font000000002057342a"/>
          <w:sz w:val="20"/>
          <w:szCs w:val="20"/>
        </w:rPr>
        <w:t>Lan, Zhao</w:t>
      </w:r>
      <w:r w:rsidRPr="00A74342">
        <w:rPr>
          <w:rFonts w:cs="font000000002057342a" w:hint="eastAsia"/>
          <w:sz w:val="20"/>
          <w:szCs w:val="20"/>
        </w:rPr>
        <w:t xml:space="preserve">; </w:t>
      </w:r>
      <w:r w:rsidRPr="00A74342">
        <w:rPr>
          <w:rFonts w:cs="font000000002057342a"/>
          <w:sz w:val="20"/>
          <w:szCs w:val="20"/>
        </w:rPr>
        <w:t>Qin, Di</w:t>
      </w:r>
      <w:r w:rsidRPr="00A74342">
        <w:rPr>
          <w:rFonts w:cs="font000000002057342a" w:hint="eastAsia"/>
          <w:sz w:val="20"/>
          <w:szCs w:val="20"/>
        </w:rPr>
        <w:t xml:space="preserve">; </w:t>
      </w:r>
      <w:r w:rsidRPr="00A74342">
        <w:rPr>
          <w:rFonts w:cs="font000000002057342a"/>
          <w:sz w:val="20"/>
          <w:szCs w:val="20"/>
        </w:rPr>
        <w:t>Smith, Scott</w:t>
      </w:r>
      <w:r w:rsidRPr="00A74342">
        <w:rPr>
          <w:rFonts w:cs="font000000002057342a" w:hint="eastAsia"/>
          <w:sz w:val="20"/>
          <w:szCs w:val="20"/>
        </w:rPr>
        <w:t xml:space="preserve">; </w:t>
      </w:r>
      <w:r w:rsidRPr="00A74342">
        <w:rPr>
          <w:rFonts w:cs="font000000002057342a"/>
          <w:sz w:val="20"/>
          <w:szCs w:val="20"/>
        </w:rPr>
        <w:t>Sun, Shuming</w:t>
      </w:r>
      <w:r w:rsidRPr="00A74342">
        <w:rPr>
          <w:rFonts w:cs="font000000002057342a" w:hint="eastAsia"/>
          <w:sz w:val="20"/>
          <w:szCs w:val="20"/>
        </w:rPr>
        <w:t>.</w:t>
      </w:r>
    </w:p>
    <w:p w14:paraId="1862F19C" w14:textId="7B50A003" w:rsidR="000336A7" w:rsidRPr="00EC00A1" w:rsidRDefault="000336A7" w:rsidP="00EC00A1">
      <w:pPr>
        <w:pStyle w:val="ListParagraph"/>
        <w:numPr>
          <w:ilvl w:val="0"/>
          <w:numId w:val="1"/>
        </w:numPr>
        <w:spacing w:after="60" w:line="300" w:lineRule="auto"/>
        <w:rPr>
          <w:rFonts w:cs="font000000002057342a" w:hint="eastAsia"/>
          <w:b/>
        </w:rPr>
      </w:pPr>
      <w:r w:rsidRPr="00EC00A1">
        <w:rPr>
          <w:rFonts w:cs="font000000002057342a"/>
          <w:b/>
        </w:rPr>
        <w:t>P</w:t>
      </w:r>
      <w:r w:rsidRPr="00EC00A1">
        <w:rPr>
          <w:rFonts w:cs="font000000002057342a" w:hint="eastAsia"/>
          <w:b/>
        </w:rPr>
        <w:t xml:space="preserve">roject </w:t>
      </w:r>
      <w:r w:rsidR="00EC00A1" w:rsidRPr="00EC00A1">
        <w:rPr>
          <w:rFonts w:cs="font000000002057342a" w:hint="eastAsia"/>
          <w:b/>
        </w:rPr>
        <w:t>description</w:t>
      </w:r>
    </w:p>
    <w:p w14:paraId="26DB9E27" w14:textId="09512E7B" w:rsidR="000336A7" w:rsidRPr="00A74342" w:rsidRDefault="00A74342" w:rsidP="00EC00A1">
      <w:pPr>
        <w:spacing w:after="60" w:line="300" w:lineRule="auto"/>
        <w:rPr>
          <w:rFonts w:cs="font000000002057342a" w:hint="eastAsia"/>
          <w:sz w:val="20"/>
          <w:szCs w:val="20"/>
        </w:rPr>
      </w:pPr>
      <w:r>
        <w:rPr>
          <w:rFonts w:cs="font000000002057342a" w:hint="eastAsia"/>
          <w:sz w:val="20"/>
          <w:szCs w:val="20"/>
        </w:rPr>
        <w:t>The project will predict how popular an apartment rental listing is based on the listing content, such as price, number of bedrooms, text description, etc.</w:t>
      </w:r>
      <w:r w:rsidR="00846890">
        <w:rPr>
          <w:rFonts w:cs="font000000002057342a" w:hint="eastAsia"/>
          <w:sz w:val="20"/>
          <w:szCs w:val="20"/>
        </w:rPr>
        <w:t xml:space="preserve"> The </w:t>
      </w:r>
      <w:r w:rsidR="00EC00A1">
        <w:rPr>
          <w:rFonts w:cs="font000000002057342a" w:hint="eastAsia"/>
          <w:sz w:val="20"/>
          <w:szCs w:val="20"/>
        </w:rPr>
        <w:t>response</w:t>
      </w:r>
      <w:r w:rsidR="00846890">
        <w:rPr>
          <w:rFonts w:cs="font000000002057342a" w:hint="eastAsia"/>
          <w:sz w:val="20"/>
          <w:szCs w:val="20"/>
        </w:rPr>
        <w:t xml:space="preserve"> variable</w:t>
      </w:r>
      <w:r w:rsidR="00EC00A1">
        <w:rPr>
          <w:rFonts w:cs="font000000002057342a" w:hint="eastAsia"/>
          <w:sz w:val="20"/>
          <w:szCs w:val="20"/>
        </w:rPr>
        <w:t>, interest_level, is defined by the number of inquiries that a listing received on the site.</w:t>
      </w:r>
    </w:p>
    <w:p w14:paraId="524F05A6" w14:textId="248F00AD" w:rsidR="000336A7" w:rsidRPr="00EC00A1" w:rsidRDefault="000336A7" w:rsidP="00EC00A1">
      <w:pPr>
        <w:pStyle w:val="ListParagraph"/>
        <w:numPr>
          <w:ilvl w:val="0"/>
          <w:numId w:val="1"/>
        </w:numPr>
        <w:spacing w:after="60" w:line="300" w:lineRule="auto"/>
        <w:rPr>
          <w:rFonts w:cs="font000000002057342a" w:hint="eastAsia"/>
          <w:b/>
        </w:rPr>
      </w:pPr>
      <w:r w:rsidRPr="00EC00A1">
        <w:rPr>
          <w:rFonts w:cs="font000000002057342a"/>
          <w:b/>
        </w:rPr>
        <w:t>D</w:t>
      </w:r>
      <w:r w:rsidRPr="00EC00A1">
        <w:rPr>
          <w:rFonts w:cs="font000000002057342a" w:hint="eastAsia"/>
          <w:b/>
        </w:rPr>
        <w:t xml:space="preserve">ata </w:t>
      </w:r>
      <w:r w:rsidR="00EC00A1" w:rsidRPr="00EC00A1">
        <w:rPr>
          <w:rFonts w:cs="font000000002057342a" w:hint="eastAsia"/>
          <w:b/>
        </w:rPr>
        <w:t>description</w:t>
      </w:r>
    </w:p>
    <w:p w14:paraId="48ABD4D5" w14:textId="02F45519" w:rsidR="00DD07A0" w:rsidRPr="00A74342" w:rsidRDefault="00DD07A0" w:rsidP="00DD07A0">
      <w:pPr>
        <w:widowControl w:val="0"/>
        <w:autoSpaceDE w:val="0"/>
        <w:autoSpaceDN w:val="0"/>
        <w:adjustRightInd w:val="0"/>
        <w:spacing w:after="60" w:line="300" w:lineRule="auto"/>
        <w:rPr>
          <w:rFonts w:ascii="font000000002057342a" w:hAnsi="font000000002057342a" w:cs="font000000002057342a" w:hint="eastAsia"/>
          <w:sz w:val="20"/>
          <w:szCs w:val="20"/>
        </w:rPr>
      </w:pPr>
      <w:r>
        <w:rPr>
          <w:rFonts w:cs="font000000002057342a" w:hint="eastAsia"/>
          <w:sz w:val="20"/>
          <w:szCs w:val="20"/>
        </w:rPr>
        <w:t xml:space="preserve">The data set was posted on kaggle.com: </w:t>
      </w:r>
      <w:r w:rsidRPr="00DD07A0">
        <w:rPr>
          <w:rFonts w:cs="font000000002057342a"/>
          <w:sz w:val="20"/>
          <w:szCs w:val="20"/>
        </w:rPr>
        <w:t>https://www.kaggle.com/c/two-sigma-connect-rental-listing-inquiries</w:t>
      </w:r>
      <w:r>
        <w:rPr>
          <w:rFonts w:cs="font000000002057342a" w:hint="eastAsia"/>
          <w:sz w:val="20"/>
          <w:szCs w:val="20"/>
        </w:rPr>
        <w:t>. The original data</w:t>
      </w:r>
      <w:r w:rsidRPr="00A74342">
        <w:rPr>
          <w:rFonts w:ascii="font000000002057342a" w:hAnsi="font000000002057342a" w:cs="font000000002057342a"/>
          <w:color w:val="37393C"/>
          <w:sz w:val="20"/>
          <w:szCs w:val="20"/>
        </w:rPr>
        <w:t xml:space="preserve"> comes from </w:t>
      </w:r>
      <w:hyperlink r:id="rId5" w:history="1">
        <w:r w:rsidRPr="00A74342">
          <w:rPr>
            <w:rFonts w:ascii="font000000002057342a" w:hAnsi="font000000002057342a" w:cs="font000000002057342a"/>
            <w:color w:val="0F76AE"/>
            <w:sz w:val="20"/>
            <w:szCs w:val="20"/>
          </w:rPr>
          <w:t>renthop.com</w:t>
        </w:r>
      </w:hyperlink>
      <w:r w:rsidRPr="00A74342">
        <w:rPr>
          <w:rFonts w:ascii="font000000002057342a" w:hAnsi="font000000002057342a" w:cs="font000000002057342a"/>
          <w:color w:val="37393C"/>
          <w:sz w:val="20"/>
          <w:szCs w:val="20"/>
        </w:rPr>
        <w:t xml:space="preserve">, an apartment listing website. </w:t>
      </w:r>
      <w:r>
        <w:rPr>
          <w:rFonts w:ascii="font000000002057342a" w:hAnsi="font000000002057342a" w:cs="font000000002057342a" w:hint="eastAsia"/>
          <w:color w:val="37393C"/>
          <w:sz w:val="20"/>
          <w:szCs w:val="20"/>
        </w:rPr>
        <w:t xml:space="preserve">The train data set, which will be used for model building, is about 60 M, with 52730 observations and 15 variables. Besides, </w:t>
      </w:r>
      <w:r w:rsidR="005035CB">
        <w:rPr>
          <w:rFonts w:ascii="font000000002057342a" w:hAnsi="font000000002057342a" w:cs="font000000002057342a" w:hint="eastAsia"/>
          <w:color w:val="37393C"/>
          <w:sz w:val="20"/>
          <w:szCs w:val="20"/>
        </w:rPr>
        <w:t xml:space="preserve">there is also a folder contains 78.5 GB image files. </w:t>
      </w:r>
    </w:p>
    <w:p w14:paraId="761781F5" w14:textId="77777777" w:rsidR="000336A7" w:rsidRPr="005035CB" w:rsidRDefault="000336A7" w:rsidP="005035CB">
      <w:pPr>
        <w:spacing w:after="60" w:line="300" w:lineRule="auto"/>
        <w:rPr>
          <w:rFonts w:cs="font000000002057342a" w:hint="eastAsia"/>
          <w:sz w:val="20"/>
          <w:szCs w:val="20"/>
        </w:rPr>
      </w:pPr>
      <w:r w:rsidRPr="005035CB">
        <w:rPr>
          <w:rFonts w:cs="font000000002057342a"/>
          <w:sz w:val="20"/>
          <w:szCs w:val="20"/>
        </w:rPr>
        <w:t>V</w:t>
      </w:r>
      <w:r w:rsidRPr="005035CB">
        <w:rPr>
          <w:rFonts w:cs="font000000002057342a" w:hint="eastAsia"/>
          <w:sz w:val="20"/>
          <w:szCs w:val="20"/>
        </w:rPr>
        <w:t>ariable information:</w:t>
      </w:r>
    </w:p>
    <w:p w14:paraId="5B1EFA84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bathrooms: number of bathrooms</w:t>
      </w:r>
    </w:p>
    <w:p w14:paraId="4E7D89F8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bedrooms: number of bathrooms</w:t>
      </w:r>
    </w:p>
    <w:p w14:paraId="4122DE23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building_id</w:t>
      </w:r>
    </w:p>
    <w:p w14:paraId="71B0C5E5" w14:textId="2AD58B73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created</w:t>
      </w:r>
      <w:r w:rsidRPr="00EC00A1">
        <w:rPr>
          <w:rFonts w:ascii="font000000002057342a" w:hAnsi="font000000002057342a" w:cs="font000000002057342a" w:hint="eastAsia"/>
          <w:color w:val="37393C"/>
          <w:sz w:val="18"/>
          <w:szCs w:val="18"/>
        </w:rPr>
        <w:t xml:space="preserve"> date</w:t>
      </w:r>
    </w:p>
    <w:p w14:paraId="25A4D296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description</w:t>
      </w:r>
    </w:p>
    <w:p w14:paraId="3F2F89A7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display_address</w:t>
      </w:r>
    </w:p>
    <w:p w14:paraId="1DC0983F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features: a list of features about this apartment</w:t>
      </w:r>
    </w:p>
    <w:p w14:paraId="009D74CB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latitude</w:t>
      </w:r>
    </w:p>
    <w:p w14:paraId="3396434C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listing_id</w:t>
      </w:r>
    </w:p>
    <w:p w14:paraId="26A09341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longitude</w:t>
      </w:r>
    </w:p>
    <w:p w14:paraId="793DDF04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manager_id</w:t>
      </w:r>
    </w:p>
    <w:p w14:paraId="55A1A010" w14:textId="2A373BA2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photos: a list of photo links</w:t>
      </w:r>
    </w:p>
    <w:p w14:paraId="348674EF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price: in USD</w:t>
      </w:r>
    </w:p>
    <w:p w14:paraId="2540B69D" w14:textId="77777777" w:rsidR="00EC00A1" w:rsidRPr="00EC00A1" w:rsidRDefault="00EC00A1" w:rsidP="00EC00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/>
          <w:sz w:val="18"/>
          <w:szCs w:val="18"/>
        </w:rPr>
      </w:pPr>
      <w:r w:rsidRPr="00EC00A1">
        <w:rPr>
          <w:rFonts w:ascii="font000000002057342a" w:hAnsi="font000000002057342a" w:cs="font000000002057342a"/>
          <w:color w:val="37393C"/>
          <w:sz w:val="18"/>
          <w:szCs w:val="18"/>
        </w:rPr>
        <w:t>street_address</w:t>
      </w:r>
    </w:p>
    <w:p w14:paraId="2C7E0EBA" w14:textId="3EAA6AF2" w:rsidR="0036102F" w:rsidRPr="005035CB" w:rsidRDefault="00EC00A1" w:rsidP="005035C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font000000002057342a" w:hAnsi="font000000002057342a" w:cs="font000000002057342a" w:hint="eastAsia"/>
          <w:color w:val="37393C"/>
          <w:sz w:val="18"/>
          <w:szCs w:val="18"/>
        </w:rPr>
      </w:pPr>
      <w:r w:rsidRPr="005035CB">
        <w:rPr>
          <w:rFonts w:ascii="font000000002057342a" w:hAnsi="font000000002057342a" w:cs="font000000002057342a"/>
          <w:color w:val="37393C"/>
          <w:sz w:val="18"/>
          <w:szCs w:val="18"/>
        </w:rPr>
        <w:t>interest_level: this is the target variable. It has 3 categories: 'high', 'medium', 'low'</w:t>
      </w:r>
    </w:p>
    <w:p w14:paraId="7EE198EC" w14:textId="77777777" w:rsidR="000336A7" w:rsidRPr="00EC00A1" w:rsidRDefault="000E61D9" w:rsidP="00EC00A1">
      <w:pPr>
        <w:pStyle w:val="ListParagraph"/>
        <w:numPr>
          <w:ilvl w:val="0"/>
          <w:numId w:val="1"/>
        </w:numPr>
        <w:spacing w:after="60" w:line="300" w:lineRule="auto"/>
        <w:rPr>
          <w:rFonts w:cs="font000000002057342a" w:hint="eastAsia"/>
          <w:b/>
        </w:rPr>
      </w:pPr>
      <w:r w:rsidRPr="00EC00A1">
        <w:rPr>
          <w:rFonts w:cs="font000000002057342a"/>
          <w:b/>
        </w:rPr>
        <w:t>T</w:t>
      </w:r>
      <w:r w:rsidRPr="00EC00A1">
        <w:rPr>
          <w:rFonts w:cs="font000000002057342a" w:hint="eastAsia"/>
          <w:b/>
        </w:rPr>
        <w:t xml:space="preserve">ype of machine learning involved and the techniques that will be used. </w:t>
      </w:r>
    </w:p>
    <w:p w14:paraId="407AB071" w14:textId="61EB75B8" w:rsidR="0036102F" w:rsidRPr="00A74342" w:rsidRDefault="00C12447" w:rsidP="00EC00A1">
      <w:pPr>
        <w:spacing w:after="60" w:line="300" w:lineRule="auto"/>
        <w:rPr>
          <w:rFonts w:cs="font000000002057342a" w:hint="eastAsia"/>
          <w:sz w:val="20"/>
          <w:szCs w:val="20"/>
        </w:rPr>
      </w:pPr>
      <w:r>
        <w:rPr>
          <w:rFonts w:cs="font000000002057342a" w:hint="eastAsia"/>
          <w:sz w:val="20"/>
          <w:szCs w:val="20"/>
        </w:rPr>
        <w:t>The response variable is categorical, so classification will be used here and s</w:t>
      </w:r>
      <w:r w:rsidR="00084269">
        <w:rPr>
          <w:rFonts w:cs="font000000002057342a" w:hint="eastAsia"/>
          <w:sz w:val="20"/>
          <w:szCs w:val="20"/>
        </w:rPr>
        <w:t xml:space="preserve">upervised learning </w:t>
      </w:r>
      <w:r>
        <w:rPr>
          <w:rFonts w:cs="font000000002057342a" w:hint="eastAsia"/>
          <w:sz w:val="20"/>
          <w:szCs w:val="20"/>
        </w:rPr>
        <w:t xml:space="preserve">will be involved in this project. Techniques will be used: variable selection, logistic regression, KNN, LDA, supporter vector machine. </w:t>
      </w:r>
    </w:p>
    <w:p w14:paraId="2FB49EEE" w14:textId="77777777" w:rsidR="000336A7" w:rsidRPr="00EC00A1" w:rsidRDefault="000E61D9" w:rsidP="00EC00A1">
      <w:pPr>
        <w:pStyle w:val="ListParagraph"/>
        <w:numPr>
          <w:ilvl w:val="0"/>
          <w:numId w:val="1"/>
        </w:numPr>
        <w:spacing w:after="60" w:line="300" w:lineRule="auto"/>
        <w:rPr>
          <w:rFonts w:cs="font000000002057342a"/>
          <w:b/>
        </w:rPr>
      </w:pPr>
      <w:r w:rsidRPr="00EC00A1">
        <w:rPr>
          <w:rFonts w:cs="font000000002057342a" w:hint="eastAsia"/>
          <w:b/>
        </w:rPr>
        <w:t xml:space="preserve">Challenges and brief plan </w:t>
      </w:r>
    </w:p>
    <w:p w14:paraId="5275D412" w14:textId="7A26E5A7" w:rsidR="00483672" w:rsidRDefault="001B04C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Challenge 1 :</w:t>
      </w:r>
      <w:r w:rsidR="006261B3">
        <w:rPr>
          <w:sz w:val="20"/>
          <w:szCs w:val="20"/>
        </w:rPr>
        <w:t>H</w:t>
      </w:r>
      <w:r w:rsidR="006261B3">
        <w:rPr>
          <w:rFonts w:hint="eastAsia"/>
          <w:sz w:val="20"/>
          <w:szCs w:val="20"/>
        </w:rPr>
        <w:t xml:space="preserve">ow to extract useful </w:t>
      </w:r>
      <w:r w:rsidR="006261B3">
        <w:rPr>
          <w:sz w:val="20"/>
          <w:szCs w:val="20"/>
        </w:rPr>
        <w:t>information</w:t>
      </w:r>
      <w:r w:rsidR="006261B3">
        <w:rPr>
          <w:rFonts w:hint="eastAsia"/>
          <w:sz w:val="20"/>
          <w:szCs w:val="20"/>
        </w:rPr>
        <w:t xml:space="preserve"> from text description and image files. </w:t>
      </w:r>
      <w:r w:rsidR="00483672">
        <w:rPr>
          <w:rFonts w:hint="eastAsia"/>
          <w:sz w:val="20"/>
          <w:szCs w:val="20"/>
        </w:rPr>
        <w:t>For the former one, may</w:t>
      </w:r>
      <w:r>
        <w:rPr>
          <w:rFonts w:hint="eastAsia"/>
          <w:sz w:val="20"/>
          <w:szCs w:val="20"/>
        </w:rPr>
        <w:t>be we can use</w:t>
      </w:r>
      <w:r w:rsidR="00483672">
        <w:rPr>
          <w:rFonts w:hint="eastAsia"/>
          <w:sz w:val="20"/>
          <w:szCs w:val="20"/>
        </w:rPr>
        <w:t xml:space="preserve"> some text mining techniques, such as using</w:t>
      </w:r>
      <w:r>
        <w:rPr>
          <w:rFonts w:hint="eastAsia"/>
          <w:sz w:val="20"/>
          <w:szCs w:val="20"/>
        </w:rPr>
        <w:t xml:space="preserve"> </w:t>
      </w:r>
      <w:r w:rsidR="000F2A96">
        <w:rPr>
          <w:rFonts w:hint="eastAsia"/>
          <w:sz w:val="20"/>
          <w:szCs w:val="20"/>
        </w:rPr>
        <w:t xml:space="preserve">Python to parsing text files and use some index </w:t>
      </w:r>
      <w:r w:rsidR="00774C68">
        <w:rPr>
          <w:rFonts w:hint="eastAsia"/>
          <w:sz w:val="20"/>
          <w:szCs w:val="20"/>
        </w:rPr>
        <w:t xml:space="preserve">factor </w:t>
      </w:r>
      <w:r w:rsidR="000F2A96">
        <w:rPr>
          <w:rFonts w:hint="eastAsia"/>
          <w:sz w:val="20"/>
          <w:szCs w:val="20"/>
        </w:rPr>
        <w:t xml:space="preserve">to </w:t>
      </w:r>
      <w:r w:rsidR="00483672">
        <w:rPr>
          <w:rFonts w:hint="eastAsia"/>
          <w:sz w:val="20"/>
          <w:szCs w:val="20"/>
        </w:rPr>
        <w:t xml:space="preserve">extract useful information. </w:t>
      </w:r>
    </w:p>
    <w:p w14:paraId="28B3AB83" w14:textId="31AFFBC6" w:rsidR="000336A7" w:rsidRPr="00A74342" w:rsidRDefault="00774C6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hallenge 2:  How to improve the prediction </w:t>
      </w:r>
      <w:r>
        <w:rPr>
          <w:sz w:val="20"/>
          <w:szCs w:val="20"/>
        </w:rPr>
        <w:t>accuracy</w:t>
      </w:r>
      <w:r>
        <w:rPr>
          <w:rFonts w:hint="eastAsia"/>
          <w:sz w:val="20"/>
          <w:szCs w:val="20"/>
        </w:rPr>
        <w:t xml:space="preserve">. </w:t>
      </w:r>
      <w:r w:rsidR="000F2A9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We can try different methods and build different models to compare and choose one with highest accuracy. Since this is a complex issue, I guess the overall accuracy will not be high. </w:t>
      </w:r>
    </w:p>
    <w:sectPr w:rsidR="000336A7" w:rsidRPr="00A74342" w:rsidSect="009D21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000000002057342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C5E3EB9"/>
    <w:multiLevelType w:val="hybridMultilevel"/>
    <w:tmpl w:val="D47C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F0E03"/>
    <w:multiLevelType w:val="hybridMultilevel"/>
    <w:tmpl w:val="BD82ADC2"/>
    <w:lvl w:ilvl="0" w:tplc="C6202F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92F14"/>
    <w:multiLevelType w:val="hybridMultilevel"/>
    <w:tmpl w:val="BD82ADC2"/>
    <w:lvl w:ilvl="0" w:tplc="C6202F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A7"/>
    <w:rsid w:val="000336A7"/>
    <w:rsid w:val="00084269"/>
    <w:rsid w:val="000B7ECE"/>
    <w:rsid w:val="000E61D9"/>
    <w:rsid w:val="000F2A96"/>
    <w:rsid w:val="001B04C6"/>
    <w:rsid w:val="00261998"/>
    <w:rsid w:val="0036102F"/>
    <w:rsid w:val="00483672"/>
    <w:rsid w:val="005035CB"/>
    <w:rsid w:val="00520DB1"/>
    <w:rsid w:val="006261B3"/>
    <w:rsid w:val="00774C68"/>
    <w:rsid w:val="00846890"/>
    <w:rsid w:val="009D2148"/>
    <w:rsid w:val="00A74342"/>
    <w:rsid w:val="00C12447"/>
    <w:rsid w:val="00C17D6B"/>
    <w:rsid w:val="00C97548"/>
    <w:rsid w:val="00DD07A0"/>
    <w:rsid w:val="00E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D0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ntho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 Sun</dc:creator>
  <cp:keywords/>
  <dc:description/>
  <cp:lastModifiedBy>Shuming Sun</cp:lastModifiedBy>
  <cp:revision>7</cp:revision>
  <dcterms:created xsi:type="dcterms:W3CDTF">2018-03-18T19:41:00Z</dcterms:created>
  <dcterms:modified xsi:type="dcterms:W3CDTF">2018-03-19T02:02:00Z</dcterms:modified>
</cp:coreProperties>
</file>