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56E86" w:rsidP="00B56E86">
      <w:pPr>
        <w:pStyle w:val="Heading1"/>
      </w:pPr>
      <w:r>
        <w:t>Abstract</w:t>
      </w:r>
    </w:p>
    <w:p w:rsidR="00B56E86" w:rsidRDefault="00B56E86" w:rsidP="00B56E86"/>
    <w:p w:rsidR="00F10D41" w:rsidRDefault="009C5AE1" w:rsidP="00B56E86">
      <w:r>
        <w:t xml:space="preserve">Our group applied approximately three volts to two types of electrodes, bar and circular, connected by a conductive substrate.  Using a voltmeter we mapped the electric field created by the electrodes.  </w:t>
      </w:r>
    </w:p>
    <w:p w:rsidR="00F10D41" w:rsidRDefault="00F10D41" w:rsidP="00F10D41">
      <w:pPr>
        <w:pStyle w:val="Heading1"/>
      </w:pPr>
      <w:r>
        <w:t>Data and Data Tables</w:t>
      </w:r>
    </w:p>
    <w:p w:rsidR="00F10D41" w:rsidRPr="00F10D41" w:rsidRDefault="00F10D41" w:rsidP="00F10D41"/>
    <w:p w:rsidR="00F10D41" w:rsidRPr="008056EF" w:rsidRDefault="00F10D41" w:rsidP="00F10D41">
      <w:pPr>
        <w:pStyle w:val="ListParagraph"/>
        <w:ind w:left="0"/>
        <w:rPr>
          <w:b/>
          <w:sz w:val="24"/>
          <w:szCs w:val="24"/>
        </w:rPr>
      </w:pPr>
      <w:r w:rsidRPr="008056EF">
        <w:rPr>
          <w:b/>
          <w:sz w:val="24"/>
          <w:szCs w:val="24"/>
        </w:rPr>
        <w:t>Data Sheet #1 Summary</w:t>
      </w:r>
    </w:p>
    <w:p w:rsidR="009C5AE1" w:rsidRDefault="009C5AE1" w:rsidP="00704CA1">
      <w:pPr>
        <w:rPr>
          <w:sz w:val="24"/>
          <w:szCs w:val="24"/>
        </w:rPr>
      </w:pPr>
      <w:r>
        <w:rPr>
          <w:sz w:val="24"/>
          <w:szCs w:val="24"/>
        </w:rPr>
        <w:t>Data for Bar Electrodes</w:t>
      </w:r>
      <w:r>
        <w:rPr>
          <w:sz w:val="24"/>
          <w:szCs w:val="24"/>
        </w:rPr>
        <w:tab/>
        <w:t>Board ‘E’</w:t>
      </w:r>
    </w:p>
    <w:tbl>
      <w:tblPr>
        <w:tblStyle w:val="TableGrid"/>
        <w:tblW w:w="0" w:type="auto"/>
        <w:tblLook w:val="04A0" w:firstRow="1" w:lastRow="0" w:firstColumn="1" w:lastColumn="0" w:noHBand="0" w:noVBand="1"/>
      </w:tblPr>
      <w:tblGrid>
        <w:gridCol w:w="818"/>
        <w:gridCol w:w="822"/>
        <w:gridCol w:w="918"/>
        <w:gridCol w:w="922"/>
        <w:gridCol w:w="918"/>
        <w:gridCol w:w="922"/>
        <w:gridCol w:w="918"/>
        <w:gridCol w:w="922"/>
        <w:gridCol w:w="918"/>
        <w:gridCol w:w="922"/>
      </w:tblGrid>
      <w:tr w:rsidR="009C5AE1" w:rsidRPr="009C5AE1" w:rsidTr="009C5AE1">
        <w:trPr>
          <w:trHeight w:val="300"/>
        </w:trPr>
        <w:tc>
          <w:tcPr>
            <w:tcW w:w="1640" w:type="dxa"/>
            <w:gridSpan w:val="2"/>
            <w:noWrap/>
            <w:hideMark/>
          </w:tcPr>
          <w:p w:rsidR="009C5AE1" w:rsidRPr="009C5AE1" w:rsidRDefault="009C5AE1" w:rsidP="009C5AE1">
            <w:pPr>
              <w:rPr>
                <w:b/>
                <w:bCs/>
                <w:sz w:val="20"/>
                <w:szCs w:val="20"/>
              </w:rPr>
            </w:pPr>
            <w:r w:rsidRPr="009C5AE1">
              <w:rPr>
                <w:b/>
                <w:bCs/>
                <w:sz w:val="20"/>
                <w:szCs w:val="20"/>
              </w:rPr>
              <w:t>2.50 V</w:t>
            </w:r>
          </w:p>
        </w:tc>
        <w:tc>
          <w:tcPr>
            <w:tcW w:w="1840" w:type="dxa"/>
            <w:gridSpan w:val="2"/>
            <w:noWrap/>
            <w:hideMark/>
          </w:tcPr>
          <w:p w:rsidR="009C5AE1" w:rsidRPr="009C5AE1" w:rsidRDefault="009C5AE1" w:rsidP="009C5AE1">
            <w:pPr>
              <w:rPr>
                <w:b/>
                <w:bCs/>
                <w:sz w:val="20"/>
                <w:szCs w:val="20"/>
              </w:rPr>
            </w:pPr>
            <w:r w:rsidRPr="009C5AE1">
              <w:rPr>
                <w:b/>
                <w:bCs/>
                <w:sz w:val="20"/>
                <w:szCs w:val="20"/>
              </w:rPr>
              <w:t>2.00 V</w:t>
            </w:r>
          </w:p>
        </w:tc>
        <w:tc>
          <w:tcPr>
            <w:tcW w:w="1840" w:type="dxa"/>
            <w:gridSpan w:val="2"/>
            <w:noWrap/>
            <w:hideMark/>
          </w:tcPr>
          <w:p w:rsidR="009C5AE1" w:rsidRPr="009C5AE1" w:rsidRDefault="009C5AE1" w:rsidP="009C5AE1">
            <w:pPr>
              <w:rPr>
                <w:b/>
                <w:bCs/>
                <w:sz w:val="20"/>
                <w:szCs w:val="20"/>
              </w:rPr>
            </w:pPr>
            <w:r w:rsidRPr="009C5AE1">
              <w:rPr>
                <w:b/>
                <w:bCs/>
                <w:sz w:val="20"/>
                <w:szCs w:val="20"/>
              </w:rPr>
              <w:t>1.50 V</w:t>
            </w:r>
          </w:p>
        </w:tc>
        <w:tc>
          <w:tcPr>
            <w:tcW w:w="1840" w:type="dxa"/>
            <w:gridSpan w:val="2"/>
            <w:noWrap/>
            <w:hideMark/>
          </w:tcPr>
          <w:p w:rsidR="009C5AE1" w:rsidRPr="009C5AE1" w:rsidRDefault="009C5AE1" w:rsidP="009C5AE1">
            <w:pPr>
              <w:rPr>
                <w:b/>
                <w:bCs/>
                <w:sz w:val="20"/>
                <w:szCs w:val="20"/>
              </w:rPr>
            </w:pPr>
            <w:r w:rsidRPr="009C5AE1">
              <w:rPr>
                <w:b/>
                <w:bCs/>
                <w:sz w:val="20"/>
                <w:szCs w:val="20"/>
              </w:rPr>
              <w:t>1.00 V</w:t>
            </w:r>
          </w:p>
        </w:tc>
        <w:tc>
          <w:tcPr>
            <w:tcW w:w="1840" w:type="dxa"/>
            <w:gridSpan w:val="2"/>
            <w:noWrap/>
            <w:hideMark/>
          </w:tcPr>
          <w:p w:rsidR="009C5AE1" w:rsidRPr="009C5AE1" w:rsidRDefault="009C5AE1" w:rsidP="009C5AE1">
            <w:pPr>
              <w:rPr>
                <w:b/>
                <w:bCs/>
                <w:sz w:val="20"/>
                <w:szCs w:val="20"/>
              </w:rPr>
            </w:pPr>
            <w:r w:rsidRPr="009C5AE1">
              <w:rPr>
                <w:b/>
                <w:bCs/>
                <w:sz w:val="20"/>
                <w:szCs w:val="20"/>
              </w:rPr>
              <w:t>0.50 V</w:t>
            </w:r>
          </w:p>
        </w:tc>
      </w:tr>
      <w:tr w:rsidR="009C5AE1" w:rsidRPr="009C5AE1" w:rsidTr="009C5AE1">
        <w:trPr>
          <w:trHeight w:val="300"/>
        </w:trPr>
        <w:tc>
          <w:tcPr>
            <w:tcW w:w="818" w:type="dxa"/>
            <w:noWrap/>
            <w:hideMark/>
          </w:tcPr>
          <w:p w:rsidR="009C5AE1" w:rsidRPr="009C5AE1" w:rsidRDefault="009C5AE1">
            <w:pPr>
              <w:rPr>
                <w:b/>
                <w:bCs/>
                <w:sz w:val="20"/>
                <w:szCs w:val="20"/>
              </w:rPr>
            </w:pPr>
            <w:r w:rsidRPr="009C5AE1">
              <w:rPr>
                <w:b/>
                <w:bCs/>
                <w:sz w:val="20"/>
                <w:szCs w:val="20"/>
              </w:rPr>
              <w:t>x (cm)</w:t>
            </w:r>
          </w:p>
        </w:tc>
        <w:tc>
          <w:tcPr>
            <w:tcW w:w="822" w:type="dxa"/>
            <w:noWrap/>
            <w:hideMark/>
          </w:tcPr>
          <w:p w:rsidR="009C5AE1" w:rsidRPr="009C5AE1" w:rsidRDefault="009C5AE1">
            <w:pPr>
              <w:rPr>
                <w:b/>
                <w:bCs/>
                <w:sz w:val="20"/>
                <w:szCs w:val="20"/>
              </w:rPr>
            </w:pPr>
            <w:r w:rsidRPr="009C5AE1">
              <w:rPr>
                <w:b/>
                <w:bCs/>
                <w:sz w:val="20"/>
                <w:szCs w:val="20"/>
              </w:rPr>
              <w:t>y (cm)</w:t>
            </w:r>
          </w:p>
        </w:tc>
        <w:tc>
          <w:tcPr>
            <w:tcW w:w="918" w:type="dxa"/>
            <w:noWrap/>
            <w:hideMark/>
          </w:tcPr>
          <w:p w:rsidR="009C5AE1" w:rsidRPr="009C5AE1" w:rsidRDefault="003B0AF0">
            <w:pPr>
              <w:rPr>
                <w:b/>
                <w:bCs/>
                <w:sz w:val="20"/>
                <w:szCs w:val="20"/>
              </w:rPr>
            </w:pPr>
            <w:r>
              <w:rPr>
                <w:b/>
                <w:bCs/>
                <w:sz w:val="20"/>
                <w:szCs w:val="20"/>
              </w:rPr>
              <w:t>x (cm)</w:t>
            </w:r>
          </w:p>
        </w:tc>
        <w:tc>
          <w:tcPr>
            <w:tcW w:w="922" w:type="dxa"/>
            <w:noWrap/>
            <w:hideMark/>
          </w:tcPr>
          <w:p w:rsidR="009C5AE1" w:rsidRPr="009C5AE1" w:rsidRDefault="003B0AF0">
            <w:pPr>
              <w:rPr>
                <w:b/>
                <w:bCs/>
                <w:sz w:val="20"/>
                <w:szCs w:val="20"/>
              </w:rPr>
            </w:pPr>
            <w:r>
              <w:rPr>
                <w:b/>
                <w:bCs/>
                <w:sz w:val="20"/>
                <w:szCs w:val="20"/>
              </w:rPr>
              <w:t>y (cm)</w:t>
            </w:r>
          </w:p>
        </w:tc>
        <w:tc>
          <w:tcPr>
            <w:tcW w:w="918" w:type="dxa"/>
            <w:noWrap/>
            <w:hideMark/>
          </w:tcPr>
          <w:p w:rsidR="009C5AE1" w:rsidRPr="009C5AE1" w:rsidRDefault="003B0AF0">
            <w:pPr>
              <w:rPr>
                <w:b/>
                <w:bCs/>
                <w:sz w:val="20"/>
                <w:szCs w:val="20"/>
              </w:rPr>
            </w:pPr>
            <w:r>
              <w:rPr>
                <w:b/>
                <w:bCs/>
                <w:sz w:val="20"/>
                <w:szCs w:val="20"/>
              </w:rPr>
              <w:t>x (cm)</w:t>
            </w:r>
          </w:p>
        </w:tc>
        <w:tc>
          <w:tcPr>
            <w:tcW w:w="922" w:type="dxa"/>
            <w:noWrap/>
            <w:hideMark/>
          </w:tcPr>
          <w:p w:rsidR="009C5AE1" w:rsidRPr="009C5AE1" w:rsidRDefault="003B0AF0">
            <w:pPr>
              <w:rPr>
                <w:b/>
                <w:bCs/>
                <w:sz w:val="20"/>
                <w:szCs w:val="20"/>
              </w:rPr>
            </w:pPr>
            <w:r>
              <w:rPr>
                <w:b/>
                <w:bCs/>
                <w:sz w:val="20"/>
                <w:szCs w:val="20"/>
              </w:rPr>
              <w:t>y (cm)</w:t>
            </w:r>
          </w:p>
        </w:tc>
        <w:tc>
          <w:tcPr>
            <w:tcW w:w="918" w:type="dxa"/>
            <w:noWrap/>
            <w:hideMark/>
          </w:tcPr>
          <w:p w:rsidR="009C5AE1" w:rsidRPr="009C5AE1" w:rsidRDefault="003B0AF0">
            <w:pPr>
              <w:rPr>
                <w:b/>
                <w:bCs/>
                <w:sz w:val="20"/>
                <w:szCs w:val="20"/>
              </w:rPr>
            </w:pPr>
            <w:r>
              <w:rPr>
                <w:b/>
                <w:bCs/>
                <w:sz w:val="20"/>
                <w:szCs w:val="20"/>
              </w:rPr>
              <w:t>x (cm)</w:t>
            </w:r>
          </w:p>
        </w:tc>
        <w:tc>
          <w:tcPr>
            <w:tcW w:w="922" w:type="dxa"/>
            <w:noWrap/>
            <w:hideMark/>
          </w:tcPr>
          <w:p w:rsidR="009C5AE1" w:rsidRPr="009C5AE1" w:rsidRDefault="003B0AF0">
            <w:pPr>
              <w:rPr>
                <w:b/>
                <w:bCs/>
                <w:sz w:val="20"/>
                <w:szCs w:val="20"/>
              </w:rPr>
            </w:pPr>
            <w:r>
              <w:rPr>
                <w:b/>
                <w:bCs/>
                <w:sz w:val="20"/>
                <w:szCs w:val="20"/>
              </w:rPr>
              <w:t>y (cm)</w:t>
            </w:r>
          </w:p>
        </w:tc>
        <w:tc>
          <w:tcPr>
            <w:tcW w:w="918" w:type="dxa"/>
            <w:noWrap/>
            <w:hideMark/>
          </w:tcPr>
          <w:p w:rsidR="009C5AE1" w:rsidRPr="009C5AE1" w:rsidRDefault="003B0AF0">
            <w:pPr>
              <w:rPr>
                <w:b/>
                <w:bCs/>
                <w:sz w:val="20"/>
                <w:szCs w:val="20"/>
              </w:rPr>
            </w:pPr>
            <w:r>
              <w:rPr>
                <w:b/>
                <w:bCs/>
                <w:sz w:val="20"/>
                <w:szCs w:val="20"/>
              </w:rPr>
              <w:t>x (cm)</w:t>
            </w:r>
          </w:p>
        </w:tc>
        <w:tc>
          <w:tcPr>
            <w:tcW w:w="922" w:type="dxa"/>
            <w:noWrap/>
            <w:hideMark/>
          </w:tcPr>
          <w:p w:rsidR="009C5AE1" w:rsidRPr="009C5AE1" w:rsidRDefault="003B0AF0">
            <w:pPr>
              <w:rPr>
                <w:b/>
                <w:bCs/>
                <w:sz w:val="20"/>
                <w:szCs w:val="20"/>
              </w:rPr>
            </w:pPr>
            <w:r>
              <w:rPr>
                <w:b/>
                <w:bCs/>
                <w:sz w:val="20"/>
                <w:szCs w:val="20"/>
              </w:rPr>
              <w:t>y (cm)</w:t>
            </w:r>
            <w:bookmarkStart w:id="0" w:name="_GoBack"/>
            <w:bookmarkEnd w:id="0"/>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9.5</w:t>
            </w:r>
          </w:p>
        </w:tc>
        <w:tc>
          <w:tcPr>
            <w:tcW w:w="822" w:type="dxa"/>
            <w:noWrap/>
            <w:hideMark/>
          </w:tcPr>
          <w:p w:rsidR="009C5AE1" w:rsidRPr="009C5AE1" w:rsidRDefault="009C5AE1" w:rsidP="009C5AE1">
            <w:pPr>
              <w:rPr>
                <w:sz w:val="20"/>
                <w:szCs w:val="20"/>
              </w:rPr>
            </w:pPr>
            <w:r w:rsidRPr="009C5AE1">
              <w:rPr>
                <w:sz w:val="20"/>
                <w:szCs w:val="20"/>
              </w:rPr>
              <w:t>3</w:t>
            </w:r>
          </w:p>
        </w:tc>
        <w:tc>
          <w:tcPr>
            <w:tcW w:w="918" w:type="dxa"/>
            <w:noWrap/>
            <w:hideMark/>
          </w:tcPr>
          <w:p w:rsidR="009C5AE1" w:rsidRPr="009C5AE1" w:rsidRDefault="009C5AE1" w:rsidP="009C5AE1">
            <w:pPr>
              <w:rPr>
                <w:sz w:val="20"/>
                <w:szCs w:val="20"/>
              </w:rPr>
            </w:pPr>
            <w:r w:rsidRPr="009C5AE1">
              <w:rPr>
                <w:sz w:val="20"/>
                <w:szCs w:val="20"/>
              </w:rPr>
              <w:t>11.3</w:t>
            </w:r>
          </w:p>
        </w:tc>
        <w:tc>
          <w:tcPr>
            <w:tcW w:w="922" w:type="dxa"/>
            <w:noWrap/>
            <w:hideMark/>
          </w:tcPr>
          <w:p w:rsidR="009C5AE1" w:rsidRPr="009C5AE1" w:rsidRDefault="009C5AE1" w:rsidP="009C5AE1">
            <w:pPr>
              <w:rPr>
                <w:sz w:val="20"/>
                <w:szCs w:val="20"/>
              </w:rPr>
            </w:pPr>
            <w:r w:rsidRPr="009C5AE1">
              <w:rPr>
                <w:sz w:val="20"/>
                <w:szCs w:val="20"/>
              </w:rPr>
              <w:t>10</w:t>
            </w:r>
          </w:p>
        </w:tc>
        <w:tc>
          <w:tcPr>
            <w:tcW w:w="918" w:type="dxa"/>
            <w:noWrap/>
            <w:hideMark/>
          </w:tcPr>
          <w:p w:rsidR="009C5AE1" w:rsidRPr="009C5AE1" w:rsidRDefault="009C5AE1" w:rsidP="009C5AE1">
            <w:pPr>
              <w:rPr>
                <w:sz w:val="20"/>
                <w:szCs w:val="20"/>
              </w:rPr>
            </w:pPr>
            <w:r w:rsidRPr="009C5AE1">
              <w:rPr>
                <w:sz w:val="20"/>
                <w:szCs w:val="20"/>
              </w:rPr>
              <w:t>12.5</w:t>
            </w:r>
          </w:p>
        </w:tc>
        <w:tc>
          <w:tcPr>
            <w:tcW w:w="922" w:type="dxa"/>
            <w:noWrap/>
            <w:hideMark/>
          </w:tcPr>
          <w:p w:rsidR="009C5AE1" w:rsidRPr="009C5AE1" w:rsidRDefault="009C5AE1" w:rsidP="009C5AE1">
            <w:pPr>
              <w:rPr>
                <w:sz w:val="20"/>
                <w:szCs w:val="20"/>
              </w:rPr>
            </w:pPr>
            <w:r w:rsidRPr="009C5AE1">
              <w:rPr>
                <w:sz w:val="20"/>
                <w:szCs w:val="20"/>
              </w:rPr>
              <w:t>10</w:t>
            </w:r>
          </w:p>
        </w:tc>
        <w:tc>
          <w:tcPr>
            <w:tcW w:w="918" w:type="dxa"/>
            <w:noWrap/>
            <w:hideMark/>
          </w:tcPr>
          <w:p w:rsidR="009C5AE1" w:rsidRPr="009C5AE1" w:rsidRDefault="009C5AE1" w:rsidP="009C5AE1">
            <w:pPr>
              <w:rPr>
                <w:sz w:val="20"/>
                <w:szCs w:val="20"/>
              </w:rPr>
            </w:pPr>
            <w:r w:rsidRPr="009C5AE1">
              <w:rPr>
                <w:sz w:val="20"/>
                <w:szCs w:val="20"/>
              </w:rPr>
              <w:t>13.5</w:t>
            </w:r>
          </w:p>
        </w:tc>
        <w:tc>
          <w:tcPr>
            <w:tcW w:w="922" w:type="dxa"/>
            <w:noWrap/>
            <w:hideMark/>
          </w:tcPr>
          <w:p w:rsidR="009C5AE1" w:rsidRPr="009C5AE1" w:rsidRDefault="009C5AE1" w:rsidP="009C5AE1">
            <w:pPr>
              <w:rPr>
                <w:sz w:val="20"/>
                <w:szCs w:val="20"/>
              </w:rPr>
            </w:pPr>
            <w:r w:rsidRPr="009C5AE1">
              <w:rPr>
                <w:sz w:val="20"/>
                <w:szCs w:val="20"/>
              </w:rPr>
              <w:t>10</w:t>
            </w:r>
          </w:p>
        </w:tc>
        <w:tc>
          <w:tcPr>
            <w:tcW w:w="918" w:type="dxa"/>
            <w:noWrap/>
            <w:hideMark/>
          </w:tcPr>
          <w:p w:rsidR="009C5AE1" w:rsidRPr="009C5AE1" w:rsidRDefault="009C5AE1" w:rsidP="009C5AE1">
            <w:pPr>
              <w:rPr>
                <w:sz w:val="20"/>
                <w:szCs w:val="20"/>
              </w:rPr>
            </w:pPr>
            <w:r w:rsidRPr="009C5AE1">
              <w:rPr>
                <w:sz w:val="20"/>
                <w:szCs w:val="20"/>
              </w:rPr>
              <w:t>14.9</w:t>
            </w:r>
          </w:p>
        </w:tc>
        <w:tc>
          <w:tcPr>
            <w:tcW w:w="922" w:type="dxa"/>
            <w:noWrap/>
            <w:hideMark/>
          </w:tcPr>
          <w:p w:rsidR="009C5AE1" w:rsidRPr="009C5AE1" w:rsidRDefault="009C5AE1" w:rsidP="009C5AE1">
            <w:pPr>
              <w:rPr>
                <w:sz w:val="20"/>
                <w:szCs w:val="20"/>
              </w:rPr>
            </w:pPr>
            <w:r w:rsidRPr="009C5AE1">
              <w:rPr>
                <w:sz w:val="20"/>
                <w:szCs w:val="20"/>
              </w:rPr>
              <w:t>10</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8</w:t>
            </w:r>
          </w:p>
        </w:tc>
        <w:tc>
          <w:tcPr>
            <w:tcW w:w="822" w:type="dxa"/>
            <w:noWrap/>
            <w:hideMark/>
          </w:tcPr>
          <w:p w:rsidR="009C5AE1" w:rsidRPr="009C5AE1" w:rsidRDefault="009C5AE1" w:rsidP="009C5AE1">
            <w:pPr>
              <w:rPr>
                <w:sz w:val="20"/>
                <w:szCs w:val="20"/>
              </w:rPr>
            </w:pPr>
            <w:r w:rsidRPr="009C5AE1">
              <w:rPr>
                <w:sz w:val="20"/>
                <w:szCs w:val="20"/>
              </w:rPr>
              <w:t>17</w:t>
            </w:r>
          </w:p>
        </w:tc>
        <w:tc>
          <w:tcPr>
            <w:tcW w:w="918" w:type="dxa"/>
            <w:noWrap/>
            <w:hideMark/>
          </w:tcPr>
          <w:p w:rsidR="009C5AE1" w:rsidRPr="009C5AE1" w:rsidRDefault="009C5AE1" w:rsidP="009C5AE1">
            <w:pPr>
              <w:rPr>
                <w:sz w:val="20"/>
                <w:szCs w:val="20"/>
              </w:rPr>
            </w:pPr>
            <w:r w:rsidRPr="009C5AE1">
              <w:rPr>
                <w:sz w:val="20"/>
                <w:szCs w:val="20"/>
              </w:rPr>
              <w:t>11</w:t>
            </w:r>
          </w:p>
        </w:tc>
        <w:tc>
          <w:tcPr>
            <w:tcW w:w="922" w:type="dxa"/>
            <w:noWrap/>
            <w:hideMark/>
          </w:tcPr>
          <w:p w:rsidR="009C5AE1" w:rsidRPr="009C5AE1" w:rsidRDefault="009C5AE1" w:rsidP="009C5AE1">
            <w:pPr>
              <w:rPr>
                <w:sz w:val="20"/>
                <w:szCs w:val="20"/>
              </w:rPr>
            </w:pPr>
            <w:r w:rsidRPr="009C5AE1">
              <w:rPr>
                <w:sz w:val="20"/>
                <w:szCs w:val="20"/>
              </w:rPr>
              <w:t>3</w:t>
            </w:r>
          </w:p>
        </w:tc>
        <w:tc>
          <w:tcPr>
            <w:tcW w:w="918" w:type="dxa"/>
            <w:noWrap/>
            <w:hideMark/>
          </w:tcPr>
          <w:p w:rsidR="009C5AE1" w:rsidRPr="009C5AE1" w:rsidRDefault="009C5AE1" w:rsidP="009C5AE1">
            <w:pPr>
              <w:rPr>
                <w:sz w:val="20"/>
                <w:szCs w:val="20"/>
              </w:rPr>
            </w:pPr>
            <w:r w:rsidRPr="009C5AE1">
              <w:rPr>
                <w:sz w:val="20"/>
                <w:szCs w:val="20"/>
              </w:rPr>
              <w:t>12.5</w:t>
            </w:r>
          </w:p>
        </w:tc>
        <w:tc>
          <w:tcPr>
            <w:tcW w:w="922" w:type="dxa"/>
            <w:noWrap/>
            <w:hideMark/>
          </w:tcPr>
          <w:p w:rsidR="009C5AE1" w:rsidRPr="009C5AE1" w:rsidRDefault="009C5AE1" w:rsidP="009C5AE1">
            <w:pPr>
              <w:rPr>
                <w:sz w:val="20"/>
                <w:szCs w:val="20"/>
              </w:rPr>
            </w:pPr>
            <w:r w:rsidRPr="009C5AE1">
              <w:rPr>
                <w:sz w:val="20"/>
                <w:szCs w:val="20"/>
              </w:rPr>
              <w:t>0</w:t>
            </w:r>
          </w:p>
        </w:tc>
        <w:tc>
          <w:tcPr>
            <w:tcW w:w="918" w:type="dxa"/>
            <w:noWrap/>
            <w:hideMark/>
          </w:tcPr>
          <w:p w:rsidR="009C5AE1" w:rsidRPr="009C5AE1" w:rsidRDefault="009C5AE1" w:rsidP="009C5AE1">
            <w:pPr>
              <w:rPr>
                <w:sz w:val="20"/>
                <w:szCs w:val="20"/>
              </w:rPr>
            </w:pPr>
            <w:r w:rsidRPr="009C5AE1">
              <w:rPr>
                <w:sz w:val="20"/>
                <w:szCs w:val="20"/>
              </w:rPr>
              <w:t>13.5</w:t>
            </w:r>
          </w:p>
        </w:tc>
        <w:tc>
          <w:tcPr>
            <w:tcW w:w="922" w:type="dxa"/>
            <w:noWrap/>
            <w:hideMark/>
          </w:tcPr>
          <w:p w:rsidR="009C5AE1" w:rsidRPr="009C5AE1" w:rsidRDefault="009C5AE1" w:rsidP="009C5AE1">
            <w:pPr>
              <w:rPr>
                <w:sz w:val="20"/>
                <w:szCs w:val="20"/>
              </w:rPr>
            </w:pPr>
            <w:r w:rsidRPr="009C5AE1">
              <w:rPr>
                <w:sz w:val="20"/>
                <w:szCs w:val="20"/>
              </w:rPr>
              <w:t>8</w:t>
            </w:r>
          </w:p>
        </w:tc>
        <w:tc>
          <w:tcPr>
            <w:tcW w:w="918" w:type="dxa"/>
            <w:noWrap/>
            <w:hideMark/>
          </w:tcPr>
          <w:p w:rsidR="009C5AE1" w:rsidRPr="009C5AE1" w:rsidRDefault="009C5AE1" w:rsidP="009C5AE1">
            <w:pPr>
              <w:rPr>
                <w:sz w:val="20"/>
                <w:szCs w:val="20"/>
              </w:rPr>
            </w:pPr>
            <w:r w:rsidRPr="009C5AE1">
              <w:rPr>
                <w:sz w:val="20"/>
                <w:szCs w:val="20"/>
              </w:rPr>
              <w:t>15</w:t>
            </w:r>
          </w:p>
        </w:tc>
        <w:tc>
          <w:tcPr>
            <w:tcW w:w="922" w:type="dxa"/>
            <w:noWrap/>
            <w:hideMark/>
          </w:tcPr>
          <w:p w:rsidR="009C5AE1" w:rsidRPr="009C5AE1" w:rsidRDefault="009C5AE1" w:rsidP="009C5AE1">
            <w:pPr>
              <w:rPr>
                <w:sz w:val="20"/>
                <w:szCs w:val="20"/>
              </w:rPr>
            </w:pPr>
            <w:r w:rsidRPr="009C5AE1">
              <w:rPr>
                <w:sz w:val="20"/>
                <w:szCs w:val="20"/>
              </w:rPr>
              <w:t>16</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10</w:t>
            </w:r>
          </w:p>
        </w:tc>
        <w:tc>
          <w:tcPr>
            <w:tcW w:w="822" w:type="dxa"/>
            <w:noWrap/>
            <w:hideMark/>
          </w:tcPr>
          <w:p w:rsidR="009C5AE1" w:rsidRPr="009C5AE1" w:rsidRDefault="009C5AE1" w:rsidP="009C5AE1">
            <w:pPr>
              <w:rPr>
                <w:sz w:val="20"/>
                <w:szCs w:val="20"/>
              </w:rPr>
            </w:pPr>
            <w:r w:rsidRPr="009C5AE1">
              <w:rPr>
                <w:sz w:val="20"/>
                <w:szCs w:val="20"/>
              </w:rPr>
              <w:t>10</w:t>
            </w:r>
          </w:p>
        </w:tc>
        <w:tc>
          <w:tcPr>
            <w:tcW w:w="918" w:type="dxa"/>
            <w:noWrap/>
            <w:hideMark/>
          </w:tcPr>
          <w:p w:rsidR="009C5AE1" w:rsidRPr="009C5AE1" w:rsidRDefault="009C5AE1" w:rsidP="009C5AE1">
            <w:pPr>
              <w:rPr>
                <w:sz w:val="20"/>
                <w:szCs w:val="20"/>
              </w:rPr>
            </w:pPr>
            <w:r w:rsidRPr="009C5AE1">
              <w:rPr>
                <w:sz w:val="20"/>
                <w:szCs w:val="20"/>
              </w:rPr>
              <w:t>10</w:t>
            </w:r>
          </w:p>
        </w:tc>
        <w:tc>
          <w:tcPr>
            <w:tcW w:w="922" w:type="dxa"/>
            <w:noWrap/>
            <w:hideMark/>
          </w:tcPr>
          <w:p w:rsidR="009C5AE1" w:rsidRPr="009C5AE1" w:rsidRDefault="009C5AE1" w:rsidP="009C5AE1">
            <w:pPr>
              <w:rPr>
                <w:sz w:val="20"/>
                <w:szCs w:val="20"/>
              </w:rPr>
            </w:pPr>
            <w:r w:rsidRPr="009C5AE1">
              <w:rPr>
                <w:sz w:val="20"/>
                <w:szCs w:val="20"/>
              </w:rPr>
              <w:t>19</w:t>
            </w:r>
          </w:p>
        </w:tc>
        <w:tc>
          <w:tcPr>
            <w:tcW w:w="918" w:type="dxa"/>
            <w:noWrap/>
            <w:hideMark/>
          </w:tcPr>
          <w:p w:rsidR="009C5AE1" w:rsidRPr="009C5AE1" w:rsidRDefault="009C5AE1" w:rsidP="009C5AE1">
            <w:pPr>
              <w:rPr>
                <w:sz w:val="20"/>
                <w:szCs w:val="20"/>
              </w:rPr>
            </w:pPr>
            <w:r w:rsidRPr="009C5AE1">
              <w:rPr>
                <w:sz w:val="20"/>
                <w:szCs w:val="20"/>
              </w:rPr>
              <w:t>12.1</w:t>
            </w:r>
          </w:p>
        </w:tc>
        <w:tc>
          <w:tcPr>
            <w:tcW w:w="922" w:type="dxa"/>
            <w:noWrap/>
            <w:hideMark/>
          </w:tcPr>
          <w:p w:rsidR="009C5AE1" w:rsidRPr="009C5AE1" w:rsidRDefault="009C5AE1" w:rsidP="009C5AE1">
            <w:pPr>
              <w:rPr>
                <w:sz w:val="20"/>
                <w:szCs w:val="20"/>
              </w:rPr>
            </w:pPr>
            <w:r w:rsidRPr="009C5AE1">
              <w:rPr>
                <w:sz w:val="20"/>
                <w:szCs w:val="20"/>
              </w:rPr>
              <w:t>19</w:t>
            </w:r>
          </w:p>
        </w:tc>
        <w:tc>
          <w:tcPr>
            <w:tcW w:w="918" w:type="dxa"/>
            <w:noWrap/>
            <w:hideMark/>
          </w:tcPr>
          <w:p w:rsidR="009C5AE1" w:rsidRPr="009C5AE1" w:rsidRDefault="009C5AE1" w:rsidP="009C5AE1">
            <w:pPr>
              <w:rPr>
                <w:sz w:val="20"/>
                <w:szCs w:val="20"/>
              </w:rPr>
            </w:pPr>
            <w:r w:rsidRPr="009C5AE1">
              <w:rPr>
                <w:sz w:val="20"/>
                <w:szCs w:val="20"/>
              </w:rPr>
              <w:t>13.7</w:t>
            </w:r>
          </w:p>
        </w:tc>
        <w:tc>
          <w:tcPr>
            <w:tcW w:w="922" w:type="dxa"/>
            <w:noWrap/>
            <w:hideMark/>
          </w:tcPr>
          <w:p w:rsidR="009C5AE1" w:rsidRPr="009C5AE1" w:rsidRDefault="009C5AE1" w:rsidP="009C5AE1">
            <w:pPr>
              <w:rPr>
                <w:sz w:val="20"/>
                <w:szCs w:val="20"/>
              </w:rPr>
            </w:pPr>
            <w:r w:rsidRPr="009C5AE1">
              <w:rPr>
                <w:sz w:val="20"/>
                <w:szCs w:val="20"/>
              </w:rPr>
              <w:t>6</w:t>
            </w:r>
          </w:p>
        </w:tc>
        <w:tc>
          <w:tcPr>
            <w:tcW w:w="918" w:type="dxa"/>
            <w:noWrap/>
            <w:hideMark/>
          </w:tcPr>
          <w:p w:rsidR="009C5AE1" w:rsidRPr="009C5AE1" w:rsidRDefault="009C5AE1" w:rsidP="009C5AE1">
            <w:pPr>
              <w:rPr>
                <w:sz w:val="20"/>
                <w:szCs w:val="20"/>
              </w:rPr>
            </w:pPr>
            <w:r w:rsidRPr="009C5AE1">
              <w:rPr>
                <w:sz w:val="20"/>
                <w:szCs w:val="20"/>
              </w:rPr>
              <w:t>15.5</w:t>
            </w:r>
          </w:p>
        </w:tc>
        <w:tc>
          <w:tcPr>
            <w:tcW w:w="922" w:type="dxa"/>
            <w:noWrap/>
            <w:hideMark/>
          </w:tcPr>
          <w:p w:rsidR="009C5AE1" w:rsidRPr="009C5AE1" w:rsidRDefault="009C5AE1" w:rsidP="009C5AE1">
            <w:pPr>
              <w:rPr>
                <w:sz w:val="20"/>
                <w:szCs w:val="20"/>
              </w:rPr>
            </w:pPr>
            <w:r w:rsidRPr="009C5AE1">
              <w:rPr>
                <w:sz w:val="20"/>
                <w:szCs w:val="20"/>
              </w:rPr>
              <w:t>17</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5</w:t>
            </w:r>
          </w:p>
        </w:tc>
        <w:tc>
          <w:tcPr>
            <w:tcW w:w="822" w:type="dxa"/>
            <w:noWrap/>
            <w:hideMark/>
          </w:tcPr>
          <w:p w:rsidR="009C5AE1" w:rsidRPr="009C5AE1" w:rsidRDefault="009C5AE1" w:rsidP="009C5AE1">
            <w:pPr>
              <w:rPr>
                <w:sz w:val="20"/>
                <w:szCs w:val="20"/>
              </w:rPr>
            </w:pPr>
            <w:r w:rsidRPr="009C5AE1">
              <w:rPr>
                <w:sz w:val="20"/>
                <w:szCs w:val="20"/>
              </w:rPr>
              <w:t>18</w:t>
            </w:r>
          </w:p>
        </w:tc>
        <w:tc>
          <w:tcPr>
            <w:tcW w:w="918" w:type="dxa"/>
            <w:noWrap/>
            <w:hideMark/>
          </w:tcPr>
          <w:p w:rsidR="009C5AE1" w:rsidRPr="009C5AE1" w:rsidRDefault="009C5AE1" w:rsidP="009C5AE1">
            <w:pPr>
              <w:rPr>
                <w:sz w:val="20"/>
                <w:szCs w:val="20"/>
              </w:rPr>
            </w:pPr>
            <w:r w:rsidRPr="009C5AE1">
              <w:rPr>
                <w:sz w:val="20"/>
                <w:szCs w:val="20"/>
              </w:rPr>
              <w:t>11</w:t>
            </w:r>
          </w:p>
        </w:tc>
        <w:tc>
          <w:tcPr>
            <w:tcW w:w="922" w:type="dxa"/>
            <w:noWrap/>
            <w:hideMark/>
          </w:tcPr>
          <w:p w:rsidR="009C5AE1" w:rsidRPr="009C5AE1" w:rsidRDefault="009C5AE1" w:rsidP="009C5AE1">
            <w:pPr>
              <w:rPr>
                <w:sz w:val="20"/>
                <w:szCs w:val="20"/>
              </w:rPr>
            </w:pPr>
            <w:r w:rsidRPr="009C5AE1">
              <w:rPr>
                <w:sz w:val="20"/>
                <w:szCs w:val="20"/>
              </w:rPr>
              <w:t>16</w:t>
            </w:r>
          </w:p>
        </w:tc>
        <w:tc>
          <w:tcPr>
            <w:tcW w:w="918" w:type="dxa"/>
            <w:noWrap/>
            <w:hideMark/>
          </w:tcPr>
          <w:p w:rsidR="009C5AE1" w:rsidRPr="009C5AE1" w:rsidRDefault="009C5AE1" w:rsidP="009C5AE1">
            <w:pPr>
              <w:rPr>
                <w:sz w:val="20"/>
                <w:szCs w:val="20"/>
              </w:rPr>
            </w:pPr>
            <w:r w:rsidRPr="009C5AE1">
              <w:rPr>
                <w:sz w:val="20"/>
                <w:szCs w:val="20"/>
              </w:rPr>
              <w:t>12.3</w:t>
            </w:r>
          </w:p>
        </w:tc>
        <w:tc>
          <w:tcPr>
            <w:tcW w:w="922" w:type="dxa"/>
            <w:noWrap/>
            <w:hideMark/>
          </w:tcPr>
          <w:p w:rsidR="009C5AE1" w:rsidRPr="009C5AE1" w:rsidRDefault="009C5AE1" w:rsidP="009C5AE1">
            <w:pPr>
              <w:rPr>
                <w:sz w:val="20"/>
                <w:szCs w:val="20"/>
              </w:rPr>
            </w:pPr>
            <w:r w:rsidRPr="009C5AE1">
              <w:rPr>
                <w:sz w:val="20"/>
                <w:szCs w:val="20"/>
              </w:rPr>
              <w:t>18</w:t>
            </w:r>
          </w:p>
        </w:tc>
        <w:tc>
          <w:tcPr>
            <w:tcW w:w="918" w:type="dxa"/>
            <w:noWrap/>
            <w:hideMark/>
          </w:tcPr>
          <w:p w:rsidR="009C5AE1" w:rsidRPr="009C5AE1" w:rsidRDefault="009C5AE1" w:rsidP="009C5AE1">
            <w:pPr>
              <w:rPr>
                <w:sz w:val="20"/>
                <w:szCs w:val="20"/>
              </w:rPr>
            </w:pPr>
            <w:r w:rsidRPr="009C5AE1">
              <w:rPr>
                <w:sz w:val="20"/>
                <w:szCs w:val="20"/>
              </w:rPr>
              <w:t>13.9</w:t>
            </w:r>
          </w:p>
        </w:tc>
        <w:tc>
          <w:tcPr>
            <w:tcW w:w="922" w:type="dxa"/>
            <w:noWrap/>
            <w:hideMark/>
          </w:tcPr>
          <w:p w:rsidR="009C5AE1" w:rsidRPr="009C5AE1" w:rsidRDefault="009C5AE1" w:rsidP="009C5AE1">
            <w:pPr>
              <w:rPr>
                <w:sz w:val="20"/>
                <w:szCs w:val="20"/>
              </w:rPr>
            </w:pPr>
            <w:r w:rsidRPr="009C5AE1">
              <w:rPr>
                <w:sz w:val="20"/>
                <w:szCs w:val="20"/>
              </w:rPr>
              <w:t>4</w:t>
            </w:r>
          </w:p>
        </w:tc>
        <w:tc>
          <w:tcPr>
            <w:tcW w:w="918" w:type="dxa"/>
            <w:noWrap/>
            <w:hideMark/>
          </w:tcPr>
          <w:p w:rsidR="009C5AE1" w:rsidRPr="009C5AE1" w:rsidRDefault="009C5AE1" w:rsidP="009C5AE1">
            <w:pPr>
              <w:rPr>
                <w:sz w:val="20"/>
                <w:szCs w:val="20"/>
              </w:rPr>
            </w:pPr>
            <w:r w:rsidRPr="009C5AE1">
              <w:rPr>
                <w:sz w:val="20"/>
                <w:szCs w:val="20"/>
              </w:rPr>
              <w:t>16.5</w:t>
            </w:r>
          </w:p>
        </w:tc>
        <w:tc>
          <w:tcPr>
            <w:tcW w:w="922" w:type="dxa"/>
            <w:noWrap/>
            <w:hideMark/>
          </w:tcPr>
          <w:p w:rsidR="009C5AE1" w:rsidRPr="009C5AE1" w:rsidRDefault="009C5AE1" w:rsidP="009C5AE1">
            <w:pPr>
              <w:rPr>
                <w:sz w:val="20"/>
                <w:szCs w:val="20"/>
              </w:rPr>
            </w:pPr>
            <w:r w:rsidRPr="009C5AE1">
              <w:rPr>
                <w:sz w:val="20"/>
                <w:szCs w:val="20"/>
              </w:rPr>
              <w:t>18</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4</w:t>
            </w:r>
          </w:p>
        </w:tc>
        <w:tc>
          <w:tcPr>
            <w:tcW w:w="822" w:type="dxa"/>
            <w:noWrap/>
            <w:hideMark/>
          </w:tcPr>
          <w:p w:rsidR="009C5AE1" w:rsidRPr="009C5AE1" w:rsidRDefault="009C5AE1" w:rsidP="009C5AE1">
            <w:pPr>
              <w:rPr>
                <w:sz w:val="20"/>
                <w:szCs w:val="20"/>
              </w:rPr>
            </w:pPr>
            <w:r w:rsidRPr="009C5AE1">
              <w:rPr>
                <w:sz w:val="20"/>
                <w:szCs w:val="20"/>
              </w:rPr>
              <w:t>19</w:t>
            </w:r>
          </w:p>
        </w:tc>
        <w:tc>
          <w:tcPr>
            <w:tcW w:w="918" w:type="dxa"/>
            <w:noWrap/>
            <w:hideMark/>
          </w:tcPr>
          <w:p w:rsidR="009C5AE1" w:rsidRPr="009C5AE1" w:rsidRDefault="009C5AE1" w:rsidP="009C5AE1">
            <w:pPr>
              <w:rPr>
                <w:sz w:val="20"/>
                <w:szCs w:val="20"/>
              </w:rPr>
            </w:pPr>
            <w:r w:rsidRPr="009C5AE1">
              <w:rPr>
                <w:sz w:val="20"/>
                <w:szCs w:val="20"/>
              </w:rPr>
              <w:t>9.3</w:t>
            </w:r>
          </w:p>
        </w:tc>
        <w:tc>
          <w:tcPr>
            <w:tcW w:w="922" w:type="dxa"/>
            <w:noWrap/>
            <w:hideMark/>
          </w:tcPr>
          <w:p w:rsidR="009C5AE1" w:rsidRPr="009C5AE1" w:rsidRDefault="009C5AE1" w:rsidP="009C5AE1">
            <w:pPr>
              <w:rPr>
                <w:sz w:val="20"/>
                <w:szCs w:val="20"/>
              </w:rPr>
            </w:pPr>
            <w:r w:rsidRPr="009C5AE1">
              <w:rPr>
                <w:sz w:val="20"/>
                <w:szCs w:val="20"/>
              </w:rPr>
              <w:t>13</w:t>
            </w:r>
          </w:p>
        </w:tc>
        <w:tc>
          <w:tcPr>
            <w:tcW w:w="918" w:type="dxa"/>
            <w:noWrap/>
            <w:hideMark/>
          </w:tcPr>
          <w:p w:rsidR="009C5AE1" w:rsidRPr="009C5AE1" w:rsidRDefault="009C5AE1" w:rsidP="009C5AE1">
            <w:pPr>
              <w:rPr>
                <w:sz w:val="20"/>
                <w:szCs w:val="20"/>
              </w:rPr>
            </w:pPr>
            <w:r w:rsidRPr="009C5AE1">
              <w:rPr>
                <w:sz w:val="20"/>
                <w:szCs w:val="20"/>
              </w:rPr>
              <w:t>12.4</w:t>
            </w:r>
          </w:p>
        </w:tc>
        <w:tc>
          <w:tcPr>
            <w:tcW w:w="922" w:type="dxa"/>
            <w:noWrap/>
            <w:hideMark/>
          </w:tcPr>
          <w:p w:rsidR="009C5AE1" w:rsidRPr="009C5AE1" w:rsidRDefault="009C5AE1" w:rsidP="009C5AE1">
            <w:pPr>
              <w:rPr>
                <w:sz w:val="20"/>
                <w:szCs w:val="20"/>
              </w:rPr>
            </w:pPr>
            <w:r w:rsidRPr="009C5AE1">
              <w:rPr>
                <w:sz w:val="20"/>
                <w:szCs w:val="20"/>
              </w:rPr>
              <w:t>17</w:t>
            </w:r>
          </w:p>
        </w:tc>
        <w:tc>
          <w:tcPr>
            <w:tcW w:w="918" w:type="dxa"/>
            <w:noWrap/>
            <w:hideMark/>
          </w:tcPr>
          <w:p w:rsidR="009C5AE1" w:rsidRPr="009C5AE1" w:rsidRDefault="009C5AE1" w:rsidP="009C5AE1">
            <w:pPr>
              <w:rPr>
                <w:sz w:val="20"/>
                <w:szCs w:val="20"/>
              </w:rPr>
            </w:pPr>
            <w:r w:rsidRPr="009C5AE1">
              <w:rPr>
                <w:sz w:val="20"/>
                <w:szCs w:val="20"/>
              </w:rPr>
              <w:t>14.1</w:t>
            </w:r>
          </w:p>
        </w:tc>
        <w:tc>
          <w:tcPr>
            <w:tcW w:w="922" w:type="dxa"/>
            <w:noWrap/>
            <w:hideMark/>
          </w:tcPr>
          <w:p w:rsidR="009C5AE1" w:rsidRPr="009C5AE1" w:rsidRDefault="009C5AE1" w:rsidP="009C5AE1">
            <w:pPr>
              <w:rPr>
                <w:sz w:val="20"/>
                <w:szCs w:val="20"/>
              </w:rPr>
            </w:pPr>
            <w:r w:rsidRPr="009C5AE1">
              <w:rPr>
                <w:sz w:val="20"/>
                <w:szCs w:val="20"/>
              </w:rPr>
              <w:t>2</w:t>
            </w:r>
          </w:p>
        </w:tc>
        <w:tc>
          <w:tcPr>
            <w:tcW w:w="918" w:type="dxa"/>
            <w:noWrap/>
            <w:hideMark/>
          </w:tcPr>
          <w:p w:rsidR="009C5AE1" w:rsidRPr="009C5AE1" w:rsidRDefault="009C5AE1" w:rsidP="009C5AE1">
            <w:pPr>
              <w:rPr>
                <w:sz w:val="20"/>
                <w:szCs w:val="20"/>
              </w:rPr>
            </w:pPr>
            <w:r w:rsidRPr="009C5AE1">
              <w:rPr>
                <w:sz w:val="20"/>
                <w:szCs w:val="20"/>
              </w:rPr>
              <w:t>17.2</w:t>
            </w:r>
          </w:p>
        </w:tc>
        <w:tc>
          <w:tcPr>
            <w:tcW w:w="922" w:type="dxa"/>
            <w:noWrap/>
            <w:hideMark/>
          </w:tcPr>
          <w:p w:rsidR="009C5AE1" w:rsidRPr="009C5AE1" w:rsidRDefault="009C5AE1" w:rsidP="009C5AE1">
            <w:pPr>
              <w:rPr>
                <w:sz w:val="20"/>
                <w:szCs w:val="20"/>
              </w:rPr>
            </w:pPr>
            <w:r w:rsidRPr="009C5AE1">
              <w:rPr>
                <w:sz w:val="20"/>
                <w:szCs w:val="20"/>
              </w:rPr>
              <w:t>19</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5</w:t>
            </w:r>
          </w:p>
        </w:tc>
        <w:tc>
          <w:tcPr>
            <w:tcW w:w="822" w:type="dxa"/>
            <w:noWrap/>
            <w:hideMark/>
          </w:tcPr>
          <w:p w:rsidR="009C5AE1" w:rsidRPr="009C5AE1" w:rsidRDefault="009C5AE1" w:rsidP="009C5AE1">
            <w:pPr>
              <w:rPr>
                <w:sz w:val="20"/>
                <w:szCs w:val="20"/>
              </w:rPr>
            </w:pPr>
            <w:r w:rsidRPr="009C5AE1">
              <w:rPr>
                <w:sz w:val="20"/>
                <w:szCs w:val="20"/>
              </w:rPr>
              <w:t>2</w:t>
            </w:r>
          </w:p>
        </w:tc>
        <w:tc>
          <w:tcPr>
            <w:tcW w:w="918" w:type="dxa"/>
            <w:noWrap/>
            <w:hideMark/>
          </w:tcPr>
          <w:p w:rsidR="009C5AE1" w:rsidRPr="009C5AE1" w:rsidRDefault="009C5AE1" w:rsidP="009C5AE1">
            <w:pPr>
              <w:rPr>
                <w:sz w:val="20"/>
                <w:szCs w:val="20"/>
              </w:rPr>
            </w:pPr>
            <w:r w:rsidRPr="009C5AE1">
              <w:rPr>
                <w:sz w:val="20"/>
                <w:szCs w:val="20"/>
              </w:rPr>
              <w:t>11.3</w:t>
            </w:r>
          </w:p>
        </w:tc>
        <w:tc>
          <w:tcPr>
            <w:tcW w:w="922" w:type="dxa"/>
            <w:noWrap/>
            <w:hideMark/>
          </w:tcPr>
          <w:p w:rsidR="009C5AE1" w:rsidRPr="009C5AE1" w:rsidRDefault="009C5AE1" w:rsidP="009C5AE1">
            <w:pPr>
              <w:rPr>
                <w:sz w:val="20"/>
                <w:szCs w:val="20"/>
              </w:rPr>
            </w:pPr>
            <w:r w:rsidRPr="009C5AE1">
              <w:rPr>
                <w:sz w:val="20"/>
                <w:szCs w:val="20"/>
              </w:rPr>
              <w:t>9</w:t>
            </w:r>
          </w:p>
        </w:tc>
        <w:tc>
          <w:tcPr>
            <w:tcW w:w="918" w:type="dxa"/>
            <w:noWrap/>
            <w:hideMark/>
          </w:tcPr>
          <w:p w:rsidR="009C5AE1" w:rsidRPr="009C5AE1" w:rsidRDefault="009C5AE1" w:rsidP="009C5AE1">
            <w:pPr>
              <w:rPr>
                <w:sz w:val="20"/>
                <w:szCs w:val="20"/>
              </w:rPr>
            </w:pPr>
            <w:r w:rsidRPr="009C5AE1">
              <w:rPr>
                <w:sz w:val="20"/>
                <w:szCs w:val="20"/>
              </w:rPr>
              <w:t>12.1</w:t>
            </w:r>
          </w:p>
        </w:tc>
        <w:tc>
          <w:tcPr>
            <w:tcW w:w="922" w:type="dxa"/>
            <w:noWrap/>
            <w:hideMark/>
          </w:tcPr>
          <w:p w:rsidR="009C5AE1" w:rsidRPr="009C5AE1" w:rsidRDefault="009C5AE1" w:rsidP="009C5AE1">
            <w:pPr>
              <w:rPr>
                <w:sz w:val="20"/>
                <w:szCs w:val="20"/>
              </w:rPr>
            </w:pPr>
            <w:r w:rsidRPr="009C5AE1">
              <w:rPr>
                <w:sz w:val="20"/>
                <w:szCs w:val="20"/>
              </w:rPr>
              <w:t>20</w:t>
            </w:r>
          </w:p>
        </w:tc>
        <w:tc>
          <w:tcPr>
            <w:tcW w:w="918" w:type="dxa"/>
            <w:noWrap/>
            <w:hideMark/>
          </w:tcPr>
          <w:p w:rsidR="009C5AE1" w:rsidRPr="009C5AE1" w:rsidRDefault="009C5AE1" w:rsidP="009C5AE1">
            <w:pPr>
              <w:rPr>
                <w:sz w:val="20"/>
                <w:szCs w:val="20"/>
              </w:rPr>
            </w:pPr>
            <w:r w:rsidRPr="009C5AE1">
              <w:rPr>
                <w:sz w:val="20"/>
                <w:szCs w:val="20"/>
              </w:rPr>
              <w:t>14.7</w:t>
            </w:r>
          </w:p>
        </w:tc>
        <w:tc>
          <w:tcPr>
            <w:tcW w:w="922" w:type="dxa"/>
            <w:noWrap/>
            <w:hideMark/>
          </w:tcPr>
          <w:p w:rsidR="009C5AE1" w:rsidRPr="009C5AE1" w:rsidRDefault="009C5AE1" w:rsidP="009C5AE1">
            <w:pPr>
              <w:rPr>
                <w:sz w:val="20"/>
                <w:szCs w:val="20"/>
              </w:rPr>
            </w:pPr>
            <w:r w:rsidRPr="009C5AE1">
              <w:rPr>
                <w:sz w:val="20"/>
                <w:szCs w:val="20"/>
              </w:rPr>
              <w:t>0</w:t>
            </w:r>
          </w:p>
        </w:tc>
        <w:tc>
          <w:tcPr>
            <w:tcW w:w="918" w:type="dxa"/>
            <w:noWrap/>
            <w:hideMark/>
          </w:tcPr>
          <w:p w:rsidR="009C5AE1" w:rsidRPr="009C5AE1" w:rsidRDefault="009C5AE1" w:rsidP="009C5AE1">
            <w:pPr>
              <w:rPr>
                <w:sz w:val="20"/>
                <w:szCs w:val="20"/>
              </w:rPr>
            </w:pPr>
            <w:r w:rsidRPr="009C5AE1">
              <w:rPr>
                <w:sz w:val="20"/>
                <w:szCs w:val="20"/>
              </w:rPr>
              <w:t>15.3</w:t>
            </w:r>
          </w:p>
        </w:tc>
        <w:tc>
          <w:tcPr>
            <w:tcW w:w="922" w:type="dxa"/>
            <w:noWrap/>
            <w:hideMark/>
          </w:tcPr>
          <w:p w:rsidR="009C5AE1" w:rsidRPr="009C5AE1" w:rsidRDefault="009C5AE1" w:rsidP="009C5AE1">
            <w:pPr>
              <w:rPr>
                <w:sz w:val="20"/>
                <w:szCs w:val="20"/>
              </w:rPr>
            </w:pPr>
            <w:r w:rsidRPr="009C5AE1">
              <w:rPr>
                <w:sz w:val="20"/>
                <w:szCs w:val="20"/>
              </w:rPr>
              <w:t>3</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3</w:t>
            </w:r>
          </w:p>
        </w:tc>
        <w:tc>
          <w:tcPr>
            <w:tcW w:w="822" w:type="dxa"/>
            <w:noWrap/>
            <w:hideMark/>
          </w:tcPr>
          <w:p w:rsidR="009C5AE1" w:rsidRPr="009C5AE1" w:rsidRDefault="009C5AE1" w:rsidP="009C5AE1">
            <w:pPr>
              <w:rPr>
                <w:sz w:val="20"/>
                <w:szCs w:val="20"/>
              </w:rPr>
            </w:pPr>
            <w:r w:rsidRPr="009C5AE1">
              <w:rPr>
                <w:sz w:val="20"/>
                <w:szCs w:val="20"/>
              </w:rPr>
              <w:t>1</w:t>
            </w:r>
          </w:p>
        </w:tc>
        <w:tc>
          <w:tcPr>
            <w:tcW w:w="918" w:type="dxa"/>
            <w:noWrap/>
            <w:hideMark/>
          </w:tcPr>
          <w:p w:rsidR="009C5AE1" w:rsidRPr="009C5AE1" w:rsidRDefault="009C5AE1" w:rsidP="009C5AE1">
            <w:pPr>
              <w:rPr>
                <w:sz w:val="20"/>
                <w:szCs w:val="20"/>
              </w:rPr>
            </w:pPr>
            <w:r w:rsidRPr="009C5AE1">
              <w:rPr>
                <w:sz w:val="20"/>
                <w:szCs w:val="20"/>
              </w:rPr>
              <w:t>11.3</w:t>
            </w:r>
          </w:p>
        </w:tc>
        <w:tc>
          <w:tcPr>
            <w:tcW w:w="922" w:type="dxa"/>
            <w:noWrap/>
            <w:hideMark/>
          </w:tcPr>
          <w:p w:rsidR="009C5AE1" w:rsidRPr="009C5AE1" w:rsidRDefault="009C5AE1" w:rsidP="009C5AE1">
            <w:pPr>
              <w:rPr>
                <w:sz w:val="20"/>
                <w:szCs w:val="20"/>
              </w:rPr>
            </w:pPr>
            <w:r w:rsidRPr="009C5AE1">
              <w:rPr>
                <w:sz w:val="20"/>
                <w:szCs w:val="20"/>
              </w:rPr>
              <w:t>7</w:t>
            </w:r>
          </w:p>
        </w:tc>
        <w:tc>
          <w:tcPr>
            <w:tcW w:w="918" w:type="dxa"/>
            <w:noWrap/>
            <w:hideMark/>
          </w:tcPr>
          <w:p w:rsidR="009C5AE1" w:rsidRPr="009C5AE1" w:rsidRDefault="009C5AE1">
            <w:pPr>
              <w:rPr>
                <w:sz w:val="20"/>
                <w:szCs w:val="20"/>
              </w:rPr>
            </w:pPr>
          </w:p>
        </w:tc>
        <w:tc>
          <w:tcPr>
            <w:tcW w:w="922" w:type="dxa"/>
            <w:noWrap/>
            <w:hideMark/>
          </w:tcPr>
          <w:p w:rsidR="009C5AE1" w:rsidRPr="009C5AE1" w:rsidRDefault="009C5AE1">
            <w:pPr>
              <w:rPr>
                <w:sz w:val="20"/>
                <w:szCs w:val="20"/>
              </w:rPr>
            </w:pPr>
          </w:p>
        </w:tc>
        <w:tc>
          <w:tcPr>
            <w:tcW w:w="918" w:type="dxa"/>
            <w:noWrap/>
            <w:hideMark/>
          </w:tcPr>
          <w:p w:rsidR="009C5AE1" w:rsidRPr="009C5AE1" w:rsidRDefault="009C5AE1" w:rsidP="009C5AE1">
            <w:pPr>
              <w:rPr>
                <w:sz w:val="20"/>
                <w:szCs w:val="20"/>
              </w:rPr>
            </w:pPr>
            <w:r w:rsidRPr="009C5AE1">
              <w:rPr>
                <w:sz w:val="20"/>
                <w:szCs w:val="20"/>
              </w:rPr>
              <w:t>14.7</w:t>
            </w:r>
          </w:p>
        </w:tc>
        <w:tc>
          <w:tcPr>
            <w:tcW w:w="922" w:type="dxa"/>
            <w:noWrap/>
            <w:hideMark/>
          </w:tcPr>
          <w:p w:rsidR="009C5AE1" w:rsidRPr="009C5AE1" w:rsidRDefault="009C5AE1" w:rsidP="009C5AE1">
            <w:pPr>
              <w:rPr>
                <w:sz w:val="20"/>
                <w:szCs w:val="20"/>
              </w:rPr>
            </w:pPr>
            <w:r w:rsidRPr="009C5AE1">
              <w:rPr>
                <w:sz w:val="20"/>
                <w:szCs w:val="20"/>
              </w:rPr>
              <w:t>17</w:t>
            </w:r>
          </w:p>
        </w:tc>
        <w:tc>
          <w:tcPr>
            <w:tcW w:w="918" w:type="dxa"/>
            <w:noWrap/>
            <w:hideMark/>
          </w:tcPr>
          <w:p w:rsidR="009C5AE1" w:rsidRPr="009C5AE1" w:rsidRDefault="009C5AE1" w:rsidP="009C5AE1">
            <w:pPr>
              <w:rPr>
                <w:sz w:val="20"/>
                <w:szCs w:val="20"/>
              </w:rPr>
            </w:pPr>
            <w:r w:rsidRPr="009C5AE1">
              <w:rPr>
                <w:sz w:val="20"/>
                <w:szCs w:val="20"/>
              </w:rPr>
              <w:t>16.3</w:t>
            </w:r>
          </w:p>
        </w:tc>
        <w:tc>
          <w:tcPr>
            <w:tcW w:w="922" w:type="dxa"/>
            <w:noWrap/>
            <w:hideMark/>
          </w:tcPr>
          <w:p w:rsidR="009C5AE1" w:rsidRPr="009C5AE1" w:rsidRDefault="009C5AE1" w:rsidP="009C5AE1">
            <w:pPr>
              <w:rPr>
                <w:sz w:val="20"/>
                <w:szCs w:val="20"/>
              </w:rPr>
            </w:pPr>
            <w:r w:rsidRPr="009C5AE1">
              <w:rPr>
                <w:sz w:val="20"/>
                <w:szCs w:val="20"/>
              </w:rPr>
              <w:t>2</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10</w:t>
            </w:r>
          </w:p>
        </w:tc>
        <w:tc>
          <w:tcPr>
            <w:tcW w:w="822" w:type="dxa"/>
            <w:noWrap/>
            <w:hideMark/>
          </w:tcPr>
          <w:p w:rsidR="009C5AE1" w:rsidRPr="009C5AE1" w:rsidRDefault="009C5AE1" w:rsidP="009C5AE1">
            <w:pPr>
              <w:rPr>
                <w:sz w:val="20"/>
                <w:szCs w:val="20"/>
              </w:rPr>
            </w:pPr>
            <w:r w:rsidRPr="009C5AE1">
              <w:rPr>
                <w:sz w:val="20"/>
                <w:szCs w:val="20"/>
              </w:rPr>
              <w:t>7</w:t>
            </w:r>
          </w:p>
        </w:tc>
        <w:tc>
          <w:tcPr>
            <w:tcW w:w="918" w:type="dxa"/>
            <w:noWrap/>
            <w:hideMark/>
          </w:tcPr>
          <w:p w:rsidR="009C5AE1" w:rsidRPr="009C5AE1" w:rsidRDefault="009C5AE1" w:rsidP="009C5AE1">
            <w:pPr>
              <w:rPr>
                <w:sz w:val="20"/>
                <w:szCs w:val="20"/>
              </w:rPr>
            </w:pPr>
            <w:r w:rsidRPr="009C5AE1">
              <w:rPr>
                <w:sz w:val="20"/>
                <w:szCs w:val="20"/>
              </w:rPr>
              <w:t>10.5</w:t>
            </w:r>
          </w:p>
        </w:tc>
        <w:tc>
          <w:tcPr>
            <w:tcW w:w="922" w:type="dxa"/>
            <w:noWrap/>
            <w:hideMark/>
          </w:tcPr>
          <w:p w:rsidR="009C5AE1" w:rsidRPr="009C5AE1" w:rsidRDefault="009C5AE1" w:rsidP="009C5AE1">
            <w:pPr>
              <w:rPr>
                <w:sz w:val="20"/>
                <w:szCs w:val="20"/>
              </w:rPr>
            </w:pPr>
            <w:r w:rsidRPr="009C5AE1">
              <w:rPr>
                <w:sz w:val="20"/>
                <w:szCs w:val="20"/>
              </w:rPr>
              <w:t>2</w:t>
            </w:r>
          </w:p>
        </w:tc>
        <w:tc>
          <w:tcPr>
            <w:tcW w:w="918" w:type="dxa"/>
            <w:noWrap/>
            <w:hideMark/>
          </w:tcPr>
          <w:p w:rsidR="009C5AE1" w:rsidRPr="009C5AE1" w:rsidRDefault="009C5AE1">
            <w:pPr>
              <w:rPr>
                <w:sz w:val="20"/>
                <w:szCs w:val="20"/>
              </w:rPr>
            </w:pPr>
          </w:p>
        </w:tc>
        <w:tc>
          <w:tcPr>
            <w:tcW w:w="922" w:type="dxa"/>
            <w:noWrap/>
            <w:hideMark/>
          </w:tcPr>
          <w:p w:rsidR="009C5AE1" w:rsidRPr="009C5AE1" w:rsidRDefault="009C5AE1">
            <w:pPr>
              <w:rPr>
                <w:sz w:val="20"/>
                <w:szCs w:val="20"/>
              </w:rPr>
            </w:pPr>
          </w:p>
        </w:tc>
        <w:tc>
          <w:tcPr>
            <w:tcW w:w="918" w:type="dxa"/>
            <w:noWrap/>
            <w:hideMark/>
          </w:tcPr>
          <w:p w:rsidR="009C5AE1" w:rsidRPr="009C5AE1" w:rsidRDefault="009C5AE1" w:rsidP="009C5AE1">
            <w:pPr>
              <w:rPr>
                <w:sz w:val="20"/>
                <w:szCs w:val="20"/>
              </w:rPr>
            </w:pPr>
            <w:r w:rsidRPr="009C5AE1">
              <w:rPr>
                <w:sz w:val="20"/>
                <w:szCs w:val="20"/>
              </w:rPr>
              <w:t>14.2</w:t>
            </w:r>
          </w:p>
        </w:tc>
        <w:tc>
          <w:tcPr>
            <w:tcW w:w="922" w:type="dxa"/>
            <w:noWrap/>
            <w:hideMark/>
          </w:tcPr>
          <w:p w:rsidR="009C5AE1" w:rsidRPr="009C5AE1" w:rsidRDefault="009C5AE1" w:rsidP="009C5AE1">
            <w:pPr>
              <w:rPr>
                <w:sz w:val="20"/>
                <w:szCs w:val="20"/>
              </w:rPr>
            </w:pPr>
            <w:r w:rsidRPr="009C5AE1">
              <w:rPr>
                <w:sz w:val="20"/>
                <w:szCs w:val="20"/>
              </w:rPr>
              <w:t>19</w:t>
            </w:r>
          </w:p>
        </w:tc>
        <w:tc>
          <w:tcPr>
            <w:tcW w:w="918" w:type="dxa"/>
            <w:noWrap/>
            <w:hideMark/>
          </w:tcPr>
          <w:p w:rsidR="009C5AE1" w:rsidRPr="009C5AE1" w:rsidRDefault="009C5AE1" w:rsidP="009C5AE1">
            <w:pPr>
              <w:rPr>
                <w:sz w:val="20"/>
                <w:szCs w:val="20"/>
              </w:rPr>
            </w:pPr>
            <w:r w:rsidRPr="009C5AE1">
              <w:rPr>
                <w:sz w:val="20"/>
                <w:szCs w:val="20"/>
              </w:rPr>
              <w:t>16.5</w:t>
            </w:r>
          </w:p>
        </w:tc>
        <w:tc>
          <w:tcPr>
            <w:tcW w:w="922" w:type="dxa"/>
            <w:noWrap/>
            <w:hideMark/>
          </w:tcPr>
          <w:p w:rsidR="009C5AE1" w:rsidRPr="009C5AE1" w:rsidRDefault="009C5AE1" w:rsidP="009C5AE1">
            <w:pPr>
              <w:rPr>
                <w:sz w:val="20"/>
                <w:szCs w:val="20"/>
              </w:rPr>
            </w:pPr>
            <w:r w:rsidRPr="009C5AE1">
              <w:rPr>
                <w:sz w:val="20"/>
                <w:szCs w:val="20"/>
              </w:rPr>
              <w:t>1</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10</w:t>
            </w:r>
          </w:p>
        </w:tc>
        <w:tc>
          <w:tcPr>
            <w:tcW w:w="822" w:type="dxa"/>
            <w:noWrap/>
            <w:hideMark/>
          </w:tcPr>
          <w:p w:rsidR="009C5AE1" w:rsidRPr="009C5AE1" w:rsidRDefault="009C5AE1" w:rsidP="009C5AE1">
            <w:pPr>
              <w:rPr>
                <w:sz w:val="20"/>
                <w:szCs w:val="20"/>
              </w:rPr>
            </w:pPr>
            <w:r w:rsidRPr="009C5AE1">
              <w:rPr>
                <w:sz w:val="20"/>
                <w:szCs w:val="20"/>
              </w:rPr>
              <w:t>13</w:t>
            </w:r>
          </w:p>
        </w:tc>
        <w:tc>
          <w:tcPr>
            <w:tcW w:w="918" w:type="dxa"/>
            <w:noWrap/>
            <w:hideMark/>
          </w:tcPr>
          <w:p w:rsidR="009C5AE1" w:rsidRPr="009C5AE1" w:rsidRDefault="009C5AE1" w:rsidP="009C5AE1">
            <w:pPr>
              <w:rPr>
                <w:sz w:val="20"/>
                <w:szCs w:val="20"/>
              </w:rPr>
            </w:pPr>
            <w:r w:rsidRPr="009C5AE1">
              <w:rPr>
                <w:sz w:val="20"/>
                <w:szCs w:val="20"/>
              </w:rPr>
              <w:t>10</w:t>
            </w:r>
          </w:p>
        </w:tc>
        <w:tc>
          <w:tcPr>
            <w:tcW w:w="922" w:type="dxa"/>
            <w:noWrap/>
            <w:hideMark/>
          </w:tcPr>
          <w:p w:rsidR="009C5AE1" w:rsidRPr="009C5AE1" w:rsidRDefault="009C5AE1" w:rsidP="009C5AE1">
            <w:pPr>
              <w:rPr>
                <w:sz w:val="20"/>
                <w:szCs w:val="20"/>
              </w:rPr>
            </w:pPr>
            <w:r w:rsidRPr="009C5AE1">
              <w:rPr>
                <w:sz w:val="20"/>
                <w:szCs w:val="20"/>
              </w:rPr>
              <w:t>1</w:t>
            </w:r>
          </w:p>
        </w:tc>
        <w:tc>
          <w:tcPr>
            <w:tcW w:w="918" w:type="dxa"/>
            <w:noWrap/>
            <w:hideMark/>
          </w:tcPr>
          <w:p w:rsidR="009C5AE1" w:rsidRPr="009C5AE1" w:rsidRDefault="009C5AE1">
            <w:pPr>
              <w:rPr>
                <w:sz w:val="20"/>
                <w:szCs w:val="20"/>
              </w:rPr>
            </w:pPr>
          </w:p>
        </w:tc>
        <w:tc>
          <w:tcPr>
            <w:tcW w:w="922" w:type="dxa"/>
            <w:noWrap/>
            <w:hideMark/>
          </w:tcPr>
          <w:p w:rsidR="009C5AE1" w:rsidRPr="009C5AE1" w:rsidRDefault="009C5AE1">
            <w:pPr>
              <w:rPr>
                <w:sz w:val="20"/>
                <w:szCs w:val="20"/>
              </w:rPr>
            </w:pPr>
          </w:p>
        </w:tc>
        <w:tc>
          <w:tcPr>
            <w:tcW w:w="918" w:type="dxa"/>
            <w:noWrap/>
            <w:hideMark/>
          </w:tcPr>
          <w:p w:rsidR="009C5AE1" w:rsidRPr="009C5AE1" w:rsidRDefault="009C5AE1" w:rsidP="009C5AE1">
            <w:pPr>
              <w:rPr>
                <w:sz w:val="20"/>
                <w:szCs w:val="20"/>
              </w:rPr>
            </w:pPr>
            <w:r w:rsidRPr="009C5AE1">
              <w:rPr>
                <w:sz w:val="20"/>
                <w:szCs w:val="20"/>
              </w:rPr>
              <w:t>13.7</w:t>
            </w:r>
          </w:p>
        </w:tc>
        <w:tc>
          <w:tcPr>
            <w:tcW w:w="922" w:type="dxa"/>
            <w:noWrap/>
            <w:hideMark/>
          </w:tcPr>
          <w:p w:rsidR="009C5AE1" w:rsidRPr="009C5AE1" w:rsidRDefault="009C5AE1" w:rsidP="009C5AE1">
            <w:pPr>
              <w:rPr>
                <w:sz w:val="20"/>
                <w:szCs w:val="20"/>
              </w:rPr>
            </w:pPr>
            <w:r w:rsidRPr="009C5AE1">
              <w:rPr>
                <w:sz w:val="20"/>
                <w:szCs w:val="20"/>
              </w:rPr>
              <w:t>14</w:t>
            </w:r>
          </w:p>
        </w:tc>
        <w:tc>
          <w:tcPr>
            <w:tcW w:w="918" w:type="dxa"/>
            <w:noWrap/>
            <w:hideMark/>
          </w:tcPr>
          <w:p w:rsidR="009C5AE1" w:rsidRPr="009C5AE1" w:rsidRDefault="009C5AE1" w:rsidP="009C5AE1">
            <w:pPr>
              <w:rPr>
                <w:sz w:val="20"/>
                <w:szCs w:val="20"/>
              </w:rPr>
            </w:pPr>
            <w:r w:rsidRPr="009C5AE1">
              <w:rPr>
                <w:sz w:val="20"/>
                <w:szCs w:val="20"/>
              </w:rPr>
              <w:t>18</w:t>
            </w:r>
          </w:p>
        </w:tc>
        <w:tc>
          <w:tcPr>
            <w:tcW w:w="922" w:type="dxa"/>
            <w:noWrap/>
            <w:hideMark/>
          </w:tcPr>
          <w:p w:rsidR="009C5AE1" w:rsidRPr="009C5AE1" w:rsidRDefault="009C5AE1" w:rsidP="009C5AE1">
            <w:pPr>
              <w:rPr>
                <w:sz w:val="20"/>
                <w:szCs w:val="20"/>
              </w:rPr>
            </w:pPr>
            <w:r w:rsidRPr="009C5AE1">
              <w:rPr>
                <w:sz w:val="20"/>
                <w:szCs w:val="20"/>
              </w:rPr>
              <w:t>0</w:t>
            </w:r>
          </w:p>
        </w:tc>
      </w:tr>
      <w:tr w:rsidR="009C5AE1" w:rsidRPr="009C5AE1" w:rsidTr="009C5AE1">
        <w:trPr>
          <w:trHeight w:val="300"/>
        </w:trPr>
        <w:tc>
          <w:tcPr>
            <w:tcW w:w="818" w:type="dxa"/>
            <w:noWrap/>
            <w:hideMark/>
          </w:tcPr>
          <w:p w:rsidR="009C5AE1" w:rsidRPr="009C5AE1" w:rsidRDefault="009C5AE1" w:rsidP="009C5AE1">
            <w:pPr>
              <w:rPr>
                <w:sz w:val="20"/>
                <w:szCs w:val="20"/>
              </w:rPr>
            </w:pPr>
            <w:r w:rsidRPr="009C5AE1">
              <w:rPr>
                <w:sz w:val="20"/>
                <w:szCs w:val="20"/>
              </w:rPr>
              <w:t>2</w:t>
            </w:r>
          </w:p>
        </w:tc>
        <w:tc>
          <w:tcPr>
            <w:tcW w:w="822" w:type="dxa"/>
            <w:noWrap/>
            <w:hideMark/>
          </w:tcPr>
          <w:p w:rsidR="009C5AE1" w:rsidRPr="009C5AE1" w:rsidRDefault="009C5AE1" w:rsidP="009C5AE1">
            <w:pPr>
              <w:rPr>
                <w:sz w:val="20"/>
                <w:szCs w:val="20"/>
              </w:rPr>
            </w:pPr>
            <w:r w:rsidRPr="009C5AE1">
              <w:rPr>
                <w:sz w:val="20"/>
                <w:szCs w:val="20"/>
              </w:rPr>
              <w:t>0</w:t>
            </w:r>
          </w:p>
        </w:tc>
        <w:tc>
          <w:tcPr>
            <w:tcW w:w="918" w:type="dxa"/>
            <w:noWrap/>
            <w:hideMark/>
          </w:tcPr>
          <w:p w:rsidR="009C5AE1" w:rsidRPr="009C5AE1" w:rsidRDefault="009C5AE1" w:rsidP="009C5AE1">
            <w:pPr>
              <w:rPr>
                <w:sz w:val="20"/>
                <w:szCs w:val="20"/>
              </w:rPr>
            </w:pPr>
            <w:r w:rsidRPr="009C5AE1">
              <w:rPr>
                <w:sz w:val="20"/>
                <w:szCs w:val="20"/>
              </w:rPr>
              <w:t>10</w:t>
            </w:r>
          </w:p>
        </w:tc>
        <w:tc>
          <w:tcPr>
            <w:tcW w:w="922" w:type="dxa"/>
            <w:noWrap/>
            <w:hideMark/>
          </w:tcPr>
          <w:p w:rsidR="009C5AE1" w:rsidRPr="009C5AE1" w:rsidRDefault="009C5AE1" w:rsidP="009C5AE1">
            <w:pPr>
              <w:rPr>
                <w:sz w:val="20"/>
                <w:szCs w:val="20"/>
              </w:rPr>
            </w:pPr>
            <w:r w:rsidRPr="009C5AE1">
              <w:rPr>
                <w:sz w:val="20"/>
                <w:szCs w:val="20"/>
              </w:rPr>
              <w:t>0</w:t>
            </w:r>
          </w:p>
        </w:tc>
        <w:tc>
          <w:tcPr>
            <w:tcW w:w="918" w:type="dxa"/>
            <w:noWrap/>
            <w:hideMark/>
          </w:tcPr>
          <w:p w:rsidR="009C5AE1" w:rsidRPr="009C5AE1" w:rsidRDefault="009C5AE1">
            <w:pPr>
              <w:rPr>
                <w:sz w:val="20"/>
                <w:szCs w:val="20"/>
              </w:rPr>
            </w:pPr>
          </w:p>
        </w:tc>
        <w:tc>
          <w:tcPr>
            <w:tcW w:w="922" w:type="dxa"/>
            <w:noWrap/>
            <w:hideMark/>
          </w:tcPr>
          <w:p w:rsidR="009C5AE1" w:rsidRPr="009C5AE1" w:rsidRDefault="009C5AE1">
            <w:pPr>
              <w:rPr>
                <w:sz w:val="20"/>
                <w:szCs w:val="20"/>
              </w:rPr>
            </w:pPr>
          </w:p>
        </w:tc>
        <w:tc>
          <w:tcPr>
            <w:tcW w:w="918" w:type="dxa"/>
            <w:noWrap/>
            <w:hideMark/>
          </w:tcPr>
          <w:p w:rsidR="009C5AE1" w:rsidRPr="009C5AE1" w:rsidRDefault="009C5AE1" w:rsidP="009C5AE1">
            <w:pPr>
              <w:rPr>
                <w:sz w:val="20"/>
                <w:szCs w:val="20"/>
              </w:rPr>
            </w:pPr>
            <w:r w:rsidRPr="009C5AE1">
              <w:rPr>
                <w:sz w:val="20"/>
                <w:szCs w:val="20"/>
              </w:rPr>
              <w:t>13.5</w:t>
            </w:r>
          </w:p>
        </w:tc>
        <w:tc>
          <w:tcPr>
            <w:tcW w:w="922" w:type="dxa"/>
            <w:noWrap/>
            <w:hideMark/>
          </w:tcPr>
          <w:p w:rsidR="009C5AE1" w:rsidRPr="009C5AE1" w:rsidRDefault="009C5AE1" w:rsidP="009C5AE1">
            <w:pPr>
              <w:rPr>
                <w:sz w:val="20"/>
                <w:szCs w:val="20"/>
              </w:rPr>
            </w:pPr>
            <w:r w:rsidRPr="009C5AE1">
              <w:rPr>
                <w:sz w:val="20"/>
                <w:szCs w:val="20"/>
              </w:rPr>
              <w:t>12</w:t>
            </w:r>
          </w:p>
        </w:tc>
        <w:tc>
          <w:tcPr>
            <w:tcW w:w="918" w:type="dxa"/>
            <w:noWrap/>
            <w:hideMark/>
          </w:tcPr>
          <w:p w:rsidR="009C5AE1" w:rsidRPr="009C5AE1" w:rsidRDefault="009C5AE1" w:rsidP="009C5AE1">
            <w:pPr>
              <w:rPr>
                <w:sz w:val="20"/>
                <w:szCs w:val="20"/>
              </w:rPr>
            </w:pPr>
            <w:r w:rsidRPr="009C5AE1">
              <w:rPr>
                <w:sz w:val="20"/>
                <w:szCs w:val="20"/>
              </w:rPr>
              <w:t>14.9</w:t>
            </w:r>
          </w:p>
        </w:tc>
        <w:tc>
          <w:tcPr>
            <w:tcW w:w="922" w:type="dxa"/>
            <w:noWrap/>
            <w:hideMark/>
          </w:tcPr>
          <w:p w:rsidR="009C5AE1" w:rsidRPr="009C5AE1" w:rsidRDefault="009C5AE1" w:rsidP="009C5AE1">
            <w:pPr>
              <w:rPr>
                <w:sz w:val="20"/>
                <w:szCs w:val="20"/>
              </w:rPr>
            </w:pPr>
            <w:r w:rsidRPr="009C5AE1">
              <w:rPr>
                <w:sz w:val="20"/>
                <w:szCs w:val="20"/>
              </w:rPr>
              <w:t>0</w:t>
            </w:r>
          </w:p>
        </w:tc>
      </w:tr>
    </w:tbl>
    <w:p w:rsidR="009C5AE1" w:rsidRDefault="009C5AE1" w:rsidP="00704CA1">
      <w:pPr>
        <w:rPr>
          <w:sz w:val="20"/>
          <w:szCs w:val="20"/>
        </w:rPr>
      </w:pPr>
    </w:p>
    <w:p w:rsidR="009C5AE1" w:rsidRDefault="009C5AE1" w:rsidP="009C5AE1">
      <w:r>
        <w:br w:type="page"/>
      </w:r>
    </w:p>
    <w:p w:rsidR="009C5AE1" w:rsidRDefault="009C5AE1" w:rsidP="00704CA1">
      <w:pPr>
        <w:rPr>
          <w:sz w:val="20"/>
          <w:szCs w:val="20"/>
        </w:rPr>
      </w:pPr>
    </w:p>
    <w:p w:rsidR="009C5AE1" w:rsidRDefault="009C5AE1" w:rsidP="00704CA1">
      <w:pPr>
        <w:rPr>
          <w:sz w:val="24"/>
          <w:szCs w:val="24"/>
        </w:rPr>
      </w:pPr>
      <w:r w:rsidRPr="009C5AE1">
        <w:rPr>
          <w:sz w:val="24"/>
          <w:szCs w:val="24"/>
        </w:rPr>
        <w:t>Data for Circular Electrodes</w:t>
      </w:r>
    </w:p>
    <w:tbl>
      <w:tblPr>
        <w:tblStyle w:val="TableGrid"/>
        <w:tblW w:w="0" w:type="auto"/>
        <w:tblLook w:val="04A0" w:firstRow="1" w:lastRow="0" w:firstColumn="1" w:lastColumn="0" w:noHBand="0" w:noVBand="1"/>
      </w:tblPr>
      <w:tblGrid>
        <w:gridCol w:w="818"/>
        <w:gridCol w:w="822"/>
        <w:gridCol w:w="918"/>
        <w:gridCol w:w="922"/>
        <w:gridCol w:w="918"/>
        <w:gridCol w:w="922"/>
        <w:gridCol w:w="918"/>
        <w:gridCol w:w="922"/>
        <w:gridCol w:w="918"/>
        <w:gridCol w:w="922"/>
      </w:tblGrid>
      <w:tr w:rsidR="009C5AE1" w:rsidRPr="009C5AE1" w:rsidTr="009C5AE1">
        <w:trPr>
          <w:trHeight w:val="300"/>
        </w:trPr>
        <w:tc>
          <w:tcPr>
            <w:tcW w:w="1640" w:type="dxa"/>
            <w:gridSpan w:val="2"/>
            <w:noWrap/>
            <w:hideMark/>
          </w:tcPr>
          <w:p w:rsidR="009C5AE1" w:rsidRPr="009C5AE1" w:rsidRDefault="009C5AE1" w:rsidP="009C5AE1">
            <w:pPr>
              <w:rPr>
                <w:b/>
                <w:bCs/>
                <w:sz w:val="24"/>
                <w:szCs w:val="24"/>
              </w:rPr>
            </w:pPr>
            <w:r w:rsidRPr="009C5AE1">
              <w:rPr>
                <w:b/>
                <w:bCs/>
                <w:sz w:val="24"/>
                <w:szCs w:val="24"/>
              </w:rPr>
              <w:t>2.50 V</w:t>
            </w:r>
          </w:p>
        </w:tc>
        <w:tc>
          <w:tcPr>
            <w:tcW w:w="1840" w:type="dxa"/>
            <w:gridSpan w:val="2"/>
            <w:noWrap/>
            <w:hideMark/>
          </w:tcPr>
          <w:p w:rsidR="009C5AE1" w:rsidRPr="009C5AE1" w:rsidRDefault="009C5AE1" w:rsidP="009C5AE1">
            <w:pPr>
              <w:rPr>
                <w:b/>
                <w:bCs/>
                <w:sz w:val="24"/>
                <w:szCs w:val="24"/>
              </w:rPr>
            </w:pPr>
            <w:r w:rsidRPr="009C5AE1">
              <w:rPr>
                <w:b/>
                <w:bCs/>
                <w:sz w:val="24"/>
                <w:szCs w:val="24"/>
              </w:rPr>
              <w:t>2.00 V</w:t>
            </w:r>
          </w:p>
        </w:tc>
        <w:tc>
          <w:tcPr>
            <w:tcW w:w="1840" w:type="dxa"/>
            <w:gridSpan w:val="2"/>
            <w:noWrap/>
            <w:hideMark/>
          </w:tcPr>
          <w:p w:rsidR="009C5AE1" w:rsidRPr="009C5AE1" w:rsidRDefault="009C5AE1" w:rsidP="009C5AE1">
            <w:pPr>
              <w:rPr>
                <w:b/>
                <w:bCs/>
                <w:sz w:val="24"/>
                <w:szCs w:val="24"/>
              </w:rPr>
            </w:pPr>
            <w:r w:rsidRPr="009C5AE1">
              <w:rPr>
                <w:b/>
                <w:bCs/>
                <w:sz w:val="24"/>
                <w:szCs w:val="24"/>
              </w:rPr>
              <w:t>1.50 V</w:t>
            </w:r>
          </w:p>
        </w:tc>
        <w:tc>
          <w:tcPr>
            <w:tcW w:w="1840" w:type="dxa"/>
            <w:gridSpan w:val="2"/>
            <w:noWrap/>
            <w:hideMark/>
          </w:tcPr>
          <w:p w:rsidR="009C5AE1" w:rsidRPr="009C5AE1" w:rsidRDefault="009C5AE1" w:rsidP="009C5AE1">
            <w:pPr>
              <w:rPr>
                <w:b/>
                <w:bCs/>
                <w:sz w:val="24"/>
                <w:szCs w:val="24"/>
              </w:rPr>
            </w:pPr>
            <w:r w:rsidRPr="009C5AE1">
              <w:rPr>
                <w:b/>
                <w:bCs/>
                <w:sz w:val="24"/>
                <w:szCs w:val="24"/>
              </w:rPr>
              <w:t>1.00 V</w:t>
            </w:r>
          </w:p>
        </w:tc>
        <w:tc>
          <w:tcPr>
            <w:tcW w:w="1840" w:type="dxa"/>
            <w:gridSpan w:val="2"/>
            <w:noWrap/>
            <w:hideMark/>
          </w:tcPr>
          <w:p w:rsidR="009C5AE1" w:rsidRPr="009C5AE1" w:rsidRDefault="009C5AE1" w:rsidP="009C5AE1">
            <w:pPr>
              <w:rPr>
                <w:b/>
                <w:bCs/>
                <w:sz w:val="24"/>
                <w:szCs w:val="24"/>
              </w:rPr>
            </w:pPr>
            <w:r w:rsidRPr="009C5AE1">
              <w:rPr>
                <w:b/>
                <w:bCs/>
                <w:sz w:val="24"/>
                <w:szCs w:val="24"/>
              </w:rPr>
              <w:t>0.50 V</w:t>
            </w:r>
          </w:p>
        </w:tc>
      </w:tr>
      <w:tr w:rsidR="009C5AE1" w:rsidRPr="009C5AE1" w:rsidTr="009C5AE1">
        <w:trPr>
          <w:trHeight w:val="300"/>
        </w:trPr>
        <w:tc>
          <w:tcPr>
            <w:tcW w:w="818" w:type="dxa"/>
            <w:noWrap/>
            <w:hideMark/>
          </w:tcPr>
          <w:p w:rsidR="009C5AE1" w:rsidRPr="009C5AE1" w:rsidRDefault="009C5AE1">
            <w:pPr>
              <w:rPr>
                <w:b/>
                <w:bCs/>
                <w:sz w:val="24"/>
                <w:szCs w:val="24"/>
              </w:rPr>
            </w:pPr>
            <w:r w:rsidRPr="009C5AE1">
              <w:rPr>
                <w:b/>
                <w:bCs/>
                <w:sz w:val="24"/>
                <w:szCs w:val="24"/>
              </w:rPr>
              <w:t>x (cm)</w:t>
            </w:r>
          </w:p>
        </w:tc>
        <w:tc>
          <w:tcPr>
            <w:tcW w:w="822" w:type="dxa"/>
            <w:noWrap/>
            <w:hideMark/>
          </w:tcPr>
          <w:p w:rsidR="009C5AE1" w:rsidRPr="009C5AE1" w:rsidRDefault="003B0AF0">
            <w:pPr>
              <w:rPr>
                <w:b/>
                <w:bCs/>
                <w:sz w:val="24"/>
                <w:szCs w:val="24"/>
              </w:rPr>
            </w:pPr>
            <w:r>
              <w:rPr>
                <w:b/>
                <w:bCs/>
                <w:sz w:val="24"/>
                <w:szCs w:val="24"/>
              </w:rPr>
              <w:t xml:space="preserve">Y </w:t>
            </w:r>
            <w:r w:rsidR="009C5AE1" w:rsidRPr="009C5AE1">
              <w:rPr>
                <w:b/>
                <w:bCs/>
                <w:sz w:val="24"/>
                <w:szCs w:val="24"/>
              </w:rPr>
              <w:t>(cm)</w:t>
            </w:r>
          </w:p>
        </w:tc>
        <w:tc>
          <w:tcPr>
            <w:tcW w:w="918" w:type="dxa"/>
            <w:noWrap/>
            <w:hideMark/>
          </w:tcPr>
          <w:p w:rsidR="009C5AE1" w:rsidRPr="009C5AE1" w:rsidRDefault="003B0AF0">
            <w:pPr>
              <w:rPr>
                <w:b/>
                <w:bCs/>
                <w:sz w:val="24"/>
                <w:szCs w:val="24"/>
              </w:rPr>
            </w:pPr>
            <w:r>
              <w:rPr>
                <w:b/>
                <w:bCs/>
                <w:sz w:val="24"/>
                <w:szCs w:val="24"/>
              </w:rPr>
              <w:t>x (cm)</w:t>
            </w:r>
          </w:p>
        </w:tc>
        <w:tc>
          <w:tcPr>
            <w:tcW w:w="922" w:type="dxa"/>
            <w:noWrap/>
            <w:hideMark/>
          </w:tcPr>
          <w:p w:rsidR="009C5AE1" w:rsidRPr="009C5AE1" w:rsidRDefault="003B0AF0" w:rsidP="003B0AF0">
            <w:pPr>
              <w:rPr>
                <w:b/>
                <w:bCs/>
                <w:sz w:val="24"/>
                <w:szCs w:val="24"/>
              </w:rPr>
            </w:pPr>
            <w:r>
              <w:rPr>
                <w:b/>
                <w:bCs/>
                <w:sz w:val="24"/>
                <w:szCs w:val="24"/>
              </w:rPr>
              <w:t>y</w:t>
            </w:r>
            <w:r w:rsidR="009C5AE1" w:rsidRPr="009C5AE1">
              <w:rPr>
                <w:b/>
                <w:bCs/>
                <w:sz w:val="24"/>
                <w:szCs w:val="24"/>
              </w:rPr>
              <w:t>(cm)</w:t>
            </w:r>
          </w:p>
        </w:tc>
        <w:tc>
          <w:tcPr>
            <w:tcW w:w="918" w:type="dxa"/>
            <w:noWrap/>
            <w:hideMark/>
          </w:tcPr>
          <w:p w:rsidR="009C5AE1" w:rsidRDefault="009C5AE1" w:rsidP="003B0AF0">
            <w:pPr>
              <w:rPr>
                <w:b/>
                <w:bCs/>
                <w:sz w:val="24"/>
                <w:szCs w:val="24"/>
              </w:rPr>
            </w:pPr>
            <w:r w:rsidRPr="009C5AE1">
              <w:rPr>
                <w:b/>
                <w:bCs/>
                <w:sz w:val="24"/>
                <w:szCs w:val="24"/>
              </w:rPr>
              <w:t>x (cm)</w:t>
            </w:r>
          </w:p>
          <w:p w:rsidR="003B0AF0" w:rsidRPr="009C5AE1" w:rsidRDefault="003B0AF0" w:rsidP="003B0AF0">
            <w:pPr>
              <w:rPr>
                <w:b/>
                <w:bCs/>
                <w:sz w:val="24"/>
                <w:szCs w:val="24"/>
              </w:rPr>
            </w:pPr>
          </w:p>
        </w:tc>
        <w:tc>
          <w:tcPr>
            <w:tcW w:w="922" w:type="dxa"/>
            <w:noWrap/>
            <w:hideMark/>
          </w:tcPr>
          <w:p w:rsidR="009C5AE1" w:rsidRPr="009C5AE1" w:rsidRDefault="009C5AE1" w:rsidP="003B0AF0">
            <w:pPr>
              <w:rPr>
                <w:b/>
                <w:bCs/>
                <w:sz w:val="24"/>
                <w:szCs w:val="24"/>
              </w:rPr>
            </w:pPr>
            <w:r w:rsidRPr="009C5AE1">
              <w:rPr>
                <w:b/>
                <w:bCs/>
                <w:sz w:val="24"/>
                <w:szCs w:val="24"/>
              </w:rPr>
              <w:t>y (cm)</w:t>
            </w:r>
          </w:p>
        </w:tc>
        <w:tc>
          <w:tcPr>
            <w:tcW w:w="918" w:type="dxa"/>
            <w:noWrap/>
            <w:hideMark/>
          </w:tcPr>
          <w:p w:rsidR="009C5AE1" w:rsidRPr="009C5AE1" w:rsidRDefault="009C5AE1" w:rsidP="003B0AF0">
            <w:pPr>
              <w:rPr>
                <w:b/>
                <w:bCs/>
                <w:sz w:val="24"/>
                <w:szCs w:val="24"/>
              </w:rPr>
            </w:pPr>
            <w:r w:rsidRPr="009C5AE1">
              <w:rPr>
                <w:b/>
                <w:bCs/>
                <w:sz w:val="24"/>
                <w:szCs w:val="24"/>
              </w:rPr>
              <w:t>x (cm)</w:t>
            </w:r>
          </w:p>
        </w:tc>
        <w:tc>
          <w:tcPr>
            <w:tcW w:w="922" w:type="dxa"/>
            <w:noWrap/>
            <w:hideMark/>
          </w:tcPr>
          <w:p w:rsidR="009C5AE1" w:rsidRPr="009C5AE1" w:rsidRDefault="009C5AE1" w:rsidP="003B0AF0">
            <w:pPr>
              <w:rPr>
                <w:b/>
                <w:bCs/>
                <w:sz w:val="24"/>
                <w:szCs w:val="24"/>
              </w:rPr>
            </w:pPr>
            <w:r w:rsidRPr="009C5AE1">
              <w:rPr>
                <w:b/>
                <w:bCs/>
                <w:sz w:val="24"/>
                <w:szCs w:val="24"/>
              </w:rPr>
              <w:t>y (cm)</w:t>
            </w:r>
          </w:p>
        </w:tc>
        <w:tc>
          <w:tcPr>
            <w:tcW w:w="918" w:type="dxa"/>
            <w:noWrap/>
            <w:hideMark/>
          </w:tcPr>
          <w:p w:rsidR="009C5AE1" w:rsidRPr="009C5AE1" w:rsidRDefault="009C5AE1" w:rsidP="003B0AF0">
            <w:pPr>
              <w:rPr>
                <w:b/>
                <w:bCs/>
                <w:sz w:val="24"/>
                <w:szCs w:val="24"/>
              </w:rPr>
            </w:pPr>
            <w:r w:rsidRPr="009C5AE1">
              <w:rPr>
                <w:b/>
                <w:bCs/>
                <w:sz w:val="24"/>
                <w:szCs w:val="24"/>
              </w:rPr>
              <w:t>x (cm)</w:t>
            </w:r>
          </w:p>
        </w:tc>
        <w:tc>
          <w:tcPr>
            <w:tcW w:w="922" w:type="dxa"/>
            <w:noWrap/>
            <w:hideMark/>
          </w:tcPr>
          <w:p w:rsidR="009C5AE1" w:rsidRPr="009C5AE1" w:rsidRDefault="003B0AF0">
            <w:pPr>
              <w:rPr>
                <w:b/>
                <w:bCs/>
                <w:sz w:val="24"/>
                <w:szCs w:val="24"/>
              </w:rPr>
            </w:pPr>
            <w:r>
              <w:rPr>
                <w:b/>
                <w:bCs/>
                <w:sz w:val="24"/>
                <w:szCs w:val="24"/>
              </w:rPr>
              <w:t>y (cm)</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10.3</w:t>
            </w:r>
          </w:p>
        </w:tc>
        <w:tc>
          <w:tcPr>
            <w:tcW w:w="8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rsidP="009C5AE1">
            <w:pPr>
              <w:rPr>
                <w:sz w:val="24"/>
                <w:szCs w:val="24"/>
              </w:rPr>
            </w:pPr>
            <w:r w:rsidRPr="009C5AE1">
              <w:rPr>
                <w:sz w:val="24"/>
                <w:szCs w:val="24"/>
              </w:rPr>
              <w:t>11</w:t>
            </w:r>
          </w:p>
        </w:tc>
        <w:tc>
          <w:tcPr>
            <w:tcW w:w="9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rsidP="009C5AE1">
            <w:pPr>
              <w:rPr>
                <w:sz w:val="24"/>
                <w:szCs w:val="24"/>
              </w:rPr>
            </w:pPr>
            <w:r w:rsidRPr="009C5AE1">
              <w:rPr>
                <w:sz w:val="24"/>
                <w:szCs w:val="24"/>
              </w:rPr>
              <w:t>12.8</w:t>
            </w:r>
          </w:p>
        </w:tc>
        <w:tc>
          <w:tcPr>
            <w:tcW w:w="9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rsidP="009C5AE1">
            <w:pPr>
              <w:rPr>
                <w:sz w:val="24"/>
                <w:szCs w:val="24"/>
              </w:rPr>
            </w:pPr>
            <w:r w:rsidRPr="009C5AE1">
              <w:rPr>
                <w:sz w:val="24"/>
                <w:szCs w:val="24"/>
              </w:rPr>
              <w:t>14.3</w:t>
            </w:r>
          </w:p>
        </w:tc>
        <w:tc>
          <w:tcPr>
            <w:tcW w:w="9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rsidP="009C5AE1">
            <w:pPr>
              <w:rPr>
                <w:sz w:val="24"/>
                <w:szCs w:val="24"/>
              </w:rPr>
            </w:pPr>
            <w:r w:rsidRPr="009C5AE1">
              <w:rPr>
                <w:sz w:val="24"/>
                <w:szCs w:val="24"/>
              </w:rPr>
              <w:t>16.3</w:t>
            </w:r>
          </w:p>
        </w:tc>
        <w:tc>
          <w:tcPr>
            <w:tcW w:w="922" w:type="dxa"/>
            <w:noWrap/>
            <w:hideMark/>
          </w:tcPr>
          <w:p w:rsidR="009C5AE1" w:rsidRPr="009C5AE1" w:rsidRDefault="009C5AE1" w:rsidP="009C5AE1">
            <w:pPr>
              <w:rPr>
                <w:sz w:val="24"/>
                <w:szCs w:val="24"/>
              </w:rPr>
            </w:pPr>
            <w:r w:rsidRPr="009C5AE1">
              <w:rPr>
                <w:sz w:val="24"/>
                <w:szCs w:val="24"/>
              </w:rPr>
              <w:t>9</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9.6</w:t>
            </w:r>
          </w:p>
        </w:tc>
        <w:tc>
          <w:tcPr>
            <w:tcW w:w="822" w:type="dxa"/>
            <w:noWrap/>
            <w:hideMark/>
          </w:tcPr>
          <w:p w:rsidR="009C5AE1" w:rsidRPr="009C5AE1" w:rsidRDefault="009C5AE1" w:rsidP="009C5AE1">
            <w:pPr>
              <w:rPr>
                <w:sz w:val="24"/>
                <w:szCs w:val="24"/>
              </w:rPr>
            </w:pPr>
            <w:r w:rsidRPr="009C5AE1">
              <w:rPr>
                <w:sz w:val="24"/>
                <w:szCs w:val="24"/>
              </w:rPr>
              <w:t>9</w:t>
            </w:r>
          </w:p>
        </w:tc>
        <w:tc>
          <w:tcPr>
            <w:tcW w:w="918" w:type="dxa"/>
            <w:noWrap/>
            <w:hideMark/>
          </w:tcPr>
          <w:p w:rsidR="009C5AE1" w:rsidRPr="009C5AE1" w:rsidRDefault="009C5AE1" w:rsidP="009C5AE1">
            <w:pPr>
              <w:rPr>
                <w:sz w:val="24"/>
                <w:szCs w:val="24"/>
              </w:rPr>
            </w:pPr>
            <w:r w:rsidRPr="009C5AE1">
              <w:rPr>
                <w:sz w:val="24"/>
                <w:szCs w:val="24"/>
              </w:rPr>
              <w:t>9.5</w:t>
            </w:r>
          </w:p>
        </w:tc>
        <w:tc>
          <w:tcPr>
            <w:tcW w:w="922" w:type="dxa"/>
            <w:noWrap/>
            <w:hideMark/>
          </w:tcPr>
          <w:p w:rsidR="009C5AE1" w:rsidRPr="009C5AE1" w:rsidRDefault="009C5AE1" w:rsidP="009C5AE1">
            <w:pPr>
              <w:rPr>
                <w:sz w:val="24"/>
                <w:szCs w:val="24"/>
              </w:rPr>
            </w:pPr>
            <w:r w:rsidRPr="009C5AE1">
              <w:rPr>
                <w:sz w:val="24"/>
                <w:szCs w:val="24"/>
              </w:rPr>
              <w:t>8</w:t>
            </w:r>
          </w:p>
        </w:tc>
        <w:tc>
          <w:tcPr>
            <w:tcW w:w="918" w:type="dxa"/>
            <w:noWrap/>
            <w:hideMark/>
          </w:tcPr>
          <w:p w:rsidR="009C5AE1" w:rsidRPr="009C5AE1" w:rsidRDefault="009C5AE1" w:rsidP="009C5AE1">
            <w:pPr>
              <w:rPr>
                <w:sz w:val="24"/>
                <w:szCs w:val="24"/>
              </w:rPr>
            </w:pPr>
            <w:r w:rsidRPr="009C5AE1">
              <w:rPr>
                <w:sz w:val="24"/>
                <w:szCs w:val="24"/>
              </w:rPr>
              <w:t>11.5</w:t>
            </w:r>
          </w:p>
        </w:tc>
        <w:tc>
          <w:tcPr>
            <w:tcW w:w="922" w:type="dxa"/>
            <w:noWrap/>
            <w:hideMark/>
          </w:tcPr>
          <w:p w:rsidR="009C5AE1" w:rsidRPr="009C5AE1" w:rsidRDefault="009C5AE1" w:rsidP="009C5AE1">
            <w:pPr>
              <w:rPr>
                <w:sz w:val="24"/>
                <w:szCs w:val="24"/>
              </w:rPr>
            </w:pPr>
            <w:r w:rsidRPr="009C5AE1">
              <w:rPr>
                <w:sz w:val="24"/>
                <w:szCs w:val="24"/>
              </w:rPr>
              <w:t>0.4</w:t>
            </w:r>
          </w:p>
        </w:tc>
        <w:tc>
          <w:tcPr>
            <w:tcW w:w="918" w:type="dxa"/>
            <w:noWrap/>
            <w:hideMark/>
          </w:tcPr>
          <w:p w:rsidR="009C5AE1" w:rsidRPr="009C5AE1" w:rsidRDefault="009C5AE1" w:rsidP="009C5AE1">
            <w:pPr>
              <w:rPr>
                <w:sz w:val="24"/>
                <w:szCs w:val="24"/>
              </w:rPr>
            </w:pPr>
            <w:r w:rsidRPr="009C5AE1">
              <w:rPr>
                <w:sz w:val="24"/>
                <w:szCs w:val="24"/>
              </w:rPr>
              <w:t>14.7</w:t>
            </w:r>
          </w:p>
        </w:tc>
        <w:tc>
          <w:tcPr>
            <w:tcW w:w="922" w:type="dxa"/>
            <w:noWrap/>
            <w:hideMark/>
          </w:tcPr>
          <w:p w:rsidR="009C5AE1" w:rsidRPr="009C5AE1" w:rsidRDefault="009C5AE1" w:rsidP="009C5AE1">
            <w:pPr>
              <w:rPr>
                <w:sz w:val="24"/>
                <w:szCs w:val="24"/>
              </w:rPr>
            </w:pPr>
            <w:r w:rsidRPr="009C5AE1">
              <w:rPr>
                <w:sz w:val="24"/>
                <w:szCs w:val="24"/>
              </w:rPr>
              <w:t>9</w:t>
            </w:r>
          </w:p>
        </w:tc>
        <w:tc>
          <w:tcPr>
            <w:tcW w:w="918" w:type="dxa"/>
            <w:noWrap/>
            <w:hideMark/>
          </w:tcPr>
          <w:p w:rsidR="009C5AE1" w:rsidRPr="009C5AE1" w:rsidRDefault="009C5AE1" w:rsidP="009C5AE1">
            <w:pPr>
              <w:rPr>
                <w:sz w:val="24"/>
                <w:szCs w:val="24"/>
              </w:rPr>
            </w:pPr>
            <w:r w:rsidRPr="009C5AE1">
              <w:rPr>
                <w:sz w:val="24"/>
                <w:szCs w:val="24"/>
              </w:rPr>
              <w:t>17.5</w:t>
            </w:r>
          </w:p>
        </w:tc>
        <w:tc>
          <w:tcPr>
            <w:tcW w:w="922" w:type="dxa"/>
            <w:noWrap/>
            <w:hideMark/>
          </w:tcPr>
          <w:p w:rsidR="009C5AE1" w:rsidRPr="009C5AE1" w:rsidRDefault="009C5AE1" w:rsidP="009C5AE1">
            <w:pPr>
              <w:rPr>
                <w:sz w:val="24"/>
                <w:szCs w:val="24"/>
              </w:rPr>
            </w:pPr>
            <w:r w:rsidRPr="009C5AE1">
              <w:rPr>
                <w:sz w:val="24"/>
                <w:szCs w:val="24"/>
              </w:rPr>
              <w:t>10</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8.6</w:t>
            </w:r>
          </w:p>
        </w:tc>
        <w:tc>
          <w:tcPr>
            <w:tcW w:w="822" w:type="dxa"/>
            <w:noWrap/>
            <w:hideMark/>
          </w:tcPr>
          <w:p w:rsidR="009C5AE1" w:rsidRPr="009C5AE1" w:rsidRDefault="009C5AE1" w:rsidP="009C5AE1">
            <w:pPr>
              <w:rPr>
                <w:sz w:val="24"/>
                <w:szCs w:val="24"/>
              </w:rPr>
            </w:pPr>
            <w:r w:rsidRPr="009C5AE1">
              <w:rPr>
                <w:sz w:val="24"/>
                <w:szCs w:val="24"/>
              </w:rPr>
              <w:t>9.6</w:t>
            </w:r>
          </w:p>
        </w:tc>
        <w:tc>
          <w:tcPr>
            <w:tcW w:w="918" w:type="dxa"/>
            <w:noWrap/>
            <w:hideMark/>
          </w:tcPr>
          <w:p w:rsidR="009C5AE1" w:rsidRPr="009C5AE1" w:rsidRDefault="009C5AE1" w:rsidP="009C5AE1">
            <w:pPr>
              <w:rPr>
                <w:sz w:val="24"/>
                <w:szCs w:val="24"/>
              </w:rPr>
            </w:pPr>
            <w:r w:rsidRPr="009C5AE1">
              <w:rPr>
                <w:sz w:val="24"/>
                <w:szCs w:val="24"/>
              </w:rPr>
              <w:t>7</w:t>
            </w:r>
          </w:p>
        </w:tc>
        <w:tc>
          <w:tcPr>
            <w:tcW w:w="9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rsidP="009C5AE1">
            <w:pPr>
              <w:rPr>
                <w:sz w:val="24"/>
                <w:szCs w:val="24"/>
              </w:rPr>
            </w:pPr>
            <w:r w:rsidRPr="009C5AE1">
              <w:rPr>
                <w:sz w:val="24"/>
                <w:szCs w:val="24"/>
              </w:rPr>
              <w:t>11.5</w:t>
            </w:r>
          </w:p>
        </w:tc>
        <w:tc>
          <w:tcPr>
            <w:tcW w:w="922" w:type="dxa"/>
            <w:noWrap/>
            <w:hideMark/>
          </w:tcPr>
          <w:p w:rsidR="009C5AE1" w:rsidRPr="009C5AE1" w:rsidRDefault="009C5AE1" w:rsidP="009C5AE1">
            <w:pPr>
              <w:rPr>
                <w:sz w:val="24"/>
                <w:szCs w:val="24"/>
              </w:rPr>
            </w:pPr>
            <w:r w:rsidRPr="009C5AE1">
              <w:rPr>
                <w:sz w:val="24"/>
                <w:szCs w:val="24"/>
              </w:rPr>
              <w:t>16.8</w:t>
            </w:r>
          </w:p>
        </w:tc>
        <w:tc>
          <w:tcPr>
            <w:tcW w:w="918" w:type="dxa"/>
            <w:noWrap/>
            <w:hideMark/>
          </w:tcPr>
          <w:p w:rsidR="009C5AE1" w:rsidRPr="009C5AE1" w:rsidRDefault="009C5AE1" w:rsidP="009C5AE1">
            <w:pPr>
              <w:rPr>
                <w:sz w:val="24"/>
                <w:szCs w:val="24"/>
              </w:rPr>
            </w:pPr>
            <w:r w:rsidRPr="009C5AE1">
              <w:rPr>
                <w:sz w:val="24"/>
                <w:szCs w:val="24"/>
              </w:rPr>
              <w:t>16</w:t>
            </w:r>
          </w:p>
        </w:tc>
        <w:tc>
          <w:tcPr>
            <w:tcW w:w="922" w:type="dxa"/>
            <w:noWrap/>
            <w:hideMark/>
          </w:tcPr>
          <w:p w:rsidR="009C5AE1" w:rsidRPr="009C5AE1" w:rsidRDefault="009C5AE1" w:rsidP="009C5AE1">
            <w:pPr>
              <w:rPr>
                <w:sz w:val="24"/>
                <w:szCs w:val="24"/>
              </w:rPr>
            </w:pPr>
            <w:r w:rsidRPr="009C5AE1">
              <w:rPr>
                <w:sz w:val="24"/>
                <w:szCs w:val="24"/>
              </w:rPr>
              <w:t>8</w:t>
            </w:r>
          </w:p>
        </w:tc>
        <w:tc>
          <w:tcPr>
            <w:tcW w:w="918" w:type="dxa"/>
            <w:noWrap/>
            <w:hideMark/>
          </w:tcPr>
          <w:p w:rsidR="009C5AE1" w:rsidRPr="009C5AE1" w:rsidRDefault="009C5AE1" w:rsidP="009C5AE1">
            <w:pPr>
              <w:rPr>
                <w:sz w:val="24"/>
                <w:szCs w:val="24"/>
              </w:rPr>
            </w:pPr>
            <w:r w:rsidRPr="009C5AE1">
              <w:rPr>
                <w:sz w:val="24"/>
                <w:szCs w:val="24"/>
              </w:rPr>
              <w:t>16</w:t>
            </w:r>
          </w:p>
        </w:tc>
        <w:tc>
          <w:tcPr>
            <w:tcW w:w="922" w:type="dxa"/>
            <w:noWrap/>
            <w:hideMark/>
          </w:tcPr>
          <w:p w:rsidR="009C5AE1" w:rsidRPr="009C5AE1" w:rsidRDefault="009C5AE1" w:rsidP="009C5AE1">
            <w:pPr>
              <w:rPr>
                <w:sz w:val="24"/>
                <w:szCs w:val="24"/>
              </w:rPr>
            </w:pPr>
            <w:r w:rsidRPr="009C5AE1">
              <w:rPr>
                <w:sz w:val="24"/>
                <w:szCs w:val="24"/>
              </w:rPr>
              <w:t>11</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9.5</w:t>
            </w:r>
          </w:p>
        </w:tc>
        <w:tc>
          <w:tcPr>
            <w:tcW w:w="822" w:type="dxa"/>
            <w:noWrap/>
            <w:hideMark/>
          </w:tcPr>
          <w:p w:rsidR="009C5AE1" w:rsidRPr="009C5AE1" w:rsidRDefault="009C5AE1" w:rsidP="009C5AE1">
            <w:pPr>
              <w:rPr>
                <w:sz w:val="24"/>
                <w:szCs w:val="24"/>
              </w:rPr>
            </w:pPr>
            <w:r w:rsidRPr="009C5AE1">
              <w:rPr>
                <w:sz w:val="24"/>
                <w:szCs w:val="24"/>
              </w:rPr>
              <w:t>10.7</w:t>
            </w:r>
          </w:p>
        </w:tc>
        <w:tc>
          <w:tcPr>
            <w:tcW w:w="918" w:type="dxa"/>
            <w:noWrap/>
            <w:hideMark/>
          </w:tcPr>
          <w:p w:rsidR="009C5AE1" w:rsidRPr="009C5AE1" w:rsidRDefault="009C5AE1" w:rsidP="009C5AE1">
            <w:pPr>
              <w:rPr>
                <w:sz w:val="24"/>
                <w:szCs w:val="24"/>
              </w:rPr>
            </w:pPr>
            <w:r w:rsidRPr="009C5AE1">
              <w:rPr>
                <w:sz w:val="24"/>
                <w:szCs w:val="24"/>
              </w:rPr>
              <w:t>9.5</w:t>
            </w:r>
          </w:p>
        </w:tc>
        <w:tc>
          <w:tcPr>
            <w:tcW w:w="922" w:type="dxa"/>
            <w:noWrap/>
            <w:hideMark/>
          </w:tcPr>
          <w:p w:rsidR="009C5AE1" w:rsidRPr="009C5AE1" w:rsidRDefault="009C5AE1" w:rsidP="009C5AE1">
            <w:pPr>
              <w:rPr>
                <w:sz w:val="24"/>
                <w:szCs w:val="24"/>
              </w:rPr>
            </w:pPr>
            <w:r w:rsidRPr="009C5AE1">
              <w:rPr>
                <w:sz w:val="24"/>
                <w:szCs w:val="24"/>
              </w:rPr>
              <w:t>11.7</w:t>
            </w:r>
          </w:p>
        </w:tc>
        <w:tc>
          <w:tcPr>
            <w:tcW w:w="918" w:type="dxa"/>
            <w:noWrap/>
            <w:hideMark/>
          </w:tcPr>
          <w:p w:rsidR="009C5AE1" w:rsidRPr="009C5AE1" w:rsidRDefault="009C5AE1" w:rsidP="009C5AE1">
            <w:pPr>
              <w:rPr>
                <w:sz w:val="24"/>
                <w:szCs w:val="24"/>
              </w:rPr>
            </w:pPr>
            <w:r w:rsidRPr="009C5AE1">
              <w:rPr>
                <w:sz w:val="24"/>
                <w:szCs w:val="24"/>
              </w:rPr>
              <w:t>11</w:t>
            </w:r>
          </w:p>
        </w:tc>
        <w:tc>
          <w:tcPr>
            <w:tcW w:w="922" w:type="dxa"/>
            <w:noWrap/>
            <w:hideMark/>
          </w:tcPr>
          <w:p w:rsidR="009C5AE1" w:rsidRPr="009C5AE1" w:rsidRDefault="009C5AE1" w:rsidP="009C5AE1">
            <w:pPr>
              <w:rPr>
                <w:sz w:val="24"/>
                <w:szCs w:val="24"/>
              </w:rPr>
            </w:pPr>
            <w:r w:rsidRPr="009C5AE1">
              <w:rPr>
                <w:sz w:val="24"/>
                <w:szCs w:val="24"/>
              </w:rPr>
              <w:t>19.6</w:t>
            </w:r>
          </w:p>
        </w:tc>
        <w:tc>
          <w:tcPr>
            <w:tcW w:w="918" w:type="dxa"/>
            <w:noWrap/>
            <w:hideMark/>
          </w:tcPr>
          <w:p w:rsidR="009C5AE1" w:rsidRPr="009C5AE1" w:rsidRDefault="009C5AE1" w:rsidP="009C5AE1">
            <w:pPr>
              <w:rPr>
                <w:sz w:val="24"/>
                <w:szCs w:val="24"/>
              </w:rPr>
            </w:pPr>
            <w:r w:rsidRPr="009C5AE1">
              <w:rPr>
                <w:sz w:val="24"/>
                <w:szCs w:val="24"/>
              </w:rPr>
              <w:t>17</w:t>
            </w:r>
          </w:p>
        </w:tc>
        <w:tc>
          <w:tcPr>
            <w:tcW w:w="922" w:type="dxa"/>
            <w:noWrap/>
            <w:hideMark/>
          </w:tcPr>
          <w:p w:rsidR="009C5AE1" w:rsidRPr="009C5AE1" w:rsidRDefault="009C5AE1" w:rsidP="009C5AE1">
            <w:pPr>
              <w:rPr>
                <w:sz w:val="24"/>
                <w:szCs w:val="24"/>
              </w:rPr>
            </w:pPr>
            <w:r w:rsidRPr="009C5AE1">
              <w:rPr>
                <w:sz w:val="24"/>
                <w:szCs w:val="24"/>
              </w:rPr>
              <w:t>7.3</w:t>
            </w:r>
          </w:p>
        </w:tc>
        <w:tc>
          <w:tcPr>
            <w:tcW w:w="918" w:type="dxa"/>
            <w:noWrap/>
            <w:hideMark/>
          </w:tcPr>
          <w:p w:rsidR="009C5AE1" w:rsidRPr="009C5AE1" w:rsidRDefault="009C5AE1" w:rsidP="009C5AE1">
            <w:pPr>
              <w:rPr>
                <w:sz w:val="24"/>
                <w:szCs w:val="24"/>
              </w:rPr>
            </w:pPr>
            <w:r w:rsidRPr="009C5AE1">
              <w:rPr>
                <w:sz w:val="24"/>
                <w:szCs w:val="24"/>
              </w:rPr>
              <w:t>15.1</w:t>
            </w:r>
          </w:p>
        </w:tc>
        <w:tc>
          <w:tcPr>
            <w:tcW w:w="922" w:type="dxa"/>
            <w:noWrap/>
            <w:hideMark/>
          </w:tcPr>
          <w:p w:rsidR="009C5AE1" w:rsidRPr="009C5AE1" w:rsidRDefault="009C5AE1" w:rsidP="009C5AE1">
            <w:pPr>
              <w:rPr>
                <w:sz w:val="24"/>
                <w:szCs w:val="24"/>
              </w:rPr>
            </w:pPr>
            <w:r w:rsidRPr="009C5AE1">
              <w:rPr>
                <w:sz w:val="24"/>
                <w:szCs w:val="24"/>
              </w:rPr>
              <w:t>10</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9</w:t>
            </w:r>
          </w:p>
        </w:tc>
        <w:tc>
          <w:tcPr>
            <w:tcW w:w="822" w:type="dxa"/>
            <w:noWrap/>
            <w:hideMark/>
          </w:tcPr>
          <w:p w:rsidR="009C5AE1" w:rsidRPr="009C5AE1" w:rsidRDefault="009C5AE1" w:rsidP="009C5AE1">
            <w:pPr>
              <w:rPr>
                <w:sz w:val="24"/>
                <w:szCs w:val="24"/>
              </w:rPr>
            </w:pPr>
            <w:r w:rsidRPr="009C5AE1">
              <w:rPr>
                <w:sz w:val="24"/>
                <w:szCs w:val="24"/>
              </w:rPr>
              <w:t>9</w:t>
            </w:r>
          </w:p>
        </w:tc>
        <w:tc>
          <w:tcPr>
            <w:tcW w:w="918" w:type="dxa"/>
            <w:noWrap/>
            <w:hideMark/>
          </w:tcPr>
          <w:p w:rsidR="009C5AE1" w:rsidRPr="009C5AE1" w:rsidRDefault="009C5AE1" w:rsidP="009C5AE1">
            <w:pPr>
              <w:rPr>
                <w:sz w:val="24"/>
                <w:szCs w:val="24"/>
              </w:rPr>
            </w:pPr>
            <w:r w:rsidRPr="009C5AE1">
              <w:rPr>
                <w:sz w:val="24"/>
                <w:szCs w:val="24"/>
              </w:rPr>
              <w:t>7.8</w:t>
            </w:r>
          </w:p>
        </w:tc>
        <w:tc>
          <w:tcPr>
            <w:tcW w:w="922" w:type="dxa"/>
            <w:noWrap/>
            <w:hideMark/>
          </w:tcPr>
          <w:p w:rsidR="009C5AE1" w:rsidRPr="009C5AE1" w:rsidRDefault="009C5AE1" w:rsidP="009C5AE1">
            <w:pPr>
              <w:rPr>
                <w:sz w:val="24"/>
                <w:szCs w:val="24"/>
              </w:rPr>
            </w:pPr>
            <w:r w:rsidRPr="009C5AE1">
              <w:rPr>
                <w:sz w:val="24"/>
                <w:szCs w:val="24"/>
              </w:rPr>
              <w:t>8.4</w:t>
            </w:r>
          </w:p>
        </w:tc>
        <w:tc>
          <w:tcPr>
            <w:tcW w:w="918" w:type="dxa"/>
            <w:noWrap/>
            <w:hideMark/>
          </w:tcPr>
          <w:p w:rsidR="009C5AE1" w:rsidRPr="009C5AE1" w:rsidRDefault="009C5AE1" w:rsidP="009C5AE1">
            <w:pPr>
              <w:rPr>
                <w:sz w:val="24"/>
                <w:szCs w:val="24"/>
              </w:rPr>
            </w:pPr>
            <w:r w:rsidRPr="009C5AE1">
              <w:rPr>
                <w:sz w:val="24"/>
                <w:szCs w:val="24"/>
              </w:rPr>
              <w:t>12</w:t>
            </w:r>
          </w:p>
        </w:tc>
        <w:tc>
          <w:tcPr>
            <w:tcW w:w="922" w:type="dxa"/>
            <w:noWrap/>
            <w:hideMark/>
          </w:tcPr>
          <w:p w:rsidR="009C5AE1" w:rsidRPr="009C5AE1" w:rsidRDefault="009C5AE1" w:rsidP="009C5AE1">
            <w:pPr>
              <w:rPr>
                <w:sz w:val="24"/>
                <w:szCs w:val="24"/>
              </w:rPr>
            </w:pPr>
            <w:r w:rsidRPr="009C5AE1">
              <w:rPr>
                <w:sz w:val="24"/>
                <w:szCs w:val="24"/>
              </w:rPr>
              <w:t>2.7</w:t>
            </w:r>
          </w:p>
        </w:tc>
        <w:tc>
          <w:tcPr>
            <w:tcW w:w="918" w:type="dxa"/>
            <w:noWrap/>
            <w:hideMark/>
          </w:tcPr>
          <w:p w:rsidR="009C5AE1" w:rsidRPr="009C5AE1" w:rsidRDefault="009C5AE1" w:rsidP="009C5AE1">
            <w:pPr>
              <w:rPr>
                <w:sz w:val="24"/>
                <w:szCs w:val="24"/>
              </w:rPr>
            </w:pPr>
            <w:r w:rsidRPr="009C5AE1">
              <w:rPr>
                <w:sz w:val="24"/>
                <w:szCs w:val="24"/>
              </w:rPr>
              <w:t>18</w:t>
            </w:r>
          </w:p>
        </w:tc>
        <w:tc>
          <w:tcPr>
            <w:tcW w:w="922" w:type="dxa"/>
            <w:noWrap/>
            <w:hideMark/>
          </w:tcPr>
          <w:p w:rsidR="009C5AE1" w:rsidRPr="009C5AE1" w:rsidRDefault="009C5AE1" w:rsidP="009C5AE1">
            <w:pPr>
              <w:rPr>
                <w:sz w:val="24"/>
                <w:szCs w:val="24"/>
              </w:rPr>
            </w:pPr>
            <w:r w:rsidRPr="009C5AE1">
              <w:rPr>
                <w:sz w:val="24"/>
                <w:szCs w:val="24"/>
              </w:rPr>
              <w:t>7</w:t>
            </w:r>
          </w:p>
        </w:tc>
        <w:tc>
          <w:tcPr>
            <w:tcW w:w="918" w:type="dxa"/>
            <w:noWrap/>
            <w:hideMark/>
          </w:tcPr>
          <w:p w:rsidR="009C5AE1" w:rsidRPr="009C5AE1" w:rsidRDefault="009C5AE1" w:rsidP="009C5AE1">
            <w:pPr>
              <w:rPr>
                <w:sz w:val="24"/>
                <w:szCs w:val="24"/>
              </w:rPr>
            </w:pPr>
            <w:r w:rsidRPr="009C5AE1">
              <w:rPr>
                <w:sz w:val="24"/>
                <w:szCs w:val="24"/>
              </w:rPr>
              <w:t>17.1</w:t>
            </w:r>
          </w:p>
        </w:tc>
        <w:tc>
          <w:tcPr>
            <w:tcW w:w="922" w:type="dxa"/>
            <w:noWrap/>
            <w:hideMark/>
          </w:tcPr>
          <w:p w:rsidR="009C5AE1" w:rsidRPr="009C5AE1" w:rsidRDefault="009C5AE1" w:rsidP="009C5AE1">
            <w:pPr>
              <w:rPr>
                <w:sz w:val="24"/>
                <w:szCs w:val="24"/>
              </w:rPr>
            </w:pPr>
            <w:r w:rsidRPr="009C5AE1">
              <w:rPr>
                <w:sz w:val="24"/>
                <w:szCs w:val="24"/>
              </w:rPr>
              <w:t>9.1</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8.8</w:t>
            </w:r>
          </w:p>
        </w:tc>
        <w:tc>
          <w:tcPr>
            <w:tcW w:w="822" w:type="dxa"/>
            <w:noWrap/>
            <w:hideMark/>
          </w:tcPr>
          <w:p w:rsidR="009C5AE1" w:rsidRPr="009C5AE1" w:rsidRDefault="009C5AE1" w:rsidP="009C5AE1">
            <w:pPr>
              <w:rPr>
                <w:sz w:val="24"/>
                <w:szCs w:val="24"/>
              </w:rPr>
            </w:pPr>
            <w:r w:rsidRPr="009C5AE1">
              <w:rPr>
                <w:sz w:val="24"/>
                <w:szCs w:val="24"/>
              </w:rPr>
              <w:t>10.3</w:t>
            </w:r>
          </w:p>
        </w:tc>
        <w:tc>
          <w:tcPr>
            <w:tcW w:w="918" w:type="dxa"/>
            <w:noWrap/>
            <w:hideMark/>
          </w:tcPr>
          <w:p w:rsidR="009C5AE1" w:rsidRPr="009C5AE1" w:rsidRDefault="009C5AE1" w:rsidP="009C5AE1">
            <w:pPr>
              <w:rPr>
                <w:sz w:val="24"/>
                <w:szCs w:val="24"/>
              </w:rPr>
            </w:pPr>
            <w:r w:rsidRPr="009C5AE1">
              <w:rPr>
                <w:sz w:val="24"/>
                <w:szCs w:val="24"/>
              </w:rPr>
              <w:t>7.6</w:t>
            </w:r>
          </w:p>
        </w:tc>
        <w:tc>
          <w:tcPr>
            <w:tcW w:w="922" w:type="dxa"/>
            <w:noWrap/>
            <w:hideMark/>
          </w:tcPr>
          <w:p w:rsidR="009C5AE1" w:rsidRPr="009C5AE1" w:rsidRDefault="009C5AE1" w:rsidP="009C5AE1">
            <w:pPr>
              <w:rPr>
                <w:sz w:val="24"/>
                <w:szCs w:val="24"/>
              </w:rPr>
            </w:pPr>
            <w:r w:rsidRPr="009C5AE1">
              <w:rPr>
                <w:sz w:val="24"/>
                <w:szCs w:val="24"/>
              </w:rPr>
              <w:t>11.3</w:t>
            </w:r>
          </w:p>
        </w:tc>
        <w:tc>
          <w:tcPr>
            <w:tcW w:w="918" w:type="dxa"/>
            <w:noWrap/>
            <w:hideMark/>
          </w:tcPr>
          <w:p w:rsidR="009C5AE1" w:rsidRPr="009C5AE1" w:rsidRDefault="009C5AE1" w:rsidP="009C5AE1">
            <w:pPr>
              <w:rPr>
                <w:sz w:val="24"/>
                <w:szCs w:val="24"/>
              </w:rPr>
            </w:pPr>
            <w:r w:rsidRPr="009C5AE1">
              <w:rPr>
                <w:sz w:val="24"/>
                <w:szCs w:val="24"/>
              </w:rPr>
              <w:t>12.7</w:t>
            </w:r>
          </w:p>
        </w:tc>
        <w:tc>
          <w:tcPr>
            <w:tcW w:w="922" w:type="dxa"/>
            <w:noWrap/>
            <w:hideMark/>
          </w:tcPr>
          <w:p w:rsidR="009C5AE1" w:rsidRPr="009C5AE1" w:rsidRDefault="009C5AE1" w:rsidP="009C5AE1">
            <w:pPr>
              <w:rPr>
                <w:sz w:val="24"/>
                <w:szCs w:val="24"/>
              </w:rPr>
            </w:pPr>
            <w:r w:rsidRPr="009C5AE1">
              <w:rPr>
                <w:sz w:val="24"/>
                <w:szCs w:val="24"/>
              </w:rPr>
              <w:t>8</w:t>
            </w:r>
          </w:p>
        </w:tc>
        <w:tc>
          <w:tcPr>
            <w:tcW w:w="918" w:type="dxa"/>
            <w:noWrap/>
            <w:hideMark/>
          </w:tcPr>
          <w:p w:rsidR="009C5AE1" w:rsidRPr="009C5AE1" w:rsidRDefault="009C5AE1" w:rsidP="009C5AE1">
            <w:pPr>
              <w:rPr>
                <w:sz w:val="24"/>
                <w:szCs w:val="24"/>
              </w:rPr>
            </w:pPr>
            <w:r w:rsidRPr="009C5AE1">
              <w:rPr>
                <w:sz w:val="24"/>
                <w:szCs w:val="24"/>
              </w:rPr>
              <w:t>14.8</w:t>
            </w:r>
          </w:p>
        </w:tc>
        <w:tc>
          <w:tcPr>
            <w:tcW w:w="922" w:type="dxa"/>
            <w:noWrap/>
            <w:hideMark/>
          </w:tcPr>
          <w:p w:rsidR="009C5AE1" w:rsidRPr="009C5AE1" w:rsidRDefault="009C5AE1" w:rsidP="009C5AE1">
            <w:pPr>
              <w:rPr>
                <w:sz w:val="24"/>
                <w:szCs w:val="24"/>
              </w:rPr>
            </w:pPr>
            <w:r w:rsidRPr="009C5AE1">
              <w:rPr>
                <w:sz w:val="24"/>
                <w:szCs w:val="24"/>
              </w:rPr>
              <w:t>11.5</w:t>
            </w:r>
          </w:p>
        </w:tc>
        <w:tc>
          <w:tcPr>
            <w:tcW w:w="918" w:type="dxa"/>
            <w:noWrap/>
            <w:hideMark/>
          </w:tcPr>
          <w:p w:rsidR="009C5AE1" w:rsidRPr="009C5AE1" w:rsidRDefault="009C5AE1" w:rsidP="009C5AE1">
            <w:pPr>
              <w:rPr>
                <w:sz w:val="24"/>
                <w:szCs w:val="24"/>
              </w:rPr>
            </w:pPr>
            <w:r w:rsidRPr="009C5AE1">
              <w:rPr>
                <w:sz w:val="24"/>
                <w:szCs w:val="24"/>
              </w:rPr>
              <w:t>17.3</w:t>
            </w:r>
          </w:p>
        </w:tc>
        <w:tc>
          <w:tcPr>
            <w:tcW w:w="922" w:type="dxa"/>
            <w:noWrap/>
            <w:hideMark/>
          </w:tcPr>
          <w:p w:rsidR="009C5AE1" w:rsidRPr="009C5AE1" w:rsidRDefault="009C5AE1" w:rsidP="009C5AE1">
            <w:pPr>
              <w:rPr>
                <w:sz w:val="24"/>
                <w:szCs w:val="24"/>
              </w:rPr>
            </w:pPr>
            <w:r w:rsidRPr="009C5AE1">
              <w:rPr>
                <w:sz w:val="24"/>
                <w:szCs w:val="24"/>
              </w:rPr>
              <w:t>10.7</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10.1</w:t>
            </w:r>
          </w:p>
        </w:tc>
        <w:tc>
          <w:tcPr>
            <w:tcW w:w="822" w:type="dxa"/>
            <w:noWrap/>
            <w:hideMark/>
          </w:tcPr>
          <w:p w:rsidR="009C5AE1" w:rsidRPr="009C5AE1" w:rsidRDefault="009C5AE1" w:rsidP="009C5AE1">
            <w:pPr>
              <w:rPr>
                <w:sz w:val="24"/>
                <w:szCs w:val="24"/>
              </w:rPr>
            </w:pPr>
            <w:r w:rsidRPr="009C5AE1">
              <w:rPr>
                <w:sz w:val="24"/>
                <w:szCs w:val="24"/>
              </w:rPr>
              <w:t>10.3</w:t>
            </w:r>
          </w:p>
        </w:tc>
        <w:tc>
          <w:tcPr>
            <w:tcW w:w="918" w:type="dxa"/>
            <w:noWrap/>
            <w:hideMark/>
          </w:tcPr>
          <w:p w:rsidR="009C5AE1" w:rsidRPr="009C5AE1" w:rsidRDefault="009C5AE1" w:rsidP="009C5AE1">
            <w:pPr>
              <w:rPr>
                <w:sz w:val="24"/>
                <w:szCs w:val="24"/>
              </w:rPr>
            </w:pPr>
            <w:r w:rsidRPr="009C5AE1">
              <w:rPr>
                <w:sz w:val="24"/>
                <w:szCs w:val="24"/>
              </w:rPr>
              <w:t>10.5</w:t>
            </w:r>
          </w:p>
        </w:tc>
        <w:tc>
          <w:tcPr>
            <w:tcW w:w="922" w:type="dxa"/>
            <w:noWrap/>
            <w:hideMark/>
          </w:tcPr>
          <w:p w:rsidR="009C5AE1" w:rsidRPr="009C5AE1" w:rsidRDefault="009C5AE1" w:rsidP="009C5AE1">
            <w:pPr>
              <w:rPr>
                <w:sz w:val="24"/>
                <w:szCs w:val="24"/>
              </w:rPr>
            </w:pPr>
            <w:r w:rsidRPr="009C5AE1">
              <w:rPr>
                <w:sz w:val="24"/>
                <w:szCs w:val="24"/>
              </w:rPr>
              <w:t>11</w:t>
            </w:r>
          </w:p>
        </w:tc>
        <w:tc>
          <w:tcPr>
            <w:tcW w:w="918" w:type="dxa"/>
            <w:noWrap/>
            <w:hideMark/>
          </w:tcPr>
          <w:p w:rsidR="009C5AE1" w:rsidRPr="009C5AE1" w:rsidRDefault="009C5AE1" w:rsidP="009C5AE1">
            <w:pPr>
              <w:rPr>
                <w:sz w:val="24"/>
                <w:szCs w:val="24"/>
              </w:rPr>
            </w:pPr>
            <w:r w:rsidRPr="009C5AE1">
              <w:rPr>
                <w:sz w:val="24"/>
                <w:szCs w:val="24"/>
              </w:rPr>
              <w:t>12.5</w:t>
            </w:r>
          </w:p>
        </w:tc>
        <w:tc>
          <w:tcPr>
            <w:tcW w:w="922" w:type="dxa"/>
            <w:noWrap/>
            <w:hideMark/>
          </w:tcPr>
          <w:p w:rsidR="009C5AE1" w:rsidRPr="009C5AE1" w:rsidRDefault="009C5AE1" w:rsidP="009C5AE1">
            <w:pPr>
              <w:rPr>
                <w:sz w:val="24"/>
                <w:szCs w:val="24"/>
              </w:rPr>
            </w:pPr>
            <w:r w:rsidRPr="009C5AE1">
              <w:rPr>
                <w:sz w:val="24"/>
                <w:szCs w:val="24"/>
              </w:rPr>
              <w:t>12.5</w:t>
            </w:r>
          </w:p>
        </w:tc>
        <w:tc>
          <w:tcPr>
            <w:tcW w:w="918" w:type="dxa"/>
            <w:noWrap/>
            <w:hideMark/>
          </w:tcPr>
          <w:p w:rsidR="009C5AE1" w:rsidRPr="009C5AE1" w:rsidRDefault="009C5AE1" w:rsidP="009C5AE1">
            <w:pPr>
              <w:rPr>
                <w:sz w:val="24"/>
                <w:szCs w:val="24"/>
              </w:rPr>
            </w:pPr>
            <w:r w:rsidRPr="009C5AE1">
              <w:rPr>
                <w:sz w:val="24"/>
                <w:szCs w:val="24"/>
              </w:rPr>
              <w:t>16</w:t>
            </w:r>
          </w:p>
        </w:tc>
        <w:tc>
          <w:tcPr>
            <w:tcW w:w="922" w:type="dxa"/>
            <w:noWrap/>
            <w:hideMark/>
          </w:tcPr>
          <w:p w:rsidR="009C5AE1" w:rsidRPr="009C5AE1" w:rsidRDefault="009C5AE1" w:rsidP="009C5AE1">
            <w:pPr>
              <w:rPr>
                <w:sz w:val="24"/>
                <w:szCs w:val="24"/>
              </w:rPr>
            </w:pPr>
            <w:r w:rsidRPr="009C5AE1">
              <w:rPr>
                <w:sz w:val="24"/>
                <w:szCs w:val="24"/>
              </w:rPr>
              <w:t>12.5</w:t>
            </w:r>
          </w:p>
        </w:tc>
        <w:tc>
          <w:tcPr>
            <w:tcW w:w="918" w:type="dxa"/>
            <w:noWrap/>
            <w:hideMark/>
          </w:tcPr>
          <w:p w:rsidR="009C5AE1" w:rsidRPr="009C5AE1" w:rsidRDefault="009C5AE1" w:rsidP="009C5AE1">
            <w:pPr>
              <w:rPr>
                <w:sz w:val="24"/>
                <w:szCs w:val="24"/>
              </w:rPr>
            </w:pPr>
            <w:r w:rsidRPr="009C5AE1">
              <w:rPr>
                <w:sz w:val="24"/>
                <w:szCs w:val="24"/>
              </w:rPr>
              <w:t>15.5</w:t>
            </w:r>
          </w:p>
        </w:tc>
        <w:tc>
          <w:tcPr>
            <w:tcW w:w="922" w:type="dxa"/>
            <w:noWrap/>
            <w:hideMark/>
          </w:tcPr>
          <w:p w:rsidR="009C5AE1" w:rsidRPr="009C5AE1" w:rsidRDefault="009C5AE1" w:rsidP="009C5AE1">
            <w:pPr>
              <w:rPr>
                <w:sz w:val="24"/>
                <w:szCs w:val="24"/>
              </w:rPr>
            </w:pPr>
            <w:r w:rsidRPr="009C5AE1">
              <w:rPr>
                <w:sz w:val="24"/>
                <w:szCs w:val="24"/>
              </w:rPr>
              <w:t>10.7</w:t>
            </w:r>
          </w:p>
        </w:tc>
      </w:tr>
      <w:tr w:rsidR="009C5AE1" w:rsidRPr="009C5AE1" w:rsidTr="009C5AE1">
        <w:trPr>
          <w:trHeight w:val="300"/>
        </w:trPr>
        <w:tc>
          <w:tcPr>
            <w:tcW w:w="818" w:type="dxa"/>
            <w:noWrap/>
            <w:hideMark/>
          </w:tcPr>
          <w:p w:rsidR="009C5AE1" w:rsidRPr="009C5AE1" w:rsidRDefault="009C5AE1" w:rsidP="009C5AE1">
            <w:pPr>
              <w:rPr>
                <w:sz w:val="24"/>
                <w:szCs w:val="24"/>
              </w:rPr>
            </w:pPr>
            <w:r w:rsidRPr="009C5AE1">
              <w:rPr>
                <w:sz w:val="24"/>
                <w:szCs w:val="24"/>
              </w:rPr>
              <w:t>10.2</w:t>
            </w:r>
          </w:p>
        </w:tc>
        <w:tc>
          <w:tcPr>
            <w:tcW w:w="822" w:type="dxa"/>
            <w:noWrap/>
            <w:hideMark/>
          </w:tcPr>
          <w:p w:rsidR="009C5AE1" w:rsidRPr="009C5AE1" w:rsidRDefault="009C5AE1" w:rsidP="009C5AE1">
            <w:pPr>
              <w:rPr>
                <w:sz w:val="24"/>
                <w:szCs w:val="24"/>
              </w:rPr>
            </w:pPr>
            <w:r w:rsidRPr="009C5AE1">
              <w:rPr>
                <w:sz w:val="24"/>
                <w:szCs w:val="24"/>
              </w:rPr>
              <w:t>9.3</w:t>
            </w:r>
          </w:p>
        </w:tc>
        <w:tc>
          <w:tcPr>
            <w:tcW w:w="918" w:type="dxa"/>
            <w:noWrap/>
            <w:hideMark/>
          </w:tcPr>
          <w:p w:rsidR="009C5AE1" w:rsidRPr="009C5AE1" w:rsidRDefault="009C5AE1" w:rsidP="009C5AE1">
            <w:pPr>
              <w:rPr>
                <w:sz w:val="24"/>
                <w:szCs w:val="24"/>
              </w:rPr>
            </w:pPr>
            <w:r w:rsidRPr="009C5AE1">
              <w:rPr>
                <w:sz w:val="24"/>
                <w:szCs w:val="24"/>
              </w:rPr>
              <w:t>10.8</w:t>
            </w:r>
          </w:p>
        </w:tc>
        <w:tc>
          <w:tcPr>
            <w:tcW w:w="922" w:type="dxa"/>
            <w:noWrap/>
            <w:hideMark/>
          </w:tcPr>
          <w:p w:rsidR="009C5AE1" w:rsidRPr="009C5AE1" w:rsidRDefault="009C5AE1" w:rsidP="009C5AE1">
            <w:pPr>
              <w:rPr>
                <w:sz w:val="24"/>
                <w:szCs w:val="24"/>
              </w:rPr>
            </w:pPr>
            <w:r w:rsidRPr="009C5AE1">
              <w:rPr>
                <w:sz w:val="24"/>
                <w:szCs w:val="24"/>
              </w:rPr>
              <w:t>8.7</w:t>
            </w:r>
          </w:p>
        </w:tc>
        <w:tc>
          <w:tcPr>
            <w:tcW w:w="918" w:type="dxa"/>
            <w:noWrap/>
            <w:hideMark/>
          </w:tcPr>
          <w:p w:rsidR="009C5AE1" w:rsidRPr="009C5AE1" w:rsidRDefault="009C5AE1" w:rsidP="009C5AE1">
            <w:pPr>
              <w:rPr>
                <w:sz w:val="24"/>
                <w:szCs w:val="24"/>
              </w:rPr>
            </w:pPr>
            <w:r w:rsidRPr="009C5AE1">
              <w:rPr>
                <w:sz w:val="24"/>
                <w:szCs w:val="24"/>
              </w:rPr>
              <w:t>12</w:t>
            </w:r>
          </w:p>
        </w:tc>
        <w:tc>
          <w:tcPr>
            <w:tcW w:w="922" w:type="dxa"/>
            <w:noWrap/>
            <w:hideMark/>
          </w:tcPr>
          <w:p w:rsidR="009C5AE1" w:rsidRPr="009C5AE1" w:rsidRDefault="009C5AE1" w:rsidP="009C5AE1">
            <w:pPr>
              <w:rPr>
                <w:sz w:val="24"/>
                <w:szCs w:val="24"/>
              </w:rPr>
            </w:pPr>
            <w:r w:rsidRPr="009C5AE1">
              <w:rPr>
                <w:sz w:val="24"/>
                <w:szCs w:val="24"/>
              </w:rPr>
              <w:t>14</w:t>
            </w:r>
          </w:p>
        </w:tc>
        <w:tc>
          <w:tcPr>
            <w:tcW w:w="918" w:type="dxa"/>
            <w:noWrap/>
            <w:hideMark/>
          </w:tcPr>
          <w:p w:rsidR="009C5AE1" w:rsidRPr="009C5AE1" w:rsidRDefault="009C5AE1" w:rsidP="009C5AE1">
            <w:pPr>
              <w:rPr>
                <w:sz w:val="24"/>
                <w:szCs w:val="24"/>
              </w:rPr>
            </w:pPr>
            <w:r w:rsidRPr="009C5AE1">
              <w:rPr>
                <w:sz w:val="24"/>
                <w:szCs w:val="24"/>
              </w:rPr>
              <w:t>17</w:t>
            </w:r>
          </w:p>
        </w:tc>
        <w:tc>
          <w:tcPr>
            <w:tcW w:w="922" w:type="dxa"/>
            <w:noWrap/>
            <w:hideMark/>
          </w:tcPr>
          <w:p w:rsidR="009C5AE1" w:rsidRPr="009C5AE1" w:rsidRDefault="009C5AE1" w:rsidP="009C5AE1">
            <w:pPr>
              <w:rPr>
                <w:sz w:val="24"/>
                <w:szCs w:val="24"/>
              </w:rPr>
            </w:pPr>
            <w:r w:rsidRPr="009C5AE1">
              <w:rPr>
                <w:sz w:val="24"/>
                <w:szCs w:val="24"/>
              </w:rPr>
              <w:t>13.3</w:t>
            </w:r>
          </w:p>
        </w:tc>
        <w:tc>
          <w:tcPr>
            <w:tcW w:w="918" w:type="dxa"/>
            <w:noWrap/>
            <w:hideMark/>
          </w:tcPr>
          <w:p w:rsidR="009C5AE1" w:rsidRPr="009C5AE1" w:rsidRDefault="009C5AE1" w:rsidP="009C5AE1">
            <w:pPr>
              <w:rPr>
                <w:sz w:val="24"/>
                <w:szCs w:val="24"/>
              </w:rPr>
            </w:pPr>
            <w:r w:rsidRPr="009C5AE1">
              <w:rPr>
                <w:sz w:val="24"/>
                <w:szCs w:val="24"/>
              </w:rPr>
              <w:t>17.5</w:t>
            </w:r>
          </w:p>
        </w:tc>
        <w:tc>
          <w:tcPr>
            <w:tcW w:w="922" w:type="dxa"/>
            <w:noWrap/>
            <w:hideMark/>
          </w:tcPr>
          <w:p w:rsidR="009C5AE1" w:rsidRPr="009C5AE1" w:rsidRDefault="009C5AE1" w:rsidP="009C5AE1">
            <w:pPr>
              <w:rPr>
                <w:sz w:val="24"/>
                <w:szCs w:val="24"/>
              </w:rPr>
            </w:pPr>
            <w:r w:rsidRPr="009C5AE1">
              <w:rPr>
                <w:sz w:val="24"/>
                <w:szCs w:val="24"/>
              </w:rPr>
              <w:t>9.6</w:t>
            </w:r>
          </w:p>
        </w:tc>
      </w:tr>
      <w:tr w:rsidR="009C5AE1" w:rsidRPr="009C5AE1" w:rsidTr="009C5AE1">
        <w:trPr>
          <w:trHeight w:val="300"/>
        </w:trPr>
        <w:tc>
          <w:tcPr>
            <w:tcW w:w="818" w:type="dxa"/>
            <w:noWrap/>
            <w:hideMark/>
          </w:tcPr>
          <w:p w:rsidR="009C5AE1" w:rsidRPr="009C5AE1" w:rsidRDefault="009C5AE1">
            <w:pPr>
              <w:rPr>
                <w:sz w:val="24"/>
                <w:szCs w:val="24"/>
              </w:rPr>
            </w:pPr>
          </w:p>
        </w:tc>
        <w:tc>
          <w:tcPr>
            <w:tcW w:w="8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rsidP="009C5AE1">
            <w:pPr>
              <w:rPr>
                <w:sz w:val="24"/>
                <w:szCs w:val="24"/>
              </w:rPr>
            </w:pPr>
            <w:r w:rsidRPr="009C5AE1">
              <w:rPr>
                <w:sz w:val="24"/>
                <w:szCs w:val="24"/>
              </w:rPr>
              <w:t>24.5</w:t>
            </w:r>
          </w:p>
        </w:tc>
        <w:tc>
          <w:tcPr>
            <w:tcW w:w="922" w:type="dxa"/>
            <w:noWrap/>
            <w:hideMark/>
          </w:tcPr>
          <w:p w:rsidR="009C5AE1" w:rsidRPr="009C5AE1" w:rsidRDefault="009C5AE1" w:rsidP="009C5AE1">
            <w:pPr>
              <w:rPr>
                <w:sz w:val="24"/>
                <w:szCs w:val="24"/>
              </w:rPr>
            </w:pPr>
            <w:r w:rsidRPr="009C5AE1">
              <w:rPr>
                <w:sz w:val="24"/>
                <w:szCs w:val="24"/>
              </w:rPr>
              <w:t>10</w:t>
            </w: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r>
      <w:tr w:rsidR="009C5AE1" w:rsidRPr="009C5AE1" w:rsidTr="009C5AE1">
        <w:trPr>
          <w:trHeight w:val="300"/>
        </w:trPr>
        <w:tc>
          <w:tcPr>
            <w:tcW w:w="818" w:type="dxa"/>
            <w:noWrap/>
            <w:hideMark/>
          </w:tcPr>
          <w:p w:rsidR="009C5AE1" w:rsidRPr="009C5AE1" w:rsidRDefault="009C5AE1">
            <w:pPr>
              <w:rPr>
                <w:sz w:val="24"/>
                <w:szCs w:val="24"/>
              </w:rPr>
            </w:pPr>
          </w:p>
        </w:tc>
        <w:tc>
          <w:tcPr>
            <w:tcW w:w="8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rsidP="009C5AE1">
            <w:pPr>
              <w:rPr>
                <w:sz w:val="24"/>
                <w:szCs w:val="24"/>
              </w:rPr>
            </w:pPr>
            <w:r w:rsidRPr="009C5AE1">
              <w:rPr>
                <w:sz w:val="24"/>
                <w:szCs w:val="24"/>
              </w:rPr>
              <w:t>23</w:t>
            </w:r>
          </w:p>
        </w:tc>
        <w:tc>
          <w:tcPr>
            <w:tcW w:w="922" w:type="dxa"/>
            <w:noWrap/>
            <w:hideMark/>
          </w:tcPr>
          <w:p w:rsidR="009C5AE1" w:rsidRPr="009C5AE1" w:rsidRDefault="009C5AE1" w:rsidP="009C5AE1">
            <w:pPr>
              <w:rPr>
                <w:sz w:val="24"/>
                <w:szCs w:val="24"/>
              </w:rPr>
            </w:pPr>
            <w:r w:rsidRPr="009C5AE1">
              <w:rPr>
                <w:sz w:val="24"/>
                <w:szCs w:val="24"/>
              </w:rPr>
              <w:t>8</w:t>
            </w: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r>
      <w:tr w:rsidR="009C5AE1" w:rsidRPr="009C5AE1" w:rsidTr="009C5AE1">
        <w:trPr>
          <w:trHeight w:val="300"/>
        </w:trPr>
        <w:tc>
          <w:tcPr>
            <w:tcW w:w="818" w:type="dxa"/>
            <w:noWrap/>
            <w:hideMark/>
          </w:tcPr>
          <w:p w:rsidR="009C5AE1" w:rsidRPr="009C5AE1" w:rsidRDefault="009C5AE1">
            <w:pPr>
              <w:rPr>
                <w:sz w:val="24"/>
                <w:szCs w:val="24"/>
              </w:rPr>
            </w:pPr>
          </w:p>
        </w:tc>
        <w:tc>
          <w:tcPr>
            <w:tcW w:w="8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rsidP="009C5AE1">
            <w:pPr>
              <w:rPr>
                <w:sz w:val="24"/>
                <w:szCs w:val="24"/>
              </w:rPr>
            </w:pPr>
            <w:r w:rsidRPr="009C5AE1">
              <w:rPr>
                <w:sz w:val="24"/>
                <w:szCs w:val="24"/>
              </w:rPr>
              <w:t>23</w:t>
            </w:r>
          </w:p>
        </w:tc>
        <w:tc>
          <w:tcPr>
            <w:tcW w:w="922" w:type="dxa"/>
            <w:noWrap/>
            <w:hideMark/>
          </w:tcPr>
          <w:p w:rsidR="009C5AE1" w:rsidRPr="009C5AE1" w:rsidRDefault="009C5AE1" w:rsidP="009C5AE1">
            <w:pPr>
              <w:rPr>
                <w:sz w:val="24"/>
                <w:szCs w:val="24"/>
              </w:rPr>
            </w:pPr>
            <w:r w:rsidRPr="009C5AE1">
              <w:rPr>
                <w:sz w:val="24"/>
                <w:szCs w:val="24"/>
              </w:rPr>
              <w:t>12</w:t>
            </w: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r>
      <w:tr w:rsidR="009C5AE1" w:rsidRPr="009C5AE1" w:rsidTr="009C5AE1">
        <w:trPr>
          <w:trHeight w:val="300"/>
        </w:trPr>
        <w:tc>
          <w:tcPr>
            <w:tcW w:w="818" w:type="dxa"/>
            <w:noWrap/>
            <w:hideMark/>
          </w:tcPr>
          <w:p w:rsidR="009C5AE1" w:rsidRPr="009C5AE1" w:rsidRDefault="009C5AE1">
            <w:pPr>
              <w:rPr>
                <w:sz w:val="24"/>
                <w:szCs w:val="24"/>
              </w:rPr>
            </w:pPr>
          </w:p>
        </w:tc>
        <w:tc>
          <w:tcPr>
            <w:tcW w:w="8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rsidP="009C5AE1">
            <w:pPr>
              <w:rPr>
                <w:sz w:val="24"/>
                <w:szCs w:val="24"/>
              </w:rPr>
            </w:pPr>
            <w:r w:rsidRPr="009C5AE1">
              <w:rPr>
                <w:sz w:val="24"/>
                <w:szCs w:val="24"/>
              </w:rPr>
              <w:t>20</w:t>
            </w:r>
          </w:p>
        </w:tc>
        <w:tc>
          <w:tcPr>
            <w:tcW w:w="922" w:type="dxa"/>
            <w:noWrap/>
            <w:hideMark/>
          </w:tcPr>
          <w:p w:rsidR="009C5AE1" w:rsidRPr="009C5AE1" w:rsidRDefault="009C5AE1" w:rsidP="009C5AE1">
            <w:pPr>
              <w:rPr>
                <w:sz w:val="24"/>
                <w:szCs w:val="24"/>
              </w:rPr>
            </w:pPr>
            <w:r w:rsidRPr="009C5AE1">
              <w:rPr>
                <w:sz w:val="24"/>
                <w:szCs w:val="24"/>
              </w:rPr>
              <w:t>13.5</w:t>
            </w: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r>
      <w:tr w:rsidR="009C5AE1" w:rsidRPr="009C5AE1" w:rsidTr="009C5AE1">
        <w:trPr>
          <w:trHeight w:val="300"/>
        </w:trPr>
        <w:tc>
          <w:tcPr>
            <w:tcW w:w="818" w:type="dxa"/>
            <w:noWrap/>
            <w:hideMark/>
          </w:tcPr>
          <w:p w:rsidR="009C5AE1" w:rsidRPr="009C5AE1" w:rsidRDefault="009C5AE1">
            <w:pPr>
              <w:rPr>
                <w:sz w:val="24"/>
                <w:szCs w:val="24"/>
              </w:rPr>
            </w:pPr>
          </w:p>
        </w:tc>
        <w:tc>
          <w:tcPr>
            <w:tcW w:w="8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c>
          <w:tcPr>
            <w:tcW w:w="918" w:type="dxa"/>
            <w:noWrap/>
            <w:hideMark/>
          </w:tcPr>
          <w:p w:rsidR="009C5AE1" w:rsidRPr="009C5AE1" w:rsidRDefault="009C5AE1" w:rsidP="009C5AE1">
            <w:pPr>
              <w:rPr>
                <w:sz w:val="24"/>
                <w:szCs w:val="24"/>
              </w:rPr>
            </w:pPr>
            <w:r w:rsidRPr="009C5AE1">
              <w:rPr>
                <w:sz w:val="24"/>
                <w:szCs w:val="24"/>
              </w:rPr>
              <w:t>20</w:t>
            </w:r>
          </w:p>
        </w:tc>
        <w:tc>
          <w:tcPr>
            <w:tcW w:w="922" w:type="dxa"/>
            <w:noWrap/>
            <w:hideMark/>
          </w:tcPr>
          <w:p w:rsidR="009C5AE1" w:rsidRPr="009C5AE1" w:rsidRDefault="009C5AE1" w:rsidP="009C5AE1">
            <w:pPr>
              <w:rPr>
                <w:sz w:val="24"/>
                <w:szCs w:val="24"/>
              </w:rPr>
            </w:pPr>
            <w:r w:rsidRPr="009C5AE1">
              <w:rPr>
                <w:sz w:val="24"/>
                <w:szCs w:val="24"/>
              </w:rPr>
              <w:t>7</w:t>
            </w:r>
          </w:p>
        </w:tc>
        <w:tc>
          <w:tcPr>
            <w:tcW w:w="918" w:type="dxa"/>
            <w:noWrap/>
            <w:hideMark/>
          </w:tcPr>
          <w:p w:rsidR="009C5AE1" w:rsidRPr="009C5AE1" w:rsidRDefault="009C5AE1">
            <w:pPr>
              <w:rPr>
                <w:sz w:val="24"/>
                <w:szCs w:val="24"/>
              </w:rPr>
            </w:pPr>
          </w:p>
        </w:tc>
        <w:tc>
          <w:tcPr>
            <w:tcW w:w="922" w:type="dxa"/>
            <w:noWrap/>
            <w:hideMark/>
          </w:tcPr>
          <w:p w:rsidR="009C5AE1" w:rsidRPr="009C5AE1" w:rsidRDefault="009C5AE1">
            <w:pPr>
              <w:rPr>
                <w:sz w:val="24"/>
                <w:szCs w:val="24"/>
              </w:rPr>
            </w:pPr>
          </w:p>
        </w:tc>
      </w:tr>
    </w:tbl>
    <w:p w:rsidR="009C5AE1" w:rsidRDefault="009C5AE1" w:rsidP="00704CA1">
      <w:pPr>
        <w:rPr>
          <w:sz w:val="24"/>
          <w:szCs w:val="24"/>
        </w:rPr>
      </w:pPr>
    </w:p>
    <w:p w:rsidR="003B0AF0" w:rsidRDefault="003B0AF0">
      <w:pPr>
        <w:rPr>
          <w:sz w:val="24"/>
          <w:szCs w:val="24"/>
        </w:rPr>
      </w:pPr>
      <w:r>
        <w:rPr>
          <w:sz w:val="24"/>
          <w:szCs w:val="24"/>
        </w:rPr>
        <w:br w:type="page"/>
      </w:r>
    </w:p>
    <w:p w:rsidR="009C5AE1" w:rsidRDefault="009C5AE1" w:rsidP="00704CA1">
      <w:pPr>
        <w:rPr>
          <w:sz w:val="24"/>
          <w:szCs w:val="24"/>
        </w:rPr>
      </w:pPr>
      <w:r>
        <w:rPr>
          <w:sz w:val="24"/>
          <w:szCs w:val="24"/>
        </w:rPr>
        <w:lastRenderedPageBreak/>
        <w:t>Data Sheet 1a</w:t>
      </w:r>
    </w:p>
    <w:p w:rsidR="009C5AE1" w:rsidRPr="009C5AE1" w:rsidRDefault="009C5AE1" w:rsidP="00704CA1">
      <w:pPr>
        <w:rPr>
          <w:sz w:val="24"/>
          <w:szCs w:val="24"/>
        </w:rPr>
      </w:pPr>
      <w:r>
        <w:rPr>
          <w:noProof/>
          <w:sz w:val="24"/>
          <w:szCs w:val="24"/>
        </w:rPr>
        <w:drawing>
          <wp:inline distT="0" distB="0" distL="0" distR="0">
            <wp:extent cx="5943600" cy="594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9315"/>
                    </a:xfrm>
                    <a:prstGeom prst="rect">
                      <a:avLst/>
                    </a:prstGeom>
                  </pic:spPr>
                </pic:pic>
              </a:graphicData>
            </a:graphic>
          </wp:inline>
        </w:drawing>
      </w:r>
    </w:p>
    <w:p w:rsidR="00E61E42" w:rsidRDefault="00E61E42" w:rsidP="00E61E42">
      <w:pPr>
        <w:rPr>
          <w:sz w:val="18"/>
          <w:szCs w:val="18"/>
        </w:rPr>
      </w:pPr>
      <w:proofErr w:type="gramStart"/>
      <w:r w:rsidRPr="00E61E42">
        <w:rPr>
          <w:sz w:val="18"/>
          <w:szCs w:val="18"/>
        </w:rPr>
        <w:t xml:space="preserve">Rendered in </w:t>
      </w:r>
      <w:proofErr w:type="spellStart"/>
      <w:r w:rsidRPr="00E61E42">
        <w:rPr>
          <w:sz w:val="18"/>
          <w:szCs w:val="18"/>
        </w:rPr>
        <w:t>Mathematica</w:t>
      </w:r>
      <w:proofErr w:type="spellEnd"/>
      <w:r w:rsidRPr="00E61E42">
        <w:rPr>
          <w:sz w:val="18"/>
          <w:szCs w:val="18"/>
        </w:rPr>
        <w:t xml:space="preserve"> using </w:t>
      </w:r>
      <w:proofErr w:type="spellStart"/>
      <w:r w:rsidRPr="00E61E42">
        <w:rPr>
          <w:sz w:val="18"/>
          <w:szCs w:val="18"/>
        </w:rPr>
        <w:t>PlotContourList</w:t>
      </w:r>
      <w:proofErr w:type="spellEnd"/>
      <w:r>
        <w:rPr>
          <w:sz w:val="18"/>
          <w:szCs w:val="18"/>
        </w:rPr>
        <w:t>.</w:t>
      </w:r>
      <w:proofErr w:type="gramEnd"/>
    </w:p>
    <w:p w:rsidR="00E61E42" w:rsidRDefault="00E61E42">
      <w:pPr>
        <w:rPr>
          <w:sz w:val="24"/>
          <w:szCs w:val="24"/>
        </w:rPr>
      </w:pPr>
      <w:r>
        <w:rPr>
          <w:sz w:val="24"/>
          <w:szCs w:val="24"/>
        </w:rPr>
        <w:br w:type="page"/>
      </w:r>
    </w:p>
    <w:p w:rsidR="00E61E42" w:rsidRDefault="00E61E42" w:rsidP="009C5AE1">
      <w:pPr>
        <w:rPr>
          <w:sz w:val="24"/>
          <w:szCs w:val="24"/>
        </w:rPr>
      </w:pPr>
      <w:r w:rsidRPr="00E61E42">
        <w:rPr>
          <w:sz w:val="24"/>
          <w:szCs w:val="24"/>
        </w:rPr>
        <w:lastRenderedPageBreak/>
        <w:t>Data Sheet #1b</w:t>
      </w:r>
    </w:p>
    <w:p w:rsidR="00E61E42" w:rsidRPr="00E61E42" w:rsidRDefault="00E61E42" w:rsidP="009C5AE1">
      <w:pPr>
        <w:rPr>
          <w:sz w:val="24"/>
          <w:szCs w:val="24"/>
        </w:rPr>
      </w:pPr>
      <w:r>
        <w:rPr>
          <w:noProof/>
          <w:sz w:val="24"/>
          <w:szCs w:val="24"/>
        </w:rPr>
        <w:drawing>
          <wp:inline distT="0" distB="0" distL="0" distR="0">
            <wp:extent cx="5943600" cy="5977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larElectrodesContou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77255"/>
                    </a:xfrm>
                    <a:prstGeom prst="rect">
                      <a:avLst/>
                    </a:prstGeom>
                  </pic:spPr>
                </pic:pic>
              </a:graphicData>
            </a:graphic>
          </wp:inline>
        </w:drawing>
      </w:r>
    </w:p>
    <w:p w:rsidR="00F10D41" w:rsidRDefault="00F10D41" w:rsidP="009C5AE1">
      <w:pPr>
        <w:rPr>
          <w:sz w:val="18"/>
          <w:szCs w:val="18"/>
        </w:rPr>
      </w:pPr>
      <w:r w:rsidRPr="008056EF">
        <w:rPr>
          <w:sz w:val="24"/>
          <w:szCs w:val="24"/>
        </w:rPr>
        <w:t xml:space="preserve">Data Sheet #2 </w:t>
      </w:r>
      <w:r w:rsidR="009C5AE1">
        <w:rPr>
          <w:sz w:val="24"/>
          <w:szCs w:val="24"/>
        </w:rPr>
        <w:t>– See attached.</w:t>
      </w:r>
      <w:r w:rsidR="009C5AE1">
        <w:rPr>
          <w:sz w:val="18"/>
          <w:szCs w:val="18"/>
        </w:rPr>
        <w:t xml:space="preserve"> </w:t>
      </w:r>
    </w:p>
    <w:p w:rsidR="00641E42" w:rsidRDefault="00704CA1" w:rsidP="00641E42">
      <w:pPr>
        <w:pStyle w:val="Heading1"/>
      </w:pPr>
      <w:r>
        <w:t>Result</w:t>
      </w:r>
    </w:p>
    <w:p w:rsidR="00641E42" w:rsidRDefault="00641E42" w:rsidP="00641E42"/>
    <w:p w:rsidR="00641E42" w:rsidRPr="00641E42" w:rsidRDefault="00641E42" w:rsidP="00641E42">
      <w:r>
        <w:tab/>
      </w:r>
      <w:r w:rsidR="00E61E42">
        <w:t>0.2V / 0.005m = 40 V/m = 40 N/C</w:t>
      </w:r>
    </w:p>
    <w:p w:rsidR="00E61E42" w:rsidRDefault="00E61E42">
      <w:pPr>
        <w:rPr>
          <w:rFonts w:asciiTheme="majorHAnsi" w:eastAsiaTheme="majorEastAsia" w:hAnsiTheme="majorHAnsi" w:cstheme="majorBidi"/>
          <w:b/>
          <w:bCs/>
          <w:color w:val="365F91" w:themeColor="accent1" w:themeShade="BF"/>
          <w:sz w:val="28"/>
          <w:szCs w:val="28"/>
        </w:rPr>
      </w:pPr>
      <w:r>
        <w:br w:type="page"/>
      </w:r>
    </w:p>
    <w:p w:rsidR="00F10D41" w:rsidRDefault="00641E42" w:rsidP="00F10D41">
      <w:pPr>
        <w:pStyle w:val="Heading1"/>
      </w:pPr>
      <w:r>
        <w:lastRenderedPageBreak/>
        <w:t>Discussion</w:t>
      </w:r>
    </w:p>
    <w:p w:rsidR="00F10D41" w:rsidRDefault="00F10D41" w:rsidP="00F10D41"/>
    <w:p w:rsidR="00E61E42" w:rsidRDefault="00E61E42" w:rsidP="00F10D41">
      <w:r>
        <w:tab/>
        <w:t>We began by connected the bar electrode board to the 3V power supply and then connected a handheld voltmeter to the ground on the power supply.  Using a probe on the positive connector we measured the voltage at various points on the conductive carbon substrate on the board.  Starting with 2.5 volts</w:t>
      </w:r>
      <w:r w:rsidR="003B0AF0">
        <w:t xml:space="preserve"> and working down to 0.5 volts</w:t>
      </w:r>
      <w:r>
        <w:t>, we took X and Y readings along the equipotent contour</w:t>
      </w:r>
      <w:r w:rsidR="003B0AF0">
        <w:t>s</w:t>
      </w:r>
      <w:r>
        <w:t xml:space="preserve">.  </w:t>
      </w:r>
      <w:r w:rsidR="003B0AF0">
        <w:t xml:space="preserve">For 1.50 volts, the contour was essentially a line that ran along x = 12.5 centimeters and so we took only six discrete measurements but verified that it ran continuously by leaving the probe in contact with the board and moving from y=0 to y=20 centimeters.  We repeated the procedure for the circular electrode board.  On this board the contours for 2.5, 2.0, 1.5 and .5 volts had a small enough radius that eight measurements were sufficient to accurately produce a plot.  For 1.0 volts we took twelve measurements.  </w:t>
      </w:r>
    </w:p>
    <w:p w:rsidR="003B0AF0" w:rsidRDefault="003B0AF0" w:rsidP="00F10D41">
      <w:r>
        <w:tab/>
      </w:r>
      <w:r>
        <w:t xml:space="preserve">We attempted to </w:t>
      </w:r>
      <w:r>
        <w:t xml:space="preserve">keep our </w:t>
      </w:r>
      <w:r>
        <w:t>measure</w:t>
      </w:r>
      <w:r>
        <w:t>ments</w:t>
      </w:r>
      <w:r>
        <w:t xml:space="preserve"> to within </w:t>
      </w:r>
      <w:r>
        <w:t xml:space="preserve">+/- </w:t>
      </w:r>
      <w:r>
        <w:t>0.02</w:t>
      </w:r>
      <w:r>
        <w:t xml:space="preserve"> volts and +/- 0.001 meters, starting the procedure over at one point to attain this accuracy.  The larger constraint on the accuracy of our contour maps is probably the number of measurements that we took and our focus on the “key” regions where the contours were more tightly packed.</w:t>
      </w:r>
    </w:p>
    <w:p w:rsidR="00B56E86" w:rsidRPr="00B56E86" w:rsidRDefault="00B56E86" w:rsidP="00F25E15">
      <w:pPr>
        <w:pStyle w:val="Heading1"/>
      </w:pPr>
    </w:p>
    <w:sectPr w:rsidR="00B56E86" w:rsidRPr="00B56E8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CA1" w:rsidRDefault="00704CA1" w:rsidP="00704CA1">
      <w:pPr>
        <w:spacing w:after="0" w:line="240" w:lineRule="auto"/>
      </w:pPr>
      <w:r>
        <w:separator/>
      </w:r>
    </w:p>
  </w:endnote>
  <w:endnote w:type="continuationSeparator" w:id="0">
    <w:p w:rsidR="00704CA1" w:rsidRDefault="00704CA1" w:rsidP="007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923623"/>
      <w:docPartObj>
        <w:docPartGallery w:val="Page Numbers (Bottom of Page)"/>
        <w:docPartUnique/>
      </w:docPartObj>
    </w:sdtPr>
    <w:sdtEndPr>
      <w:rPr>
        <w:noProof/>
      </w:rPr>
    </w:sdtEndPr>
    <w:sdtContent>
      <w:p w:rsidR="00704CA1" w:rsidRDefault="00704CA1">
        <w:pPr>
          <w:pStyle w:val="Footer"/>
          <w:jc w:val="right"/>
        </w:pPr>
        <w:r>
          <w:fldChar w:fldCharType="begin"/>
        </w:r>
        <w:r>
          <w:instrText xml:space="preserve"> PAGE   \* MERGEFORMAT </w:instrText>
        </w:r>
        <w:r>
          <w:fldChar w:fldCharType="separate"/>
        </w:r>
        <w:r w:rsidR="003B0AF0">
          <w:rPr>
            <w:noProof/>
          </w:rPr>
          <w:t>5</w:t>
        </w:r>
        <w:r>
          <w:rPr>
            <w:noProof/>
          </w:rPr>
          <w:fldChar w:fldCharType="end"/>
        </w:r>
      </w:p>
    </w:sdtContent>
  </w:sdt>
  <w:p w:rsidR="00704CA1" w:rsidRDefault="00704CA1" w:rsidP="00704CA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CA1" w:rsidRDefault="00704CA1" w:rsidP="00704CA1">
      <w:pPr>
        <w:spacing w:after="0" w:line="240" w:lineRule="auto"/>
      </w:pPr>
      <w:r>
        <w:separator/>
      </w:r>
    </w:p>
  </w:footnote>
  <w:footnote w:type="continuationSeparator" w:id="0">
    <w:p w:rsidR="00704CA1" w:rsidRDefault="00704CA1" w:rsidP="00704C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A1" w:rsidRDefault="00704CA1">
    <w:pPr>
      <w:pStyle w:val="Header"/>
    </w:pPr>
    <w:r>
      <w:t>PHYS 152, Section 10</w:t>
    </w:r>
    <w:r>
      <w:ptab w:relativeTo="margin" w:alignment="center" w:leader="none"/>
    </w:r>
    <w:r w:rsidR="003B0AF0">
      <w:t>Lab #2</w:t>
    </w:r>
    <w:r>
      <w:ptab w:relativeTo="margin" w:alignment="right" w:leader="none"/>
    </w:r>
    <w:r>
      <w:t>A. Shawn Bandy (5396)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310E8"/>
    <w:multiLevelType w:val="hybridMultilevel"/>
    <w:tmpl w:val="500C36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E86"/>
    <w:rsid w:val="003B0AF0"/>
    <w:rsid w:val="00526956"/>
    <w:rsid w:val="00641E42"/>
    <w:rsid w:val="00704CA1"/>
    <w:rsid w:val="007659C2"/>
    <w:rsid w:val="007D3C92"/>
    <w:rsid w:val="00830A9A"/>
    <w:rsid w:val="009B34AC"/>
    <w:rsid w:val="009C5AE1"/>
    <w:rsid w:val="00B23A47"/>
    <w:rsid w:val="00B56E86"/>
    <w:rsid w:val="00D26311"/>
    <w:rsid w:val="00D46FF8"/>
    <w:rsid w:val="00E61E42"/>
    <w:rsid w:val="00F10D41"/>
    <w:rsid w:val="00F25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0D41"/>
    <w:pPr>
      <w:ind w:left="720"/>
      <w:contextualSpacing/>
    </w:pPr>
  </w:style>
  <w:style w:type="table" w:styleId="TableGrid">
    <w:name w:val="Table Grid"/>
    <w:basedOn w:val="TableNormal"/>
    <w:uiPriority w:val="59"/>
    <w:rsid w:val="00F10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41"/>
    <w:rPr>
      <w:rFonts w:ascii="Tahoma" w:hAnsi="Tahoma" w:cs="Tahoma"/>
      <w:sz w:val="16"/>
      <w:szCs w:val="16"/>
    </w:rPr>
  </w:style>
  <w:style w:type="paragraph" w:styleId="Header">
    <w:name w:val="header"/>
    <w:basedOn w:val="Normal"/>
    <w:link w:val="HeaderChar"/>
    <w:uiPriority w:val="99"/>
    <w:unhideWhenUsed/>
    <w:rsid w:val="00704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A1"/>
  </w:style>
  <w:style w:type="paragraph" w:styleId="Footer">
    <w:name w:val="footer"/>
    <w:basedOn w:val="Normal"/>
    <w:link w:val="FooterChar"/>
    <w:uiPriority w:val="99"/>
    <w:unhideWhenUsed/>
    <w:rsid w:val="00704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E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0D41"/>
    <w:pPr>
      <w:ind w:left="720"/>
      <w:contextualSpacing/>
    </w:pPr>
  </w:style>
  <w:style w:type="table" w:styleId="TableGrid">
    <w:name w:val="Table Grid"/>
    <w:basedOn w:val="TableNormal"/>
    <w:uiPriority w:val="59"/>
    <w:rsid w:val="00F10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0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D41"/>
    <w:rPr>
      <w:rFonts w:ascii="Tahoma" w:hAnsi="Tahoma" w:cs="Tahoma"/>
      <w:sz w:val="16"/>
      <w:szCs w:val="16"/>
    </w:rPr>
  </w:style>
  <w:style w:type="paragraph" w:styleId="Header">
    <w:name w:val="header"/>
    <w:basedOn w:val="Normal"/>
    <w:link w:val="HeaderChar"/>
    <w:uiPriority w:val="99"/>
    <w:unhideWhenUsed/>
    <w:rsid w:val="00704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A1"/>
  </w:style>
  <w:style w:type="paragraph" w:styleId="Footer">
    <w:name w:val="footer"/>
    <w:basedOn w:val="Normal"/>
    <w:link w:val="FooterChar"/>
    <w:uiPriority w:val="99"/>
    <w:unhideWhenUsed/>
    <w:rsid w:val="00704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03947">
      <w:bodyDiv w:val="1"/>
      <w:marLeft w:val="0"/>
      <w:marRight w:val="0"/>
      <w:marTop w:val="0"/>
      <w:marBottom w:val="0"/>
      <w:divBdr>
        <w:top w:val="none" w:sz="0" w:space="0" w:color="auto"/>
        <w:left w:val="none" w:sz="0" w:space="0" w:color="auto"/>
        <w:bottom w:val="none" w:sz="0" w:space="0" w:color="auto"/>
        <w:right w:val="none" w:sz="0" w:space="0" w:color="auto"/>
      </w:divBdr>
    </w:div>
    <w:div w:id="787511218">
      <w:bodyDiv w:val="1"/>
      <w:marLeft w:val="0"/>
      <w:marRight w:val="0"/>
      <w:marTop w:val="0"/>
      <w:marBottom w:val="0"/>
      <w:divBdr>
        <w:top w:val="none" w:sz="0" w:space="0" w:color="auto"/>
        <w:left w:val="none" w:sz="0" w:space="0" w:color="auto"/>
        <w:bottom w:val="none" w:sz="0" w:space="0" w:color="auto"/>
        <w:right w:val="none" w:sz="0" w:space="0" w:color="auto"/>
      </w:divBdr>
    </w:div>
    <w:div w:id="1329167519">
      <w:bodyDiv w:val="1"/>
      <w:marLeft w:val="0"/>
      <w:marRight w:val="0"/>
      <w:marTop w:val="0"/>
      <w:marBottom w:val="0"/>
      <w:divBdr>
        <w:top w:val="none" w:sz="0" w:space="0" w:color="auto"/>
        <w:left w:val="none" w:sz="0" w:space="0" w:color="auto"/>
        <w:bottom w:val="none" w:sz="0" w:space="0" w:color="auto"/>
        <w:right w:val="none" w:sz="0" w:space="0" w:color="auto"/>
      </w:divBdr>
    </w:div>
    <w:div w:id="1389066348">
      <w:bodyDiv w:val="1"/>
      <w:marLeft w:val="0"/>
      <w:marRight w:val="0"/>
      <w:marTop w:val="0"/>
      <w:marBottom w:val="0"/>
      <w:divBdr>
        <w:top w:val="none" w:sz="0" w:space="0" w:color="auto"/>
        <w:left w:val="none" w:sz="0" w:space="0" w:color="auto"/>
        <w:bottom w:val="none" w:sz="0" w:space="0" w:color="auto"/>
        <w:right w:val="none" w:sz="0" w:space="0" w:color="auto"/>
      </w:divBdr>
    </w:div>
    <w:div w:id="207087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E3AEF6-971B-4EA3-9599-11ECBA7D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cp:lastPrinted>2013-02-13T05:59:00Z</cp:lastPrinted>
  <dcterms:created xsi:type="dcterms:W3CDTF">2013-02-13T05:59:00Z</dcterms:created>
  <dcterms:modified xsi:type="dcterms:W3CDTF">2013-02-13T05:59:00Z</dcterms:modified>
</cp:coreProperties>
</file>