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rPr>
      </w:pPr>
    </w:p>
    <w:p>
      <w:pPr>
        <w:pStyle w:val="Heading1"/>
      </w:pPr>
      <w:r>
        <w:rPr>
          <w:spacing w:val="-5"/>
        </w:rPr>
        <w:t>Getting</w:t>
      </w:r>
      <w:r>
        <w:rPr>
          <w:spacing w:val="-63"/>
        </w:rPr>
        <w:t> </w:t>
      </w:r>
      <w:r>
        <w:rPr>
          <w:spacing w:val="-3"/>
        </w:rPr>
        <w:t>Started</w:t>
      </w:r>
      <w:r>
        <w:rPr>
          <w:spacing w:val="-62"/>
        </w:rPr>
        <w:t> </w:t>
      </w:r>
      <w:r>
        <w:rPr>
          <w:spacing w:val="-4"/>
        </w:rPr>
        <w:t>with</w:t>
      </w:r>
      <w:r>
        <w:rPr>
          <w:spacing w:val="-63"/>
        </w:rPr>
        <w:t> </w:t>
      </w:r>
      <w:r>
        <w:rPr>
          <w:spacing w:val="-5"/>
        </w:rPr>
        <w:t>Ansible</w:t>
      </w:r>
    </w:p>
    <w:p>
      <w:pPr>
        <w:pStyle w:val="BodyText"/>
        <w:spacing w:before="2"/>
        <w:rPr>
          <w:rFonts w:ascii="Lucida Sans"/>
          <w:sz w:val="59"/>
        </w:rPr>
      </w:pPr>
    </w:p>
    <w:p>
      <w:pPr>
        <w:pStyle w:val="BodyText"/>
        <w:spacing w:line="326" w:lineRule="auto"/>
        <w:ind w:left="100"/>
      </w:pPr>
      <w:r>
        <w:rPr/>
        <w:t>We will be using the following demo setup for learning Ansible. You can use Oracle Virtual Box, Vm Ware or can set up things on your cloud or Physical hardware.</w:t>
      </w:r>
    </w:p>
    <w:p>
      <w:pPr>
        <w:pStyle w:val="BodyText"/>
        <w:spacing w:line="326" w:lineRule="auto" w:before="240"/>
        <w:ind w:left="100" w:right="672"/>
      </w:pPr>
      <w:r>
        <w:rPr>
          <w:b/>
        </w:rPr>
        <w:t>Note</w:t>
      </w:r>
      <w:r>
        <w:rPr>
          <w:b/>
          <w:spacing w:val="-11"/>
        </w:rPr>
        <w:t> </w:t>
      </w:r>
      <w:r>
        <w:rPr>
          <w:b/>
        </w:rPr>
        <w:t>-</w:t>
      </w:r>
      <w:r>
        <w:rPr>
          <w:b/>
          <w:spacing w:val="-11"/>
        </w:rPr>
        <w:t> </w:t>
      </w:r>
      <w:r>
        <w:rPr/>
        <w:t>The</w:t>
      </w:r>
      <w:r>
        <w:rPr>
          <w:spacing w:val="-12"/>
        </w:rPr>
        <w:t> </w:t>
      </w:r>
      <w:r>
        <w:rPr/>
        <w:t>document</w:t>
      </w:r>
      <w:r>
        <w:rPr>
          <w:spacing w:val="-11"/>
        </w:rPr>
        <w:t> </w:t>
      </w:r>
      <w:r>
        <w:rPr/>
        <w:t>assumes</w:t>
      </w:r>
      <w:r>
        <w:rPr>
          <w:spacing w:val="-12"/>
        </w:rPr>
        <w:t> </w:t>
      </w:r>
      <w:r>
        <w:rPr/>
        <w:t>Ubuntu</w:t>
      </w:r>
      <w:r>
        <w:rPr>
          <w:spacing w:val="-11"/>
        </w:rPr>
        <w:t> </w:t>
      </w:r>
      <w:r>
        <w:rPr/>
        <w:t>16.04</w:t>
      </w:r>
      <w:r>
        <w:rPr>
          <w:spacing w:val="-12"/>
        </w:rPr>
        <w:t> </w:t>
      </w:r>
      <w:r>
        <w:rPr/>
        <w:t>OS</w:t>
      </w:r>
      <w:r>
        <w:rPr>
          <w:spacing w:val="-12"/>
        </w:rPr>
        <w:t> </w:t>
      </w:r>
      <w:r>
        <w:rPr/>
        <w:t>in</w:t>
      </w:r>
      <w:r>
        <w:rPr>
          <w:spacing w:val="-11"/>
        </w:rPr>
        <w:t> </w:t>
      </w:r>
      <w:r>
        <w:rPr/>
        <w:t>action.</w:t>
      </w:r>
      <w:r>
        <w:rPr>
          <w:spacing w:val="-12"/>
        </w:rPr>
        <w:t> </w:t>
      </w:r>
      <w:r>
        <w:rPr/>
        <w:t>For</w:t>
      </w:r>
      <w:r>
        <w:rPr>
          <w:spacing w:val="-12"/>
        </w:rPr>
        <w:t> </w:t>
      </w:r>
      <w:r>
        <w:rPr/>
        <w:t>other</w:t>
      </w:r>
      <w:r>
        <w:rPr>
          <w:spacing w:val="-11"/>
        </w:rPr>
        <w:t> </w:t>
      </w:r>
      <w:r>
        <w:rPr/>
        <w:t>OS</w:t>
      </w:r>
      <w:r>
        <w:rPr>
          <w:spacing w:val="-12"/>
        </w:rPr>
        <w:t> </w:t>
      </w:r>
      <w:r>
        <w:rPr/>
        <w:t>and version,</w:t>
      </w:r>
      <w:r>
        <w:rPr>
          <w:spacing w:val="-9"/>
        </w:rPr>
        <w:t> </w:t>
      </w:r>
      <w:r>
        <w:rPr/>
        <w:t>certain</w:t>
      </w:r>
      <w:r>
        <w:rPr>
          <w:spacing w:val="-8"/>
        </w:rPr>
        <w:t> </w:t>
      </w:r>
      <w:r>
        <w:rPr/>
        <w:t>OS</w:t>
      </w:r>
      <w:r>
        <w:rPr>
          <w:spacing w:val="-9"/>
        </w:rPr>
        <w:t> </w:t>
      </w:r>
      <w:r>
        <w:rPr/>
        <w:t>specific</w:t>
      </w:r>
      <w:r>
        <w:rPr>
          <w:spacing w:val="-8"/>
        </w:rPr>
        <w:t> </w:t>
      </w:r>
      <w:r>
        <w:rPr/>
        <w:t>changed</w:t>
      </w:r>
      <w:r>
        <w:rPr>
          <w:spacing w:val="-8"/>
        </w:rPr>
        <w:t> </w:t>
      </w:r>
      <w:r>
        <w:rPr/>
        <w:t>would</w:t>
      </w:r>
      <w:r>
        <w:rPr>
          <w:spacing w:val="-9"/>
        </w:rPr>
        <w:t> </w:t>
      </w:r>
      <w:r>
        <w:rPr/>
        <w:t>be</w:t>
      </w:r>
      <w:r>
        <w:rPr>
          <w:spacing w:val="-8"/>
        </w:rPr>
        <w:t> </w:t>
      </w:r>
      <w:r>
        <w:rPr/>
        <w:t>required.</w:t>
      </w:r>
    </w:p>
    <w:p>
      <w:pPr>
        <w:pStyle w:val="Heading1"/>
        <w:spacing w:before="190"/>
      </w:pPr>
      <w:r>
        <w:rPr>
          <w:spacing w:val="-5"/>
          <w:w w:val="95"/>
        </w:rPr>
        <w:t>Setting</w:t>
      </w:r>
      <w:r>
        <w:rPr>
          <w:spacing w:val="-80"/>
          <w:w w:val="95"/>
        </w:rPr>
        <w:t> </w:t>
      </w:r>
      <w:r>
        <w:rPr>
          <w:spacing w:val="-3"/>
          <w:w w:val="95"/>
        </w:rPr>
        <w:t>up</w:t>
      </w:r>
      <w:r>
        <w:rPr>
          <w:spacing w:val="-79"/>
          <w:w w:val="95"/>
        </w:rPr>
        <w:t> </w:t>
      </w:r>
      <w:r>
        <w:rPr>
          <w:spacing w:val="-4"/>
          <w:w w:val="95"/>
        </w:rPr>
        <w:t>our</w:t>
      </w:r>
      <w:r>
        <w:rPr>
          <w:spacing w:val="-80"/>
          <w:w w:val="95"/>
        </w:rPr>
        <w:t> </w:t>
      </w:r>
      <w:r>
        <w:rPr>
          <w:spacing w:val="-5"/>
          <w:w w:val="95"/>
        </w:rPr>
        <w:t>Ansible</w:t>
      </w:r>
      <w:r>
        <w:rPr>
          <w:spacing w:val="-79"/>
          <w:w w:val="95"/>
        </w:rPr>
        <w:t> </w:t>
      </w:r>
      <w:r>
        <w:rPr>
          <w:spacing w:val="-4"/>
          <w:w w:val="95"/>
        </w:rPr>
        <w:t>demo</w:t>
      </w:r>
      <w:r>
        <w:rPr>
          <w:spacing w:val="-80"/>
          <w:w w:val="95"/>
        </w:rPr>
        <w:t> </w:t>
      </w:r>
      <w:r>
        <w:rPr>
          <w:spacing w:val="-6"/>
          <w:w w:val="95"/>
        </w:rPr>
        <w:t>Architecture</w:t>
      </w:r>
    </w:p>
    <w:p>
      <w:pPr>
        <w:pStyle w:val="BodyText"/>
        <w:rPr>
          <w:rFonts w:ascii="Lucida Sans"/>
          <w:sz w:val="20"/>
        </w:rPr>
      </w:pPr>
    </w:p>
    <w:p>
      <w:pPr>
        <w:pStyle w:val="BodyText"/>
        <w:rPr>
          <w:rFonts w:ascii="Lucida Sans"/>
          <w:sz w:val="20"/>
        </w:rPr>
      </w:pPr>
    </w:p>
    <w:p>
      <w:pPr>
        <w:spacing w:before="225"/>
        <w:ind w:left="550" w:right="0" w:firstLine="0"/>
        <w:jc w:val="left"/>
        <w:rPr>
          <w:sz w:val="24"/>
        </w:rPr>
      </w:pPr>
      <w:r>
        <w:rPr/>
        <w:pict>
          <v:shape style="position:absolute;margin-left:92.761971pt;margin-top:16.502552pt;width:3.8pt;height:3.8pt;mso-position-horizontal-relative:page;mso-position-vertical-relative:paragraph;z-index:1168" coordorigin="1855,330" coordsize="76,76" path="m1898,405l1888,405,1883,404,1855,373,1855,363,1888,330,1898,330,1930,363,1930,373,1898,405xe" filled="true" fillcolor="#000000" stroked="false">
            <v:path arrowok="t"/>
            <v:fill opacity="57054f" type="solid"/>
            <w10:wrap type="none"/>
          </v:shape>
        </w:pict>
      </w:r>
      <w:r>
        <w:rPr>
          <w:b/>
          <w:sz w:val="24"/>
        </w:rPr>
        <w:t>Ansible Master </w:t>
      </w:r>
      <w:r>
        <w:rPr>
          <w:sz w:val="24"/>
        </w:rPr>
        <w:t>- Ubuntu 16.04/ 2 GB RAM </w:t>
      </w:r>
      <w:r>
        <w:rPr>
          <w:w w:val="120"/>
          <w:sz w:val="24"/>
        </w:rPr>
        <w:t>/</w:t>
      </w:r>
    </w:p>
    <w:p>
      <w:pPr>
        <w:spacing w:before="220"/>
        <w:ind w:left="536" w:right="4533" w:firstLine="0"/>
        <w:jc w:val="center"/>
        <w:rPr>
          <w:sz w:val="24"/>
        </w:rPr>
      </w:pPr>
      <w:r>
        <w:rPr/>
        <w:pict>
          <v:shape style="position:absolute;margin-left:92.761971pt;margin-top:16.252546pt;width:3.8pt;height:3.8pt;mso-position-horizontal-relative:page;mso-position-vertical-relative:paragraph;z-index:1192" coordorigin="1855,325" coordsize="76,76" path="m1898,400l1888,400,1883,399,1855,368,1855,358,1888,325,1898,325,1930,358,1930,368,1898,400xe" filled="true" fillcolor="#000000" stroked="false">
            <v:path arrowok="t"/>
            <v:fill opacity="57054f" type="solid"/>
            <w10:wrap type="none"/>
          </v:shape>
        </w:pict>
      </w:r>
      <w:r>
        <w:rPr>
          <w:b/>
          <w:w w:val="105"/>
          <w:sz w:val="24"/>
        </w:rPr>
        <w:t>Host</w:t>
      </w:r>
      <w:r>
        <w:rPr>
          <w:b/>
          <w:spacing w:val="-36"/>
          <w:w w:val="105"/>
          <w:sz w:val="24"/>
        </w:rPr>
        <w:t> </w:t>
      </w:r>
      <w:r>
        <w:rPr>
          <w:b/>
          <w:w w:val="105"/>
          <w:sz w:val="24"/>
        </w:rPr>
        <w:t>1</w:t>
      </w:r>
      <w:r>
        <w:rPr>
          <w:b/>
          <w:spacing w:val="-37"/>
          <w:w w:val="105"/>
          <w:sz w:val="24"/>
        </w:rPr>
        <w:t> </w:t>
      </w:r>
      <w:r>
        <w:rPr>
          <w:w w:val="105"/>
          <w:sz w:val="24"/>
        </w:rPr>
        <w:t>-</w:t>
      </w:r>
      <w:r>
        <w:rPr>
          <w:spacing w:val="-36"/>
          <w:w w:val="105"/>
          <w:sz w:val="24"/>
        </w:rPr>
        <w:t> </w:t>
      </w:r>
      <w:r>
        <w:rPr>
          <w:w w:val="105"/>
          <w:sz w:val="24"/>
        </w:rPr>
        <w:t>Ubuntu</w:t>
      </w:r>
      <w:r>
        <w:rPr>
          <w:spacing w:val="-36"/>
          <w:w w:val="105"/>
          <w:sz w:val="24"/>
        </w:rPr>
        <w:t> </w:t>
      </w:r>
      <w:r>
        <w:rPr>
          <w:w w:val="105"/>
          <w:sz w:val="24"/>
        </w:rPr>
        <w:t>16.04/</w:t>
      </w:r>
      <w:r>
        <w:rPr>
          <w:spacing w:val="-37"/>
          <w:w w:val="105"/>
          <w:sz w:val="24"/>
        </w:rPr>
        <w:t> </w:t>
      </w:r>
      <w:r>
        <w:rPr>
          <w:w w:val="105"/>
          <w:sz w:val="24"/>
        </w:rPr>
        <w:t>1</w:t>
      </w:r>
      <w:r>
        <w:rPr>
          <w:spacing w:val="-36"/>
          <w:w w:val="105"/>
          <w:sz w:val="24"/>
        </w:rPr>
        <w:t> </w:t>
      </w:r>
      <w:r>
        <w:rPr>
          <w:w w:val="105"/>
          <w:sz w:val="24"/>
        </w:rPr>
        <w:t>GB</w:t>
      </w:r>
      <w:r>
        <w:rPr>
          <w:spacing w:val="-36"/>
          <w:w w:val="105"/>
          <w:sz w:val="24"/>
        </w:rPr>
        <w:t> </w:t>
      </w:r>
      <w:r>
        <w:rPr>
          <w:w w:val="105"/>
          <w:sz w:val="24"/>
        </w:rPr>
        <w:t>RAM</w:t>
      </w:r>
      <w:r>
        <w:rPr>
          <w:spacing w:val="-37"/>
          <w:w w:val="105"/>
          <w:sz w:val="24"/>
        </w:rPr>
        <w:t> </w:t>
      </w:r>
      <w:r>
        <w:rPr>
          <w:w w:val="120"/>
          <w:sz w:val="24"/>
        </w:rPr>
        <w:t>/</w:t>
      </w:r>
    </w:p>
    <w:p>
      <w:pPr>
        <w:spacing w:before="219"/>
        <w:ind w:left="536" w:right="4533" w:firstLine="0"/>
        <w:jc w:val="center"/>
        <w:rPr>
          <w:sz w:val="24"/>
        </w:rPr>
      </w:pPr>
      <w:r>
        <w:rPr/>
        <w:pict>
          <v:shape style="position:absolute;margin-left:92.761971pt;margin-top:16.202570pt;width:3.8pt;height:3.8pt;mso-position-horizontal-relative:page;mso-position-vertical-relative:paragraph;z-index:1216" coordorigin="1855,324" coordsize="76,76" path="m1898,399l1888,399,1883,398,1855,367,1855,357,1888,324,1898,324,1930,357,1930,367,1898,399xe" filled="true" fillcolor="#000000" stroked="false">
            <v:path arrowok="t"/>
            <v:fill opacity="57054f" type="solid"/>
            <w10:wrap type="none"/>
          </v:shape>
        </w:pict>
      </w:r>
      <w:r>
        <w:rPr>
          <w:b/>
          <w:w w:val="105"/>
          <w:sz w:val="24"/>
        </w:rPr>
        <w:t>Host</w:t>
      </w:r>
      <w:r>
        <w:rPr>
          <w:b/>
          <w:spacing w:val="-36"/>
          <w:w w:val="105"/>
          <w:sz w:val="24"/>
        </w:rPr>
        <w:t> </w:t>
      </w:r>
      <w:r>
        <w:rPr>
          <w:b/>
          <w:w w:val="105"/>
          <w:sz w:val="24"/>
        </w:rPr>
        <w:t>2</w:t>
      </w:r>
      <w:r>
        <w:rPr>
          <w:b/>
          <w:spacing w:val="-37"/>
          <w:w w:val="105"/>
          <w:sz w:val="24"/>
        </w:rPr>
        <w:t> </w:t>
      </w:r>
      <w:r>
        <w:rPr>
          <w:w w:val="105"/>
          <w:sz w:val="24"/>
        </w:rPr>
        <w:t>-</w:t>
      </w:r>
      <w:r>
        <w:rPr>
          <w:spacing w:val="-36"/>
          <w:w w:val="105"/>
          <w:sz w:val="24"/>
        </w:rPr>
        <w:t> </w:t>
      </w:r>
      <w:r>
        <w:rPr>
          <w:w w:val="105"/>
          <w:sz w:val="24"/>
        </w:rPr>
        <w:t>Ubuntu</w:t>
      </w:r>
      <w:r>
        <w:rPr>
          <w:spacing w:val="-36"/>
          <w:w w:val="105"/>
          <w:sz w:val="24"/>
        </w:rPr>
        <w:t> </w:t>
      </w:r>
      <w:r>
        <w:rPr>
          <w:w w:val="105"/>
          <w:sz w:val="24"/>
        </w:rPr>
        <w:t>16.04/</w:t>
      </w:r>
      <w:r>
        <w:rPr>
          <w:spacing w:val="-37"/>
          <w:w w:val="105"/>
          <w:sz w:val="24"/>
        </w:rPr>
        <w:t> </w:t>
      </w:r>
      <w:r>
        <w:rPr>
          <w:w w:val="105"/>
          <w:sz w:val="24"/>
        </w:rPr>
        <w:t>1</w:t>
      </w:r>
      <w:r>
        <w:rPr>
          <w:spacing w:val="-36"/>
          <w:w w:val="105"/>
          <w:sz w:val="24"/>
        </w:rPr>
        <w:t> </w:t>
      </w:r>
      <w:r>
        <w:rPr>
          <w:w w:val="105"/>
          <w:sz w:val="24"/>
        </w:rPr>
        <w:t>GB</w:t>
      </w:r>
      <w:r>
        <w:rPr>
          <w:spacing w:val="-36"/>
          <w:w w:val="105"/>
          <w:sz w:val="24"/>
        </w:rPr>
        <w:t> </w:t>
      </w:r>
      <w:r>
        <w:rPr>
          <w:w w:val="105"/>
          <w:sz w:val="24"/>
        </w:rPr>
        <w:t>RAM</w:t>
      </w:r>
      <w:r>
        <w:rPr>
          <w:spacing w:val="-37"/>
          <w:w w:val="105"/>
          <w:sz w:val="24"/>
        </w:rPr>
        <w:t> </w:t>
      </w:r>
      <w:r>
        <w:rPr>
          <w:w w:val="120"/>
          <w:sz w:val="24"/>
        </w:rPr>
        <w:t>/</w:t>
      </w:r>
    </w:p>
    <w:p>
      <w:pPr>
        <w:pStyle w:val="BodyText"/>
        <w:rPr>
          <w:sz w:val="28"/>
        </w:rPr>
      </w:pPr>
    </w:p>
    <w:p>
      <w:pPr>
        <w:pStyle w:val="BodyText"/>
        <w:spacing w:before="8"/>
        <w:rPr>
          <w:sz w:val="31"/>
        </w:rPr>
      </w:pPr>
    </w:p>
    <w:p>
      <w:pPr>
        <w:pStyle w:val="Heading2"/>
      </w:pPr>
      <w:r>
        <w:rPr/>
        <w:t>Installing Ansible on Ubuntu 16.04</w:t>
      </w:r>
    </w:p>
    <w:p>
      <w:pPr>
        <w:pStyle w:val="BodyText"/>
        <w:spacing w:before="342"/>
        <w:ind w:left="100"/>
      </w:pPr>
      <w:r>
        <w:rPr/>
        <w:t>Use the commands below to install Ansible</w:t>
      </w:r>
    </w:p>
    <w:p>
      <w:pPr>
        <w:pStyle w:val="BodyText"/>
        <w:spacing w:before="10"/>
        <w:rPr>
          <w:sz w:val="21"/>
        </w:rPr>
      </w:pPr>
      <w:r>
        <w:rPr/>
        <w:pict>
          <v:group style="position:absolute;margin-left:83.006599pt;margin-top:14.536457pt;width:430pt;height:28.75pt;mso-position-horizontal-relative:page;mso-position-vertical-relative:paragraph;z-index:-1000;mso-wrap-distance-left:0;mso-wrap-distance-right:0" coordorigin="1660,291" coordsize="8600,575">
            <v:shape style="position:absolute;left:1660;top:294;width:8600;height:571" coordorigin="1660,294" coordsize="8600,571" path="m10234,865l1686,865,1682,864,1660,839,1660,321,1686,294,10234,294,10260,321,10260,839,10234,865xe" filled="true" fillcolor="#ebebeb" stroked="false">
              <v:path arrowok="t"/>
              <v:fill opacity="32896f" type="solid"/>
            </v:shape>
            <v:shape style="position:absolute;left:1660;top:290;width:8600;height:575" type="#_x0000_t202" filled="false" stroked="false">
              <v:textbox inset="0,0,0,0">
                <w:txbxContent>
                  <w:p>
                    <w:pPr>
                      <w:spacing w:before="47"/>
                      <w:ind w:left="0" w:right="0" w:firstLine="0"/>
                      <w:jc w:val="left"/>
                      <w:rPr>
                        <w:rFonts w:ascii="Courier New"/>
                        <w:sz w:val="20"/>
                      </w:rPr>
                    </w:pPr>
                    <w:r>
                      <w:rPr>
                        <w:rFonts w:ascii="Courier New"/>
                        <w:color w:val="37464F"/>
                        <w:sz w:val="20"/>
                      </w:rPr>
                      <w:t>sudo apt-get update</w:t>
                    </w:r>
                  </w:p>
                  <w:p>
                    <w:pPr>
                      <w:spacing w:before="59"/>
                      <w:ind w:left="0" w:right="0" w:firstLine="0"/>
                      <w:jc w:val="left"/>
                      <w:rPr>
                        <w:rFonts w:ascii="Courier New"/>
                        <w:sz w:val="20"/>
                      </w:rPr>
                    </w:pPr>
                    <w:r>
                      <w:rPr>
                        <w:rFonts w:ascii="Courier New"/>
                        <w:color w:val="37464F"/>
                        <w:sz w:val="20"/>
                      </w:rPr>
                      <w:t>sudo apt-get install ansible</w:t>
                    </w:r>
                  </w:p>
                </w:txbxContent>
              </v:textbox>
              <w10:wrap type="none"/>
            </v:shape>
            <w10:wrap type="topAndBottom"/>
          </v:group>
        </w:pict>
      </w:r>
    </w:p>
    <w:p>
      <w:pPr>
        <w:pStyle w:val="BodyText"/>
        <w:spacing w:before="3"/>
        <w:rPr>
          <w:sz w:val="22"/>
        </w:rPr>
      </w:pPr>
    </w:p>
    <w:p>
      <w:pPr>
        <w:pStyle w:val="BodyText"/>
        <w:ind w:left="100"/>
      </w:pPr>
      <w:r>
        <w:rPr>
          <w:w w:val="105"/>
        </w:rPr>
        <w:t>You can also install ansible using pip. Follow the instructions for the same -</w:t>
      </w:r>
    </w:p>
    <w:p>
      <w:pPr>
        <w:pStyle w:val="BodyText"/>
        <w:spacing w:before="10"/>
        <w:rPr>
          <w:sz w:val="21"/>
        </w:rPr>
      </w:pPr>
      <w:r>
        <w:rPr/>
        <w:pict>
          <v:group style="position:absolute;margin-left:83.006599pt;margin-top:14.537645pt;width:430pt;height:43pt;mso-position-horizontal-relative:page;mso-position-vertical-relative:paragraph;z-index:-952;mso-wrap-distance-left:0;mso-wrap-distance-right:0" coordorigin="1660,291" coordsize="8600,860">
            <v:shape style="position:absolute;left:1660;top:294;width:8600;height:856" coordorigin="1660,295" coordsize="8600,856" path="m10234,1150l1686,1150,1682,1149,1660,1124,1660,321,1686,295,10234,295,10260,321,10260,1124,10234,1150xe" filled="true" fillcolor="#ebebeb" stroked="false">
              <v:path arrowok="t"/>
              <v:fill opacity="32896f" type="solid"/>
            </v:shape>
            <v:shape style="position:absolute;left:1660;top:290;width:8600;height:860" type="#_x0000_t202" filled="false" stroked="false">
              <v:textbox inset="0,0,0,0">
                <w:txbxContent>
                  <w:p>
                    <w:pPr>
                      <w:spacing w:before="47"/>
                      <w:ind w:left="0" w:right="0" w:firstLine="0"/>
                      <w:jc w:val="left"/>
                      <w:rPr>
                        <w:rFonts w:ascii="Courier New"/>
                        <w:sz w:val="20"/>
                      </w:rPr>
                    </w:pPr>
                    <w:r>
                      <w:rPr>
                        <w:rFonts w:ascii="Courier New"/>
                        <w:color w:val="37464F"/>
                        <w:sz w:val="20"/>
                      </w:rPr>
                      <w:t>sudo apt-get</w:t>
                    </w:r>
                    <w:r>
                      <w:rPr>
                        <w:rFonts w:ascii="Courier New"/>
                        <w:color w:val="37464F"/>
                        <w:spacing w:val="32"/>
                        <w:sz w:val="20"/>
                      </w:rPr>
                      <w:t> </w:t>
                    </w:r>
                    <w:r>
                      <w:rPr>
                        <w:rFonts w:ascii="Courier New"/>
                        <w:color w:val="37464F"/>
                        <w:sz w:val="20"/>
                      </w:rPr>
                      <w:t>update</w:t>
                    </w:r>
                  </w:p>
                  <w:p>
                    <w:pPr>
                      <w:spacing w:line="280" w:lineRule="atLeast" w:before="5"/>
                      <w:ind w:left="0" w:right="4539" w:firstLine="0"/>
                      <w:jc w:val="left"/>
                      <w:rPr>
                        <w:rFonts w:ascii="Courier New"/>
                        <w:sz w:val="20"/>
                      </w:rPr>
                    </w:pPr>
                    <w:r>
                      <w:rPr>
                        <w:rFonts w:ascii="Courier New"/>
                        <w:color w:val="37464F"/>
                        <w:sz w:val="20"/>
                      </w:rPr>
                      <w:t>sudo apt-get install python-pip pip install</w:t>
                    </w:r>
                    <w:r>
                      <w:rPr>
                        <w:rFonts w:ascii="Courier New"/>
                        <w:color w:val="37464F"/>
                        <w:spacing w:val="7"/>
                        <w:sz w:val="20"/>
                      </w:rPr>
                      <w:t> </w:t>
                    </w:r>
                    <w:r>
                      <w:rPr>
                        <w:rFonts w:ascii="Courier New"/>
                        <w:color w:val="37464F"/>
                        <w:sz w:val="20"/>
                      </w:rPr>
                      <w:t>ansible</w:t>
                    </w:r>
                  </w:p>
                </w:txbxContent>
              </v:textbox>
              <w10:wrap type="none"/>
            </v:shape>
            <w10:wrap type="topAndBottom"/>
          </v:group>
        </w:pict>
      </w:r>
    </w:p>
    <w:p>
      <w:pPr>
        <w:pStyle w:val="BodyText"/>
        <w:spacing w:before="3"/>
        <w:rPr>
          <w:sz w:val="22"/>
        </w:rPr>
      </w:pPr>
    </w:p>
    <w:p>
      <w:pPr>
        <w:pStyle w:val="BodyText"/>
        <w:ind w:left="100"/>
      </w:pPr>
      <w:r>
        <w:rPr>
          <w:w w:val="105"/>
        </w:rPr>
        <w:t>Fire command below to check installation</w:t>
      </w:r>
    </w:p>
    <w:p>
      <w:pPr>
        <w:pStyle w:val="BodyText"/>
        <w:spacing w:before="10"/>
        <w:rPr>
          <w:sz w:val="21"/>
        </w:rPr>
      </w:pPr>
      <w:r>
        <w:rPr/>
        <w:pict>
          <v:group style="position:absolute;margin-left:83.006599pt;margin-top:14.537644pt;width:430pt;height:14.45pt;mso-position-horizontal-relative:page;mso-position-vertical-relative:paragraph;z-index:-904;mso-wrap-distance-left:0;mso-wrap-distance-right:0" coordorigin="1660,291" coordsize="8600,289">
            <v:shape style="position:absolute;left:1660;top:294;width:8600;height:286" coordorigin="1660,295" coordsize="8600,286" path="m10234,580l1686,580,1682,579,1660,554,1660,321,1686,295,10234,295,10260,321,10260,554,10234,580xe" filled="true" fillcolor="#ebebeb" stroked="false">
              <v:path arrowok="t"/>
              <v:fill opacity="32896f" type="solid"/>
            </v:shape>
            <v:shape style="position:absolute;left:1660;top:290;width:8600;height:289" type="#_x0000_t202" filled="false" stroked="false">
              <v:textbox inset="0,0,0,0">
                <w:txbxContent>
                  <w:p>
                    <w:pPr>
                      <w:spacing w:before="47"/>
                      <w:ind w:left="0" w:right="0" w:firstLine="0"/>
                      <w:jc w:val="left"/>
                      <w:rPr>
                        <w:rFonts w:ascii="Courier New"/>
                        <w:sz w:val="20"/>
                      </w:rPr>
                    </w:pPr>
                    <w:r>
                      <w:rPr>
                        <w:rFonts w:ascii="Courier New"/>
                        <w:color w:val="37464F"/>
                        <w:sz w:val="20"/>
                      </w:rPr>
                      <w:t>ansible --version</w:t>
                    </w:r>
                  </w:p>
                </w:txbxContent>
              </v:textbox>
              <w10:wrap type="none"/>
            </v:shape>
            <w10:wrap type="topAndBottom"/>
          </v:group>
        </w:pict>
      </w:r>
    </w:p>
    <w:p>
      <w:pPr>
        <w:spacing w:after="0"/>
        <w:rPr>
          <w:sz w:val="21"/>
        </w:rPr>
        <w:sectPr>
          <w:headerReference w:type="default" r:id="rId5"/>
          <w:footerReference w:type="default" r:id="rId6"/>
          <w:type w:val="continuous"/>
          <w:pgSz w:w="11900" w:h="16840"/>
          <w:pgMar w:header="278" w:footer="280" w:top="1360" w:bottom="480" w:left="1560" w:right="1520"/>
          <w:pgNumType w:start="1"/>
        </w:sectPr>
      </w:pPr>
    </w:p>
    <w:p>
      <w:pPr>
        <w:pStyle w:val="Heading2"/>
        <w:spacing w:before="80"/>
      </w:pPr>
      <w:r>
        <w:rPr/>
        <w:t>Setting up the connection</w:t>
      </w:r>
    </w:p>
    <w:p>
      <w:pPr>
        <w:pStyle w:val="BodyText"/>
        <w:spacing w:line="326" w:lineRule="auto" w:before="342"/>
        <w:ind w:left="100" w:right="132"/>
        <w:jc w:val="both"/>
      </w:pPr>
      <w:r>
        <w:rPr/>
        <w:t>Ansible needs SSH connection to hosts and that too, a passwordless ssh so that manual interuptions of typing passwords are ruled out. Follow the steps below to setup the servers -</w:t>
      </w:r>
    </w:p>
    <w:p>
      <w:pPr>
        <w:pStyle w:val="BodyText"/>
        <w:spacing w:before="4"/>
        <w:rPr>
          <w:sz w:val="12"/>
        </w:rPr>
      </w:pPr>
    </w:p>
    <w:p>
      <w:pPr>
        <w:pStyle w:val="BodyText"/>
        <w:spacing w:line="326" w:lineRule="auto" w:before="98"/>
        <w:ind w:left="550" w:right="539"/>
      </w:pPr>
      <w:r>
        <w:rPr/>
        <w:pict>
          <v:shape style="position:absolute;margin-left:92.761971pt;margin-top:10.152565pt;width:3.8pt;height:3.8pt;mso-position-horizontal-relative:page;mso-position-vertical-relative:paragraph;z-index:1480" coordorigin="1855,203" coordsize="76,76" path="m1898,278l1888,278,1883,277,1855,246,1855,236,1888,203,1898,203,1930,236,1930,246,1898,278xe" filled="true" fillcolor="#000000" stroked="false">
            <v:path arrowok="t"/>
            <v:fill opacity="57054f" type="solid"/>
            <w10:wrap type="none"/>
          </v:shape>
        </w:pict>
      </w:r>
      <w:r>
        <w:rPr/>
        <w:t>Install openssh-server on all there instances - Ansible Master, Host1 and Host 2</w:t>
      </w:r>
    </w:p>
    <w:p>
      <w:pPr>
        <w:pStyle w:val="BodyText"/>
        <w:spacing w:before="7"/>
        <w:rPr>
          <w:sz w:val="10"/>
        </w:rPr>
      </w:pPr>
      <w:r>
        <w:rPr/>
        <w:pict>
          <v:group style="position:absolute;margin-left:105.518997pt;margin-top:8.071249pt;width:407.5pt;height:28.75pt;mso-position-horizontal-relative:page;mso-position-vertical-relative:paragraph;z-index:-784;mso-wrap-distance-left:0;mso-wrap-distance-right:0" coordorigin="2110,161" coordsize="8150,575">
            <v:shape style="position:absolute;left:2110;top:165;width:8150;height:571" coordorigin="2110,165" coordsize="8150,571" path="m10234,736l2136,736,2133,735,2110,709,2110,191,2136,165,10234,165,10260,191,10260,709,10234,736xe" filled="true" fillcolor="#ebebeb" stroked="false">
              <v:path arrowok="t"/>
              <v:fill opacity="32896f" type="solid"/>
            </v:shape>
            <v:shape style="position:absolute;left:2110;top:161;width:8150;height:575" type="#_x0000_t202" filled="false" stroked="false">
              <v:textbox inset="0,0,0,0">
                <w:txbxContent>
                  <w:p>
                    <w:pPr>
                      <w:spacing w:before="47"/>
                      <w:ind w:left="0" w:right="0" w:firstLine="0"/>
                      <w:jc w:val="left"/>
                      <w:rPr>
                        <w:rFonts w:ascii="Courier New"/>
                        <w:sz w:val="20"/>
                      </w:rPr>
                    </w:pPr>
                    <w:r>
                      <w:rPr>
                        <w:rFonts w:ascii="Courier New"/>
                        <w:color w:val="37464F"/>
                        <w:sz w:val="20"/>
                      </w:rPr>
                      <w:t>sudo apt-get install openssh-server</w:t>
                    </w:r>
                  </w:p>
                  <w:p>
                    <w:pPr>
                      <w:spacing w:before="59"/>
                      <w:ind w:left="0" w:right="0" w:firstLine="0"/>
                      <w:jc w:val="left"/>
                      <w:rPr>
                        <w:rFonts w:ascii="Courier New"/>
                        <w:sz w:val="20"/>
                      </w:rPr>
                    </w:pPr>
                    <w:r>
                      <w:rPr>
                        <w:rFonts w:ascii="Courier New"/>
                        <w:color w:val="37464F"/>
                        <w:sz w:val="20"/>
                      </w:rPr>
                      <w:t>sudo service ssh start</w:t>
                    </w:r>
                  </w:p>
                </w:txbxContent>
              </v:textbox>
              <w10:wrap type="none"/>
            </v:shape>
            <w10:wrap type="topAndBottom"/>
          </v:group>
        </w:pict>
      </w:r>
    </w:p>
    <w:p>
      <w:pPr>
        <w:pStyle w:val="BodyText"/>
        <w:spacing w:before="9"/>
        <w:rPr>
          <w:sz w:val="9"/>
        </w:rPr>
      </w:pPr>
    </w:p>
    <w:p>
      <w:pPr>
        <w:pStyle w:val="BodyText"/>
        <w:spacing w:before="98"/>
        <w:ind w:left="550"/>
      </w:pPr>
      <w:r>
        <w:rPr/>
        <w:pict>
          <v:shape style="position:absolute;margin-left:92.761971pt;margin-top:10.152593pt;width:3.8pt;height:3.8pt;mso-position-horizontal-relative:page;mso-position-vertical-relative:paragraph;z-index:1504" coordorigin="1855,203" coordsize="76,76" path="m1898,278l1888,278,1883,277,1855,246,1855,236,1888,203,1898,203,1930,236,1930,246,1898,278xe" filled="true" fillcolor="#000000" stroked="false">
            <v:path arrowok="t"/>
            <v:fill opacity="57054f" type="solid"/>
            <w10:wrap type="none"/>
          </v:shape>
        </w:pict>
      </w:r>
      <w:r>
        <w:rPr/>
        <w:t>Generate keys on all 3 instances. Use the command below -</w:t>
      </w:r>
    </w:p>
    <w:p>
      <w:pPr>
        <w:pStyle w:val="BodyText"/>
        <w:spacing w:before="3"/>
        <w:rPr>
          <w:sz w:val="19"/>
        </w:rPr>
      </w:pPr>
      <w:r>
        <w:rPr/>
        <w:pict>
          <v:group style="position:absolute;margin-left:105.518997pt;margin-top:13.059986pt;width:407.5pt;height:14.45pt;mso-position-horizontal-relative:page;mso-position-vertical-relative:paragraph;z-index:-736;mso-wrap-distance-left:0;mso-wrap-distance-right:0" coordorigin="2110,261" coordsize="8150,289">
            <v:shape style="position:absolute;left:2110;top:264;width:8150;height:286" coordorigin="2110,265" coordsize="8150,286" path="m10234,550l2136,550,2133,549,2110,524,2110,291,2136,265,10234,265,10260,291,10260,524,10234,550xe" filled="true" fillcolor="#ebebeb" stroked="false">
              <v:path arrowok="t"/>
              <v:fill opacity="32896f" type="solid"/>
            </v:shape>
            <v:shape style="position:absolute;left:2110;top:261;width:8150;height:289" type="#_x0000_t202" filled="false" stroked="false">
              <v:textbox inset="0,0,0,0">
                <w:txbxContent>
                  <w:p>
                    <w:pPr>
                      <w:spacing w:before="47"/>
                      <w:ind w:left="0" w:right="0" w:firstLine="0"/>
                      <w:jc w:val="left"/>
                      <w:rPr>
                        <w:rFonts w:ascii="Courier New"/>
                        <w:sz w:val="20"/>
                      </w:rPr>
                    </w:pPr>
                    <w:r>
                      <w:rPr>
                        <w:rFonts w:ascii="Courier New"/>
                        <w:color w:val="37464F"/>
                        <w:sz w:val="20"/>
                      </w:rPr>
                      <w:t>ssh-keygen</w:t>
                    </w:r>
                  </w:p>
                </w:txbxContent>
              </v:textbox>
              <w10:wrap type="none"/>
            </v:shape>
            <w10:wrap type="topAndBottom"/>
          </v:group>
        </w:pict>
      </w:r>
    </w:p>
    <w:p>
      <w:pPr>
        <w:pStyle w:val="BodyText"/>
        <w:spacing w:before="3"/>
        <w:rPr>
          <w:sz w:val="22"/>
        </w:rPr>
      </w:pPr>
    </w:p>
    <w:p>
      <w:pPr>
        <w:pStyle w:val="BodyText"/>
        <w:spacing w:line="326" w:lineRule="auto"/>
        <w:ind w:left="100"/>
      </w:pPr>
      <w:r>
        <w:rPr/>
        <w:t>Now</w:t>
      </w:r>
      <w:r>
        <w:rPr>
          <w:spacing w:val="-8"/>
        </w:rPr>
        <w:t> </w:t>
      </w:r>
      <w:r>
        <w:rPr/>
        <w:t>all</w:t>
      </w:r>
      <w:r>
        <w:rPr>
          <w:spacing w:val="-8"/>
        </w:rPr>
        <w:t> </w:t>
      </w:r>
      <w:r>
        <w:rPr/>
        <w:t>our</w:t>
      </w:r>
      <w:r>
        <w:rPr>
          <w:spacing w:val="-8"/>
        </w:rPr>
        <w:t> </w:t>
      </w:r>
      <w:r>
        <w:rPr/>
        <w:t>instances</w:t>
      </w:r>
      <w:r>
        <w:rPr>
          <w:spacing w:val="-8"/>
        </w:rPr>
        <w:t> </w:t>
      </w:r>
      <w:r>
        <w:rPr/>
        <w:t>are</w:t>
      </w:r>
      <w:r>
        <w:rPr>
          <w:spacing w:val="-8"/>
        </w:rPr>
        <w:t> </w:t>
      </w:r>
      <w:r>
        <w:rPr/>
        <w:t>SSH</w:t>
      </w:r>
      <w:r>
        <w:rPr>
          <w:spacing w:val="-8"/>
        </w:rPr>
        <w:t> </w:t>
      </w:r>
      <w:r>
        <w:rPr/>
        <w:t>enabled.</w:t>
      </w:r>
      <w:r>
        <w:rPr>
          <w:spacing w:val="-8"/>
        </w:rPr>
        <w:t> </w:t>
      </w:r>
      <w:r>
        <w:rPr>
          <w:spacing w:val="-3"/>
        </w:rPr>
        <w:t>Try</w:t>
      </w:r>
      <w:r>
        <w:rPr>
          <w:spacing w:val="-8"/>
        </w:rPr>
        <w:t> </w:t>
      </w:r>
      <w:r>
        <w:rPr/>
        <w:t>doing</w:t>
      </w:r>
      <w:r>
        <w:rPr>
          <w:spacing w:val="-8"/>
        </w:rPr>
        <w:t> </w:t>
      </w:r>
      <w:r>
        <w:rPr/>
        <w:t>an</w:t>
      </w:r>
      <w:r>
        <w:rPr>
          <w:spacing w:val="-8"/>
        </w:rPr>
        <w:t> </w:t>
      </w:r>
      <w:r>
        <w:rPr/>
        <w:t>SSH</w:t>
      </w:r>
      <w:r>
        <w:rPr>
          <w:spacing w:val="-8"/>
        </w:rPr>
        <w:t> </w:t>
      </w:r>
      <w:r>
        <w:rPr/>
        <w:t>from</w:t>
      </w:r>
      <w:r>
        <w:rPr>
          <w:spacing w:val="-8"/>
        </w:rPr>
        <w:t> </w:t>
      </w:r>
      <w:r>
        <w:rPr/>
        <w:t>Ansible</w:t>
      </w:r>
      <w:r>
        <w:rPr>
          <w:spacing w:val="-7"/>
        </w:rPr>
        <w:t> </w:t>
      </w:r>
      <w:r>
        <w:rPr/>
        <w:t>to</w:t>
      </w:r>
      <w:r>
        <w:rPr>
          <w:spacing w:val="-8"/>
        </w:rPr>
        <w:t> </w:t>
      </w:r>
      <w:r>
        <w:rPr/>
        <w:t>Host1 using the command below</w:t>
      </w:r>
      <w:r>
        <w:rPr>
          <w:spacing w:val="-31"/>
        </w:rPr>
        <w:t> </w:t>
      </w:r>
      <w:r>
        <w:rPr/>
        <w:t>-</w:t>
      </w:r>
    </w:p>
    <w:p>
      <w:pPr>
        <w:pStyle w:val="BodyText"/>
        <w:spacing w:before="2"/>
        <w:rPr>
          <w:sz w:val="13"/>
        </w:rPr>
      </w:pPr>
      <w:r>
        <w:rPr/>
        <w:pict>
          <v:group style="position:absolute;margin-left:83.006599pt;margin-top:9.564031pt;width:430pt;height:28.75pt;mso-position-horizontal-relative:page;mso-position-vertical-relative:paragraph;z-index:-688;mso-wrap-distance-left:0;mso-wrap-distance-right:0" coordorigin="1660,191" coordsize="8600,575">
            <v:shape style="position:absolute;left:1660;top:195;width:8600;height:571" coordorigin="1660,195" coordsize="8600,571" path="m10234,765l1686,765,1682,765,1660,739,1660,221,1686,195,10234,195,10260,221,10260,739,10234,765xe" filled="true" fillcolor="#ebebeb" stroked="false">
              <v:path arrowok="t"/>
              <v:fill opacity="32896f" type="solid"/>
            </v:shape>
            <v:shape style="position:absolute;left:1660;top:191;width:8600;height:575" type="#_x0000_t202" filled="false" stroked="false">
              <v:textbox inset="0,0,0,0">
                <w:txbxContent>
                  <w:p>
                    <w:pPr>
                      <w:spacing w:before="47"/>
                      <w:ind w:left="0" w:right="0" w:firstLine="0"/>
                      <w:jc w:val="left"/>
                      <w:rPr>
                        <w:rFonts w:ascii="Courier New"/>
                        <w:sz w:val="20"/>
                      </w:rPr>
                    </w:pPr>
                    <w:r>
                      <w:rPr>
                        <w:rFonts w:ascii="Courier New"/>
                        <w:color w:val="37464F"/>
                        <w:sz w:val="20"/>
                      </w:rPr>
                      <w:t>ssh</w:t>
                    </w:r>
                    <w:r>
                      <w:rPr>
                        <w:rFonts w:ascii="Courier New"/>
                        <w:color w:val="37464F"/>
                        <w:spacing w:val="51"/>
                        <w:sz w:val="20"/>
                      </w:rPr>
                      <w:t> </w:t>
                    </w:r>
                    <w:r>
                      <w:rPr>
                        <w:rFonts w:ascii="Courier New"/>
                        <w:color w:val="37464F"/>
                        <w:sz w:val="20"/>
                      </w:rPr>
                      <w:t>username@ip-address-of-host-1</w:t>
                    </w:r>
                  </w:p>
                  <w:p>
                    <w:pPr>
                      <w:spacing w:before="59"/>
                      <w:ind w:left="0" w:right="0" w:firstLine="0"/>
                      <w:jc w:val="left"/>
                      <w:rPr>
                        <w:rFonts w:ascii="Courier New"/>
                        <w:sz w:val="20"/>
                      </w:rPr>
                    </w:pPr>
                    <w:r>
                      <w:rPr>
                        <w:rFonts w:ascii="Courier New"/>
                        <w:color w:val="37464F"/>
                        <w:sz w:val="20"/>
                      </w:rPr>
                      <w:t>ssh</w:t>
                    </w:r>
                    <w:r>
                      <w:rPr>
                        <w:rFonts w:ascii="Courier New"/>
                        <w:color w:val="37464F"/>
                        <w:spacing w:val="51"/>
                        <w:sz w:val="20"/>
                      </w:rPr>
                      <w:t> </w:t>
                    </w:r>
                    <w:r>
                      <w:rPr>
                        <w:rFonts w:ascii="Courier New"/>
                        <w:color w:val="37464F"/>
                        <w:sz w:val="20"/>
                      </w:rPr>
                      <w:t>username@ip-address-of-host-2</w:t>
                    </w:r>
                  </w:p>
                </w:txbxContent>
              </v:textbox>
              <w10:wrap type="none"/>
            </v:shape>
            <w10:wrap type="topAndBottom"/>
          </v:group>
        </w:pict>
      </w:r>
    </w:p>
    <w:p>
      <w:pPr>
        <w:pStyle w:val="BodyText"/>
        <w:spacing w:before="3"/>
        <w:rPr>
          <w:sz w:val="22"/>
        </w:rPr>
      </w:pPr>
    </w:p>
    <w:p>
      <w:pPr>
        <w:pStyle w:val="BodyText"/>
        <w:ind w:left="100"/>
      </w:pPr>
      <w:r>
        <w:rPr/>
        <w:t>In my case the command becomes -</w:t>
      </w:r>
    </w:p>
    <w:p>
      <w:pPr>
        <w:pStyle w:val="BodyText"/>
        <w:spacing w:before="10"/>
        <w:rPr>
          <w:sz w:val="21"/>
        </w:rPr>
      </w:pPr>
      <w:r>
        <w:rPr/>
        <w:pict>
          <v:group style="position:absolute;margin-left:83.006599pt;margin-top:14.537685pt;width:430pt;height:28.75pt;mso-position-horizontal-relative:page;mso-position-vertical-relative:paragraph;z-index:-640;mso-wrap-distance-left:0;mso-wrap-distance-right:0" coordorigin="1660,291" coordsize="8600,575">
            <v:shape style="position:absolute;left:1660;top:294;width:8600;height:571" coordorigin="1660,295" coordsize="8600,571" path="m10234,865l1686,865,1682,864,1660,839,1660,321,1686,295,10234,295,10260,321,10260,839,10234,865xe" filled="true" fillcolor="#ebebeb" stroked="false">
              <v:path arrowok="t"/>
              <v:fill opacity="32896f" type="solid"/>
            </v:shape>
            <v:shape style="position:absolute;left:1660;top:290;width:8600;height:575" type="#_x0000_t202" filled="false" stroked="false">
              <v:textbox inset="0,0,0,0">
                <w:txbxContent>
                  <w:p>
                    <w:pPr>
                      <w:spacing w:before="47"/>
                      <w:ind w:left="0" w:right="0" w:firstLine="0"/>
                      <w:jc w:val="left"/>
                      <w:rPr>
                        <w:rFonts w:ascii="Courier New"/>
                        <w:sz w:val="20"/>
                      </w:rPr>
                    </w:pPr>
                    <w:r>
                      <w:rPr>
                        <w:rFonts w:ascii="Courier New"/>
                        <w:color w:val="37464F"/>
                        <w:sz w:val="20"/>
                      </w:rPr>
                      <w:t>ssh</w:t>
                    </w:r>
                    <w:r>
                      <w:rPr>
                        <w:rFonts w:ascii="Courier New"/>
                        <w:color w:val="37464F"/>
                        <w:spacing w:val="33"/>
                        <w:sz w:val="20"/>
                      </w:rPr>
                      <w:t> </w:t>
                    </w:r>
                    <w:hyperlink r:id="rId7">
                      <w:r>
                        <w:rPr>
                          <w:rFonts w:ascii="Courier New"/>
                          <w:color w:val="37464F"/>
                          <w:sz w:val="20"/>
                        </w:rPr>
                        <w:t>root@192.168.0.10</w:t>
                      </w:r>
                    </w:hyperlink>
                  </w:p>
                  <w:p>
                    <w:pPr>
                      <w:spacing w:before="59"/>
                      <w:ind w:left="0" w:right="0" w:firstLine="0"/>
                      <w:jc w:val="left"/>
                      <w:rPr>
                        <w:rFonts w:ascii="Courier New"/>
                        <w:sz w:val="20"/>
                      </w:rPr>
                    </w:pPr>
                    <w:r>
                      <w:rPr>
                        <w:rFonts w:ascii="Courier New"/>
                        <w:color w:val="37464F"/>
                        <w:sz w:val="20"/>
                      </w:rPr>
                      <w:t>ssh</w:t>
                    </w:r>
                    <w:r>
                      <w:rPr>
                        <w:rFonts w:ascii="Courier New"/>
                        <w:color w:val="37464F"/>
                        <w:spacing w:val="33"/>
                        <w:sz w:val="20"/>
                      </w:rPr>
                      <w:t> </w:t>
                    </w:r>
                    <w:hyperlink r:id="rId8">
                      <w:r>
                        <w:rPr>
                          <w:rFonts w:ascii="Courier New"/>
                          <w:color w:val="37464F"/>
                          <w:sz w:val="20"/>
                        </w:rPr>
                        <w:t>root@192.168.0.11</w:t>
                      </w:r>
                    </w:hyperlink>
                  </w:p>
                </w:txbxContent>
              </v:textbox>
              <w10:wrap type="none"/>
            </v:shape>
            <w10:wrap type="topAndBottom"/>
          </v:group>
        </w:pict>
      </w:r>
    </w:p>
    <w:p>
      <w:pPr>
        <w:pStyle w:val="BodyText"/>
        <w:spacing w:before="9"/>
        <w:rPr>
          <w:sz w:val="13"/>
        </w:rPr>
      </w:pPr>
    </w:p>
    <w:p>
      <w:pPr>
        <w:pStyle w:val="BodyText"/>
        <w:spacing w:line="326" w:lineRule="auto" w:before="97"/>
        <w:ind w:left="550"/>
      </w:pPr>
      <w:r>
        <w:rPr/>
        <w:pict>
          <v:shape style="position:absolute;margin-left:92.761971pt;margin-top:10.102551pt;width:3.8pt;height:3.8pt;mso-position-horizontal-relative:page;mso-position-vertical-relative:paragraph;z-index:1528" coordorigin="1855,202" coordsize="76,76" path="m1898,277l1888,277,1883,276,1855,245,1855,235,1888,202,1898,202,1930,235,1930,245,1898,277xe" filled="true" fillcolor="#000000" stroked="false">
            <v:path arrowok="t"/>
            <v:fill opacity="57054f" type="solid"/>
            <w10:wrap type="none"/>
          </v:shape>
        </w:pict>
      </w:r>
      <w:r>
        <w:rPr/>
        <w:t>Enabling Passwordless access from ansbile to Host 1 and Host 2 Use the following command to enable passwordless access from Ansbile to hosts</w:t>
      </w:r>
    </w:p>
    <w:p>
      <w:pPr>
        <w:pStyle w:val="BodyText"/>
        <w:spacing w:before="4"/>
        <w:rPr>
          <w:sz w:val="9"/>
        </w:rPr>
      </w:pPr>
      <w:r>
        <w:rPr/>
        <w:pict>
          <v:group style="position:absolute;margin-left:105.518997pt;margin-top:7.33735pt;width:407.5pt;height:28.75pt;mso-position-horizontal-relative:page;mso-position-vertical-relative:paragraph;z-index:-592;mso-wrap-distance-left:0;mso-wrap-distance-right:0" coordorigin="2110,147" coordsize="8150,575">
            <v:shape style="position:absolute;left:2110;top:150;width:8150;height:571" coordorigin="2110,151" coordsize="8150,571" path="m10234,721l2136,721,2133,720,2110,695,2110,177,2136,151,10234,151,10260,177,10260,695,10234,721xe" filled="true" fillcolor="#ebebeb" stroked="false">
              <v:path arrowok="t"/>
              <v:fill opacity="32896f" type="solid"/>
            </v:shape>
            <v:shape style="position:absolute;left:2110;top:146;width:8150;height:575" type="#_x0000_t202" filled="false" stroked="false">
              <v:textbox inset="0,0,0,0">
                <w:txbxContent>
                  <w:p>
                    <w:pPr>
                      <w:spacing w:before="47"/>
                      <w:ind w:left="0" w:right="0" w:firstLine="0"/>
                      <w:jc w:val="left"/>
                      <w:rPr>
                        <w:rFonts w:ascii="Courier New"/>
                        <w:sz w:val="20"/>
                      </w:rPr>
                    </w:pPr>
                    <w:r>
                      <w:rPr>
                        <w:rFonts w:ascii="Courier New"/>
                        <w:color w:val="37464F"/>
                        <w:sz w:val="20"/>
                      </w:rPr>
                      <w:t>ssh-copy-id</w:t>
                    </w:r>
                    <w:r>
                      <w:rPr>
                        <w:rFonts w:ascii="Courier New"/>
                        <w:color w:val="37464F"/>
                        <w:spacing w:val="45"/>
                        <w:sz w:val="20"/>
                      </w:rPr>
                      <w:t> </w:t>
                    </w:r>
                    <w:hyperlink r:id="rId7">
                      <w:r>
                        <w:rPr>
                          <w:rFonts w:ascii="Courier New"/>
                          <w:color w:val="37464F"/>
                          <w:sz w:val="20"/>
                        </w:rPr>
                        <w:t>root@192.168.0.10</w:t>
                      </w:r>
                    </w:hyperlink>
                  </w:p>
                  <w:p>
                    <w:pPr>
                      <w:spacing w:before="59"/>
                      <w:ind w:left="0" w:right="0" w:firstLine="0"/>
                      <w:jc w:val="left"/>
                      <w:rPr>
                        <w:rFonts w:ascii="Courier New"/>
                        <w:sz w:val="20"/>
                      </w:rPr>
                    </w:pPr>
                    <w:r>
                      <w:rPr>
                        <w:rFonts w:ascii="Courier New"/>
                        <w:color w:val="37464F"/>
                        <w:sz w:val="20"/>
                      </w:rPr>
                      <w:t>ssh-copy-id</w:t>
                    </w:r>
                    <w:r>
                      <w:rPr>
                        <w:rFonts w:ascii="Courier New"/>
                        <w:color w:val="37464F"/>
                        <w:spacing w:val="45"/>
                        <w:sz w:val="20"/>
                      </w:rPr>
                      <w:t> </w:t>
                    </w:r>
                    <w:hyperlink r:id="rId8">
                      <w:r>
                        <w:rPr>
                          <w:rFonts w:ascii="Courier New"/>
                          <w:color w:val="37464F"/>
                          <w:sz w:val="20"/>
                        </w:rPr>
                        <w:t>root@192.168.0.11</w:t>
                      </w:r>
                    </w:hyperlink>
                  </w:p>
                </w:txbxContent>
              </v:textbox>
              <w10:wrap type="none"/>
            </v:shape>
            <w10:wrap type="topAndBottom"/>
          </v:group>
        </w:pict>
      </w:r>
    </w:p>
    <w:p>
      <w:pPr>
        <w:pStyle w:val="BodyText"/>
        <w:spacing w:before="3"/>
        <w:rPr>
          <w:sz w:val="22"/>
        </w:rPr>
      </w:pPr>
    </w:p>
    <w:p>
      <w:pPr>
        <w:pStyle w:val="BodyText"/>
        <w:ind w:left="100"/>
      </w:pPr>
      <w:r>
        <w:rPr/>
        <w:t>Replace the above command with your username and ip address.</w:t>
      </w:r>
    </w:p>
    <w:p>
      <w:pPr>
        <w:pStyle w:val="BodyText"/>
        <w:rPr>
          <w:sz w:val="21"/>
        </w:rPr>
      </w:pPr>
    </w:p>
    <w:p>
      <w:pPr>
        <w:pStyle w:val="BodyText"/>
        <w:spacing w:before="98"/>
        <w:ind w:left="550"/>
      </w:pPr>
      <w:r>
        <w:rPr/>
        <w:pict>
          <v:shape style="position:absolute;margin-left:92.761971pt;margin-top:10.152568pt;width:3.8pt;height:3.8pt;mso-position-horizontal-relative:page;mso-position-vertical-relative:paragraph;z-index:1552" coordorigin="1855,203" coordsize="76,76" path="m1898,278l1888,278,1883,277,1855,246,1855,236,1888,203,1898,203,1930,236,1930,246,1898,278xe" filled="true" fillcolor="#000000" stroked="false">
            <v:path arrowok="t"/>
            <v:fill opacity="57054f" type="solid"/>
            <w10:wrap type="none"/>
          </v:shape>
        </w:pict>
      </w:r>
      <w:r>
        <w:rPr/>
        <w:t>Try SSH again and it the connection should not request for a password.</w:t>
      </w:r>
    </w:p>
    <w:p>
      <w:pPr>
        <w:pStyle w:val="BodyText"/>
        <w:rPr>
          <w:sz w:val="28"/>
        </w:rPr>
      </w:pPr>
    </w:p>
    <w:p>
      <w:pPr>
        <w:pStyle w:val="BodyText"/>
        <w:spacing w:before="8"/>
        <w:rPr>
          <w:sz w:val="31"/>
        </w:rPr>
      </w:pPr>
    </w:p>
    <w:p>
      <w:pPr>
        <w:pStyle w:val="Heading2"/>
        <w:spacing w:before="0"/>
      </w:pPr>
      <w:r>
        <w:rPr/>
        <w:t>Introduction to Ansible key terms</w:t>
      </w:r>
    </w:p>
    <w:p>
      <w:pPr>
        <w:pStyle w:val="BodyText"/>
        <w:spacing w:before="343"/>
        <w:ind w:left="100"/>
      </w:pPr>
      <w:r>
        <w:rPr>
          <w:b/>
        </w:rPr>
        <w:t>Target Hosts </w:t>
      </w:r>
      <w:r>
        <w:rPr/>
        <w:t>are the machines which are to be controlled by ansible master</w:t>
      </w:r>
    </w:p>
    <w:p>
      <w:pPr>
        <w:pStyle w:val="BodyText"/>
        <w:spacing w:before="5"/>
        <w:rPr>
          <w:sz w:val="29"/>
        </w:rPr>
      </w:pPr>
    </w:p>
    <w:p>
      <w:pPr>
        <w:pStyle w:val="BodyText"/>
        <w:spacing w:line="326" w:lineRule="auto"/>
        <w:ind w:left="100"/>
      </w:pPr>
      <w:r>
        <w:rPr>
          <w:b/>
        </w:rPr>
        <w:t>Inventory File </w:t>
      </w:r>
      <w:r>
        <w:rPr/>
        <w:t>is a plain file which contains the information of hosts which are to be maintained by Ansible master. This information is nothing but the domain</w:t>
      </w:r>
    </w:p>
    <w:p>
      <w:pPr>
        <w:spacing w:after="0" w:line="326" w:lineRule="auto"/>
        <w:sectPr>
          <w:pgSz w:w="11900" w:h="16840"/>
          <w:pgMar w:header="278" w:footer="280" w:top="1360" w:bottom="480" w:left="1560" w:right="1520"/>
        </w:sectPr>
      </w:pPr>
    </w:p>
    <w:p>
      <w:pPr>
        <w:pStyle w:val="BodyText"/>
        <w:spacing w:before="93"/>
        <w:ind w:left="100"/>
      </w:pPr>
      <w:r>
        <w:rPr/>
        <w:t>name, IP address of the target hosts.</w:t>
      </w:r>
    </w:p>
    <w:p>
      <w:pPr>
        <w:pStyle w:val="BodyText"/>
        <w:spacing w:before="5"/>
        <w:rPr>
          <w:sz w:val="29"/>
        </w:rPr>
      </w:pPr>
    </w:p>
    <w:p>
      <w:pPr>
        <w:pStyle w:val="BodyText"/>
        <w:spacing w:line="326" w:lineRule="auto" w:before="1"/>
        <w:ind w:left="100" w:right="270"/>
      </w:pPr>
      <w:r>
        <w:rPr>
          <w:b/>
          <w:w w:val="105"/>
        </w:rPr>
        <w:t>Ansible</w:t>
      </w:r>
      <w:r>
        <w:rPr>
          <w:b/>
          <w:spacing w:val="-36"/>
          <w:w w:val="105"/>
        </w:rPr>
        <w:t> </w:t>
      </w:r>
      <w:r>
        <w:rPr>
          <w:b/>
          <w:w w:val="105"/>
        </w:rPr>
        <w:t>modules</w:t>
      </w:r>
      <w:r>
        <w:rPr>
          <w:b/>
          <w:spacing w:val="-37"/>
          <w:w w:val="105"/>
        </w:rPr>
        <w:t> </w:t>
      </w:r>
      <w:r>
        <w:rPr>
          <w:w w:val="105"/>
        </w:rPr>
        <w:t>Modules</w:t>
      </w:r>
      <w:r>
        <w:rPr>
          <w:spacing w:val="-37"/>
          <w:w w:val="105"/>
        </w:rPr>
        <w:t> </w:t>
      </w:r>
      <w:r>
        <w:rPr>
          <w:w w:val="105"/>
        </w:rPr>
        <w:t>are</w:t>
      </w:r>
      <w:r>
        <w:rPr>
          <w:spacing w:val="-36"/>
          <w:w w:val="105"/>
        </w:rPr>
        <w:t> </w:t>
      </w:r>
      <w:r>
        <w:rPr>
          <w:w w:val="105"/>
        </w:rPr>
        <w:t>special</w:t>
      </w:r>
      <w:r>
        <w:rPr>
          <w:spacing w:val="-37"/>
          <w:w w:val="105"/>
        </w:rPr>
        <w:t> </w:t>
      </w:r>
      <w:r>
        <w:rPr>
          <w:w w:val="105"/>
        </w:rPr>
        <w:t>packages</w:t>
      </w:r>
      <w:r>
        <w:rPr>
          <w:spacing w:val="-36"/>
          <w:w w:val="105"/>
        </w:rPr>
        <w:t> </w:t>
      </w:r>
      <w:r>
        <w:rPr>
          <w:w w:val="105"/>
        </w:rPr>
        <w:t>which</w:t>
      </w:r>
      <w:r>
        <w:rPr>
          <w:spacing w:val="-37"/>
          <w:w w:val="105"/>
        </w:rPr>
        <w:t> </w:t>
      </w:r>
      <w:r>
        <w:rPr>
          <w:w w:val="105"/>
        </w:rPr>
        <w:t>are</w:t>
      </w:r>
      <w:r>
        <w:rPr>
          <w:spacing w:val="-36"/>
          <w:w w:val="105"/>
        </w:rPr>
        <w:t> </w:t>
      </w:r>
      <w:r>
        <w:rPr>
          <w:w w:val="105"/>
        </w:rPr>
        <w:t>used</w:t>
      </w:r>
      <w:r>
        <w:rPr>
          <w:spacing w:val="-37"/>
          <w:w w:val="105"/>
        </w:rPr>
        <w:t> </w:t>
      </w:r>
      <w:r>
        <w:rPr>
          <w:w w:val="105"/>
        </w:rPr>
        <w:t>to</w:t>
      </w:r>
      <w:r>
        <w:rPr>
          <w:spacing w:val="-36"/>
          <w:w w:val="105"/>
        </w:rPr>
        <w:t> </w:t>
      </w:r>
      <w:r>
        <w:rPr>
          <w:w w:val="105"/>
        </w:rPr>
        <w:t>perform operations</w:t>
      </w:r>
      <w:r>
        <w:rPr>
          <w:spacing w:val="-34"/>
          <w:w w:val="105"/>
        </w:rPr>
        <w:t> </w:t>
      </w:r>
      <w:r>
        <w:rPr>
          <w:w w:val="105"/>
        </w:rPr>
        <w:t>using</w:t>
      </w:r>
      <w:r>
        <w:rPr>
          <w:spacing w:val="-33"/>
          <w:w w:val="105"/>
        </w:rPr>
        <w:t> </w:t>
      </w:r>
      <w:r>
        <w:rPr>
          <w:w w:val="105"/>
        </w:rPr>
        <w:t>ansible.</w:t>
      </w:r>
      <w:r>
        <w:rPr>
          <w:spacing w:val="-33"/>
          <w:w w:val="105"/>
        </w:rPr>
        <w:t> </w:t>
      </w:r>
      <w:r>
        <w:rPr>
          <w:w w:val="105"/>
        </w:rPr>
        <w:t>For</w:t>
      </w:r>
      <w:r>
        <w:rPr>
          <w:spacing w:val="-34"/>
          <w:w w:val="105"/>
        </w:rPr>
        <w:t> </w:t>
      </w:r>
      <w:r>
        <w:rPr>
          <w:w w:val="105"/>
        </w:rPr>
        <w:t>example,</w:t>
      </w:r>
      <w:r>
        <w:rPr>
          <w:spacing w:val="-33"/>
          <w:w w:val="105"/>
        </w:rPr>
        <w:t> </w:t>
      </w:r>
      <w:r>
        <w:rPr>
          <w:w w:val="105"/>
        </w:rPr>
        <w:t>if</w:t>
      </w:r>
      <w:r>
        <w:rPr>
          <w:spacing w:val="-33"/>
          <w:w w:val="105"/>
        </w:rPr>
        <w:t> </w:t>
      </w:r>
      <w:r>
        <w:rPr>
          <w:w w:val="105"/>
        </w:rPr>
        <w:t>you</w:t>
      </w:r>
      <w:r>
        <w:rPr>
          <w:spacing w:val="-34"/>
          <w:w w:val="105"/>
        </w:rPr>
        <w:t> </w:t>
      </w:r>
      <w:r>
        <w:rPr>
          <w:w w:val="105"/>
        </w:rPr>
        <w:t>want</w:t>
      </w:r>
      <w:r>
        <w:rPr>
          <w:spacing w:val="-33"/>
          <w:w w:val="105"/>
        </w:rPr>
        <w:t> </w:t>
      </w:r>
      <w:r>
        <w:rPr>
          <w:w w:val="105"/>
        </w:rPr>
        <w:t>to</w:t>
      </w:r>
      <w:r>
        <w:rPr>
          <w:spacing w:val="-33"/>
          <w:w w:val="105"/>
        </w:rPr>
        <w:t> </w:t>
      </w:r>
      <w:r>
        <w:rPr>
          <w:w w:val="105"/>
        </w:rPr>
        <w:t>install</w:t>
      </w:r>
      <w:r>
        <w:rPr>
          <w:spacing w:val="-34"/>
          <w:w w:val="105"/>
        </w:rPr>
        <w:t> </w:t>
      </w:r>
      <w:r>
        <w:rPr>
          <w:w w:val="105"/>
        </w:rPr>
        <w:t>vim</w:t>
      </w:r>
      <w:r>
        <w:rPr>
          <w:spacing w:val="-33"/>
          <w:w w:val="105"/>
        </w:rPr>
        <w:t> </w:t>
      </w:r>
      <w:r>
        <w:rPr>
          <w:w w:val="105"/>
        </w:rPr>
        <w:t>in</w:t>
      </w:r>
      <w:r>
        <w:rPr>
          <w:spacing w:val="-33"/>
          <w:w w:val="105"/>
        </w:rPr>
        <w:t> </w:t>
      </w:r>
      <w:r>
        <w:rPr>
          <w:w w:val="105"/>
        </w:rPr>
        <w:t>ubuntu,</w:t>
      </w:r>
      <w:r>
        <w:rPr>
          <w:spacing w:val="-34"/>
          <w:w w:val="105"/>
        </w:rPr>
        <w:t> </w:t>
      </w:r>
      <w:r>
        <w:rPr>
          <w:w w:val="105"/>
        </w:rPr>
        <w:t>you use </w:t>
      </w:r>
      <w:r>
        <w:rPr>
          <w:b/>
          <w:w w:val="105"/>
        </w:rPr>
        <w:t>apt </w:t>
      </w:r>
      <w:r>
        <w:rPr>
          <w:w w:val="105"/>
        </w:rPr>
        <w:t>module of ansible. The complete repository of Ansible modules is </w:t>
      </w:r>
      <w:hyperlink r:id="rId9">
        <w:r>
          <w:rPr>
            <w:w w:val="105"/>
          </w:rPr>
          <w:t>available </w:t>
        </w:r>
        <w:r>
          <w:rPr>
            <w:color w:val="3E51B5"/>
            <w:w w:val="105"/>
          </w:rPr>
          <w:t>here </w:t>
        </w:r>
        <w:r>
          <w:rPr>
            <w:spacing w:val="-1"/>
          </w:rPr>
          <w:t>[https://docs.ansible.com/ansible/latest/modules/modules_by_category.html]</w:t>
        </w:r>
      </w:hyperlink>
    </w:p>
    <w:p>
      <w:pPr>
        <w:pStyle w:val="BodyText"/>
        <w:spacing w:line="326" w:lineRule="auto" w:before="239"/>
        <w:ind w:left="100" w:right="597"/>
      </w:pPr>
      <w:r>
        <w:rPr>
          <w:b/>
        </w:rPr>
        <w:t>Ansible</w:t>
      </w:r>
      <w:r>
        <w:rPr>
          <w:b/>
          <w:spacing w:val="-17"/>
        </w:rPr>
        <w:t> </w:t>
      </w:r>
      <w:r>
        <w:rPr>
          <w:b/>
        </w:rPr>
        <w:t>adhoc</w:t>
      </w:r>
      <w:r>
        <w:rPr>
          <w:b/>
          <w:spacing w:val="-17"/>
        </w:rPr>
        <w:t> </w:t>
      </w:r>
      <w:r>
        <w:rPr>
          <w:b/>
        </w:rPr>
        <w:t>commands</w:t>
      </w:r>
      <w:r>
        <w:rPr>
          <w:b/>
          <w:spacing w:val="-17"/>
        </w:rPr>
        <w:t> </w:t>
      </w:r>
      <w:r>
        <w:rPr/>
        <w:t>are</w:t>
      </w:r>
      <w:r>
        <w:rPr>
          <w:spacing w:val="-17"/>
        </w:rPr>
        <w:t> </w:t>
      </w:r>
      <w:r>
        <w:rPr/>
        <w:t>used</w:t>
      </w:r>
      <w:r>
        <w:rPr>
          <w:spacing w:val="-18"/>
        </w:rPr>
        <w:t> </w:t>
      </w:r>
      <w:r>
        <w:rPr/>
        <w:t>for</w:t>
      </w:r>
      <w:r>
        <w:rPr>
          <w:spacing w:val="-17"/>
        </w:rPr>
        <w:t> </w:t>
      </w:r>
      <w:r>
        <w:rPr/>
        <w:t>firing</w:t>
      </w:r>
      <w:r>
        <w:rPr>
          <w:spacing w:val="-18"/>
        </w:rPr>
        <w:t> </w:t>
      </w:r>
      <w:r>
        <w:rPr/>
        <w:t>commands</w:t>
      </w:r>
      <w:r>
        <w:rPr>
          <w:spacing w:val="-17"/>
        </w:rPr>
        <w:t> </w:t>
      </w:r>
      <w:r>
        <w:rPr/>
        <w:t>at</w:t>
      </w:r>
      <w:r>
        <w:rPr>
          <w:spacing w:val="-17"/>
        </w:rPr>
        <w:t> </w:t>
      </w:r>
      <w:r>
        <w:rPr/>
        <w:t>run</w:t>
      </w:r>
      <w:r>
        <w:rPr>
          <w:spacing w:val="-18"/>
        </w:rPr>
        <w:t> </w:t>
      </w:r>
      <w:r>
        <w:rPr/>
        <w:t>time.</w:t>
      </w:r>
      <w:r>
        <w:rPr>
          <w:spacing w:val="-17"/>
        </w:rPr>
        <w:t> </w:t>
      </w:r>
      <w:r>
        <w:rPr/>
        <w:t>The</w:t>
      </w:r>
      <w:r>
        <w:rPr>
          <w:spacing w:val="-17"/>
        </w:rPr>
        <w:t> </w:t>
      </w:r>
      <w:r>
        <w:rPr/>
        <w:t>are simiiar to that of shell commands with ansible driven</w:t>
      </w:r>
      <w:r>
        <w:rPr>
          <w:spacing w:val="-40"/>
        </w:rPr>
        <w:t> </w:t>
      </w:r>
      <w:r>
        <w:rPr/>
        <w:t>syntax</w:t>
      </w:r>
    </w:p>
    <w:p>
      <w:pPr>
        <w:pStyle w:val="BodyText"/>
        <w:spacing w:line="326" w:lineRule="auto" w:before="240"/>
        <w:ind w:left="100" w:right="270"/>
      </w:pPr>
      <w:r>
        <w:rPr>
          <w:b/>
        </w:rPr>
        <w:t>Ansible</w:t>
      </w:r>
      <w:r>
        <w:rPr>
          <w:b/>
          <w:spacing w:val="-8"/>
        </w:rPr>
        <w:t> </w:t>
      </w:r>
      <w:r>
        <w:rPr>
          <w:b/>
        </w:rPr>
        <w:t>playbooks</w:t>
      </w:r>
      <w:r>
        <w:rPr>
          <w:b/>
          <w:spacing w:val="-9"/>
        </w:rPr>
        <w:t> </w:t>
      </w:r>
      <w:r>
        <w:rPr/>
        <w:t>are</w:t>
      </w:r>
      <w:r>
        <w:rPr>
          <w:spacing w:val="-9"/>
        </w:rPr>
        <w:t> </w:t>
      </w:r>
      <w:r>
        <w:rPr/>
        <w:t>the</w:t>
      </w:r>
      <w:r>
        <w:rPr>
          <w:spacing w:val="-9"/>
        </w:rPr>
        <w:t> </w:t>
      </w:r>
      <w:r>
        <w:rPr/>
        <w:t>scripted</w:t>
      </w:r>
      <w:r>
        <w:rPr>
          <w:spacing w:val="-9"/>
        </w:rPr>
        <w:t> </w:t>
      </w:r>
      <w:r>
        <w:rPr/>
        <w:t>form</w:t>
      </w:r>
      <w:r>
        <w:rPr>
          <w:spacing w:val="-9"/>
        </w:rPr>
        <w:t> </w:t>
      </w:r>
      <w:r>
        <w:rPr/>
        <w:t>of</w:t>
      </w:r>
      <w:r>
        <w:rPr>
          <w:spacing w:val="-9"/>
        </w:rPr>
        <w:t> </w:t>
      </w:r>
      <w:r>
        <w:rPr/>
        <w:t>Ansible.</w:t>
      </w:r>
      <w:r>
        <w:rPr>
          <w:spacing w:val="-9"/>
        </w:rPr>
        <w:t> </w:t>
      </w:r>
      <w:r>
        <w:rPr/>
        <w:t>It</w:t>
      </w:r>
      <w:r>
        <w:rPr>
          <w:spacing w:val="-9"/>
        </w:rPr>
        <w:t> </w:t>
      </w:r>
      <w:r>
        <w:rPr/>
        <w:t>contains</w:t>
      </w:r>
      <w:r>
        <w:rPr>
          <w:spacing w:val="-9"/>
        </w:rPr>
        <w:t> </w:t>
      </w:r>
      <w:r>
        <w:rPr/>
        <w:t>an</w:t>
      </w:r>
      <w:r>
        <w:rPr>
          <w:spacing w:val="-9"/>
        </w:rPr>
        <w:t> </w:t>
      </w:r>
      <w:r>
        <w:rPr/>
        <w:t>ansbile</w:t>
      </w:r>
      <w:r>
        <w:rPr>
          <w:spacing w:val="-9"/>
        </w:rPr>
        <w:t> </w:t>
      </w:r>
      <w:r>
        <w:rPr/>
        <w:t>script which can be executed multiple times. Just like a programming</w:t>
      </w:r>
      <w:r>
        <w:rPr>
          <w:spacing w:val="-45"/>
        </w:rPr>
        <w:t> </w:t>
      </w:r>
      <w:r>
        <w:rPr/>
        <w:t>file.</w:t>
      </w:r>
    </w:p>
    <w:p>
      <w:pPr>
        <w:pStyle w:val="BodyText"/>
        <w:spacing w:line="326" w:lineRule="auto" w:before="240"/>
        <w:ind w:left="100"/>
      </w:pPr>
      <w:r>
        <w:rPr/>
        <w:t>Above given terms are enough to start with. Rest of them can be understood on the fly with examples.</w:t>
      </w:r>
    </w:p>
    <w:p>
      <w:pPr>
        <w:pStyle w:val="BodyText"/>
        <w:rPr>
          <w:sz w:val="28"/>
        </w:rPr>
      </w:pPr>
    </w:p>
    <w:p>
      <w:pPr>
        <w:pStyle w:val="BodyText"/>
        <w:spacing w:before="1"/>
        <w:rPr>
          <w:sz w:val="23"/>
        </w:rPr>
      </w:pPr>
    </w:p>
    <w:p>
      <w:pPr>
        <w:pStyle w:val="Heading2"/>
        <w:spacing w:before="0"/>
      </w:pPr>
      <w:r>
        <w:rPr/>
        <w:t>Setting up the inventory file</w:t>
      </w:r>
    </w:p>
    <w:p>
      <w:pPr>
        <w:pStyle w:val="BodyText"/>
        <w:spacing w:line="326" w:lineRule="auto" w:before="342"/>
        <w:ind w:left="100" w:right="151"/>
      </w:pPr>
      <w:r>
        <w:rPr/>
        <w:t>Inventory file has to contain the information of target hosts. The default  inventory file for ansible is </w:t>
      </w:r>
      <w:r>
        <w:rPr>
          <w:b/>
        </w:rPr>
        <w:t>/etc/ansible/hosts/ </w:t>
      </w:r>
      <w:r>
        <w:rPr/>
        <w:t>If you observe the contents of file, the example to write an inventory is given which can have hosts, ip adress and groups mentioned. Open /etc/ansible/hosts and the file is self-explainatory on how to add</w:t>
      </w:r>
      <w:r>
        <w:rPr>
          <w:spacing w:val="-23"/>
        </w:rPr>
        <w:t> </w:t>
      </w:r>
      <w:r>
        <w:rPr/>
        <w:t>hosts.</w:t>
      </w:r>
    </w:p>
    <w:p>
      <w:pPr>
        <w:pStyle w:val="BodyText"/>
        <w:spacing w:before="240"/>
        <w:ind w:left="100"/>
      </w:pPr>
      <w:r>
        <w:rPr/>
        <w:t>Lets add our two hosts in inentory file -</w:t>
      </w:r>
    </w:p>
    <w:p>
      <w:pPr>
        <w:pStyle w:val="BodyText"/>
        <w:spacing w:before="10"/>
        <w:rPr>
          <w:sz w:val="21"/>
        </w:rPr>
      </w:pPr>
      <w:r>
        <w:rPr/>
        <w:pict>
          <v:group style="position:absolute;margin-left:83.006599pt;margin-top:14.52453pt;width:430pt;height:77.5pt;mso-position-horizontal-relative:page;mso-position-vertical-relative:paragraph;z-index:-424;mso-wrap-distance-left:0;mso-wrap-distance-right:0" coordorigin="1660,290" coordsize="8600,1550">
            <v:shape style="position:absolute;left:1660;top:294;width:8600;height:1546" coordorigin="1660,294" coordsize="8600,1546" path="m10234,1840l1686,1840,1682,1839,1660,1814,1660,320,1686,294,10234,294,10260,320,10260,1814,10234,1840xe" filled="true" fillcolor="#ebebeb" stroked="false">
              <v:path arrowok="t"/>
              <v:fill opacity="32896f" type="solid"/>
            </v:shape>
            <v:shape style="position:absolute;left:1660;top:290;width:2714;height:270" type="#_x0000_t202" filled="false" stroked="false">
              <v:textbox inset="0,0,0,0">
                <w:txbxContent>
                  <w:p>
                    <w:pPr>
                      <w:spacing w:line="222" w:lineRule="exact" w:before="47"/>
                      <w:ind w:left="0" w:right="0" w:firstLine="0"/>
                      <w:jc w:val="left"/>
                      <w:rPr>
                        <w:rFonts w:ascii="Courier New"/>
                        <w:sz w:val="20"/>
                      </w:rPr>
                    </w:pPr>
                    <w:r>
                      <w:rPr>
                        <w:rFonts w:ascii="Courier New"/>
                        <w:color w:val="37464F"/>
                        <w:sz w:val="20"/>
                      </w:rPr>
                      <w:t>vim /etc/ansible/hosts</w:t>
                    </w:r>
                  </w:p>
                </w:txbxContent>
              </v:textbox>
              <w10:wrap type="none"/>
            </v:shape>
            <v:shape style="position:absolute;left:1660;top:1266;width:1490;height:555" type="#_x0000_t202" filled="false" stroked="false">
              <v:textbox inset="0,0,0,0">
                <w:txbxContent>
                  <w:p>
                    <w:pPr>
                      <w:spacing w:before="47"/>
                      <w:ind w:left="0" w:right="0" w:firstLine="0"/>
                      <w:jc w:val="left"/>
                      <w:rPr>
                        <w:rFonts w:ascii="Courier New"/>
                        <w:sz w:val="20"/>
                      </w:rPr>
                    </w:pPr>
                    <w:r>
                      <w:rPr>
                        <w:rFonts w:ascii="Courier New"/>
                        <w:color w:val="37464F"/>
                        <w:sz w:val="20"/>
                      </w:rPr>
                      <w:t>192.168.0.10</w:t>
                    </w:r>
                  </w:p>
                  <w:p>
                    <w:pPr>
                      <w:spacing w:line="222" w:lineRule="exact" w:before="59"/>
                      <w:ind w:left="0" w:right="0" w:firstLine="0"/>
                      <w:jc w:val="left"/>
                      <w:rPr>
                        <w:rFonts w:ascii="Courier New"/>
                        <w:sz w:val="20"/>
                      </w:rPr>
                    </w:pPr>
                    <w:r>
                      <w:rPr>
                        <w:rFonts w:ascii="Courier New"/>
                        <w:color w:val="37464F"/>
                        <w:sz w:val="20"/>
                      </w:rPr>
                      <w:t>192.168.0.11</w:t>
                    </w:r>
                  </w:p>
                </w:txbxContent>
              </v:textbox>
              <w10:wrap type="none"/>
            </v:shape>
            <w10:wrap type="topAndBottom"/>
          </v:group>
        </w:pict>
      </w:r>
    </w:p>
    <w:p>
      <w:pPr>
        <w:pStyle w:val="BodyText"/>
        <w:rPr>
          <w:sz w:val="28"/>
        </w:rPr>
      </w:pPr>
    </w:p>
    <w:p>
      <w:pPr>
        <w:pStyle w:val="BodyText"/>
        <w:spacing w:before="5"/>
      </w:pPr>
    </w:p>
    <w:p>
      <w:pPr>
        <w:pStyle w:val="Heading2"/>
      </w:pPr>
      <w:r>
        <w:rPr/>
        <w:t>Running our first ansible command</w:t>
      </w:r>
    </w:p>
    <w:p>
      <w:pPr>
        <w:pStyle w:val="BodyText"/>
        <w:spacing w:before="6"/>
        <w:rPr>
          <w:rFonts w:ascii="Lucida Sans"/>
          <w:sz w:val="21"/>
        </w:rPr>
      </w:pPr>
      <w:r>
        <w:rPr/>
        <w:pict>
          <v:group style="position:absolute;margin-left:83.006599pt;margin-top:14.66399pt;width:430pt;height:14.45pt;mso-position-horizontal-relative:page;mso-position-vertical-relative:paragraph;z-index:-376;mso-wrap-distance-left:0;mso-wrap-distance-right:0" coordorigin="1660,293" coordsize="8600,289">
            <v:shape style="position:absolute;left:1660;top:297;width:8600;height:286" coordorigin="1660,297" coordsize="8600,286" path="m10234,582l1686,582,1682,581,1660,556,1660,323,1686,297,10234,297,10260,323,10260,556,10234,582xe" filled="true" fillcolor="#ebebeb" stroked="false">
              <v:path arrowok="t"/>
              <v:fill opacity="32896f" type="solid"/>
            </v:shape>
            <v:shape style="position:absolute;left:1660;top:293;width:8600;height:289" type="#_x0000_t202" filled="false" stroked="false">
              <v:textbox inset="0,0,0,0">
                <w:txbxContent>
                  <w:p>
                    <w:pPr>
                      <w:spacing w:before="47"/>
                      <w:ind w:left="0" w:right="0" w:firstLine="0"/>
                      <w:jc w:val="left"/>
                      <w:rPr>
                        <w:rFonts w:ascii="Courier New"/>
                        <w:sz w:val="20"/>
                      </w:rPr>
                    </w:pPr>
                    <w:r>
                      <w:rPr>
                        <w:rFonts w:ascii="Courier New"/>
                        <w:color w:val="37464F"/>
                        <w:sz w:val="20"/>
                      </w:rPr>
                      <w:t>ansible -m ping all</w:t>
                    </w:r>
                  </w:p>
                </w:txbxContent>
              </v:textbox>
              <w10:wrap type="none"/>
            </v:shape>
            <w10:wrap type="topAndBottom"/>
          </v:group>
        </w:pict>
      </w:r>
    </w:p>
    <w:p>
      <w:pPr>
        <w:pStyle w:val="BodyText"/>
        <w:spacing w:before="256"/>
        <w:ind w:left="100"/>
      </w:pPr>
      <w:r>
        <w:rPr/>
        <w:t>In the above given command we have</w:t>
      </w:r>
    </w:p>
    <w:p>
      <w:pPr>
        <w:spacing w:after="0"/>
        <w:sectPr>
          <w:pgSz w:w="11900" w:h="16840"/>
          <w:pgMar w:header="278" w:footer="280" w:top="1360" w:bottom="480" w:left="1560" w:right="1520"/>
        </w:sectPr>
      </w:pPr>
    </w:p>
    <w:p>
      <w:pPr>
        <w:pStyle w:val="BodyText"/>
        <w:spacing w:before="9"/>
        <w:rPr>
          <w:sz w:val="3"/>
        </w:rPr>
      </w:pPr>
    </w:p>
    <w:p>
      <w:pPr>
        <w:pStyle w:val="BodyText"/>
        <w:ind w:left="100"/>
        <w:rPr>
          <w:sz w:val="20"/>
        </w:rPr>
      </w:pPr>
      <w:r>
        <w:rPr>
          <w:sz w:val="20"/>
        </w:rPr>
        <w:pict>
          <v:group style="width:430pt;height:43pt;mso-position-horizontal-relative:char;mso-position-vertical-relative:line" coordorigin="0,0" coordsize="8600,860">
            <v:shape style="position:absolute;left:0;top:3;width:8600;height:856" coordorigin="0,4" coordsize="8600,856" path="m8574,859l26,859,22,858,0,833,0,30,26,4,8574,4,8600,30,8600,833,8574,859xe" filled="true" fillcolor="#ebebeb" stroked="false">
              <v:path arrowok="t"/>
              <v:fill opacity="32896f" type="solid"/>
            </v:shape>
            <v:shape style="position:absolute;left:0;top:0;width:8600;height:860" type="#_x0000_t202" filled="false" stroked="false">
              <v:textbox inset="0,0,0,0">
                <w:txbxContent>
                  <w:p>
                    <w:pPr>
                      <w:spacing w:before="47"/>
                      <w:ind w:left="0" w:right="0" w:firstLine="0"/>
                      <w:jc w:val="left"/>
                      <w:rPr>
                        <w:rFonts w:ascii="Courier New"/>
                        <w:sz w:val="20"/>
                      </w:rPr>
                    </w:pPr>
                    <w:r>
                      <w:rPr>
                        <w:rFonts w:ascii="Courier New"/>
                        <w:color w:val="37464F"/>
                        <w:sz w:val="20"/>
                      </w:rPr>
                      <w:t>all - Use all defined servers from the inventory file</w:t>
                    </w:r>
                  </w:p>
                  <w:p>
                    <w:pPr>
                      <w:spacing w:line="280" w:lineRule="atLeast" w:before="5"/>
                      <w:ind w:left="0" w:right="218" w:firstLine="0"/>
                      <w:jc w:val="left"/>
                      <w:rPr>
                        <w:rFonts w:ascii="Courier New"/>
                        <w:sz w:val="20"/>
                      </w:rPr>
                    </w:pPr>
                    <w:r>
                      <w:rPr>
                        <w:rFonts w:ascii="Courier New"/>
                        <w:color w:val="37464F"/>
                        <w:sz w:val="20"/>
                      </w:rPr>
                      <w:t>-m ping - Use the "ping" module, which simply runs the ping command and returns the results</w:t>
                    </w:r>
                  </w:p>
                </w:txbxContent>
              </v:textbox>
              <w10:wrap type="none"/>
            </v:shape>
          </v:group>
        </w:pict>
      </w:r>
      <w:r>
        <w:rPr>
          <w:sz w:val="20"/>
        </w:rPr>
      </w:r>
    </w:p>
    <w:p>
      <w:pPr>
        <w:pStyle w:val="BodyText"/>
        <w:spacing w:before="2"/>
        <w:rPr>
          <w:sz w:val="13"/>
        </w:rPr>
      </w:pPr>
    </w:p>
    <w:p>
      <w:pPr>
        <w:pStyle w:val="BodyText"/>
        <w:spacing w:before="98"/>
        <w:ind w:left="100"/>
      </w:pPr>
      <w:r>
        <w:rPr/>
        <w:t>The output of above command is -</w:t>
      </w:r>
    </w:p>
    <w:p>
      <w:pPr>
        <w:pStyle w:val="BodyText"/>
        <w:spacing w:before="10"/>
        <w:rPr>
          <w:sz w:val="21"/>
        </w:rPr>
      </w:pPr>
      <w:r>
        <w:rPr/>
        <w:pict>
          <v:group style="position:absolute;margin-left:83.006599pt;margin-top:14.554639pt;width:430pt;height:171.3pt;mso-position-horizontal-relative:page;mso-position-vertical-relative:paragraph;z-index:-280;mso-wrap-distance-left:0;mso-wrap-distance-right:0" coordorigin="1660,291" coordsize="8600,3426">
            <v:shape style="position:absolute;left:1660;top:294;width:8600;height:3422" coordorigin="1660,295" coordsize="8600,3422" path="m10234,3717l1686,3717,1682,3716,1660,3691,1660,321,1686,295,10234,295,10260,321,10260,3691,10234,3717xe" filled="true" fillcolor="#ebebeb" stroked="false">
              <v:path arrowok="t"/>
              <v:fill opacity="32896f" type="solid"/>
            </v:shape>
            <v:shape style="position:absolute;left:1660;top:291;width:8600;height:3426" type="#_x0000_t202" filled="false" stroked="false">
              <v:textbox inset="0,0,0,0">
                <w:txbxContent>
                  <w:p>
                    <w:pPr>
                      <w:numPr>
                        <w:ilvl w:val="3"/>
                        <w:numId w:val="1"/>
                      </w:numPr>
                      <w:tabs>
                        <w:tab w:pos="1592" w:val="left" w:leader="none"/>
                      </w:tabs>
                      <w:spacing w:before="47"/>
                      <w:ind w:left="1591" w:right="0" w:hanging="1591"/>
                      <w:jc w:val="left"/>
                      <w:rPr>
                        <w:rFonts w:ascii="Courier New"/>
                        <w:sz w:val="20"/>
                      </w:rPr>
                    </w:pPr>
                    <w:r>
                      <w:rPr>
                        <w:rFonts w:ascii="Courier New"/>
                        <w:color w:val="37464F"/>
                        <w:sz w:val="20"/>
                      </w:rPr>
                      <w:t>| SUCCESS =&gt;</w:t>
                    </w:r>
                    <w:r>
                      <w:rPr>
                        <w:rFonts w:ascii="Courier New"/>
                        <w:color w:val="37464F"/>
                        <w:spacing w:val="7"/>
                        <w:sz w:val="20"/>
                      </w:rPr>
                      <w:t> </w:t>
                    </w:r>
                    <w:r>
                      <w:rPr>
                        <w:rFonts w:ascii="Courier New"/>
                        <w:color w:val="37464F"/>
                        <w:sz w:val="20"/>
                      </w:rPr>
                      <w:t>{</w:t>
                    </w:r>
                  </w:p>
                  <w:p>
                    <w:pPr>
                      <w:spacing w:line="240" w:lineRule="auto" w:before="10"/>
                      <w:rPr>
                        <w:sz w:val="29"/>
                      </w:rPr>
                    </w:pPr>
                  </w:p>
                  <w:p>
                    <w:pPr>
                      <w:spacing w:line="604" w:lineRule="auto" w:before="0"/>
                      <w:ind w:left="489" w:right="5250" w:firstLine="0"/>
                      <w:jc w:val="left"/>
                      <w:rPr>
                        <w:rFonts w:ascii="Courier New"/>
                        <w:sz w:val="20"/>
                      </w:rPr>
                    </w:pPr>
                    <w:r>
                      <w:rPr>
                        <w:rFonts w:ascii="Courier New"/>
                        <w:color w:val="37464F"/>
                        <w:sz w:val="20"/>
                      </w:rPr>
                      <w:t>"changed": false, "ping": "pong"</w:t>
                    </w:r>
                  </w:p>
                  <w:p>
                    <w:pPr>
                      <w:spacing w:line="225" w:lineRule="exact" w:before="0"/>
                      <w:ind w:left="0" w:right="0" w:firstLine="0"/>
                      <w:jc w:val="left"/>
                      <w:rPr>
                        <w:rFonts w:ascii="Courier New"/>
                        <w:sz w:val="20"/>
                      </w:rPr>
                    </w:pPr>
                    <w:r>
                      <w:rPr>
                        <w:rFonts w:ascii="Courier New"/>
                        <w:color w:val="37464F"/>
                        <w:w w:val="102"/>
                        <w:sz w:val="20"/>
                      </w:rPr>
                      <w:t>}</w:t>
                    </w:r>
                  </w:p>
                  <w:p>
                    <w:pPr>
                      <w:spacing w:line="240" w:lineRule="auto" w:before="10"/>
                      <w:rPr>
                        <w:sz w:val="29"/>
                      </w:rPr>
                    </w:pPr>
                  </w:p>
                  <w:p>
                    <w:pPr>
                      <w:numPr>
                        <w:ilvl w:val="3"/>
                        <w:numId w:val="1"/>
                      </w:numPr>
                      <w:tabs>
                        <w:tab w:pos="1592" w:val="left" w:leader="none"/>
                      </w:tabs>
                      <w:spacing w:before="1"/>
                      <w:ind w:left="1591" w:right="0" w:hanging="1591"/>
                      <w:jc w:val="left"/>
                      <w:rPr>
                        <w:rFonts w:ascii="Courier New"/>
                        <w:sz w:val="20"/>
                      </w:rPr>
                    </w:pPr>
                    <w:r>
                      <w:rPr>
                        <w:rFonts w:ascii="Courier New"/>
                        <w:color w:val="37464F"/>
                        <w:sz w:val="20"/>
                      </w:rPr>
                      <w:t>| SUCCESS =&gt;</w:t>
                    </w:r>
                    <w:r>
                      <w:rPr>
                        <w:rFonts w:ascii="Courier New"/>
                        <w:color w:val="37464F"/>
                        <w:spacing w:val="7"/>
                        <w:sz w:val="20"/>
                      </w:rPr>
                      <w:t> </w:t>
                    </w:r>
                    <w:r>
                      <w:rPr>
                        <w:rFonts w:ascii="Courier New"/>
                        <w:color w:val="37464F"/>
                        <w:sz w:val="20"/>
                      </w:rPr>
                      <w:t>{</w:t>
                    </w:r>
                  </w:p>
                  <w:p>
                    <w:pPr>
                      <w:spacing w:line="302" w:lineRule="auto" w:before="58"/>
                      <w:ind w:left="489" w:right="5250" w:firstLine="0"/>
                      <w:jc w:val="left"/>
                      <w:rPr>
                        <w:rFonts w:ascii="Courier New"/>
                        <w:sz w:val="20"/>
                      </w:rPr>
                    </w:pPr>
                    <w:r>
                      <w:rPr>
                        <w:rFonts w:ascii="Courier New"/>
                        <w:color w:val="37464F"/>
                        <w:sz w:val="20"/>
                      </w:rPr>
                      <w:t>"changed": false, "ping": "pong"</w:t>
                    </w:r>
                  </w:p>
                  <w:p>
                    <w:pPr>
                      <w:spacing w:line="226" w:lineRule="exact" w:before="0"/>
                      <w:ind w:left="0" w:right="0" w:firstLine="0"/>
                      <w:jc w:val="left"/>
                      <w:rPr>
                        <w:rFonts w:ascii="Courier New"/>
                        <w:sz w:val="20"/>
                      </w:rPr>
                    </w:pPr>
                    <w:r>
                      <w:rPr>
                        <w:rFonts w:ascii="Courier New"/>
                        <w:color w:val="37464F"/>
                        <w:w w:val="102"/>
                        <w:sz w:val="20"/>
                      </w:rPr>
                      <w:t>}</w:t>
                    </w:r>
                  </w:p>
                </w:txbxContent>
              </v:textbox>
              <w10:wrap type="none"/>
            </v:shape>
            <w10:wrap type="topAndBottom"/>
          </v:group>
        </w:pict>
      </w:r>
    </w:p>
    <w:p>
      <w:pPr>
        <w:pStyle w:val="BodyText"/>
        <w:spacing w:before="3"/>
        <w:rPr>
          <w:sz w:val="22"/>
        </w:rPr>
      </w:pPr>
    </w:p>
    <w:p>
      <w:pPr>
        <w:pStyle w:val="BodyText"/>
        <w:ind w:left="100"/>
      </w:pPr>
      <w:r>
        <w:rPr/>
        <w:t>Lets run another adhoc command to install nginx package</w:t>
      </w:r>
    </w:p>
    <w:p>
      <w:pPr>
        <w:pStyle w:val="BodyText"/>
        <w:spacing w:before="10"/>
        <w:rPr>
          <w:sz w:val="21"/>
        </w:rPr>
      </w:pPr>
      <w:r>
        <w:rPr/>
        <w:pict>
          <v:group style="position:absolute;margin-left:83.006599pt;margin-top:14.537731pt;width:430pt;height:14.45pt;mso-position-horizontal-relative:page;mso-position-vertical-relative:paragraph;z-index:-232;mso-wrap-distance-left:0;mso-wrap-distance-right:0" coordorigin="1660,291" coordsize="8600,289">
            <v:shape style="position:absolute;left:1660;top:294;width:8600;height:286" coordorigin="1660,295" coordsize="8600,286" path="m10234,580l1686,580,1682,579,1660,554,1660,321,1686,295,10234,295,10260,321,10260,554,10234,580xe" filled="true" fillcolor="#ebebeb" stroked="false">
              <v:path arrowok="t"/>
              <v:fill opacity="32896f" type="solid"/>
            </v:shape>
            <v:shape style="position:absolute;left:1660;top:290;width:8600;height:289" type="#_x0000_t202" filled="false" stroked="false">
              <v:textbox inset="0,0,0,0">
                <w:txbxContent>
                  <w:p>
                    <w:pPr>
                      <w:spacing w:before="47"/>
                      <w:ind w:left="0" w:right="0" w:firstLine="0"/>
                      <w:jc w:val="left"/>
                      <w:rPr>
                        <w:rFonts w:ascii="Courier New"/>
                        <w:sz w:val="20"/>
                      </w:rPr>
                    </w:pPr>
                    <w:r>
                      <w:rPr>
                        <w:rFonts w:ascii="Courier New"/>
                        <w:color w:val="37464F"/>
                        <w:sz w:val="20"/>
                      </w:rPr>
                      <w:t>ansible all -s -m apt -a 'pkg=nginx state=installed</w:t>
                    </w:r>
                    <w:r>
                      <w:rPr>
                        <w:rFonts w:ascii="Courier New"/>
                        <w:color w:val="37464F"/>
                        <w:spacing w:val="97"/>
                        <w:sz w:val="20"/>
                      </w:rPr>
                      <w:t> </w:t>
                    </w:r>
                    <w:r>
                      <w:rPr>
                        <w:rFonts w:ascii="Courier New"/>
                        <w:color w:val="37464F"/>
                        <w:sz w:val="20"/>
                      </w:rPr>
                      <w:t>update_cache=true</w:t>
                    </w:r>
                  </w:p>
                </w:txbxContent>
              </v:textbox>
              <w10:wrap type="none"/>
            </v:shape>
            <w10:wrap type="topAndBottom"/>
          </v:group>
        </w:pict>
      </w:r>
    </w:p>
    <w:p>
      <w:pPr>
        <w:pStyle w:val="BodyText"/>
        <w:spacing w:before="3"/>
        <w:rPr>
          <w:sz w:val="22"/>
        </w:rPr>
      </w:pPr>
    </w:p>
    <w:p>
      <w:pPr>
        <w:pStyle w:val="BodyText"/>
        <w:ind w:left="100"/>
      </w:pPr>
      <w:r>
        <w:rPr/>
        <w:t>In the command given above</w:t>
      </w:r>
    </w:p>
    <w:p>
      <w:pPr>
        <w:pStyle w:val="BodyText"/>
        <w:spacing w:before="10"/>
        <w:rPr>
          <w:sz w:val="21"/>
        </w:rPr>
      </w:pPr>
      <w:r>
        <w:rPr/>
        <w:pict>
          <v:group style="position:absolute;margin-left:83.006599pt;margin-top:14.53773pt;width:430pt;height:85.75pt;mso-position-horizontal-relative:page;mso-position-vertical-relative:paragraph;z-index:-184;mso-wrap-distance-left:0;mso-wrap-distance-right:0" coordorigin="1660,291" coordsize="8600,1715">
            <v:shape style="position:absolute;left:1660;top:294;width:8600;height:1711" coordorigin="1660,295" coordsize="8600,1711" path="m10234,2005l1686,2005,1682,2005,1660,1979,1660,321,1686,295,10234,295,10260,321,10260,1979,10234,2005xe" filled="true" fillcolor="#ebebeb" stroked="false">
              <v:path arrowok="t"/>
              <v:fill opacity="32896f" type="solid"/>
            </v:shape>
            <v:shape style="position:absolute;left:1660;top:290;width:8600;height:1715" type="#_x0000_t202" filled="false" stroked="false">
              <v:textbox inset="0,0,0,0">
                <w:txbxContent>
                  <w:p>
                    <w:pPr>
                      <w:spacing w:before="47"/>
                      <w:ind w:left="0" w:right="0" w:firstLine="0"/>
                      <w:jc w:val="left"/>
                      <w:rPr>
                        <w:rFonts w:ascii="Courier New"/>
                        <w:sz w:val="20"/>
                      </w:rPr>
                    </w:pPr>
                    <w:r>
                      <w:rPr>
                        <w:rFonts w:ascii="Courier New"/>
                        <w:color w:val="37464F"/>
                        <w:sz w:val="20"/>
                      </w:rPr>
                      <w:t>all - Run on all defined hosts from the inventory file</w:t>
                    </w:r>
                  </w:p>
                  <w:p>
                    <w:pPr>
                      <w:spacing w:before="59"/>
                      <w:ind w:left="0" w:right="0" w:firstLine="0"/>
                      <w:jc w:val="left"/>
                      <w:rPr>
                        <w:rFonts w:ascii="Courier New"/>
                        <w:sz w:val="20"/>
                      </w:rPr>
                    </w:pPr>
                    <w:r>
                      <w:rPr>
                        <w:rFonts w:ascii="Courier New"/>
                        <w:color w:val="37464F"/>
                        <w:sz w:val="20"/>
                      </w:rPr>
                      <w:t>-s - Run using sudo</w:t>
                    </w:r>
                  </w:p>
                  <w:p>
                    <w:pPr>
                      <w:spacing w:before="58"/>
                      <w:ind w:left="0" w:right="0" w:firstLine="0"/>
                      <w:jc w:val="left"/>
                      <w:rPr>
                        <w:rFonts w:ascii="Courier New"/>
                        <w:sz w:val="20"/>
                      </w:rPr>
                    </w:pPr>
                    <w:r>
                      <w:rPr>
                        <w:rFonts w:ascii="Courier New"/>
                        <w:color w:val="37464F"/>
                        <w:sz w:val="20"/>
                      </w:rPr>
                      <w:t>-m apt - Use the apt module</w:t>
                    </w:r>
                  </w:p>
                  <w:p>
                    <w:pPr>
                      <w:spacing w:line="280" w:lineRule="atLeast" w:before="5"/>
                      <w:ind w:left="0" w:right="218" w:firstLine="0"/>
                      <w:jc w:val="left"/>
                      <w:rPr>
                        <w:rFonts w:ascii="Courier New"/>
                        <w:sz w:val="20"/>
                      </w:rPr>
                    </w:pPr>
                    <w:r>
                      <w:rPr>
                        <w:rFonts w:ascii="Courier New"/>
                        <w:color w:val="37464F"/>
                        <w:sz w:val="20"/>
                      </w:rPr>
                      <w:t>-a 'pkg=nginx state=installed update_cache=true' - Provide the arguments for the apt module, including the package name, our desired end state and whether to update the package repository cache or</w:t>
                    </w:r>
                    <w:r>
                      <w:rPr>
                        <w:rFonts w:ascii="Courier New"/>
                        <w:color w:val="37464F"/>
                        <w:spacing w:val="99"/>
                        <w:sz w:val="20"/>
                      </w:rPr>
                      <w:t> </w:t>
                    </w:r>
                    <w:r>
                      <w:rPr>
                        <w:rFonts w:ascii="Courier New"/>
                        <w:color w:val="37464F"/>
                        <w:sz w:val="20"/>
                      </w:rPr>
                      <w:t>not</w:t>
                    </w:r>
                  </w:p>
                </w:txbxContent>
              </v:textbox>
              <w10:wrap type="none"/>
            </v:shape>
            <w10:wrap type="topAndBottom"/>
          </v:group>
        </w:pict>
      </w:r>
    </w:p>
    <w:p>
      <w:pPr>
        <w:pStyle w:val="BodyText"/>
        <w:spacing w:before="3"/>
        <w:rPr>
          <w:sz w:val="22"/>
        </w:rPr>
      </w:pPr>
    </w:p>
    <w:p>
      <w:pPr>
        <w:pStyle w:val="BodyText"/>
        <w:ind w:left="100"/>
      </w:pPr>
      <w:r>
        <w:rPr>
          <w:w w:val="105"/>
        </w:rPr>
        <w:t>the output of the above command will look similiar to the one given below -</w:t>
      </w:r>
    </w:p>
    <w:p>
      <w:pPr>
        <w:pStyle w:val="BodyText"/>
        <w:spacing w:before="10"/>
        <w:rPr>
          <w:sz w:val="21"/>
        </w:rPr>
      </w:pPr>
      <w:r>
        <w:rPr/>
        <w:pict>
          <v:group style="position:absolute;margin-left:83.006599pt;margin-top:14.537729pt;width:430pt;height:216.35pt;mso-position-horizontal-relative:page;mso-position-vertical-relative:paragraph;z-index:-136;mso-wrap-distance-left:0;mso-wrap-distance-right:0" coordorigin="1660,291" coordsize="8600,4327">
            <v:shape style="position:absolute;left:1660;top:294;width:8600;height:4323" coordorigin="1660,295" coordsize="8600,4323" path="m10260,4617l1660,4617,1660,321,1686,295,10234,295,10260,4617xe" filled="true" fillcolor="#ebebeb" stroked="false">
              <v:path arrowok="t"/>
              <v:fill opacity="32896f" type="solid"/>
            </v:shape>
            <v:shape style="position:absolute;left:1660;top:290;width:8600;height:4327" type="#_x0000_t202" filled="false" stroked="false">
              <v:textbox inset="0,0,0,0">
                <w:txbxContent>
                  <w:p>
                    <w:pPr>
                      <w:spacing w:before="47"/>
                      <w:ind w:left="0" w:right="0" w:firstLine="0"/>
                      <w:jc w:val="left"/>
                      <w:rPr>
                        <w:rFonts w:ascii="Courier New"/>
                        <w:sz w:val="20"/>
                      </w:rPr>
                    </w:pPr>
                    <w:r>
                      <w:rPr>
                        <w:rFonts w:ascii="Courier New"/>
                        <w:color w:val="37464F"/>
                        <w:sz w:val="20"/>
                      </w:rPr>
                      <w:t>10.4.15.191 | SUCCESS =&gt; {</w:t>
                    </w:r>
                  </w:p>
                  <w:p>
                    <w:pPr>
                      <w:spacing w:line="302" w:lineRule="auto" w:before="59"/>
                      <w:ind w:left="0" w:right="4739" w:firstLine="0"/>
                      <w:jc w:val="left"/>
                      <w:rPr>
                        <w:rFonts w:ascii="Courier New"/>
                        <w:sz w:val="20"/>
                      </w:rPr>
                    </w:pPr>
                    <w:r>
                      <w:rPr>
                        <w:rFonts w:ascii="Courier New"/>
                        <w:color w:val="37464F"/>
                        <w:sz w:val="20"/>
                      </w:rPr>
                      <w:t>"cache_update_time": 1479354394, "cache_updated": true, "changed":</w:t>
                    </w:r>
                    <w:r>
                      <w:rPr>
                        <w:rFonts w:ascii="Courier New"/>
                        <w:color w:val="37464F"/>
                        <w:spacing w:val="3"/>
                        <w:sz w:val="20"/>
                      </w:rPr>
                      <w:t> </w:t>
                    </w:r>
                    <w:r>
                      <w:rPr>
                        <w:rFonts w:ascii="Courier New"/>
                        <w:color w:val="37464F"/>
                        <w:sz w:val="20"/>
                      </w:rPr>
                      <w:t>true,</w:t>
                    </w:r>
                  </w:p>
                  <w:p>
                    <w:pPr>
                      <w:spacing w:line="226" w:lineRule="exact" w:before="0"/>
                      <w:ind w:left="0" w:right="0" w:firstLine="0"/>
                      <w:jc w:val="left"/>
                      <w:rPr>
                        <w:rFonts w:ascii="Courier New"/>
                        <w:sz w:val="20"/>
                      </w:rPr>
                    </w:pPr>
                    <w:r>
                      <w:rPr>
                        <w:rFonts w:ascii="Courier New"/>
                        <w:color w:val="37464F"/>
                        <w:sz w:val="20"/>
                      </w:rPr>
                      <w:t>"stderr": "",</w:t>
                    </w:r>
                  </w:p>
                  <w:p>
                    <w:pPr>
                      <w:spacing w:line="302" w:lineRule="auto" w:before="58"/>
                      <w:ind w:left="0" w:right="27" w:firstLine="0"/>
                      <w:jc w:val="left"/>
                      <w:rPr>
                        <w:rFonts w:ascii="Courier New"/>
                        <w:sz w:val="20"/>
                      </w:rPr>
                    </w:pPr>
                    <w:r>
                      <w:rPr>
                        <w:rFonts w:ascii="Courier New"/>
                        <w:color w:val="37464F"/>
                        <w:sz w:val="20"/>
                      </w:rPr>
                      <w:t>"stdout": "Reading package lists...\nBuilding dependency tree...\nReading state information...\nnginx is already the newest version.\n0 upgraded, 0 newly installed, 0 to remove and 310 not upgraded.\n5 not fully installed or removed.\nAfter this operation, 0  B of additional disk space will be used.\nSetting up libjpeg- turbo8:i386 (1.1.90+svn733-0ubuntu4.4) ...\nSetting up libxslt1.1:i386 (1.1.26-8ubuntu1.3) ...\nSetting up nginx-common</w:t>
                    </w:r>
                    <w:r>
                      <w:rPr>
                        <w:rFonts w:ascii="Courier New"/>
                        <w:color w:val="37464F"/>
                        <w:spacing w:val="69"/>
                        <w:sz w:val="20"/>
                      </w:rPr>
                      <w:t> </w:t>
                    </w:r>
                    <w:r>
                      <w:rPr>
                        <w:rFonts w:ascii="Courier New"/>
                        <w:color w:val="37464F"/>
                        <w:sz w:val="20"/>
                      </w:rPr>
                      <w:t>(1.1.19-1ubuntu0.8)</w:t>
                    </w:r>
                  </w:p>
                  <w:p>
                    <w:pPr>
                      <w:spacing w:line="302" w:lineRule="auto" w:before="0"/>
                      <w:ind w:left="0" w:right="149" w:firstLine="0"/>
                      <w:jc w:val="left"/>
                      <w:rPr>
                        <w:rFonts w:ascii="Courier New"/>
                        <w:sz w:val="20"/>
                      </w:rPr>
                    </w:pPr>
                    <w:r>
                      <w:rPr>
                        <w:rFonts w:ascii="Courier New"/>
                        <w:color w:val="37464F"/>
                        <w:sz w:val="20"/>
                      </w:rPr>
                      <w:t>...\nSetting up nginx-light (1.1.19-1ubuntu0.8) ...\nSetting up nginx (1.1.19-1ubuntu0.8) ...\nProcessing triggers for libc-bin</w:t>
                    </w:r>
                  </w:p>
                  <w:p>
                    <w:pPr>
                      <w:spacing w:line="226" w:lineRule="exact" w:before="0"/>
                      <w:ind w:left="0" w:right="0" w:firstLine="0"/>
                      <w:jc w:val="left"/>
                      <w:rPr>
                        <w:rFonts w:ascii="Courier New"/>
                        <w:sz w:val="20"/>
                      </w:rPr>
                    </w:pPr>
                    <w:r>
                      <w:rPr>
                        <w:rFonts w:ascii="Courier New"/>
                        <w:color w:val="37464F"/>
                        <w:sz w:val="20"/>
                      </w:rPr>
                      <w:t>...\nldconfig deferred processing now taking place\n",</w:t>
                    </w:r>
                  </w:p>
                </w:txbxContent>
              </v:textbox>
              <w10:wrap type="none"/>
            </v:shape>
            <w10:wrap type="topAndBottom"/>
          </v:group>
        </w:pict>
      </w:r>
    </w:p>
    <w:p>
      <w:pPr>
        <w:spacing w:after="0"/>
        <w:rPr>
          <w:sz w:val="21"/>
        </w:rPr>
        <w:sectPr>
          <w:pgSz w:w="11900" w:h="16840"/>
          <w:pgMar w:header="278" w:footer="280" w:top="1360" w:bottom="480" w:left="1560" w:right="1520"/>
        </w:sectPr>
      </w:pPr>
    </w:p>
    <w:p>
      <w:pPr>
        <w:pStyle w:val="BodyText"/>
        <w:spacing w:before="9"/>
        <w:rPr>
          <w:sz w:val="3"/>
        </w:rPr>
      </w:pPr>
    </w:p>
    <w:p>
      <w:pPr>
        <w:pStyle w:val="BodyText"/>
        <w:ind w:left="100"/>
        <w:rPr>
          <w:sz w:val="20"/>
        </w:rPr>
      </w:pPr>
      <w:r>
        <w:rPr>
          <w:sz w:val="20"/>
        </w:rPr>
        <w:pict>
          <v:group style="width:430pt;height:271.1pt;mso-position-horizontal-relative:char;mso-position-vertical-relative:line" coordorigin="0,0" coordsize="8600,5422">
            <v:shape style="position:absolute;left:0;top:3;width:8600;height:5418" coordorigin="0,4" coordsize="8600,5418" path="m8574,5422l26,5422,22,5421,0,5396,0,4,8600,4,8600,5396,8574,5422xe" filled="true" fillcolor="#ebebeb" stroked="false">
              <v:path arrowok="t"/>
              <v:fill opacity="32896f" type="solid"/>
            </v:shape>
            <v:shape style="position:absolute;left:0;top:0;width:8600;height:5422" type="#_x0000_t202" filled="false" stroked="false">
              <v:textbox inset="0,0,0,0">
                <w:txbxContent>
                  <w:p>
                    <w:pPr>
                      <w:spacing w:before="47"/>
                      <w:ind w:left="0" w:right="0" w:firstLine="0"/>
                      <w:jc w:val="left"/>
                      <w:rPr>
                        <w:rFonts w:ascii="Courier New"/>
                        <w:sz w:val="20"/>
                      </w:rPr>
                    </w:pPr>
                    <w:r>
                      <w:rPr>
                        <w:rFonts w:ascii="Courier New"/>
                        <w:color w:val="37464F"/>
                        <w:sz w:val="20"/>
                      </w:rPr>
                      <w:t>"stdout_lines": [</w:t>
                    </w:r>
                  </w:p>
                  <w:p>
                    <w:pPr>
                      <w:spacing w:line="302" w:lineRule="auto" w:before="59"/>
                      <w:ind w:left="489" w:right="3810" w:firstLine="0"/>
                      <w:jc w:val="left"/>
                      <w:rPr>
                        <w:rFonts w:ascii="Courier New"/>
                        <w:sz w:val="20"/>
                      </w:rPr>
                    </w:pPr>
                    <w:r>
                      <w:rPr>
                        <w:rFonts w:ascii="Courier New"/>
                        <w:color w:val="37464F"/>
                        <w:sz w:val="20"/>
                      </w:rPr>
                      <w:t>"Reading package lists...", "Building dependency tree...", "Reading state information...",</w:t>
                    </w:r>
                  </w:p>
                  <w:p>
                    <w:pPr>
                      <w:spacing w:line="226" w:lineRule="exact" w:before="0"/>
                      <w:ind w:left="489" w:right="0" w:firstLine="0"/>
                      <w:jc w:val="left"/>
                      <w:rPr>
                        <w:rFonts w:ascii="Courier New"/>
                        <w:sz w:val="20"/>
                      </w:rPr>
                    </w:pPr>
                    <w:r>
                      <w:rPr>
                        <w:rFonts w:ascii="Courier New"/>
                        <w:color w:val="37464F"/>
                        <w:sz w:val="20"/>
                      </w:rPr>
                      <w:t>"nginx is already the newest version.",</w:t>
                    </w:r>
                  </w:p>
                  <w:p>
                    <w:pPr>
                      <w:spacing w:line="302" w:lineRule="auto" w:before="58"/>
                      <w:ind w:left="0" w:right="218" w:firstLine="489"/>
                      <w:jc w:val="left"/>
                      <w:rPr>
                        <w:rFonts w:ascii="Courier New"/>
                        <w:sz w:val="20"/>
                      </w:rPr>
                    </w:pPr>
                    <w:r>
                      <w:rPr>
                        <w:rFonts w:ascii="Courier New"/>
                        <w:color w:val="37464F"/>
                        <w:sz w:val="20"/>
                      </w:rPr>
                      <w:t>"0 upgraded, 0 newly installed, 0 to remove and 310 not upgraded.",</w:t>
                    </w:r>
                  </w:p>
                  <w:p>
                    <w:pPr>
                      <w:spacing w:line="226" w:lineRule="exact" w:before="0"/>
                      <w:ind w:left="489" w:right="0" w:firstLine="0"/>
                      <w:jc w:val="left"/>
                      <w:rPr>
                        <w:rFonts w:ascii="Courier New"/>
                        <w:sz w:val="20"/>
                      </w:rPr>
                    </w:pPr>
                    <w:r>
                      <w:rPr>
                        <w:rFonts w:ascii="Courier New"/>
                        <w:color w:val="37464F"/>
                        <w:sz w:val="20"/>
                      </w:rPr>
                      <w:t>"5 not fully installed or removed.",</w:t>
                    </w:r>
                  </w:p>
                  <w:p>
                    <w:pPr>
                      <w:spacing w:line="302" w:lineRule="auto" w:before="59"/>
                      <w:ind w:left="0" w:right="218" w:firstLine="489"/>
                      <w:jc w:val="left"/>
                      <w:rPr>
                        <w:rFonts w:ascii="Courier New"/>
                        <w:sz w:val="20"/>
                      </w:rPr>
                    </w:pPr>
                    <w:r>
                      <w:rPr>
                        <w:rFonts w:ascii="Courier New"/>
                        <w:color w:val="37464F"/>
                        <w:sz w:val="20"/>
                      </w:rPr>
                      <w:t>"After this operation, 0 B of additional disk space will be used.",</w:t>
                    </w:r>
                  </w:p>
                  <w:p>
                    <w:pPr>
                      <w:spacing w:line="302" w:lineRule="auto" w:before="0"/>
                      <w:ind w:left="489" w:right="0" w:firstLine="0"/>
                      <w:jc w:val="left"/>
                      <w:rPr>
                        <w:rFonts w:ascii="Courier New"/>
                        <w:sz w:val="20"/>
                      </w:rPr>
                    </w:pPr>
                    <w:r>
                      <w:rPr>
                        <w:rFonts w:ascii="Courier New"/>
                        <w:color w:val="37464F"/>
                        <w:sz w:val="20"/>
                      </w:rPr>
                      <w:t>"Setting up libjpeg-turbo8:i386 (1.1.90+svn733-0ubuntu4.4) ...", "Setting up libxslt1.1:i386 (1.1.26-8ubuntu1.3) ...",</w:t>
                    </w:r>
                  </w:p>
                  <w:p>
                    <w:pPr>
                      <w:spacing w:line="302" w:lineRule="auto" w:before="0"/>
                      <w:ind w:left="489" w:right="1649" w:firstLine="0"/>
                      <w:jc w:val="left"/>
                      <w:rPr>
                        <w:rFonts w:ascii="Courier New"/>
                        <w:sz w:val="20"/>
                      </w:rPr>
                    </w:pPr>
                    <w:r>
                      <w:rPr>
                        <w:rFonts w:ascii="Courier New"/>
                        <w:color w:val="37464F"/>
                        <w:sz w:val="20"/>
                      </w:rPr>
                      <w:t>"Setting up nginx-common (1.1.19-1ubuntu0.8) ...", "Setting up nginx-light (1.1.19-1ubuntu0.8) ...", "Setting up nginx (1.1.19-1ubuntu0.8) ...", "Processing triggers for libc-bin ...",</w:t>
                    </w:r>
                  </w:p>
                  <w:p>
                    <w:pPr>
                      <w:spacing w:line="225" w:lineRule="exact" w:before="0"/>
                      <w:ind w:left="489" w:right="0" w:firstLine="0"/>
                      <w:jc w:val="left"/>
                      <w:rPr>
                        <w:rFonts w:ascii="Courier New"/>
                        <w:sz w:val="20"/>
                      </w:rPr>
                    </w:pPr>
                    <w:r>
                      <w:rPr>
                        <w:rFonts w:ascii="Courier New"/>
                        <w:color w:val="37464F"/>
                        <w:sz w:val="20"/>
                      </w:rPr>
                      <w:t>"ldconfig deferred processing now taking place"</w:t>
                    </w:r>
                  </w:p>
                  <w:p>
                    <w:pPr>
                      <w:spacing w:before="57"/>
                      <w:ind w:left="0" w:right="0" w:firstLine="0"/>
                      <w:jc w:val="left"/>
                      <w:rPr>
                        <w:rFonts w:ascii="Courier New"/>
                        <w:sz w:val="20"/>
                      </w:rPr>
                    </w:pPr>
                    <w:r>
                      <w:rPr>
                        <w:rFonts w:ascii="Courier New"/>
                        <w:color w:val="37464F"/>
                        <w:w w:val="102"/>
                        <w:sz w:val="20"/>
                      </w:rPr>
                      <w:t>]</w:t>
                    </w:r>
                  </w:p>
                  <w:p>
                    <w:pPr>
                      <w:spacing w:before="59"/>
                      <w:ind w:left="0" w:right="0" w:firstLine="0"/>
                      <w:jc w:val="left"/>
                      <w:rPr>
                        <w:rFonts w:ascii="Courier New"/>
                        <w:sz w:val="20"/>
                      </w:rPr>
                    </w:pPr>
                    <w:r>
                      <w:rPr>
                        <w:rFonts w:ascii="Courier New"/>
                        <w:color w:val="37464F"/>
                        <w:w w:val="102"/>
                        <w:sz w:val="20"/>
                      </w:rPr>
                      <w:t>}</w:t>
                    </w:r>
                  </w:p>
                </w:txbxContent>
              </v:textbox>
              <w10:wrap type="none"/>
            </v:shape>
          </v:group>
        </w:pict>
      </w:r>
      <w:r>
        <w:rPr>
          <w:sz w:val="20"/>
        </w:rPr>
      </w:r>
    </w:p>
    <w:p>
      <w:pPr>
        <w:pStyle w:val="BodyText"/>
        <w:rPr>
          <w:sz w:val="20"/>
        </w:rPr>
      </w:pPr>
    </w:p>
    <w:p>
      <w:pPr>
        <w:pStyle w:val="BodyText"/>
        <w:spacing w:before="3"/>
      </w:pPr>
    </w:p>
    <w:p>
      <w:pPr>
        <w:pStyle w:val="Heading2"/>
        <w:spacing w:before="91"/>
      </w:pPr>
      <w:r>
        <w:rPr>
          <w:spacing w:val="-4"/>
        </w:rPr>
        <w:t>Ansible adhoc</w:t>
      </w:r>
      <w:r>
        <w:rPr>
          <w:spacing w:val="-74"/>
        </w:rPr>
        <w:t> </w:t>
      </w:r>
      <w:r>
        <w:rPr>
          <w:spacing w:val="-4"/>
        </w:rPr>
        <w:t>commands</w:t>
      </w:r>
    </w:p>
    <w:p>
      <w:pPr>
        <w:pStyle w:val="BodyText"/>
        <w:spacing w:before="9"/>
        <w:rPr>
          <w:rFonts w:ascii="Lucida Sans"/>
          <w:sz w:val="20"/>
        </w:rPr>
      </w:pPr>
    </w:p>
    <w:p>
      <w:pPr>
        <w:pStyle w:val="BodyText"/>
        <w:spacing w:line="326" w:lineRule="auto" w:before="98"/>
        <w:ind w:left="550" w:right="352"/>
      </w:pPr>
      <w:r>
        <w:rPr/>
        <w:pict>
          <v:shape style="position:absolute;margin-left:92.761971pt;margin-top:10.15258pt;width:3.8pt;height:3.8pt;mso-position-horizontal-relative:page;mso-position-vertical-relative:paragraph;z-index:1984" coordorigin="1855,203" coordsize="76,76" path="m1898,278l1888,278,1883,277,1855,246,1855,236,1888,203,1898,203,1930,236,1930,246,1898,278xe" filled="true" fillcolor="#000000" stroked="false">
            <v:path arrowok="t"/>
            <v:fill opacity="57054f" type="solid"/>
            <w10:wrap type="none"/>
          </v:shape>
        </w:pict>
      </w:r>
      <w:r>
        <w:rPr/>
        <w:t>The commands mentioned in the above section are the ad-hoc commands of ansible.</w:t>
      </w:r>
    </w:p>
    <w:p>
      <w:pPr>
        <w:pStyle w:val="BodyText"/>
        <w:spacing w:line="326" w:lineRule="auto" w:before="119"/>
        <w:ind w:left="550"/>
      </w:pPr>
      <w:r>
        <w:rPr/>
        <w:pict>
          <v:shape style="position:absolute;margin-left:92.761971pt;margin-top:11.202588pt;width:3.8pt;height:3.8pt;mso-position-horizontal-relative:page;mso-position-vertical-relative:paragraph;z-index:2008" coordorigin="1855,224" coordsize="76,76" path="m1898,299l1888,299,1883,298,1855,267,1855,257,1888,224,1898,224,1930,257,1930,267,1898,299xe" filled="true" fillcolor="#000000" stroked="false">
            <v:path arrowok="t"/>
            <v:fill opacity="57054f" type="solid"/>
            <w10:wrap type="none"/>
          </v:shape>
        </w:pict>
      </w:r>
      <w:r>
        <w:rPr/>
        <w:t>These commands to be fired again cannot be used unless you save it somewhere.</w:t>
      </w:r>
    </w:p>
    <w:p>
      <w:pPr>
        <w:pStyle w:val="BodyText"/>
        <w:spacing w:line="326" w:lineRule="auto" w:before="120"/>
        <w:ind w:left="550" w:right="633"/>
      </w:pPr>
      <w:r>
        <w:rPr/>
        <w:pict>
          <v:shape style="position:absolute;margin-left:92.761971pt;margin-top:11.252595pt;width:3.8pt;height:3.8pt;mso-position-horizontal-relative:page;mso-position-vertical-relative:paragraph;z-index:2032" coordorigin="1855,225" coordsize="76,76" path="m1898,300l1888,300,1883,299,1855,268,1855,258,1888,225,1898,225,1930,258,1930,268,1898,300xe" filled="true" fillcolor="#000000" stroked="false">
            <v:path arrowok="t"/>
            <v:fill opacity="57054f" type="solid"/>
            <w10:wrap type="none"/>
          </v:shape>
        </w:pict>
      </w:r>
      <w:r>
        <w:rPr/>
        <w:t>Ad-hoc commands are used to setup and manager servers for very rare actions.</w:t>
      </w:r>
    </w:p>
    <w:p>
      <w:pPr>
        <w:pStyle w:val="BodyText"/>
        <w:spacing w:before="120"/>
        <w:ind w:left="550"/>
      </w:pPr>
      <w:r>
        <w:rPr/>
        <w:pict>
          <v:shape style="position:absolute;margin-left:92.761971pt;margin-top:11.252602pt;width:3.8pt;height:3.8pt;mso-position-horizontal-relative:page;mso-position-vertical-relative:paragraph;z-index:2056" coordorigin="1855,225" coordsize="76,76" path="m1898,300l1888,300,1883,299,1855,268,1855,258,1888,225,1898,225,1930,258,1930,268,1898,300xe" filled="true" fillcolor="#000000" stroked="false">
            <v:path arrowok="t"/>
            <v:fill opacity="57054f" type="solid"/>
            <w10:wrap type="none"/>
          </v:shape>
        </w:pict>
      </w:r>
      <w:r>
        <w:rPr/>
        <w:t>A simple example can be to test connectivity using ping module of ansible.</w:t>
      </w:r>
    </w:p>
    <w:p>
      <w:pPr>
        <w:pStyle w:val="BodyText"/>
        <w:rPr>
          <w:sz w:val="28"/>
        </w:rPr>
      </w:pPr>
    </w:p>
    <w:p>
      <w:pPr>
        <w:pStyle w:val="BodyText"/>
        <w:spacing w:before="8"/>
        <w:rPr>
          <w:sz w:val="31"/>
        </w:rPr>
      </w:pPr>
    </w:p>
    <w:p>
      <w:pPr>
        <w:pStyle w:val="Heading2"/>
      </w:pPr>
      <w:r>
        <w:rPr/>
        <w:t>Issues with Adhoc commands</w:t>
      </w:r>
    </w:p>
    <w:p>
      <w:pPr>
        <w:pStyle w:val="BodyText"/>
        <w:spacing w:line="326" w:lineRule="auto" w:before="342"/>
        <w:ind w:left="100" w:right="495"/>
      </w:pPr>
      <w:r>
        <w:rPr/>
        <w:t>Adhoc commands are quick commands which are generally used to check system status like network, running status, etc. To do more meaningful auomation, we need to deal with more mature and easy to understand scripts which can be written in Ansible. Ansible playbooks come handy in such situations.</w:t>
      </w:r>
    </w:p>
    <w:p>
      <w:pPr>
        <w:spacing w:after="0" w:line="326" w:lineRule="auto"/>
        <w:sectPr>
          <w:pgSz w:w="11900" w:h="16840"/>
          <w:pgMar w:header="278" w:footer="280" w:top="1360" w:bottom="480" w:left="1560" w:right="1520"/>
        </w:sectPr>
      </w:pPr>
    </w:p>
    <w:p>
      <w:pPr>
        <w:pStyle w:val="BodyText"/>
        <w:spacing w:before="4"/>
        <w:rPr>
          <w:rFonts w:ascii="Times New Roman"/>
          <w:sz w:val="17"/>
        </w:rPr>
      </w:pPr>
    </w:p>
    <w:sectPr>
      <w:pgSz w:w="11900" w:h="16840"/>
      <w:pgMar w:header="278" w:footer="280" w:top="1360" w:bottom="48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Lucida Sans">
    <w:altName w:val="Lucida Sans"/>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64243pt;margin-top:816.917786pt;width:257.2pt;height:11.35pt;mso-position-horizontal-relative:page;mso-position-vertical-relative:page;z-index:-8416" type="#_x0000_t202" filled="false" stroked="false">
          <v:textbox inset="0,0,0,0">
            <w:txbxContent>
              <w:p>
                <w:pPr>
                  <w:spacing w:before="7"/>
                  <w:ind w:left="20" w:right="0" w:firstLine="0"/>
                  <w:jc w:val="left"/>
                  <w:rPr>
                    <w:rFonts w:ascii="Century Gothic" w:hAnsi="Century Gothic"/>
                    <w:sz w:val="16"/>
                  </w:rPr>
                </w:pPr>
                <w:r>
                  <w:rPr>
                    <w:rFonts w:ascii="Century Gothic" w:hAnsi="Century Gothic"/>
                    <w:sz w:val="16"/>
                  </w:rPr>
                  <w:t>ﬁle:///home/aashay/ansible-docs/site/getting-started/index.html</w:t>
                </w:r>
              </w:p>
            </w:txbxContent>
          </v:textbox>
          <w10:wrap type="none"/>
        </v:shape>
      </w:pict>
    </w:r>
    <w:r>
      <w:rPr/>
      <w:pict>
        <v:shape style="position:absolute;margin-left:553.889771pt;margin-top:816.917786pt;width:15.9pt;height:11.35pt;mso-position-horizontal-relative:page;mso-position-vertical-relative:page;z-index:-8392" type="#_x0000_t202" filled="false" stroked="false">
          <v:textbox inset="0,0,0,0">
            <w:txbxContent>
              <w:p>
                <w:pPr>
                  <w:spacing w:before="7"/>
                  <w:ind w:left="40" w:right="0" w:firstLine="0"/>
                  <w:jc w:val="left"/>
                  <w:rPr>
                    <w:rFonts w:ascii="Century Gothic"/>
                    <w:sz w:val="16"/>
                  </w:rPr>
                </w:pPr>
                <w:r>
                  <w:rPr/>
                  <w:fldChar w:fldCharType="begin"/>
                </w:r>
                <w:r>
                  <w:rPr>
                    <w:rFonts w:ascii="Century Gothic"/>
                    <w:sz w:val="16"/>
                  </w:rPr>
                  <w:instrText> PAGE </w:instrText>
                </w:r>
                <w:r>
                  <w:rPr/>
                  <w:fldChar w:fldCharType="separate"/>
                </w:r>
                <w:r>
                  <w:rPr/>
                  <w:t>1</w:t>
                </w:r>
                <w:r>
                  <w:rPr/>
                  <w:fldChar w:fldCharType="end"/>
                </w:r>
                <w:r>
                  <w:rPr>
                    <w:rFonts w:ascii="Century Gothic"/>
                    <w:sz w:val="16"/>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64243pt;margin-top:13.580347pt;width:48.15pt;height:11.35pt;mso-position-horizontal-relative:page;mso-position-vertical-relative:page;z-index:-8464" type="#_x0000_t202" filled="false" stroked="false">
          <v:textbox inset="0,0,0,0">
            <w:txbxContent>
              <w:p>
                <w:pPr>
                  <w:spacing w:before="7"/>
                  <w:ind w:left="20" w:right="0" w:firstLine="0"/>
                  <w:jc w:val="left"/>
                  <w:rPr>
                    <w:rFonts w:ascii="Century Gothic"/>
                    <w:sz w:val="16"/>
                  </w:rPr>
                </w:pPr>
                <w:r>
                  <w:rPr>
                    <w:rFonts w:ascii="Century Gothic"/>
                    <w:w w:val="110"/>
                    <w:sz w:val="16"/>
                  </w:rPr>
                  <w:t>28/10/2018</w:t>
                </w:r>
              </w:p>
            </w:txbxContent>
          </v:textbox>
          <w10:wrap type="none"/>
        </v:shape>
      </w:pict>
    </w:r>
    <w:r>
      <w:rPr/>
      <w:pict>
        <v:shape style="position:absolute;margin-left:236.521652pt;margin-top:13.580347pt;width:198.6pt;height:11.35pt;mso-position-horizontal-relative:page;mso-position-vertical-relative:page;z-index:-8440" type="#_x0000_t202" filled="false" stroked="false">
          <v:textbox inset="0,0,0,0">
            <w:txbxContent>
              <w:p>
                <w:pPr>
                  <w:spacing w:before="7"/>
                  <w:ind w:left="20" w:right="0" w:firstLine="0"/>
                  <w:jc w:val="left"/>
                  <w:rPr>
                    <w:rFonts w:ascii="Century Gothic"/>
                    <w:sz w:val="16"/>
                  </w:rPr>
                </w:pPr>
                <w:r>
                  <w:rPr>
                    <w:rFonts w:ascii="Century Gothic"/>
                    <w:w w:val="105"/>
                    <w:sz w:val="16"/>
                  </w:rPr>
                  <w:t>Getting Started - Ansible Notes for Intermediates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92"/>
      <w:numFmt w:val="decimal"/>
      <w:lvlText w:val="%1"/>
      <w:lvlJc w:val="left"/>
      <w:pPr>
        <w:ind w:left="1591" w:hanging="1592"/>
        <w:jc w:val="left"/>
      </w:pPr>
      <w:rPr>
        <w:rFonts w:hint="default"/>
        <w:lang w:val="en-US" w:eastAsia="en-US" w:bidi="en-US"/>
      </w:rPr>
    </w:lvl>
    <w:lvl w:ilvl="1">
      <w:start w:val="168"/>
      <w:numFmt w:val="decimal"/>
      <w:lvlText w:val="%1.%2"/>
      <w:lvlJc w:val="left"/>
      <w:pPr>
        <w:ind w:left="1591" w:hanging="1592"/>
        <w:jc w:val="left"/>
      </w:pPr>
      <w:rPr>
        <w:rFonts w:hint="default"/>
        <w:lang w:val="en-US" w:eastAsia="en-US" w:bidi="en-US"/>
      </w:rPr>
    </w:lvl>
    <w:lvl w:ilvl="2">
      <w:start w:val="0"/>
      <w:numFmt w:val="decimal"/>
      <w:lvlText w:val="%1.%2.%3"/>
      <w:lvlJc w:val="left"/>
      <w:pPr>
        <w:ind w:left="1591" w:hanging="1592"/>
        <w:jc w:val="left"/>
      </w:pPr>
      <w:rPr>
        <w:rFonts w:hint="default"/>
        <w:lang w:val="en-US" w:eastAsia="en-US" w:bidi="en-US"/>
      </w:rPr>
    </w:lvl>
    <w:lvl w:ilvl="3">
      <w:start w:val="10"/>
      <w:numFmt w:val="decimal"/>
      <w:lvlText w:val="%1.%2.%3.%4"/>
      <w:lvlJc w:val="left"/>
      <w:pPr>
        <w:ind w:left="1591" w:hanging="1592"/>
        <w:jc w:val="left"/>
      </w:pPr>
      <w:rPr>
        <w:rFonts w:hint="default" w:ascii="Courier New" w:hAnsi="Courier New" w:eastAsia="Courier New" w:cs="Courier New"/>
        <w:color w:val="37464F"/>
        <w:spacing w:val="-1"/>
        <w:w w:val="102"/>
        <w:sz w:val="20"/>
        <w:szCs w:val="20"/>
        <w:lang w:val="en-US" w:eastAsia="en-US" w:bidi="en-US"/>
      </w:rPr>
    </w:lvl>
    <w:lvl w:ilvl="4">
      <w:start w:val="0"/>
      <w:numFmt w:val="bullet"/>
      <w:lvlText w:val="•"/>
      <w:lvlJc w:val="left"/>
      <w:pPr>
        <w:ind w:left="4399" w:hanging="1592"/>
      </w:pPr>
      <w:rPr>
        <w:rFonts w:hint="default"/>
        <w:lang w:val="en-US" w:eastAsia="en-US" w:bidi="en-US"/>
      </w:rPr>
    </w:lvl>
    <w:lvl w:ilvl="5">
      <w:start w:val="0"/>
      <w:numFmt w:val="bullet"/>
      <w:lvlText w:val="•"/>
      <w:lvlJc w:val="left"/>
      <w:pPr>
        <w:ind w:left="5099" w:hanging="1592"/>
      </w:pPr>
      <w:rPr>
        <w:rFonts w:hint="default"/>
        <w:lang w:val="en-US" w:eastAsia="en-US" w:bidi="en-US"/>
      </w:rPr>
    </w:lvl>
    <w:lvl w:ilvl="6">
      <w:start w:val="0"/>
      <w:numFmt w:val="bullet"/>
      <w:lvlText w:val="•"/>
      <w:lvlJc w:val="left"/>
      <w:pPr>
        <w:ind w:left="5799" w:hanging="1592"/>
      </w:pPr>
      <w:rPr>
        <w:rFonts w:hint="default"/>
        <w:lang w:val="en-US" w:eastAsia="en-US" w:bidi="en-US"/>
      </w:rPr>
    </w:lvl>
    <w:lvl w:ilvl="7">
      <w:start w:val="0"/>
      <w:numFmt w:val="bullet"/>
      <w:lvlText w:val="•"/>
      <w:lvlJc w:val="left"/>
      <w:pPr>
        <w:ind w:left="6499" w:hanging="1592"/>
      </w:pPr>
      <w:rPr>
        <w:rFonts w:hint="default"/>
        <w:lang w:val="en-US" w:eastAsia="en-US" w:bidi="en-US"/>
      </w:rPr>
    </w:lvl>
    <w:lvl w:ilvl="8">
      <w:start w:val="0"/>
      <w:numFmt w:val="bullet"/>
      <w:lvlText w:val="•"/>
      <w:lvlJc w:val="left"/>
      <w:pPr>
        <w:ind w:left="7199" w:hanging="159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spacing w:before="81"/>
      <w:ind w:left="100"/>
      <w:outlineLvl w:val="1"/>
    </w:pPr>
    <w:rPr>
      <w:rFonts w:ascii="Lucida Sans" w:hAnsi="Lucida Sans" w:eastAsia="Lucida Sans" w:cs="Lucida Sans"/>
      <w:sz w:val="47"/>
      <w:szCs w:val="47"/>
      <w:lang w:val="en-US" w:eastAsia="en-US" w:bidi="en-US"/>
    </w:rPr>
  </w:style>
  <w:style w:styleId="Heading2" w:type="paragraph">
    <w:name w:val="Heading 2"/>
    <w:basedOn w:val="Normal"/>
    <w:uiPriority w:val="1"/>
    <w:qFormat/>
    <w:pPr>
      <w:spacing w:before="1"/>
      <w:ind w:left="100"/>
      <w:outlineLvl w:val="2"/>
    </w:pPr>
    <w:rPr>
      <w:rFonts w:ascii="Lucida Sans" w:hAnsi="Lucida Sans" w:eastAsia="Lucida Sans" w:cs="Lucida Sans"/>
      <w:sz w:val="37"/>
      <w:szCs w:val="37"/>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root@192.168.0.10" TargetMode="External"/><Relationship Id="rId8" Type="http://schemas.openxmlformats.org/officeDocument/2006/relationships/hyperlink" Target="mailto:root@192.168.0.11" TargetMode="External"/><Relationship Id="rId9" Type="http://schemas.openxmlformats.org/officeDocument/2006/relationships/hyperlink" Target="https://docs.ansible.com/ansible/latest/modules/modules_by_category.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2018-10-28T13:55:36Z</dcterms:created>
  <dcterms:modified xsi:type="dcterms:W3CDTF">2018-10-28T13:55:36Z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2018-10-28T00:00:00Z</vt:filetime>
  </property>
  <property fmtid="{D5CDD505-2E9C-101B-9397-08002B2CF9AE}" pid="3" name="Creator">
    <vt:lpwstr>Mozilla/5.0 (X11; Linux x86_64) AppleWebKit/537.36 (KHTML, like Gecko) Chrome/68.0.3440.75 Safari/537.36</vt:lpwstr>
  </property>
  <property fmtid="{D5CDD505-2E9C-101B-9397-08002B2CF9AE}" pid="4" name="LastSaved">
    <vt:filetime>2018-10-28T00:00:00Z</vt:filetime>
  </property>
</Properties>
</file>