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AB" w:rsidRDefault="009E6F85">
      <w:r>
        <w:rPr>
          <w:rFonts w:ascii="Times" w:hAnsi="Times" w:cs="Times"/>
          <w:sz w:val="36"/>
          <w:u w:val="single"/>
        </w:rPr>
        <w:t>Section 1: Hero images</w:t>
      </w:r>
    </w:p>
    <w:p w:rsidR="00F34435" w:rsidRDefault="009E6F85" w:rsidP="00F34435">
      <w:r>
        <w:rPr>
          <w:rFonts w:ascii="Times" w:hAnsi="Times" w:cs="Times"/>
          <w:sz w:val="36"/>
        </w:rPr>
        <w:t xml:space="preserve">1. Global: </w:t>
      </w:r>
      <w:r>
        <w:rPr>
          <w:rFonts w:ascii="Times" w:hAnsi="Times" w:cs="Times"/>
          <w:b/>
          <w:sz w:val="36"/>
        </w:rPr>
        <w:t>Build to Brag</w:t>
      </w:r>
    </w:p>
    <w:p w:rsidR="00F34435" w:rsidRDefault="00F34435" w:rsidP="00F34435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6. Gamers: Strict budget but want to </w:t>
      </w:r>
      <w:proofErr w:type="spellStart"/>
      <w:r>
        <w:rPr>
          <w:rFonts w:ascii="Times" w:hAnsi="Times" w:cs="Times"/>
          <w:sz w:val="36"/>
        </w:rPr>
        <w:t>pwn</w:t>
      </w:r>
      <w:proofErr w:type="spellEnd"/>
      <w:r>
        <w:rPr>
          <w:rFonts w:ascii="Times" w:hAnsi="Times" w:cs="Times"/>
          <w:sz w:val="36"/>
        </w:rPr>
        <w:t xml:space="preserve"> some noobs?</w:t>
      </w:r>
    </w:p>
    <w:p w:rsidR="005E6DAB" w:rsidRDefault="00F34435">
      <w:r>
        <w:rPr>
          <w:rFonts w:ascii="Times" w:hAnsi="Times" w:cs="Times"/>
          <w:sz w:val="36"/>
        </w:rPr>
        <w:t>We’ve got you covere</w:t>
      </w:r>
      <w:r>
        <w:rPr>
          <w:rFonts w:ascii="Times" w:hAnsi="Times" w:cs="Times"/>
          <w:sz w:val="36"/>
        </w:rPr>
        <w:t>d</w:t>
      </w:r>
    </w:p>
    <w:p w:rsidR="005973E0" w:rsidRDefault="009E6F85" w:rsidP="00F34435">
      <w:r>
        <w:rPr>
          <w:rFonts w:ascii="Times" w:hAnsi="Times" w:cs="Times"/>
          <w:sz w:val="36"/>
        </w:rPr>
        <w:t xml:space="preserve">2. Content Creator: </w:t>
      </w:r>
      <w:r>
        <w:rPr>
          <w:rFonts w:ascii="Times" w:hAnsi="Times" w:cs="Times"/>
          <w:b/>
          <w:sz w:val="36"/>
        </w:rPr>
        <w:t>Customize. Personalize. Maximize. A build to suit all your needs.</w:t>
      </w:r>
      <w:r w:rsidR="005973E0" w:rsidRPr="005973E0">
        <w:t xml:space="preserve"> </w:t>
      </w:r>
    </w:p>
    <w:p w:rsidR="005E6DAB" w:rsidRDefault="005973E0">
      <w:r>
        <w:rPr>
          <w:rFonts w:ascii="Times" w:hAnsi="Times" w:cs="Times"/>
          <w:sz w:val="36"/>
        </w:rPr>
        <w:t xml:space="preserve">5. </w:t>
      </w:r>
      <w:proofErr w:type="spellStart"/>
      <w:r>
        <w:rPr>
          <w:rFonts w:ascii="Times" w:hAnsi="Times" w:cs="Times"/>
          <w:sz w:val="36"/>
        </w:rPr>
        <w:t>Hackintosh</w:t>
      </w:r>
      <w:proofErr w:type="spellEnd"/>
      <w:r>
        <w:rPr>
          <w:rFonts w:ascii="Times" w:hAnsi="Times" w:cs="Times"/>
          <w:sz w:val="36"/>
        </w:rPr>
        <w:t xml:space="preserve">: </w:t>
      </w:r>
      <w:r>
        <w:rPr>
          <w:rFonts w:ascii="Times" w:hAnsi="Times" w:cs="Times"/>
          <w:b/>
          <w:sz w:val="36"/>
        </w:rPr>
        <w:t>Want a Mac but love your kidney? We might have the solution for you!</w:t>
      </w:r>
    </w:p>
    <w:p w:rsidR="005E6DAB" w:rsidRDefault="009E6F85">
      <w:r>
        <w:rPr>
          <w:rFonts w:ascii="Times" w:hAnsi="Times" w:cs="Times"/>
          <w:sz w:val="36"/>
        </w:rPr>
        <w:t xml:space="preserve">3. Corporate: </w:t>
      </w:r>
      <w:r>
        <w:rPr>
          <w:rFonts w:ascii="Times" w:hAnsi="Times" w:cs="Times"/>
          <w:b/>
          <w:sz w:val="36"/>
        </w:rPr>
        <w:t>For an elite experience at your workplace. Increase performance and reliability at a lower price.</w:t>
      </w:r>
    </w:p>
    <w:p w:rsidR="005E6DAB" w:rsidRDefault="009E6F85" w:rsidP="00F34435">
      <w:r>
        <w:rPr>
          <w:rFonts w:ascii="Times" w:hAnsi="Times" w:cs="Times"/>
          <w:sz w:val="36"/>
        </w:rPr>
        <w:t xml:space="preserve">4. Miners: </w:t>
      </w:r>
      <w:r>
        <w:rPr>
          <w:rFonts w:ascii="Times" w:hAnsi="Times" w:cs="Times"/>
          <w:b/>
          <w:sz w:val="36"/>
        </w:rPr>
        <w:t>Spend less</w:t>
      </w:r>
      <w:r w:rsidR="00F34435">
        <w:rPr>
          <w:rFonts w:ascii="Times" w:hAnsi="Times" w:cs="Times"/>
          <w:b/>
          <w:sz w:val="36"/>
        </w:rPr>
        <w:t xml:space="preserve"> time configuring</w:t>
      </w:r>
      <w:r>
        <w:rPr>
          <w:rFonts w:ascii="Times" w:hAnsi="Times" w:cs="Times"/>
          <w:b/>
          <w:sz w:val="36"/>
        </w:rPr>
        <w:t xml:space="preserve">, </w:t>
      </w:r>
      <w:r w:rsidR="00F34435">
        <w:rPr>
          <w:rFonts w:ascii="Times" w:hAnsi="Times" w:cs="Times"/>
          <w:b/>
          <w:sz w:val="36"/>
        </w:rPr>
        <w:t>more time mining</w:t>
      </w:r>
      <w:r>
        <w:rPr>
          <w:rFonts w:ascii="Times" w:hAnsi="Times" w:cs="Times"/>
          <w:b/>
          <w:sz w:val="36"/>
        </w:rPr>
        <w:t>.</w:t>
      </w:r>
    </w:p>
    <w:p w:rsidR="005E6DAB" w:rsidRDefault="009E6F85">
      <w:r>
        <w:rPr>
          <w:rFonts w:ascii="Times" w:hAnsi="Times" w:cs="Times"/>
          <w:sz w:val="36"/>
        </w:rPr>
        <w:t>(</w:t>
      </w:r>
      <w:r>
        <w:rPr>
          <w:rFonts w:ascii="Times" w:hAnsi="Times" w:cs="Times"/>
          <w:sz w:val="36"/>
        </w:rPr>
        <w:t>Start Build</w:t>
      </w:r>
      <w:r>
        <w:rPr>
          <w:rFonts w:ascii="Times" w:hAnsi="Times" w:cs="Times"/>
          <w:sz w:val="36"/>
        </w:rPr>
        <w:t>ing; I still have questions)- two buttons</w:t>
      </w:r>
    </w:p>
    <w:p w:rsidR="005E6DAB" w:rsidRDefault="009E6F85">
      <w:r>
        <w:rPr>
          <w:rFonts w:ascii="Times" w:hAnsi="Times" w:cs="Times"/>
          <w:sz w:val="36"/>
          <w:u w:val="single"/>
        </w:rPr>
        <w:t xml:space="preserve">Section 2: </w:t>
      </w:r>
    </w:p>
    <w:p w:rsidR="005E6DAB" w:rsidRDefault="009E6F85">
      <w:r>
        <w:rPr>
          <w:rFonts w:ascii="Times" w:hAnsi="Times" w:cs="Times"/>
          <w:sz w:val="36"/>
        </w:rPr>
        <w:t>Why Us?</w:t>
      </w:r>
    </w:p>
    <w:p w:rsidR="005E6DAB" w:rsidRDefault="009E6F85">
      <w:r>
        <w:rPr>
          <w:rFonts w:ascii="Times" w:hAnsi="Times" w:cs="Times"/>
          <w:sz w:val="36"/>
        </w:rPr>
        <w:t xml:space="preserve">Why choose us over all the established businesses out there? </w:t>
      </w:r>
    </w:p>
    <w:p w:rsidR="005E6DAB" w:rsidRDefault="009E6F85">
      <w:r>
        <w:rPr>
          <w:rFonts w:ascii="Times" w:hAnsi="Times" w:cs="Times"/>
          <w:sz w:val="36"/>
        </w:rPr>
        <w:t>We may be ne</w:t>
      </w:r>
      <w:bookmarkStart w:id="0" w:name="_GoBack"/>
      <w:bookmarkEnd w:id="0"/>
      <w:r>
        <w:rPr>
          <w:rFonts w:ascii="Times" w:hAnsi="Times" w:cs="Times"/>
          <w:sz w:val="36"/>
        </w:rPr>
        <w:t>w in the business, but we sure aren’t new in this field. Valerie Tech is run by engineers, not salesmen. We build not ju</w:t>
      </w:r>
      <w:r>
        <w:rPr>
          <w:rFonts w:ascii="Times" w:hAnsi="Times" w:cs="Times"/>
          <w:sz w:val="36"/>
        </w:rPr>
        <w:t>st to sell, but to provide you with the most hassle free experience. So to answer what sets us apart from the rest-it is our service and commitment.</w:t>
      </w:r>
    </w:p>
    <w:p w:rsidR="005E6DAB" w:rsidRDefault="009E6F85">
      <w:r>
        <w:rPr>
          <w:rFonts w:ascii="Times" w:hAnsi="Times" w:cs="Times"/>
          <w:sz w:val="36"/>
        </w:rPr>
        <w:t xml:space="preserve">We want to prioritize individual needs and long term commitment. We are here to not let budgets compromise </w:t>
      </w:r>
      <w:r>
        <w:rPr>
          <w:rFonts w:ascii="Times" w:hAnsi="Times" w:cs="Times"/>
          <w:sz w:val="36"/>
        </w:rPr>
        <w:t>the quality.</w:t>
      </w:r>
    </w:p>
    <w:p w:rsidR="005E6DAB" w:rsidRDefault="009E6F85">
      <w:r>
        <w:rPr>
          <w:rFonts w:ascii="Times" w:hAnsi="Times" w:cs="Times"/>
          <w:sz w:val="36"/>
          <w:u w:val="single"/>
        </w:rPr>
        <w:t xml:space="preserve">Section 3: </w:t>
      </w:r>
      <w:proofErr w:type="spellStart"/>
      <w:r>
        <w:rPr>
          <w:rFonts w:ascii="Times" w:hAnsi="Times" w:cs="Times"/>
          <w:sz w:val="36"/>
          <w:u w:val="single"/>
        </w:rPr>
        <w:t>Photogrid</w:t>
      </w:r>
      <w:proofErr w:type="spellEnd"/>
    </w:p>
    <w:p w:rsidR="005E6DAB" w:rsidRDefault="009E6F85">
      <w:r>
        <w:rPr>
          <w:rFonts w:ascii="Times" w:hAnsi="Times" w:cs="Times"/>
          <w:sz w:val="36"/>
          <w:u w:val="single"/>
        </w:rPr>
        <w:t xml:space="preserve">Section 4: </w:t>
      </w:r>
    </w:p>
    <w:p w:rsidR="005E6DAB" w:rsidRDefault="009E6F85">
      <w:r>
        <w:rPr>
          <w:rFonts w:ascii="Times" w:hAnsi="Times" w:cs="Times"/>
          <w:sz w:val="36"/>
        </w:rPr>
        <w:t>Facilities:</w:t>
      </w:r>
    </w:p>
    <w:p w:rsidR="005E6DAB" w:rsidRDefault="009E6F85">
      <w:r>
        <w:rPr>
          <w:rFonts w:ascii="Times" w:hAnsi="Times" w:cs="Times"/>
          <w:sz w:val="36"/>
        </w:rPr>
        <w:t>1. Plug and Play: Every software you need is installed, activated and tested before delivery. Our battle-stations come preloaded with all the games you need.</w:t>
      </w:r>
    </w:p>
    <w:p w:rsidR="005E6DAB" w:rsidRDefault="009E6F85">
      <w:r>
        <w:rPr>
          <w:rFonts w:ascii="Times" w:hAnsi="Times" w:cs="Times"/>
          <w:sz w:val="36"/>
        </w:rPr>
        <w:t>2. Others: We deliver the most and the b</w:t>
      </w:r>
      <w:r>
        <w:rPr>
          <w:rFonts w:ascii="Times" w:hAnsi="Times" w:cs="Times"/>
          <w:sz w:val="36"/>
        </w:rPr>
        <w:t xml:space="preserve">est. Get the most bang for your buck with a safe and reliable overclock. Experience the best aesthetic with some dope AF RGB lighting.  </w:t>
      </w:r>
    </w:p>
    <w:p w:rsidR="005E6DAB" w:rsidRDefault="009E6F85">
      <w:r>
        <w:rPr>
          <w:rFonts w:ascii="Times" w:hAnsi="Times" w:cs="Times"/>
          <w:sz w:val="36"/>
        </w:rPr>
        <w:lastRenderedPageBreak/>
        <w:t>3. Service: We do not stop at delivery. This is what sets us apart. If you have an issue, we get in touch immediately a</w:t>
      </w:r>
      <w:r>
        <w:rPr>
          <w:rFonts w:ascii="Times" w:hAnsi="Times" w:cs="Times"/>
          <w:sz w:val="36"/>
        </w:rPr>
        <w:t xml:space="preserve">nd if need be, our technician will be at your doorstep immediately. </w:t>
      </w:r>
    </w:p>
    <w:p w:rsidR="005E6DAB" w:rsidRDefault="009E6F85">
      <w:r>
        <w:rPr>
          <w:rFonts w:ascii="Times" w:hAnsi="Times" w:cs="Times"/>
          <w:sz w:val="36"/>
        </w:rPr>
        <w:t>4. Upgrade: Want snappy speeds without changing your entire set-up? We upgrade PCs and laptops to the latest hardware to ensure better performance without replacing the whole system. [Tre</w:t>
      </w:r>
      <w:r>
        <w:rPr>
          <w:rFonts w:ascii="Times" w:hAnsi="Times" w:cs="Times"/>
          <w:sz w:val="36"/>
        </w:rPr>
        <w:t>nding up]</w:t>
      </w:r>
    </w:p>
    <w:p w:rsidR="005E6DAB" w:rsidRDefault="009E6F85">
      <w:r>
        <w:rPr>
          <w:rFonts w:ascii="Times" w:hAnsi="Times" w:cs="Times"/>
          <w:sz w:val="36"/>
          <w:u w:val="single"/>
        </w:rPr>
        <w:t>Section 5: Testimonials (removable)</w:t>
      </w:r>
    </w:p>
    <w:p w:rsidR="005E6DAB" w:rsidRDefault="005E6DAB"/>
    <w:p w:rsidR="005E6DAB" w:rsidRDefault="009E6F85">
      <w:r>
        <w:rPr>
          <w:rFonts w:ascii="Times" w:hAnsi="Times" w:cs="Times"/>
          <w:sz w:val="36"/>
          <w:u w:val="single"/>
        </w:rPr>
        <w:t>Section 6: Customer Service</w:t>
      </w:r>
    </w:p>
    <w:p w:rsidR="005E6DAB" w:rsidRDefault="009E6F85">
      <w:r>
        <w:rPr>
          <w:rFonts w:ascii="Times" w:hAnsi="Times" w:cs="Times"/>
          <w:sz w:val="36"/>
        </w:rPr>
        <w:t>Name, email, phone, usage, budget</w:t>
      </w:r>
    </w:p>
    <w:p w:rsidR="005E6DAB" w:rsidRDefault="009E6F85">
      <w:r>
        <w:rPr>
          <w:rFonts w:ascii="Times" w:hAnsi="Times" w:cs="Times"/>
          <w:sz w:val="36"/>
          <w:u w:val="single"/>
        </w:rPr>
        <w:t>Section 7: Footer</w:t>
      </w:r>
    </w:p>
    <w:sectPr w:rsidR="005E6DA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DAB"/>
    <w:rsid w:val="005973E0"/>
    <w:rsid w:val="005E6DAB"/>
    <w:rsid w:val="009E6F85"/>
    <w:rsid w:val="00F3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27F4"/>
  <w15:docId w15:val="{270985D6-C2CD-C144-AEBF-AB36C3DF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C4D7C4D9-9B4A-774C-9D66-C0347C96006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Microsoft Office User</cp:lastModifiedBy>
  <cp:revision>2</cp:revision>
  <dcterms:created xsi:type="dcterms:W3CDTF">2018-06-28T17:29:00Z</dcterms:created>
  <dcterms:modified xsi:type="dcterms:W3CDTF">2018-06-29T17:02:00Z</dcterms:modified>
</cp:coreProperties>
</file>