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3FD7C" w14:textId="77777777" w:rsidR="00CF3BE9" w:rsidRDefault="00CF3BE9" w:rsidP="00CF3BE9">
      <w:pPr>
        <w:jc w:val="center"/>
        <w:rPr>
          <w:sz w:val="44"/>
          <w:szCs w:val="44"/>
          <w:lang w:val="en-US"/>
        </w:rPr>
      </w:pPr>
      <w:proofErr w:type="spellStart"/>
      <w:r w:rsidRPr="00CF3BE9">
        <w:rPr>
          <w:sz w:val="44"/>
          <w:szCs w:val="44"/>
          <w:lang w:val="en-US"/>
        </w:rPr>
        <w:t>NUnit</w:t>
      </w:r>
      <w:proofErr w:type="spellEnd"/>
      <w:r w:rsidRPr="00CF3BE9">
        <w:rPr>
          <w:sz w:val="44"/>
          <w:szCs w:val="44"/>
          <w:lang w:val="en-US"/>
        </w:rPr>
        <w:t xml:space="preserve"> Testing</w:t>
      </w:r>
    </w:p>
    <w:p w14:paraId="77996723" w14:textId="4B287BD8" w:rsidR="00CF3BE9" w:rsidRDefault="00CF3BE9" w:rsidP="00CF3BE9">
      <w:pPr>
        <w:rPr>
          <w:sz w:val="28"/>
          <w:szCs w:val="28"/>
        </w:rPr>
      </w:pPr>
      <w:r w:rsidRPr="00CF3BE9">
        <w:rPr>
          <w:sz w:val="28"/>
          <w:szCs w:val="28"/>
        </w:rPr>
        <w:t>Explain the meaning of Unit testing and its difference on comparison with Functional testing</w:t>
      </w:r>
    </w:p>
    <w:tbl>
      <w:tblPr>
        <w:tblW w:w="11100" w:type="dxa"/>
        <w:tblInd w:w="-6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8"/>
        <w:gridCol w:w="5632"/>
      </w:tblGrid>
      <w:tr w:rsidR="00CF3BE9" w:rsidRPr="00CF3BE9" w14:paraId="552FDD54" w14:textId="77777777" w:rsidTr="00CF3BE9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BC016" w14:textId="77777777" w:rsidR="00CF3BE9" w:rsidRPr="00CF3BE9" w:rsidRDefault="00CF3BE9" w:rsidP="00CF3BE9">
            <w:pPr>
              <w:rPr>
                <w:b/>
                <w:bCs/>
                <w:sz w:val="24"/>
                <w:szCs w:val="24"/>
              </w:rPr>
            </w:pPr>
            <w:r w:rsidRPr="00CF3BE9">
              <w:rPr>
                <w:b/>
                <w:bCs/>
                <w:sz w:val="24"/>
                <w:szCs w:val="24"/>
              </w:rPr>
              <w:t>Unit Testing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4B7E7" w14:textId="77777777" w:rsidR="00CF3BE9" w:rsidRPr="00CF3BE9" w:rsidRDefault="00CF3BE9" w:rsidP="00CF3BE9">
            <w:pPr>
              <w:rPr>
                <w:b/>
                <w:bCs/>
                <w:sz w:val="24"/>
                <w:szCs w:val="24"/>
              </w:rPr>
            </w:pPr>
            <w:r w:rsidRPr="00CF3BE9">
              <w:rPr>
                <w:b/>
                <w:bCs/>
                <w:sz w:val="24"/>
                <w:szCs w:val="24"/>
              </w:rPr>
              <w:t>Functional Testing</w:t>
            </w:r>
          </w:p>
        </w:tc>
      </w:tr>
      <w:tr w:rsidR="00CF3BE9" w:rsidRPr="00CF3BE9" w14:paraId="7468EF65" w14:textId="77777777" w:rsidTr="00CF3BE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84AB323" w14:textId="77777777" w:rsidR="00CF3BE9" w:rsidRPr="00CF3BE9" w:rsidRDefault="00CF3BE9" w:rsidP="00CF3BE9">
            <w:pPr>
              <w:rPr>
                <w:sz w:val="24"/>
                <w:szCs w:val="24"/>
              </w:rPr>
            </w:pPr>
            <w:r w:rsidRPr="00CF3BE9">
              <w:rPr>
                <w:sz w:val="24"/>
                <w:szCs w:val="24"/>
              </w:rPr>
              <w:t>Tests individual units (methods/classes) in isolation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4C71477" w14:textId="77777777" w:rsidR="00CF3BE9" w:rsidRPr="00CF3BE9" w:rsidRDefault="00CF3BE9" w:rsidP="00CF3BE9">
            <w:pPr>
              <w:rPr>
                <w:sz w:val="24"/>
                <w:szCs w:val="24"/>
              </w:rPr>
            </w:pPr>
            <w:r w:rsidRPr="00CF3BE9">
              <w:rPr>
                <w:sz w:val="24"/>
                <w:szCs w:val="24"/>
              </w:rPr>
              <w:t>Tests end-to-end user workflows</w:t>
            </w:r>
          </w:p>
        </w:tc>
      </w:tr>
      <w:tr w:rsidR="00CF3BE9" w:rsidRPr="00CF3BE9" w14:paraId="285D90F7" w14:textId="77777777" w:rsidTr="00CF3BE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8B4F18B" w14:textId="77777777" w:rsidR="00CF3BE9" w:rsidRPr="00CF3BE9" w:rsidRDefault="00CF3BE9" w:rsidP="00CF3BE9">
            <w:pPr>
              <w:rPr>
                <w:sz w:val="24"/>
                <w:szCs w:val="24"/>
              </w:rPr>
            </w:pPr>
            <w:r w:rsidRPr="00CF3BE9">
              <w:rPr>
                <w:sz w:val="24"/>
                <w:szCs w:val="24"/>
              </w:rPr>
              <w:t>Uses mocks to isolate dependencies (e.g., fake databases)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0A36B70" w14:textId="77777777" w:rsidR="00CF3BE9" w:rsidRPr="00CF3BE9" w:rsidRDefault="00CF3BE9" w:rsidP="00CF3BE9">
            <w:pPr>
              <w:rPr>
                <w:sz w:val="24"/>
                <w:szCs w:val="24"/>
              </w:rPr>
            </w:pPr>
            <w:r w:rsidRPr="00CF3BE9">
              <w:rPr>
                <w:sz w:val="24"/>
                <w:szCs w:val="24"/>
              </w:rPr>
              <w:t>Tests integrated components with real dependencies</w:t>
            </w:r>
          </w:p>
        </w:tc>
      </w:tr>
      <w:tr w:rsidR="00CF3BE9" w:rsidRPr="00CF3BE9" w14:paraId="6ADFC501" w14:textId="77777777" w:rsidTr="00CF3BE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88F0F13" w14:textId="77777777" w:rsidR="00CF3BE9" w:rsidRPr="00CF3BE9" w:rsidRDefault="00CF3BE9" w:rsidP="00CF3BE9">
            <w:pPr>
              <w:rPr>
                <w:sz w:val="24"/>
                <w:szCs w:val="24"/>
              </w:rPr>
            </w:pPr>
            <w:r w:rsidRPr="00CF3BE9">
              <w:rPr>
                <w:sz w:val="24"/>
                <w:szCs w:val="24"/>
              </w:rPr>
              <w:t>Fast execution (milliseconds per test)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3422059" w14:textId="77777777" w:rsidR="00CF3BE9" w:rsidRPr="00CF3BE9" w:rsidRDefault="00CF3BE9" w:rsidP="00CF3BE9">
            <w:pPr>
              <w:rPr>
                <w:sz w:val="24"/>
                <w:szCs w:val="24"/>
              </w:rPr>
            </w:pPr>
            <w:r w:rsidRPr="00CF3BE9">
              <w:rPr>
                <w:sz w:val="24"/>
                <w:szCs w:val="24"/>
              </w:rPr>
              <w:t>Slower execution (seconds/minutes per test)</w:t>
            </w:r>
          </w:p>
        </w:tc>
      </w:tr>
      <w:tr w:rsidR="00CF3BE9" w:rsidRPr="00CF3BE9" w14:paraId="000ADE1F" w14:textId="77777777" w:rsidTr="00CF3BE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595ACED" w14:textId="77777777" w:rsidR="00CF3BE9" w:rsidRPr="00CF3BE9" w:rsidRDefault="00CF3BE9" w:rsidP="00CF3BE9">
            <w:pPr>
              <w:rPr>
                <w:sz w:val="24"/>
                <w:szCs w:val="24"/>
              </w:rPr>
            </w:pPr>
            <w:r w:rsidRPr="00CF3BE9">
              <w:rPr>
                <w:sz w:val="24"/>
                <w:szCs w:val="24"/>
              </w:rPr>
              <w:t>Developer-focused (white-box)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A17D9C9" w14:textId="77777777" w:rsidR="00CF3BE9" w:rsidRPr="00CF3BE9" w:rsidRDefault="00CF3BE9" w:rsidP="00CF3BE9">
            <w:pPr>
              <w:rPr>
                <w:sz w:val="24"/>
                <w:szCs w:val="24"/>
              </w:rPr>
            </w:pPr>
            <w:r w:rsidRPr="00CF3BE9">
              <w:rPr>
                <w:sz w:val="24"/>
                <w:szCs w:val="24"/>
              </w:rPr>
              <w:t>QA/Business-focused (black-box)</w:t>
            </w:r>
          </w:p>
        </w:tc>
      </w:tr>
      <w:tr w:rsidR="00CF3BE9" w:rsidRPr="00CF3BE9" w14:paraId="0F3B2A8A" w14:textId="77777777" w:rsidTr="00CF3BE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BF80688" w14:textId="77777777" w:rsidR="00CF3BE9" w:rsidRPr="00CF3BE9" w:rsidRDefault="00CF3BE9" w:rsidP="00CF3BE9">
            <w:pPr>
              <w:rPr>
                <w:sz w:val="24"/>
                <w:szCs w:val="24"/>
              </w:rPr>
            </w:pPr>
            <w:r w:rsidRPr="00CF3BE9">
              <w:rPr>
                <w:sz w:val="24"/>
                <w:szCs w:val="24"/>
              </w:rPr>
              <w:t>Example: Testing a </w:t>
            </w:r>
            <w:proofErr w:type="spellStart"/>
            <w:r w:rsidRPr="00CF3BE9">
              <w:rPr>
                <w:sz w:val="24"/>
                <w:szCs w:val="24"/>
              </w:rPr>
              <w:t>Calculator.Add</w:t>
            </w:r>
            <w:proofErr w:type="spellEnd"/>
            <w:r w:rsidRPr="00CF3BE9">
              <w:rPr>
                <w:sz w:val="24"/>
                <w:szCs w:val="24"/>
              </w:rPr>
              <w:t>() method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51F5CE2" w14:textId="77777777" w:rsidR="00CF3BE9" w:rsidRPr="00CF3BE9" w:rsidRDefault="00CF3BE9" w:rsidP="00CF3BE9">
            <w:pPr>
              <w:rPr>
                <w:sz w:val="24"/>
                <w:szCs w:val="24"/>
              </w:rPr>
            </w:pPr>
            <w:r w:rsidRPr="00CF3BE9">
              <w:rPr>
                <w:sz w:val="24"/>
                <w:szCs w:val="24"/>
              </w:rPr>
              <w:t>Example: Testing "user login → add item to cart → checkout"</w:t>
            </w:r>
          </w:p>
        </w:tc>
      </w:tr>
    </w:tbl>
    <w:p w14:paraId="3F62B73A" w14:textId="77777777" w:rsidR="00CF3BE9" w:rsidRDefault="00CF3BE9" w:rsidP="00CF3BE9">
      <w:pPr>
        <w:tabs>
          <w:tab w:val="left" w:pos="720"/>
        </w:tabs>
        <w:rPr>
          <w:sz w:val="28"/>
          <w:szCs w:val="28"/>
        </w:rPr>
      </w:pPr>
      <w:r w:rsidRPr="00CF3BE9">
        <w:rPr>
          <w:sz w:val="28"/>
          <w:szCs w:val="28"/>
        </w:rPr>
        <w:t>List various types of testing</w:t>
      </w:r>
    </w:p>
    <w:tbl>
      <w:tblPr>
        <w:tblW w:w="11100" w:type="dxa"/>
        <w:tblInd w:w="-6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6"/>
        <w:gridCol w:w="7064"/>
      </w:tblGrid>
      <w:tr w:rsidR="00CF3BE9" w:rsidRPr="00CF3BE9" w14:paraId="64C37BAB" w14:textId="77777777" w:rsidTr="00CF3BE9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EA4F2" w14:textId="77777777" w:rsidR="00CF3BE9" w:rsidRPr="00CF3BE9" w:rsidRDefault="00CF3BE9" w:rsidP="00CF3BE9">
            <w:pPr>
              <w:tabs>
                <w:tab w:val="left" w:pos="720"/>
              </w:tabs>
              <w:rPr>
                <w:b/>
                <w:bCs/>
                <w:sz w:val="24"/>
                <w:szCs w:val="24"/>
              </w:rPr>
            </w:pPr>
            <w:r w:rsidRPr="00CF3BE9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A956E" w14:textId="77777777" w:rsidR="00CF3BE9" w:rsidRPr="00CF3BE9" w:rsidRDefault="00CF3BE9" w:rsidP="00CF3BE9">
            <w:pPr>
              <w:tabs>
                <w:tab w:val="left" w:pos="720"/>
              </w:tabs>
              <w:rPr>
                <w:b/>
                <w:bCs/>
                <w:sz w:val="24"/>
                <w:szCs w:val="24"/>
              </w:rPr>
            </w:pPr>
            <w:r w:rsidRPr="00CF3BE9">
              <w:rPr>
                <w:b/>
                <w:bCs/>
                <w:sz w:val="24"/>
                <w:szCs w:val="24"/>
              </w:rPr>
              <w:t>Purpose</w:t>
            </w:r>
          </w:p>
        </w:tc>
      </w:tr>
      <w:tr w:rsidR="00CF3BE9" w:rsidRPr="00CF3BE9" w14:paraId="602612C8" w14:textId="77777777" w:rsidTr="00CF3BE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A6C3FBD" w14:textId="77777777" w:rsidR="00CF3BE9" w:rsidRPr="00CF3BE9" w:rsidRDefault="00CF3BE9" w:rsidP="00CF3BE9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CF3BE9">
              <w:rPr>
                <w:sz w:val="24"/>
                <w:szCs w:val="24"/>
              </w:rPr>
              <w:t>Unit Testing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5D60FB9" w14:textId="77777777" w:rsidR="00CF3BE9" w:rsidRPr="00CF3BE9" w:rsidRDefault="00CF3BE9" w:rsidP="00CF3BE9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CF3BE9">
              <w:rPr>
                <w:sz w:val="24"/>
                <w:szCs w:val="24"/>
              </w:rPr>
              <w:t>Validate individual code units</w:t>
            </w:r>
          </w:p>
        </w:tc>
      </w:tr>
      <w:tr w:rsidR="00CF3BE9" w:rsidRPr="00CF3BE9" w14:paraId="2835FC4E" w14:textId="77777777" w:rsidTr="00CF3BE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FAB760C" w14:textId="77777777" w:rsidR="00CF3BE9" w:rsidRPr="00CF3BE9" w:rsidRDefault="00CF3BE9" w:rsidP="00CF3BE9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CF3BE9">
              <w:rPr>
                <w:sz w:val="24"/>
                <w:szCs w:val="24"/>
              </w:rPr>
              <w:t>Functional Testing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DC79B5" w14:textId="77777777" w:rsidR="00CF3BE9" w:rsidRPr="00CF3BE9" w:rsidRDefault="00CF3BE9" w:rsidP="00CF3BE9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CF3BE9">
              <w:rPr>
                <w:sz w:val="24"/>
                <w:szCs w:val="24"/>
              </w:rPr>
              <w:t>Verify feature requirements</w:t>
            </w:r>
          </w:p>
        </w:tc>
      </w:tr>
      <w:tr w:rsidR="00CF3BE9" w:rsidRPr="00CF3BE9" w14:paraId="6476F9AC" w14:textId="77777777" w:rsidTr="00CF3BE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A1D173A" w14:textId="77777777" w:rsidR="00CF3BE9" w:rsidRPr="00CF3BE9" w:rsidRDefault="00CF3BE9" w:rsidP="00CF3BE9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CF3BE9">
              <w:rPr>
                <w:sz w:val="24"/>
                <w:szCs w:val="24"/>
              </w:rPr>
              <w:t>Automated Testing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910CC36" w14:textId="77777777" w:rsidR="00CF3BE9" w:rsidRPr="00CF3BE9" w:rsidRDefault="00CF3BE9" w:rsidP="00CF3BE9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CF3BE9">
              <w:rPr>
                <w:sz w:val="24"/>
                <w:szCs w:val="24"/>
              </w:rPr>
              <w:t>Scripted tests for repeatability</w:t>
            </w:r>
          </w:p>
        </w:tc>
      </w:tr>
      <w:tr w:rsidR="00CF3BE9" w:rsidRPr="00CF3BE9" w14:paraId="7BC0315A" w14:textId="77777777" w:rsidTr="00CF3BE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3553551" w14:textId="77777777" w:rsidR="00CF3BE9" w:rsidRPr="00CF3BE9" w:rsidRDefault="00CF3BE9" w:rsidP="00CF3BE9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CF3BE9">
              <w:rPr>
                <w:sz w:val="24"/>
                <w:szCs w:val="24"/>
              </w:rPr>
              <w:t>Performance Testing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6EB4B9A" w14:textId="77777777" w:rsidR="00CF3BE9" w:rsidRPr="00CF3BE9" w:rsidRDefault="00CF3BE9" w:rsidP="00CF3BE9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CF3BE9">
              <w:rPr>
                <w:sz w:val="24"/>
                <w:szCs w:val="24"/>
              </w:rPr>
              <w:t>Measure speed/scalability under load</w:t>
            </w:r>
          </w:p>
        </w:tc>
      </w:tr>
    </w:tbl>
    <w:p w14:paraId="49DA6D7A" w14:textId="2C2AD316" w:rsidR="00CF3BE9" w:rsidRPr="00CF3BE9" w:rsidRDefault="00CF3BE9" w:rsidP="00CF3BE9">
      <w:pPr>
        <w:tabs>
          <w:tab w:val="left" w:pos="720"/>
        </w:tabs>
        <w:rPr>
          <w:sz w:val="28"/>
          <w:szCs w:val="28"/>
        </w:rPr>
      </w:pPr>
      <w:r w:rsidRPr="00CF3BE9">
        <w:rPr>
          <w:sz w:val="28"/>
          <w:szCs w:val="28"/>
        </w:rPr>
        <w:t>Understand the benefit of automated testing</w:t>
      </w:r>
    </w:p>
    <w:p w14:paraId="6CBF6961" w14:textId="7669E0CE" w:rsidR="00CF3BE9" w:rsidRPr="00CF3BE9" w:rsidRDefault="00CF3BE9" w:rsidP="00CF3BE9">
      <w:pPr>
        <w:numPr>
          <w:ilvl w:val="0"/>
          <w:numId w:val="5"/>
        </w:numPr>
        <w:tabs>
          <w:tab w:val="left" w:pos="720"/>
        </w:tabs>
        <w:rPr>
          <w:sz w:val="28"/>
          <w:szCs w:val="28"/>
        </w:rPr>
      </w:pPr>
      <w:r w:rsidRPr="00CF3BE9">
        <w:rPr>
          <w:sz w:val="28"/>
          <w:szCs w:val="28"/>
        </w:rPr>
        <w:t> Faster feedback during development</w:t>
      </w:r>
    </w:p>
    <w:p w14:paraId="063AADEC" w14:textId="316A1EC5" w:rsidR="00CF3BE9" w:rsidRPr="00CF3BE9" w:rsidRDefault="00CF3BE9" w:rsidP="00CF3BE9">
      <w:pPr>
        <w:numPr>
          <w:ilvl w:val="0"/>
          <w:numId w:val="5"/>
        </w:numPr>
        <w:tabs>
          <w:tab w:val="left" w:pos="720"/>
        </w:tabs>
        <w:rPr>
          <w:sz w:val="28"/>
          <w:szCs w:val="28"/>
        </w:rPr>
      </w:pPr>
      <w:r w:rsidRPr="00CF3BE9">
        <w:rPr>
          <w:sz w:val="28"/>
          <w:szCs w:val="28"/>
        </w:rPr>
        <w:t> Reusable tests for regression testing</w:t>
      </w:r>
    </w:p>
    <w:p w14:paraId="142ED7A2" w14:textId="5AACC764" w:rsidR="00CF3BE9" w:rsidRPr="00CF3BE9" w:rsidRDefault="00CF3BE9" w:rsidP="00CF3BE9">
      <w:pPr>
        <w:numPr>
          <w:ilvl w:val="0"/>
          <w:numId w:val="5"/>
        </w:numPr>
        <w:tabs>
          <w:tab w:val="left" w:pos="720"/>
        </w:tabs>
        <w:rPr>
          <w:sz w:val="28"/>
          <w:szCs w:val="28"/>
        </w:rPr>
      </w:pPr>
      <w:r w:rsidRPr="00CF3BE9">
        <w:rPr>
          <w:sz w:val="28"/>
          <w:szCs w:val="28"/>
        </w:rPr>
        <w:t> Higher accuracy vs manual testing</w:t>
      </w:r>
    </w:p>
    <w:p w14:paraId="64130B5C" w14:textId="07AB88D3" w:rsidR="00CF3BE9" w:rsidRPr="00CF3BE9" w:rsidRDefault="00CF3BE9" w:rsidP="00CF3BE9">
      <w:pPr>
        <w:numPr>
          <w:ilvl w:val="0"/>
          <w:numId w:val="5"/>
        </w:numPr>
        <w:tabs>
          <w:tab w:val="left" w:pos="720"/>
        </w:tabs>
        <w:rPr>
          <w:sz w:val="28"/>
          <w:szCs w:val="28"/>
        </w:rPr>
      </w:pPr>
      <w:r w:rsidRPr="00CF3BE9">
        <w:rPr>
          <w:sz w:val="28"/>
          <w:szCs w:val="28"/>
        </w:rPr>
        <w:t> Enables CI/CD pipelines (auto-test on every code change)</w:t>
      </w:r>
    </w:p>
    <w:p w14:paraId="49A7BA63" w14:textId="65625032" w:rsidR="00CF3BE9" w:rsidRPr="00CF3BE9" w:rsidRDefault="00CF3BE9" w:rsidP="00CF3BE9">
      <w:pPr>
        <w:numPr>
          <w:ilvl w:val="0"/>
          <w:numId w:val="5"/>
        </w:numPr>
        <w:tabs>
          <w:tab w:val="left" w:pos="720"/>
        </w:tabs>
        <w:rPr>
          <w:sz w:val="28"/>
          <w:szCs w:val="28"/>
        </w:rPr>
      </w:pPr>
      <w:r w:rsidRPr="00CF3BE9">
        <w:rPr>
          <w:sz w:val="28"/>
          <w:szCs w:val="28"/>
        </w:rPr>
        <w:lastRenderedPageBreak/>
        <w:t> Cost-effective long-term</w:t>
      </w:r>
    </w:p>
    <w:p w14:paraId="47F97E90" w14:textId="53562375" w:rsidR="00CF3BE9" w:rsidRPr="00CF3BE9" w:rsidRDefault="00CF3BE9" w:rsidP="00CF3BE9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ind w:left="36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Explain what is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loosly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coupled &amp; testable design</w:t>
      </w:r>
      <w:r w:rsidRPr="00CF3BE9">
        <w:rPr>
          <w:rFonts w:ascii="Arial" w:hAnsi="Arial" w:cs="Arial"/>
          <w:color w:val="222222"/>
          <w:sz w:val="24"/>
          <w:szCs w:val="24"/>
        </w:rPr>
        <w:t xml:space="preserve">  </w:t>
      </w:r>
    </w:p>
    <w:p w14:paraId="4831C098" w14:textId="77777777" w:rsidR="00CF3BE9" w:rsidRPr="00CF3BE9" w:rsidRDefault="00CF3BE9" w:rsidP="00CF3BE9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ind w:left="360"/>
        <w:rPr>
          <w:rFonts w:ascii="Arial" w:hAnsi="Arial" w:cs="Arial"/>
          <w:color w:val="222222"/>
          <w:sz w:val="24"/>
          <w:szCs w:val="24"/>
        </w:rPr>
      </w:pPr>
      <w:r w:rsidRPr="00CF3BE9">
        <w:rPr>
          <w:rFonts w:ascii="Arial" w:hAnsi="Arial" w:cs="Arial"/>
          <w:color w:val="222222"/>
          <w:sz w:val="24"/>
          <w:szCs w:val="24"/>
        </w:rPr>
        <w:t xml:space="preserve">public class </w:t>
      </w:r>
      <w:proofErr w:type="spellStart"/>
      <w:r w:rsidRPr="00CF3BE9">
        <w:rPr>
          <w:rFonts w:ascii="Arial" w:hAnsi="Arial" w:cs="Arial"/>
          <w:color w:val="222222"/>
          <w:sz w:val="24"/>
          <w:szCs w:val="24"/>
        </w:rPr>
        <w:t>OrderProcessor</w:t>
      </w:r>
      <w:proofErr w:type="spellEnd"/>
      <w:r w:rsidRPr="00CF3BE9">
        <w:rPr>
          <w:rFonts w:ascii="Arial" w:hAnsi="Arial" w:cs="Arial"/>
          <w:color w:val="222222"/>
          <w:sz w:val="24"/>
          <w:szCs w:val="24"/>
        </w:rPr>
        <w:t xml:space="preserve"> {  </w:t>
      </w:r>
    </w:p>
    <w:p w14:paraId="37B65059" w14:textId="77777777" w:rsidR="00CF3BE9" w:rsidRPr="00CF3BE9" w:rsidRDefault="00CF3BE9" w:rsidP="00CF3BE9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ind w:left="360"/>
        <w:rPr>
          <w:rFonts w:ascii="Arial" w:hAnsi="Arial" w:cs="Arial"/>
          <w:color w:val="222222"/>
          <w:sz w:val="24"/>
          <w:szCs w:val="24"/>
        </w:rPr>
      </w:pPr>
      <w:r w:rsidRPr="00CF3BE9">
        <w:rPr>
          <w:rFonts w:ascii="Arial" w:hAnsi="Arial" w:cs="Arial"/>
          <w:color w:val="222222"/>
          <w:sz w:val="24"/>
          <w:szCs w:val="24"/>
        </w:rPr>
        <w:t xml:space="preserve">    private </w:t>
      </w:r>
      <w:proofErr w:type="spellStart"/>
      <w:r w:rsidRPr="00CF3BE9">
        <w:rPr>
          <w:rFonts w:ascii="Arial" w:hAnsi="Arial" w:cs="Arial"/>
          <w:color w:val="222222"/>
          <w:sz w:val="24"/>
          <w:szCs w:val="24"/>
        </w:rPr>
        <w:t>IDatabase</w:t>
      </w:r>
      <w:proofErr w:type="spellEnd"/>
      <w:r w:rsidRPr="00CF3BE9">
        <w:rPr>
          <w:rFonts w:ascii="Arial" w:hAnsi="Arial" w:cs="Arial"/>
          <w:color w:val="222222"/>
          <w:sz w:val="24"/>
          <w:szCs w:val="24"/>
        </w:rPr>
        <w:t xml:space="preserve"> _</w:t>
      </w:r>
      <w:proofErr w:type="spellStart"/>
      <w:r w:rsidRPr="00CF3BE9">
        <w:rPr>
          <w:rFonts w:ascii="Arial" w:hAnsi="Arial" w:cs="Arial"/>
          <w:color w:val="222222"/>
          <w:sz w:val="24"/>
          <w:szCs w:val="24"/>
        </w:rPr>
        <w:t>db</w:t>
      </w:r>
      <w:proofErr w:type="spellEnd"/>
      <w:r w:rsidRPr="00CF3BE9">
        <w:rPr>
          <w:rFonts w:ascii="Arial" w:hAnsi="Arial" w:cs="Arial"/>
          <w:color w:val="222222"/>
          <w:sz w:val="24"/>
          <w:szCs w:val="24"/>
        </w:rPr>
        <w:t xml:space="preserve">;  </w:t>
      </w:r>
    </w:p>
    <w:p w14:paraId="68354AF5" w14:textId="1364EABA" w:rsidR="00CF3BE9" w:rsidRPr="00CF3BE9" w:rsidRDefault="00CF3BE9" w:rsidP="00CF3BE9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ind w:left="360"/>
        <w:rPr>
          <w:rFonts w:ascii="Arial" w:hAnsi="Arial" w:cs="Arial"/>
          <w:color w:val="222222"/>
          <w:sz w:val="24"/>
          <w:szCs w:val="24"/>
        </w:rPr>
      </w:pPr>
      <w:r w:rsidRPr="00CF3BE9">
        <w:rPr>
          <w:rFonts w:ascii="Arial" w:hAnsi="Arial" w:cs="Arial"/>
          <w:color w:val="222222"/>
          <w:sz w:val="24"/>
          <w:szCs w:val="24"/>
        </w:rPr>
        <w:t xml:space="preserve">    public </w:t>
      </w:r>
      <w:proofErr w:type="spellStart"/>
      <w:proofErr w:type="gramStart"/>
      <w:r w:rsidRPr="00CF3BE9">
        <w:rPr>
          <w:rFonts w:ascii="Arial" w:hAnsi="Arial" w:cs="Arial"/>
          <w:color w:val="222222"/>
          <w:sz w:val="24"/>
          <w:szCs w:val="24"/>
        </w:rPr>
        <w:t>OrderProcessor</w:t>
      </w:r>
      <w:proofErr w:type="spellEnd"/>
      <w:r w:rsidRPr="00CF3BE9">
        <w:rPr>
          <w:rFonts w:ascii="Arial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CF3BE9">
        <w:rPr>
          <w:rFonts w:ascii="Arial" w:hAnsi="Arial" w:cs="Arial"/>
          <w:color w:val="222222"/>
          <w:sz w:val="24"/>
          <w:szCs w:val="24"/>
        </w:rPr>
        <w:t>IDatabase</w:t>
      </w:r>
      <w:proofErr w:type="spellEnd"/>
      <w:r w:rsidRPr="00CF3BE9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CF3BE9">
        <w:rPr>
          <w:rFonts w:ascii="Arial" w:hAnsi="Arial" w:cs="Arial"/>
          <w:color w:val="222222"/>
          <w:sz w:val="24"/>
          <w:szCs w:val="24"/>
        </w:rPr>
        <w:t>db</w:t>
      </w:r>
      <w:proofErr w:type="spellEnd"/>
      <w:r w:rsidRPr="00CF3BE9">
        <w:rPr>
          <w:rFonts w:ascii="Arial" w:hAnsi="Arial" w:cs="Arial"/>
          <w:color w:val="222222"/>
          <w:sz w:val="24"/>
          <w:szCs w:val="24"/>
        </w:rPr>
        <w:t>) =&gt; _</w:t>
      </w:r>
      <w:proofErr w:type="spellStart"/>
      <w:r w:rsidRPr="00CF3BE9">
        <w:rPr>
          <w:rFonts w:ascii="Arial" w:hAnsi="Arial" w:cs="Arial"/>
          <w:color w:val="222222"/>
          <w:sz w:val="24"/>
          <w:szCs w:val="24"/>
        </w:rPr>
        <w:t>db</w:t>
      </w:r>
      <w:proofErr w:type="spellEnd"/>
      <w:r w:rsidRPr="00CF3BE9">
        <w:rPr>
          <w:rFonts w:ascii="Arial" w:hAnsi="Arial" w:cs="Arial"/>
          <w:color w:val="222222"/>
          <w:sz w:val="24"/>
          <w:szCs w:val="24"/>
        </w:rPr>
        <w:t xml:space="preserve"> = </w:t>
      </w:r>
      <w:proofErr w:type="spellStart"/>
      <w:r w:rsidRPr="00CF3BE9">
        <w:rPr>
          <w:rFonts w:ascii="Arial" w:hAnsi="Arial" w:cs="Arial"/>
          <w:color w:val="222222"/>
          <w:sz w:val="24"/>
          <w:szCs w:val="24"/>
        </w:rPr>
        <w:t>db</w:t>
      </w:r>
      <w:proofErr w:type="spellEnd"/>
      <w:r w:rsidRPr="00CF3BE9">
        <w:rPr>
          <w:rFonts w:ascii="Arial" w:hAnsi="Arial" w:cs="Arial"/>
          <w:color w:val="222222"/>
          <w:sz w:val="24"/>
          <w:szCs w:val="24"/>
        </w:rPr>
        <w:t xml:space="preserve">; </w:t>
      </w:r>
    </w:p>
    <w:p w14:paraId="5F899708" w14:textId="77777777" w:rsidR="00CF3BE9" w:rsidRPr="00CF3BE9" w:rsidRDefault="00CF3BE9" w:rsidP="00CF3BE9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ind w:left="360"/>
        <w:rPr>
          <w:rFonts w:ascii="Arial" w:hAnsi="Arial" w:cs="Arial"/>
          <w:color w:val="222222"/>
          <w:sz w:val="24"/>
          <w:szCs w:val="24"/>
        </w:rPr>
      </w:pPr>
      <w:r w:rsidRPr="00CF3BE9">
        <w:rPr>
          <w:rFonts w:ascii="Arial" w:hAnsi="Arial" w:cs="Arial"/>
          <w:color w:val="222222"/>
          <w:sz w:val="24"/>
          <w:szCs w:val="24"/>
        </w:rPr>
        <w:t xml:space="preserve">    public void </w:t>
      </w:r>
      <w:proofErr w:type="gramStart"/>
      <w:r w:rsidRPr="00CF3BE9">
        <w:rPr>
          <w:rFonts w:ascii="Arial" w:hAnsi="Arial" w:cs="Arial"/>
          <w:color w:val="222222"/>
          <w:sz w:val="24"/>
          <w:szCs w:val="24"/>
        </w:rPr>
        <w:t>Process(</w:t>
      </w:r>
      <w:proofErr w:type="gramEnd"/>
      <w:r w:rsidRPr="00CF3BE9">
        <w:rPr>
          <w:rFonts w:ascii="Arial" w:hAnsi="Arial" w:cs="Arial"/>
          <w:color w:val="222222"/>
          <w:sz w:val="24"/>
          <w:szCs w:val="24"/>
        </w:rPr>
        <w:t>) =&gt; _</w:t>
      </w:r>
      <w:proofErr w:type="spellStart"/>
      <w:proofErr w:type="gramStart"/>
      <w:r w:rsidRPr="00CF3BE9">
        <w:rPr>
          <w:rFonts w:ascii="Arial" w:hAnsi="Arial" w:cs="Arial"/>
          <w:color w:val="222222"/>
          <w:sz w:val="24"/>
          <w:szCs w:val="24"/>
        </w:rPr>
        <w:t>db.Save</w:t>
      </w:r>
      <w:proofErr w:type="spellEnd"/>
      <w:proofErr w:type="gramEnd"/>
      <w:r w:rsidRPr="00CF3BE9">
        <w:rPr>
          <w:rFonts w:ascii="Arial" w:hAnsi="Arial" w:cs="Arial"/>
          <w:color w:val="222222"/>
          <w:sz w:val="24"/>
          <w:szCs w:val="24"/>
        </w:rPr>
        <w:t xml:space="preserve">();  </w:t>
      </w:r>
    </w:p>
    <w:p w14:paraId="6C579DCC" w14:textId="3C73FBAD" w:rsidR="00CF3BE9" w:rsidRDefault="00CF3BE9" w:rsidP="00CF3BE9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ind w:left="360"/>
        <w:rPr>
          <w:rFonts w:ascii="Arial" w:hAnsi="Arial" w:cs="Arial"/>
          <w:color w:val="222222"/>
          <w:sz w:val="24"/>
          <w:szCs w:val="24"/>
        </w:rPr>
      </w:pPr>
      <w:r w:rsidRPr="00CF3BE9">
        <w:rPr>
          <w:rFonts w:ascii="Arial" w:hAnsi="Arial" w:cs="Arial"/>
          <w:color w:val="222222"/>
          <w:sz w:val="24"/>
          <w:szCs w:val="24"/>
        </w:rPr>
        <w:t xml:space="preserve">}  </w:t>
      </w:r>
    </w:p>
    <w:p w14:paraId="5313C7C2" w14:textId="77777777" w:rsidR="00CF3BE9" w:rsidRPr="00CF3BE9" w:rsidRDefault="00CF3BE9" w:rsidP="00CF3BE9">
      <w:pPr>
        <w:tabs>
          <w:tab w:val="left" w:pos="720"/>
        </w:tabs>
        <w:rPr>
          <w:sz w:val="28"/>
          <w:szCs w:val="28"/>
        </w:rPr>
      </w:pPr>
      <w:r w:rsidRPr="00CF3BE9">
        <w:rPr>
          <w:sz w:val="28"/>
          <w:szCs w:val="28"/>
        </w:rPr>
        <w:t>Write your first testing program to validate a calculator addition operation</w:t>
      </w:r>
    </w:p>
    <w:p w14:paraId="13AA68E0" w14:textId="77777777" w:rsidR="00CF3BE9" w:rsidRPr="00CF3BE9" w:rsidRDefault="00CF3BE9" w:rsidP="00CF3BE9">
      <w:pPr>
        <w:tabs>
          <w:tab w:val="left" w:pos="720"/>
        </w:tabs>
        <w:rPr>
          <w:sz w:val="28"/>
          <w:szCs w:val="28"/>
        </w:rPr>
      </w:pPr>
      <w:r w:rsidRPr="00CF3BE9">
        <w:rPr>
          <w:sz w:val="28"/>
          <w:szCs w:val="28"/>
        </w:rPr>
        <w:t>[</w:t>
      </w:r>
      <w:proofErr w:type="spellStart"/>
      <w:proofErr w:type="gramStart"/>
      <w:r w:rsidRPr="00CF3BE9">
        <w:rPr>
          <w:sz w:val="28"/>
          <w:szCs w:val="28"/>
        </w:rPr>
        <w:t>TestCase</w:t>
      </w:r>
      <w:proofErr w:type="spellEnd"/>
      <w:r w:rsidRPr="00CF3BE9">
        <w:rPr>
          <w:sz w:val="28"/>
          <w:szCs w:val="28"/>
        </w:rPr>
        <w:t>(</w:t>
      </w:r>
      <w:proofErr w:type="gramEnd"/>
      <w:r w:rsidRPr="00CF3BE9">
        <w:rPr>
          <w:sz w:val="28"/>
          <w:szCs w:val="28"/>
        </w:rPr>
        <w:t xml:space="preserve">2, 2, 4)]  </w:t>
      </w:r>
    </w:p>
    <w:p w14:paraId="0B8618D8" w14:textId="5CBB12EC" w:rsidR="00CF3BE9" w:rsidRPr="00CF3BE9" w:rsidRDefault="00CF3BE9" w:rsidP="00CF3BE9">
      <w:pPr>
        <w:tabs>
          <w:tab w:val="left" w:pos="720"/>
        </w:tabs>
        <w:rPr>
          <w:sz w:val="28"/>
          <w:szCs w:val="28"/>
        </w:rPr>
      </w:pPr>
      <w:r w:rsidRPr="00CF3BE9">
        <w:rPr>
          <w:sz w:val="28"/>
          <w:szCs w:val="28"/>
        </w:rPr>
        <w:t>[</w:t>
      </w:r>
      <w:proofErr w:type="spellStart"/>
      <w:proofErr w:type="gramStart"/>
      <w:r w:rsidRPr="00CF3BE9">
        <w:rPr>
          <w:sz w:val="28"/>
          <w:szCs w:val="28"/>
        </w:rPr>
        <w:t>TestCase</w:t>
      </w:r>
      <w:proofErr w:type="spellEnd"/>
      <w:r w:rsidRPr="00CF3BE9">
        <w:rPr>
          <w:sz w:val="28"/>
          <w:szCs w:val="28"/>
        </w:rPr>
        <w:t>(</w:t>
      </w:r>
      <w:proofErr w:type="gramEnd"/>
      <w:r w:rsidRPr="00CF3BE9">
        <w:rPr>
          <w:sz w:val="28"/>
          <w:szCs w:val="28"/>
        </w:rPr>
        <w:t>5, 3, 8)]</w:t>
      </w:r>
    </w:p>
    <w:p w14:paraId="3FA509AB" w14:textId="3273C42D" w:rsidR="00CF3BE9" w:rsidRPr="00CF3BE9" w:rsidRDefault="00CF3BE9" w:rsidP="00CF3BE9">
      <w:pPr>
        <w:tabs>
          <w:tab w:val="left" w:pos="720"/>
        </w:tabs>
        <w:rPr>
          <w:sz w:val="28"/>
          <w:szCs w:val="28"/>
        </w:rPr>
      </w:pPr>
      <w:r w:rsidRPr="00CF3BE9">
        <w:rPr>
          <w:sz w:val="28"/>
          <w:szCs w:val="28"/>
        </w:rPr>
        <w:t xml:space="preserve">public void </w:t>
      </w:r>
      <w:proofErr w:type="spellStart"/>
      <w:proofErr w:type="gramStart"/>
      <w:r w:rsidRPr="00CF3BE9">
        <w:rPr>
          <w:sz w:val="28"/>
          <w:szCs w:val="28"/>
        </w:rPr>
        <w:t>AddTest</w:t>
      </w:r>
      <w:proofErr w:type="spellEnd"/>
      <w:r w:rsidRPr="00CF3BE9">
        <w:rPr>
          <w:sz w:val="28"/>
          <w:szCs w:val="28"/>
        </w:rPr>
        <w:t>(</w:t>
      </w:r>
      <w:proofErr w:type="gramEnd"/>
      <w:r w:rsidRPr="00CF3BE9">
        <w:rPr>
          <w:sz w:val="28"/>
          <w:szCs w:val="28"/>
        </w:rPr>
        <w:t xml:space="preserve">int a, int b, int expected) </w:t>
      </w:r>
      <w:proofErr w:type="gramStart"/>
      <w:r w:rsidRPr="00CF3BE9">
        <w:rPr>
          <w:sz w:val="28"/>
          <w:szCs w:val="28"/>
        </w:rPr>
        <w:t>{ ...</w:t>
      </w:r>
      <w:proofErr w:type="gramEnd"/>
      <w:r w:rsidRPr="00CF3BE9">
        <w:rPr>
          <w:sz w:val="28"/>
          <w:szCs w:val="28"/>
        </w:rPr>
        <w:t xml:space="preserve"> }  </w:t>
      </w:r>
    </w:p>
    <w:p w14:paraId="144EAF3B" w14:textId="77777777" w:rsidR="00CF3BE9" w:rsidRDefault="00CF3BE9" w:rsidP="00CF3BE9">
      <w:pPr>
        <w:tabs>
          <w:tab w:val="left" w:pos="720"/>
        </w:tabs>
        <w:rPr>
          <w:sz w:val="24"/>
          <w:szCs w:val="24"/>
        </w:rPr>
      </w:pPr>
      <w:r w:rsidRPr="00CF3BE9">
        <w:rPr>
          <w:sz w:val="24"/>
          <w:szCs w:val="24"/>
        </w:rPr>
        <w:t>Understand the need of [</w:t>
      </w:r>
      <w:proofErr w:type="spellStart"/>
      <w:r w:rsidRPr="00CF3BE9">
        <w:rPr>
          <w:sz w:val="24"/>
          <w:szCs w:val="24"/>
        </w:rPr>
        <w:t>SetUp</w:t>
      </w:r>
      <w:proofErr w:type="spellEnd"/>
      <w:r w:rsidRPr="00CF3BE9">
        <w:rPr>
          <w:sz w:val="24"/>
          <w:szCs w:val="24"/>
        </w:rPr>
        <w:t>], [</w:t>
      </w:r>
      <w:proofErr w:type="spellStart"/>
      <w:r w:rsidRPr="00CF3BE9">
        <w:rPr>
          <w:sz w:val="24"/>
          <w:szCs w:val="24"/>
        </w:rPr>
        <w:t>TearDown</w:t>
      </w:r>
      <w:proofErr w:type="spellEnd"/>
      <w:r w:rsidRPr="00CF3BE9">
        <w:rPr>
          <w:sz w:val="24"/>
          <w:szCs w:val="24"/>
        </w:rPr>
        <w:t>] &amp; [Ignore] attributes.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8798"/>
      </w:tblGrid>
      <w:tr w:rsidR="00CF3BE9" w:rsidRPr="00CF3BE9" w14:paraId="7A74E8D6" w14:textId="77777777" w:rsidTr="00CF3BE9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530CB" w14:textId="77777777" w:rsidR="00CF3BE9" w:rsidRPr="00CF3BE9" w:rsidRDefault="00CF3BE9" w:rsidP="00CF3BE9">
            <w:pPr>
              <w:tabs>
                <w:tab w:val="left" w:pos="720"/>
              </w:tabs>
              <w:rPr>
                <w:b/>
                <w:bCs/>
                <w:sz w:val="24"/>
                <w:szCs w:val="24"/>
              </w:rPr>
            </w:pPr>
            <w:r w:rsidRPr="00CF3BE9">
              <w:rPr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DA58D" w14:textId="77777777" w:rsidR="00CF3BE9" w:rsidRPr="00CF3BE9" w:rsidRDefault="00CF3BE9" w:rsidP="00CF3BE9">
            <w:pPr>
              <w:tabs>
                <w:tab w:val="left" w:pos="720"/>
              </w:tabs>
              <w:rPr>
                <w:b/>
                <w:bCs/>
                <w:sz w:val="24"/>
                <w:szCs w:val="24"/>
              </w:rPr>
            </w:pPr>
            <w:r w:rsidRPr="00CF3BE9">
              <w:rPr>
                <w:b/>
                <w:bCs/>
                <w:sz w:val="24"/>
                <w:szCs w:val="24"/>
              </w:rPr>
              <w:t>Purpose</w:t>
            </w:r>
          </w:p>
        </w:tc>
      </w:tr>
      <w:tr w:rsidR="00CF3BE9" w:rsidRPr="00CF3BE9" w14:paraId="5643BF23" w14:textId="77777777" w:rsidTr="00CF3BE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215590B" w14:textId="77777777" w:rsidR="00CF3BE9" w:rsidRPr="00CF3BE9" w:rsidRDefault="00CF3BE9" w:rsidP="00CF3BE9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CF3BE9">
              <w:rPr>
                <w:sz w:val="24"/>
                <w:szCs w:val="24"/>
              </w:rPr>
              <w:t>[</w:t>
            </w:r>
            <w:proofErr w:type="spellStart"/>
            <w:r w:rsidRPr="00CF3BE9">
              <w:rPr>
                <w:sz w:val="24"/>
                <w:szCs w:val="24"/>
              </w:rPr>
              <w:t>SetUp</w:t>
            </w:r>
            <w:proofErr w:type="spellEnd"/>
            <w:r w:rsidRPr="00CF3BE9">
              <w:rPr>
                <w:sz w:val="24"/>
                <w:szCs w:val="24"/>
              </w:rPr>
              <w:t>]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805EC37" w14:textId="77777777" w:rsidR="00CF3BE9" w:rsidRPr="00CF3BE9" w:rsidRDefault="00CF3BE9" w:rsidP="00CF3BE9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CF3BE9">
              <w:rPr>
                <w:sz w:val="24"/>
                <w:szCs w:val="24"/>
              </w:rPr>
              <w:t>Run code BEFORE each test (e.g., initialize objects)</w:t>
            </w:r>
          </w:p>
        </w:tc>
      </w:tr>
      <w:tr w:rsidR="00CF3BE9" w:rsidRPr="00CF3BE9" w14:paraId="62CBF6BD" w14:textId="77777777" w:rsidTr="00CF3BE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00894A9" w14:textId="77777777" w:rsidR="00CF3BE9" w:rsidRPr="00CF3BE9" w:rsidRDefault="00CF3BE9" w:rsidP="00CF3BE9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CF3BE9">
              <w:rPr>
                <w:sz w:val="24"/>
                <w:szCs w:val="24"/>
              </w:rPr>
              <w:t>[</w:t>
            </w:r>
            <w:proofErr w:type="spellStart"/>
            <w:r w:rsidRPr="00CF3BE9">
              <w:rPr>
                <w:sz w:val="24"/>
                <w:szCs w:val="24"/>
              </w:rPr>
              <w:t>TearDown</w:t>
            </w:r>
            <w:proofErr w:type="spellEnd"/>
            <w:r w:rsidRPr="00CF3BE9">
              <w:rPr>
                <w:sz w:val="24"/>
                <w:szCs w:val="24"/>
              </w:rPr>
              <w:t>]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43BBCEF" w14:textId="77777777" w:rsidR="00CF3BE9" w:rsidRPr="00CF3BE9" w:rsidRDefault="00CF3BE9" w:rsidP="00CF3BE9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CF3BE9">
              <w:rPr>
                <w:sz w:val="24"/>
                <w:szCs w:val="24"/>
              </w:rPr>
              <w:t>Run code AFTER each test (e.g., clean up resources)</w:t>
            </w:r>
          </w:p>
        </w:tc>
      </w:tr>
      <w:tr w:rsidR="00CF3BE9" w:rsidRPr="00CF3BE9" w14:paraId="4C577539" w14:textId="77777777" w:rsidTr="00CF3BE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5C596F0" w14:textId="77777777" w:rsidR="00CF3BE9" w:rsidRPr="00CF3BE9" w:rsidRDefault="00CF3BE9" w:rsidP="00CF3BE9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CF3BE9">
              <w:rPr>
                <w:sz w:val="24"/>
                <w:szCs w:val="24"/>
              </w:rPr>
              <w:t>[Ignore]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83C4CB4" w14:textId="77777777" w:rsidR="00CF3BE9" w:rsidRPr="00CF3BE9" w:rsidRDefault="00CF3BE9" w:rsidP="00CF3BE9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CF3BE9">
              <w:rPr>
                <w:sz w:val="24"/>
                <w:szCs w:val="24"/>
              </w:rPr>
              <w:t>Temporarily disable a test (e.g., [Ignore("WIP")])</w:t>
            </w:r>
          </w:p>
        </w:tc>
      </w:tr>
    </w:tbl>
    <w:p w14:paraId="2E772F17" w14:textId="77777777" w:rsidR="00AB3A72" w:rsidRDefault="00AB3A72" w:rsidP="00AB3A72">
      <w:pPr>
        <w:tabs>
          <w:tab w:val="left" w:pos="720"/>
        </w:tabs>
        <w:jc w:val="center"/>
        <w:rPr>
          <w:sz w:val="24"/>
          <w:szCs w:val="24"/>
        </w:rPr>
      </w:pPr>
    </w:p>
    <w:p w14:paraId="641EE363" w14:textId="77777777" w:rsidR="00AB3A72" w:rsidRDefault="00AB3A72" w:rsidP="00AB3A72">
      <w:pPr>
        <w:tabs>
          <w:tab w:val="left" w:pos="720"/>
        </w:tabs>
        <w:jc w:val="center"/>
        <w:rPr>
          <w:sz w:val="24"/>
          <w:szCs w:val="24"/>
        </w:rPr>
      </w:pPr>
    </w:p>
    <w:p w14:paraId="5B4A0D9F" w14:textId="77777777" w:rsidR="00AB3A72" w:rsidRDefault="00AB3A72" w:rsidP="00AB3A72">
      <w:pPr>
        <w:tabs>
          <w:tab w:val="left" w:pos="720"/>
        </w:tabs>
        <w:jc w:val="center"/>
        <w:rPr>
          <w:sz w:val="24"/>
          <w:szCs w:val="24"/>
        </w:rPr>
      </w:pPr>
    </w:p>
    <w:p w14:paraId="77155A44" w14:textId="77777777" w:rsidR="00AB3A72" w:rsidRDefault="00AB3A72" w:rsidP="00AB3A72">
      <w:pPr>
        <w:tabs>
          <w:tab w:val="left" w:pos="720"/>
        </w:tabs>
        <w:jc w:val="center"/>
        <w:rPr>
          <w:sz w:val="24"/>
          <w:szCs w:val="24"/>
        </w:rPr>
      </w:pPr>
    </w:p>
    <w:p w14:paraId="4C8FF46D" w14:textId="77777777" w:rsidR="00AB3A72" w:rsidRDefault="00AB3A72" w:rsidP="00AB3A72">
      <w:pPr>
        <w:tabs>
          <w:tab w:val="left" w:pos="720"/>
        </w:tabs>
        <w:jc w:val="center"/>
        <w:rPr>
          <w:sz w:val="24"/>
          <w:szCs w:val="24"/>
        </w:rPr>
      </w:pPr>
    </w:p>
    <w:p w14:paraId="38D6AD21" w14:textId="77777777" w:rsidR="00AB3A72" w:rsidRDefault="00AB3A72" w:rsidP="00AB3A72">
      <w:pPr>
        <w:tabs>
          <w:tab w:val="left" w:pos="720"/>
        </w:tabs>
        <w:jc w:val="center"/>
        <w:rPr>
          <w:sz w:val="24"/>
          <w:szCs w:val="24"/>
        </w:rPr>
      </w:pPr>
    </w:p>
    <w:p w14:paraId="44B05A56" w14:textId="77777777" w:rsidR="00AB3A72" w:rsidRDefault="00AB3A72" w:rsidP="00AB3A72">
      <w:pPr>
        <w:tabs>
          <w:tab w:val="left" w:pos="720"/>
        </w:tabs>
        <w:jc w:val="center"/>
        <w:rPr>
          <w:sz w:val="24"/>
          <w:szCs w:val="24"/>
        </w:rPr>
      </w:pPr>
    </w:p>
    <w:p w14:paraId="0C4C2B36" w14:textId="77777777" w:rsidR="00AB3A72" w:rsidRDefault="00AB3A72" w:rsidP="00AB3A72">
      <w:pPr>
        <w:tabs>
          <w:tab w:val="left" w:pos="720"/>
        </w:tabs>
        <w:jc w:val="center"/>
        <w:rPr>
          <w:sz w:val="24"/>
          <w:szCs w:val="24"/>
        </w:rPr>
      </w:pPr>
    </w:p>
    <w:p w14:paraId="27510AD2" w14:textId="77777777" w:rsidR="00AB3A72" w:rsidRDefault="00AB3A72" w:rsidP="00AB3A72">
      <w:pPr>
        <w:tabs>
          <w:tab w:val="left" w:pos="720"/>
        </w:tabs>
        <w:jc w:val="center"/>
        <w:rPr>
          <w:sz w:val="24"/>
          <w:szCs w:val="24"/>
        </w:rPr>
      </w:pPr>
    </w:p>
    <w:p w14:paraId="21056829" w14:textId="638CB037" w:rsidR="00CF3BE9" w:rsidRDefault="00AB3A72" w:rsidP="00AB3A72">
      <w:pPr>
        <w:tabs>
          <w:tab w:val="left" w:pos="720"/>
        </w:tabs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TESTING OUTPUT </w:t>
      </w:r>
    </w:p>
    <w:p w14:paraId="7B80EDF7" w14:textId="79CE6764" w:rsidR="00AB3A72" w:rsidRPr="00CF3BE9" w:rsidRDefault="00AB3A72" w:rsidP="00AB3A72">
      <w:pPr>
        <w:tabs>
          <w:tab w:val="left" w:pos="720"/>
        </w:tabs>
        <w:jc w:val="center"/>
        <w:rPr>
          <w:sz w:val="24"/>
          <w:szCs w:val="24"/>
        </w:rPr>
      </w:pPr>
      <w:r w:rsidRPr="00AB3A72">
        <w:rPr>
          <w:sz w:val="24"/>
          <w:szCs w:val="24"/>
        </w:rPr>
        <w:drawing>
          <wp:inline distT="0" distB="0" distL="0" distR="0" wp14:anchorId="7E615AA4" wp14:editId="1F7F4B78">
            <wp:extent cx="5731510" cy="3223895"/>
            <wp:effectExtent l="0" t="0" r="2540" b="0"/>
            <wp:docPr id="1438924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242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ECB1" w14:textId="77777777" w:rsidR="00CF3BE9" w:rsidRPr="00CF3BE9" w:rsidRDefault="00CF3BE9" w:rsidP="00CF3BE9">
      <w:pPr>
        <w:rPr>
          <w:sz w:val="44"/>
          <w:szCs w:val="44"/>
          <w:lang w:val="en-US"/>
        </w:rPr>
      </w:pPr>
    </w:p>
    <w:sectPr w:rsidR="00CF3BE9" w:rsidRPr="00CF3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1777C"/>
    <w:multiLevelType w:val="multilevel"/>
    <w:tmpl w:val="2A6E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1A7F232C"/>
    <w:multiLevelType w:val="multilevel"/>
    <w:tmpl w:val="08B2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1AE566D8"/>
    <w:multiLevelType w:val="multilevel"/>
    <w:tmpl w:val="814E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4CC44A46"/>
    <w:multiLevelType w:val="multilevel"/>
    <w:tmpl w:val="596C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" w15:restartNumberingAfterBreak="0">
    <w:nsid w:val="5A217D33"/>
    <w:multiLevelType w:val="multilevel"/>
    <w:tmpl w:val="C0AC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5" w15:restartNumberingAfterBreak="0">
    <w:nsid w:val="5A3618E8"/>
    <w:multiLevelType w:val="multilevel"/>
    <w:tmpl w:val="6536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6" w15:restartNumberingAfterBreak="0">
    <w:nsid w:val="721737ED"/>
    <w:multiLevelType w:val="multilevel"/>
    <w:tmpl w:val="7C14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A43E66"/>
    <w:multiLevelType w:val="multilevel"/>
    <w:tmpl w:val="3FAE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 w16cid:durableId="212947255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3712958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5114187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6242858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442381853">
    <w:abstractNumId w:val="6"/>
  </w:num>
  <w:num w:numId="6" w16cid:durableId="174464303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10303991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58414889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E9"/>
    <w:rsid w:val="00212A5F"/>
    <w:rsid w:val="00516792"/>
    <w:rsid w:val="005F2889"/>
    <w:rsid w:val="00AB3A72"/>
    <w:rsid w:val="00BF190D"/>
    <w:rsid w:val="00CF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371F"/>
  <w15:chartTrackingRefBased/>
  <w15:docId w15:val="{B163A735-E567-43D7-A1A0-EF82FB5ED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B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B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B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B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B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B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B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B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B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B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Ashaz Akram</dc:creator>
  <cp:keywords/>
  <dc:description/>
  <cp:lastModifiedBy>Ashaz Akram</cp:lastModifiedBy>
  <cp:revision>1</cp:revision>
  <dcterms:created xsi:type="dcterms:W3CDTF">2025-06-29T10:04:00Z</dcterms:created>
  <dcterms:modified xsi:type="dcterms:W3CDTF">2025-06-29T15:45:00Z</dcterms:modified>
</cp:coreProperties>
</file>