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26190" w14:textId="02FC574F" w:rsidR="00FC0F89" w:rsidRPr="00FC0F89" w:rsidRDefault="00966EC8" w:rsidP="00FC0F89">
      <w:pPr>
        <w:rPr>
          <w:b/>
          <w:bCs/>
          <w:sz w:val="32"/>
          <w:szCs w:val="32"/>
        </w:rPr>
      </w:pPr>
      <w:r>
        <w:rPr>
          <w:b/>
          <w:bCs/>
          <w:sz w:val="32"/>
          <w:szCs w:val="32"/>
        </w:rPr>
        <w:t xml:space="preserve">                                       </w:t>
      </w:r>
      <w:r w:rsidR="00FC0F89" w:rsidRPr="00FC0F89">
        <w:rPr>
          <w:b/>
          <w:bCs/>
          <w:sz w:val="32"/>
          <w:szCs w:val="32"/>
        </w:rPr>
        <w:t xml:space="preserve">Sales Prediction </w:t>
      </w:r>
    </w:p>
    <w:p w14:paraId="7555ABF9" w14:textId="77777777" w:rsidR="00FC0F89" w:rsidRDefault="00FC0F89" w:rsidP="00FC0F89"/>
    <w:p w14:paraId="6793465D" w14:textId="0DA538A5" w:rsidR="00FC0F89" w:rsidRPr="00FC0F89" w:rsidRDefault="00FC0F89" w:rsidP="00FC0F89">
      <w:pPr>
        <w:rPr>
          <w:b/>
          <w:bCs/>
          <w:sz w:val="28"/>
          <w:szCs w:val="28"/>
        </w:rPr>
      </w:pPr>
      <w:r w:rsidRPr="00FC0F89">
        <w:rPr>
          <w:b/>
          <w:bCs/>
          <w:sz w:val="28"/>
          <w:szCs w:val="28"/>
        </w:rPr>
        <w:t xml:space="preserve"> 1. Introduction</w:t>
      </w:r>
    </w:p>
    <w:p w14:paraId="17FF5D8A" w14:textId="37468CA3" w:rsidR="00FC0F89" w:rsidRPr="00FC0F89" w:rsidRDefault="00FC0F89" w:rsidP="00FC0F89">
      <w:pPr>
        <w:rPr>
          <w:b/>
          <w:bCs/>
          <w:sz w:val="24"/>
          <w:szCs w:val="24"/>
        </w:rPr>
      </w:pPr>
      <w:r w:rsidRPr="00FC0F89">
        <w:rPr>
          <w:b/>
          <w:bCs/>
          <w:sz w:val="24"/>
          <w:szCs w:val="24"/>
        </w:rPr>
        <w:t xml:space="preserve"> Problem Statement</w:t>
      </w:r>
    </w:p>
    <w:p w14:paraId="30D5A62D" w14:textId="006FDA7A" w:rsidR="00FC0F89" w:rsidRDefault="00FC0F89" w:rsidP="00FC0F89">
      <w:r>
        <w:t>The goal of this project is to build machine learning models that predict sales based on advertising expenditures across various media channels such as TV, Radio, and Newspaper.</w:t>
      </w:r>
    </w:p>
    <w:p w14:paraId="5E1D2674" w14:textId="77777777" w:rsidR="00FC0F89" w:rsidRDefault="00FC0F89" w:rsidP="00FC0F89"/>
    <w:p w14:paraId="44FBC909" w14:textId="1F590975" w:rsidR="00FC0F89" w:rsidRPr="00FC0F89" w:rsidRDefault="00FC0F89" w:rsidP="00FC0F89">
      <w:pPr>
        <w:rPr>
          <w:b/>
          <w:bCs/>
          <w:sz w:val="28"/>
          <w:szCs w:val="28"/>
        </w:rPr>
      </w:pPr>
      <w:r>
        <w:t xml:space="preserve"> </w:t>
      </w:r>
      <w:r w:rsidRPr="00FC0F89">
        <w:rPr>
          <w:b/>
          <w:bCs/>
          <w:sz w:val="28"/>
          <w:szCs w:val="28"/>
        </w:rPr>
        <w:t>2. Data Overview</w:t>
      </w:r>
    </w:p>
    <w:p w14:paraId="0A5C32CB" w14:textId="7B351B3C" w:rsidR="00FC0F89" w:rsidRPr="00FC0F89" w:rsidRDefault="00FC0F89" w:rsidP="00FC0F89">
      <w:pPr>
        <w:rPr>
          <w:b/>
          <w:bCs/>
          <w:sz w:val="24"/>
          <w:szCs w:val="24"/>
        </w:rPr>
      </w:pPr>
      <w:r w:rsidRPr="00FC0F89">
        <w:rPr>
          <w:b/>
          <w:bCs/>
          <w:sz w:val="24"/>
          <w:szCs w:val="24"/>
        </w:rPr>
        <w:t xml:space="preserve"> Data Source</w:t>
      </w:r>
    </w:p>
    <w:p w14:paraId="6105E89F" w14:textId="35CCA03A" w:rsidR="00FC0F89" w:rsidRDefault="00FC0F89" w:rsidP="00FC0F89">
      <w:r>
        <w:t>The dataset used in this project is in a CSV file named `Advertising.csv`. It includes data on advertising spends and sales figures.</w:t>
      </w:r>
    </w:p>
    <w:p w14:paraId="3AB9F5C0" w14:textId="00F5E410" w:rsidR="00FC0F89" w:rsidRPr="00FC0F89" w:rsidRDefault="00FC0F89" w:rsidP="00FC0F89">
      <w:pPr>
        <w:rPr>
          <w:b/>
          <w:bCs/>
          <w:sz w:val="24"/>
          <w:szCs w:val="24"/>
        </w:rPr>
      </w:pPr>
      <w:r w:rsidRPr="00FC0F89">
        <w:rPr>
          <w:b/>
          <w:bCs/>
          <w:sz w:val="24"/>
          <w:szCs w:val="24"/>
        </w:rPr>
        <w:t xml:space="preserve"> Data Description</w:t>
      </w:r>
    </w:p>
    <w:p w14:paraId="0B15A65D" w14:textId="77777777" w:rsidR="00FC0F89" w:rsidRDefault="00FC0F89" w:rsidP="00FC0F89">
      <w:r>
        <w:t>The dataset contains the following columns:</w:t>
      </w:r>
    </w:p>
    <w:p w14:paraId="589BE891" w14:textId="7A8C58B3" w:rsidR="00FC0F89" w:rsidRDefault="00FC0F89" w:rsidP="00FC0F89">
      <w:pPr>
        <w:pStyle w:val="ListParagraph"/>
        <w:numPr>
          <w:ilvl w:val="0"/>
          <w:numId w:val="1"/>
        </w:numPr>
      </w:pPr>
      <w:r>
        <w:t>TV: Advertising expenditure on TV (in thousands of dollars).</w:t>
      </w:r>
    </w:p>
    <w:p w14:paraId="7035F803" w14:textId="5E58751F" w:rsidR="00FC0F89" w:rsidRDefault="00FC0F89" w:rsidP="00FC0F89">
      <w:pPr>
        <w:pStyle w:val="ListParagraph"/>
        <w:numPr>
          <w:ilvl w:val="0"/>
          <w:numId w:val="1"/>
        </w:numPr>
      </w:pPr>
      <w:r>
        <w:t>Radio: Advertising expenditure on Radio (in thousands of dollars).</w:t>
      </w:r>
    </w:p>
    <w:p w14:paraId="61787629" w14:textId="3C48EFED" w:rsidR="00FC0F89" w:rsidRDefault="00FC0F89" w:rsidP="00FC0F89">
      <w:pPr>
        <w:pStyle w:val="ListParagraph"/>
        <w:numPr>
          <w:ilvl w:val="0"/>
          <w:numId w:val="1"/>
        </w:numPr>
      </w:pPr>
      <w:r>
        <w:t>Newspaper: Advertising expenditure on Newspaper (in thousands of dollars).</w:t>
      </w:r>
    </w:p>
    <w:p w14:paraId="6559F276" w14:textId="007989AB" w:rsidR="00FC0F89" w:rsidRDefault="00FC0F89" w:rsidP="00FC0F89">
      <w:pPr>
        <w:pStyle w:val="ListParagraph"/>
        <w:numPr>
          <w:ilvl w:val="0"/>
          <w:numId w:val="1"/>
        </w:numPr>
      </w:pPr>
      <w:r>
        <w:t>Sales: Sales figures (in thousands of units).</w:t>
      </w:r>
    </w:p>
    <w:p w14:paraId="46B78477" w14:textId="77777777" w:rsidR="00FC0F89" w:rsidRDefault="00FC0F89" w:rsidP="00FC0F89"/>
    <w:p w14:paraId="00C84614" w14:textId="68F278C9" w:rsidR="00FC0F89" w:rsidRPr="00FC0F89" w:rsidRDefault="00FC0F89" w:rsidP="00FC0F89">
      <w:pPr>
        <w:rPr>
          <w:b/>
          <w:bCs/>
          <w:sz w:val="28"/>
          <w:szCs w:val="28"/>
        </w:rPr>
      </w:pPr>
      <w:r w:rsidRPr="00FC0F89">
        <w:rPr>
          <w:b/>
          <w:bCs/>
          <w:sz w:val="28"/>
          <w:szCs w:val="28"/>
        </w:rPr>
        <w:t xml:space="preserve"> 3. Data </w:t>
      </w:r>
      <w:proofErr w:type="spellStart"/>
      <w:r w:rsidRPr="00FC0F89">
        <w:rPr>
          <w:b/>
          <w:bCs/>
          <w:sz w:val="28"/>
          <w:szCs w:val="28"/>
        </w:rPr>
        <w:t>Preprocessing</w:t>
      </w:r>
      <w:proofErr w:type="spellEnd"/>
    </w:p>
    <w:p w14:paraId="1E352131" w14:textId="767D1F97" w:rsidR="00FC0F89" w:rsidRDefault="00FC0F89" w:rsidP="00FC0F89">
      <w:pPr>
        <w:pStyle w:val="ListParagraph"/>
        <w:numPr>
          <w:ilvl w:val="0"/>
          <w:numId w:val="3"/>
        </w:numPr>
      </w:pPr>
      <w:r>
        <w:t xml:space="preserve">Loading the Data: The dataset is loaded into a </w:t>
      </w:r>
      <w:proofErr w:type="spellStart"/>
      <w:r>
        <w:t>DataFrame</w:t>
      </w:r>
      <w:proofErr w:type="spellEnd"/>
      <w:r>
        <w:t xml:space="preserve"> using pandas.</w:t>
      </w:r>
    </w:p>
    <w:p w14:paraId="774729EB" w14:textId="67611F54" w:rsidR="00FC0F89" w:rsidRDefault="00FC0F89" w:rsidP="00FC0F89">
      <w:pPr>
        <w:pStyle w:val="ListParagraph"/>
        <w:numPr>
          <w:ilvl w:val="0"/>
          <w:numId w:val="3"/>
        </w:numPr>
      </w:pPr>
      <w:r>
        <w:t>Initial Examination: Inspect the first few rows and overall structure of the dataset.</w:t>
      </w:r>
    </w:p>
    <w:p w14:paraId="00200EE7" w14:textId="2B44DBA1" w:rsidR="00FC0F89" w:rsidRDefault="00FC0F89" w:rsidP="00FC0F89">
      <w:pPr>
        <w:pStyle w:val="ListParagraph"/>
        <w:numPr>
          <w:ilvl w:val="0"/>
          <w:numId w:val="3"/>
        </w:numPr>
      </w:pPr>
      <w:r>
        <w:t>Check for Missing Values and Duplicates: Identify and handle any missing values or duplicate entries.</w:t>
      </w:r>
    </w:p>
    <w:p w14:paraId="37A2560E" w14:textId="381F284F" w:rsidR="00FC0F89" w:rsidRDefault="00FC0F89" w:rsidP="00FC0F89">
      <w:pPr>
        <w:pStyle w:val="ListParagraph"/>
        <w:numPr>
          <w:ilvl w:val="0"/>
          <w:numId w:val="3"/>
        </w:numPr>
      </w:pPr>
      <w:r>
        <w:t>Drop Unnecessary Columns: Remove columns that do not contribute to the analysis, such as an index column.</w:t>
      </w:r>
    </w:p>
    <w:p w14:paraId="575B9E57" w14:textId="1E5A3026" w:rsidR="00FC0F89" w:rsidRPr="00FC0F89" w:rsidRDefault="00FC0F89" w:rsidP="00FC0F89">
      <w:pPr>
        <w:rPr>
          <w:b/>
          <w:bCs/>
          <w:sz w:val="28"/>
          <w:szCs w:val="28"/>
        </w:rPr>
      </w:pPr>
      <w:r w:rsidRPr="00FC0F89">
        <w:rPr>
          <w:b/>
          <w:bCs/>
          <w:sz w:val="28"/>
          <w:szCs w:val="28"/>
        </w:rPr>
        <w:t xml:space="preserve"> 4. Exploratory Data Analysis (EDA)</w:t>
      </w:r>
    </w:p>
    <w:p w14:paraId="70D658BA" w14:textId="1CFE60DD" w:rsidR="00FC0F89" w:rsidRPr="00FC0F89" w:rsidRDefault="00FC0F89" w:rsidP="00FC0F89">
      <w:pPr>
        <w:rPr>
          <w:b/>
          <w:bCs/>
        </w:rPr>
      </w:pPr>
      <w:r w:rsidRPr="00FC0F89">
        <w:rPr>
          <w:b/>
          <w:bCs/>
        </w:rPr>
        <w:t xml:space="preserve"> Visualizations</w:t>
      </w:r>
    </w:p>
    <w:p w14:paraId="6A16D1B4" w14:textId="40836F9F" w:rsidR="00FC0F89" w:rsidRDefault="00FC0F89" w:rsidP="00FC0F89">
      <w:pPr>
        <w:pStyle w:val="ListParagraph"/>
        <w:numPr>
          <w:ilvl w:val="0"/>
          <w:numId w:val="5"/>
        </w:numPr>
      </w:pPr>
      <w:r>
        <w:t>Scatter Plots: Examine relationships between sales and advertising spends across different media. For instance, plotting TV spend against Radio spend and observing how they correlate with sales.</w:t>
      </w:r>
    </w:p>
    <w:p w14:paraId="0877C33B" w14:textId="43107871" w:rsidR="00FC0F89" w:rsidRDefault="00FC0F89" w:rsidP="00FC0F89">
      <w:pPr>
        <w:pStyle w:val="ListParagraph"/>
        <w:numPr>
          <w:ilvl w:val="0"/>
          <w:numId w:val="5"/>
        </w:numPr>
      </w:pPr>
      <w:r>
        <w:t>Correlation Heatmap: Visualize the strength of relationships between different features and the target variable (Sales) using a heatmap.</w:t>
      </w:r>
    </w:p>
    <w:p w14:paraId="758963EE" w14:textId="547C3ABA" w:rsidR="00FC0F89" w:rsidRDefault="00FC0F89" w:rsidP="00FC0F89">
      <w:pPr>
        <w:pStyle w:val="ListParagraph"/>
        <w:numPr>
          <w:ilvl w:val="0"/>
          <w:numId w:val="5"/>
        </w:numPr>
      </w:pPr>
      <w:r>
        <w:t>Pair Plot: Explore the pairwise relationships between features to understand their interactions and how they relate to sales.</w:t>
      </w:r>
    </w:p>
    <w:p w14:paraId="32CB95D3" w14:textId="77777777" w:rsidR="00FC0F89" w:rsidRDefault="00FC0F89" w:rsidP="00FC0F89"/>
    <w:p w14:paraId="6E74827E" w14:textId="2430D4B4" w:rsidR="00FC0F89" w:rsidRPr="00FC0F89" w:rsidRDefault="00FC0F89" w:rsidP="00FC0F89">
      <w:pPr>
        <w:rPr>
          <w:b/>
          <w:bCs/>
          <w:sz w:val="28"/>
          <w:szCs w:val="28"/>
        </w:rPr>
      </w:pPr>
      <w:r w:rsidRPr="00FC0F89">
        <w:rPr>
          <w:b/>
          <w:bCs/>
          <w:sz w:val="28"/>
          <w:szCs w:val="28"/>
        </w:rPr>
        <w:lastRenderedPageBreak/>
        <w:t xml:space="preserve"> 5. Model Development</w:t>
      </w:r>
    </w:p>
    <w:p w14:paraId="06BF1DC7" w14:textId="52BBF374" w:rsidR="00FC0F89" w:rsidRPr="00FC0F89" w:rsidRDefault="00FC0F89" w:rsidP="00FC0F89">
      <w:pPr>
        <w:rPr>
          <w:b/>
          <w:bCs/>
          <w:sz w:val="24"/>
          <w:szCs w:val="24"/>
        </w:rPr>
      </w:pPr>
      <w:r>
        <w:t xml:space="preserve"> </w:t>
      </w:r>
      <w:r w:rsidRPr="00FC0F89">
        <w:rPr>
          <w:b/>
          <w:bCs/>
          <w:sz w:val="24"/>
          <w:szCs w:val="24"/>
        </w:rPr>
        <w:t>Feature Selection</w:t>
      </w:r>
    </w:p>
    <w:p w14:paraId="6CE61476" w14:textId="77777777" w:rsidR="00FC0F89" w:rsidRDefault="00FC0F89" w:rsidP="00FC0F89">
      <w:r>
        <w:t>The features used in the model include:</w:t>
      </w:r>
    </w:p>
    <w:p w14:paraId="51ABE369" w14:textId="1687B876" w:rsidR="00FC0F89" w:rsidRDefault="00FC0F89" w:rsidP="00FC0F89">
      <w:pPr>
        <w:pStyle w:val="ListParagraph"/>
        <w:numPr>
          <w:ilvl w:val="0"/>
          <w:numId w:val="10"/>
        </w:numPr>
      </w:pPr>
      <w:r>
        <w:t>TV</w:t>
      </w:r>
    </w:p>
    <w:p w14:paraId="4A400664" w14:textId="454241ED" w:rsidR="00FC0F89" w:rsidRDefault="00FC0F89" w:rsidP="00FC0F89">
      <w:pPr>
        <w:pStyle w:val="ListParagraph"/>
        <w:numPr>
          <w:ilvl w:val="0"/>
          <w:numId w:val="10"/>
        </w:numPr>
      </w:pPr>
      <w:r>
        <w:t>Radio</w:t>
      </w:r>
    </w:p>
    <w:p w14:paraId="1541FC9A" w14:textId="50EC652A" w:rsidR="00FC0F89" w:rsidRDefault="00FC0F89" w:rsidP="00FC0F89">
      <w:pPr>
        <w:pStyle w:val="ListParagraph"/>
        <w:numPr>
          <w:ilvl w:val="0"/>
          <w:numId w:val="10"/>
        </w:numPr>
      </w:pPr>
      <w:r>
        <w:t>Newspaper</w:t>
      </w:r>
    </w:p>
    <w:p w14:paraId="1F84645B" w14:textId="77777777" w:rsidR="00FC0F89" w:rsidRDefault="00FC0F89" w:rsidP="00FC0F89"/>
    <w:p w14:paraId="350ACAAE" w14:textId="77777777" w:rsidR="00FC0F89" w:rsidRPr="00FC0F89" w:rsidRDefault="00FC0F89" w:rsidP="00FC0F89">
      <w:pPr>
        <w:rPr>
          <w:b/>
          <w:bCs/>
          <w:sz w:val="24"/>
          <w:szCs w:val="24"/>
        </w:rPr>
      </w:pPr>
      <w:r w:rsidRPr="00FC0F89">
        <w:rPr>
          <w:b/>
          <w:bCs/>
          <w:sz w:val="24"/>
          <w:szCs w:val="24"/>
        </w:rPr>
        <w:t>The target variable is:</w:t>
      </w:r>
    </w:p>
    <w:p w14:paraId="7A0E43F5" w14:textId="578C2566" w:rsidR="00FC0F89" w:rsidRDefault="00FC0F89" w:rsidP="00FC0F89">
      <w:pPr>
        <w:pStyle w:val="ListParagraph"/>
        <w:numPr>
          <w:ilvl w:val="0"/>
          <w:numId w:val="14"/>
        </w:numPr>
      </w:pPr>
      <w:r>
        <w:t>Sales</w:t>
      </w:r>
    </w:p>
    <w:p w14:paraId="10520A8A" w14:textId="77777777" w:rsidR="00FC0F89" w:rsidRDefault="00FC0F89" w:rsidP="00FC0F89"/>
    <w:p w14:paraId="366AFF6A" w14:textId="606AFD36" w:rsidR="00FC0F89" w:rsidRPr="00FC0F89" w:rsidRDefault="00FC0F89" w:rsidP="00FC0F89">
      <w:pPr>
        <w:rPr>
          <w:b/>
          <w:bCs/>
          <w:sz w:val="24"/>
          <w:szCs w:val="24"/>
        </w:rPr>
      </w:pPr>
      <w:r w:rsidRPr="00FC0F89">
        <w:rPr>
          <w:b/>
          <w:bCs/>
          <w:sz w:val="24"/>
          <w:szCs w:val="24"/>
        </w:rPr>
        <w:t xml:space="preserve"> Data Splitting</w:t>
      </w:r>
    </w:p>
    <w:p w14:paraId="41D55096" w14:textId="77777777" w:rsidR="00FC0F89" w:rsidRDefault="00FC0F89" w:rsidP="00FC0F89">
      <w:r>
        <w:t>The dataset is divided into training and testing sets to evaluate the performance of the model. A common split ratio is 67% for training and 33% for testing.</w:t>
      </w:r>
    </w:p>
    <w:p w14:paraId="2F81647B" w14:textId="77777777" w:rsidR="00FC0F89" w:rsidRDefault="00FC0F89" w:rsidP="00FC0F89"/>
    <w:p w14:paraId="11F8A24C" w14:textId="5DCEF28A" w:rsidR="00FC0F89" w:rsidRPr="00FC0F89" w:rsidRDefault="00FC0F89" w:rsidP="00FC0F89">
      <w:pPr>
        <w:rPr>
          <w:b/>
          <w:bCs/>
          <w:sz w:val="28"/>
          <w:szCs w:val="28"/>
        </w:rPr>
      </w:pPr>
      <w:r>
        <w:t xml:space="preserve"> </w:t>
      </w:r>
      <w:r w:rsidRPr="00FC0F89">
        <w:rPr>
          <w:b/>
          <w:bCs/>
          <w:sz w:val="28"/>
          <w:szCs w:val="28"/>
        </w:rPr>
        <w:t>6. Model Training and Evaluation</w:t>
      </w:r>
    </w:p>
    <w:p w14:paraId="0A76E866" w14:textId="77777777" w:rsidR="00FC0F89" w:rsidRDefault="00FC0F89" w:rsidP="00FC0F89"/>
    <w:p w14:paraId="0EBE39AB" w14:textId="0265BF94" w:rsidR="00FC0F89" w:rsidRPr="00FC0F89" w:rsidRDefault="00FC0F89" w:rsidP="00FC0F89">
      <w:pPr>
        <w:rPr>
          <w:b/>
          <w:bCs/>
        </w:rPr>
      </w:pPr>
      <w:r>
        <w:t xml:space="preserve"> </w:t>
      </w:r>
      <w:r w:rsidRPr="00FC0F89">
        <w:rPr>
          <w:b/>
          <w:bCs/>
          <w:sz w:val="24"/>
          <w:szCs w:val="24"/>
        </w:rPr>
        <w:t>Linear Regression Model</w:t>
      </w:r>
    </w:p>
    <w:p w14:paraId="32B719D5" w14:textId="284AC1F1" w:rsidR="00FC0F89" w:rsidRDefault="00FC0F89" w:rsidP="00FC0F89">
      <w:r>
        <w:t>1. Training: Fit a Linear Regression model to the training data.</w:t>
      </w:r>
    </w:p>
    <w:p w14:paraId="3566C983" w14:textId="6D5CCC0A" w:rsidR="00FC0F89" w:rsidRDefault="00FC0F89" w:rsidP="00FC0F89">
      <w:r>
        <w:t>2. Evaluation: Assess the model’s performance on the testing data using metrics such as Mean Absolute Error (MAE) and Mean Squared Error (MSE). These metrics measure the average prediction error and the average squared prediction error, respectively.</w:t>
      </w:r>
    </w:p>
    <w:p w14:paraId="0B22FD3A" w14:textId="2B02BC10" w:rsidR="00FC0F89" w:rsidRPr="00FC0F89" w:rsidRDefault="00FC0F89" w:rsidP="00FC0F89">
      <w:pPr>
        <w:rPr>
          <w:b/>
          <w:bCs/>
        </w:rPr>
      </w:pPr>
      <w:r w:rsidRPr="00FC0F89">
        <w:rPr>
          <w:b/>
          <w:bCs/>
          <w:sz w:val="24"/>
          <w:szCs w:val="24"/>
        </w:rPr>
        <w:t>Random Forest Regressor Model</w:t>
      </w:r>
    </w:p>
    <w:p w14:paraId="5859617A" w14:textId="1D6678EE" w:rsidR="00FC0F89" w:rsidRDefault="00FC0F89" w:rsidP="00FC0F89">
      <w:r>
        <w:t>1. Training: Fit a Random Forest Regressor model to the training data. This model uses an ensemble of decision trees to make predictions.</w:t>
      </w:r>
    </w:p>
    <w:p w14:paraId="77FD6321" w14:textId="3F273B22" w:rsidR="00FC0F89" w:rsidRDefault="00FC0F89" w:rsidP="00FC0F89">
      <w:r>
        <w:t>2. Evaluation: Evaluate the model using the same metrics (MAE and MSE) to compare its performance against the Linear Regression model.</w:t>
      </w:r>
    </w:p>
    <w:p w14:paraId="4ED0D2B6" w14:textId="77777777" w:rsidR="00FC0F89" w:rsidRDefault="00FC0F89" w:rsidP="00FC0F89"/>
    <w:p w14:paraId="3C307559" w14:textId="563ECBD3" w:rsidR="00FC0F89" w:rsidRPr="00FC0F89" w:rsidRDefault="00FC0F89" w:rsidP="00FC0F89">
      <w:pPr>
        <w:rPr>
          <w:b/>
          <w:bCs/>
          <w:sz w:val="28"/>
          <w:szCs w:val="28"/>
        </w:rPr>
      </w:pPr>
      <w:r w:rsidRPr="00FC0F89">
        <w:rPr>
          <w:b/>
          <w:bCs/>
          <w:sz w:val="28"/>
          <w:szCs w:val="28"/>
        </w:rPr>
        <w:t xml:space="preserve"> 7. Conclusion</w:t>
      </w:r>
      <w:r w:rsidR="00DD22C0">
        <w:rPr>
          <w:b/>
          <w:bCs/>
          <w:sz w:val="28"/>
          <w:szCs w:val="28"/>
        </w:rPr>
        <w:t>s</w:t>
      </w:r>
    </w:p>
    <w:p w14:paraId="4A2F1EEB" w14:textId="26AB7E9F" w:rsidR="008305D9" w:rsidRDefault="00FC0F89" w:rsidP="00FC0F89">
      <w:r>
        <w:t>The project involved building and evaluating two machine learning models—Linear Regression and Random Forest Regressor—to predict sales based on advertising spends. The models were assessed using MAE and MSE, providing insights into their predictive accuracy. Future work could include trying more advanced algorithms or fine-tuning the existing models for better performance.</w:t>
      </w:r>
      <w:r>
        <w:t xml:space="preserve"> </w:t>
      </w:r>
    </w:p>
    <w:sectPr w:rsidR="008305D9" w:rsidSect="00FC0F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339"/>
    <w:multiLevelType w:val="hybridMultilevel"/>
    <w:tmpl w:val="A146876C"/>
    <w:lvl w:ilvl="0" w:tplc="40090001">
      <w:start w:val="1"/>
      <w:numFmt w:val="bullet"/>
      <w:lvlText w:val=""/>
      <w:lvlJc w:val="left"/>
      <w:pPr>
        <w:ind w:left="813" w:hanging="360"/>
      </w:pPr>
      <w:rPr>
        <w:rFonts w:ascii="Symbol" w:hAnsi="Symbol" w:hint="default"/>
      </w:rPr>
    </w:lvl>
    <w:lvl w:ilvl="1" w:tplc="40090003" w:tentative="1">
      <w:start w:val="1"/>
      <w:numFmt w:val="bullet"/>
      <w:lvlText w:val="o"/>
      <w:lvlJc w:val="left"/>
      <w:pPr>
        <w:ind w:left="1533" w:hanging="360"/>
      </w:pPr>
      <w:rPr>
        <w:rFonts w:ascii="Courier New" w:hAnsi="Courier New" w:cs="Courier New" w:hint="default"/>
      </w:rPr>
    </w:lvl>
    <w:lvl w:ilvl="2" w:tplc="40090005" w:tentative="1">
      <w:start w:val="1"/>
      <w:numFmt w:val="bullet"/>
      <w:lvlText w:val=""/>
      <w:lvlJc w:val="left"/>
      <w:pPr>
        <w:ind w:left="2253" w:hanging="360"/>
      </w:pPr>
      <w:rPr>
        <w:rFonts w:ascii="Wingdings" w:hAnsi="Wingdings" w:hint="default"/>
      </w:rPr>
    </w:lvl>
    <w:lvl w:ilvl="3" w:tplc="40090001" w:tentative="1">
      <w:start w:val="1"/>
      <w:numFmt w:val="bullet"/>
      <w:lvlText w:val=""/>
      <w:lvlJc w:val="left"/>
      <w:pPr>
        <w:ind w:left="2973" w:hanging="360"/>
      </w:pPr>
      <w:rPr>
        <w:rFonts w:ascii="Symbol" w:hAnsi="Symbol" w:hint="default"/>
      </w:rPr>
    </w:lvl>
    <w:lvl w:ilvl="4" w:tplc="40090003" w:tentative="1">
      <w:start w:val="1"/>
      <w:numFmt w:val="bullet"/>
      <w:lvlText w:val="o"/>
      <w:lvlJc w:val="left"/>
      <w:pPr>
        <w:ind w:left="3693" w:hanging="360"/>
      </w:pPr>
      <w:rPr>
        <w:rFonts w:ascii="Courier New" w:hAnsi="Courier New" w:cs="Courier New" w:hint="default"/>
      </w:rPr>
    </w:lvl>
    <w:lvl w:ilvl="5" w:tplc="40090005" w:tentative="1">
      <w:start w:val="1"/>
      <w:numFmt w:val="bullet"/>
      <w:lvlText w:val=""/>
      <w:lvlJc w:val="left"/>
      <w:pPr>
        <w:ind w:left="4413" w:hanging="360"/>
      </w:pPr>
      <w:rPr>
        <w:rFonts w:ascii="Wingdings" w:hAnsi="Wingdings" w:hint="default"/>
      </w:rPr>
    </w:lvl>
    <w:lvl w:ilvl="6" w:tplc="40090001" w:tentative="1">
      <w:start w:val="1"/>
      <w:numFmt w:val="bullet"/>
      <w:lvlText w:val=""/>
      <w:lvlJc w:val="left"/>
      <w:pPr>
        <w:ind w:left="5133" w:hanging="360"/>
      </w:pPr>
      <w:rPr>
        <w:rFonts w:ascii="Symbol" w:hAnsi="Symbol" w:hint="default"/>
      </w:rPr>
    </w:lvl>
    <w:lvl w:ilvl="7" w:tplc="40090003" w:tentative="1">
      <w:start w:val="1"/>
      <w:numFmt w:val="bullet"/>
      <w:lvlText w:val="o"/>
      <w:lvlJc w:val="left"/>
      <w:pPr>
        <w:ind w:left="5853" w:hanging="360"/>
      </w:pPr>
      <w:rPr>
        <w:rFonts w:ascii="Courier New" w:hAnsi="Courier New" w:cs="Courier New" w:hint="default"/>
      </w:rPr>
    </w:lvl>
    <w:lvl w:ilvl="8" w:tplc="40090005" w:tentative="1">
      <w:start w:val="1"/>
      <w:numFmt w:val="bullet"/>
      <w:lvlText w:val=""/>
      <w:lvlJc w:val="left"/>
      <w:pPr>
        <w:ind w:left="6573" w:hanging="360"/>
      </w:pPr>
      <w:rPr>
        <w:rFonts w:ascii="Wingdings" w:hAnsi="Wingdings" w:hint="default"/>
      </w:rPr>
    </w:lvl>
  </w:abstractNum>
  <w:abstractNum w:abstractNumId="1" w15:restartNumberingAfterBreak="0">
    <w:nsid w:val="0D5D69AD"/>
    <w:multiLevelType w:val="hybridMultilevel"/>
    <w:tmpl w:val="8D440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22736"/>
    <w:multiLevelType w:val="hybridMultilevel"/>
    <w:tmpl w:val="D416F60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314A28"/>
    <w:multiLevelType w:val="hybridMultilevel"/>
    <w:tmpl w:val="520E6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A65721"/>
    <w:multiLevelType w:val="hybridMultilevel"/>
    <w:tmpl w:val="BCFA53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7A180F"/>
    <w:multiLevelType w:val="hybridMultilevel"/>
    <w:tmpl w:val="5D1ED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3A5BE8"/>
    <w:multiLevelType w:val="hybridMultilevel"/>
    <w:tmpl w:val="DF76488E"/>
    <w:lvl w:ilvl="0" w:tplc="40090001">
      <w:start w:val="1"/>
      <w:numFmt w:val="bullet"/>
      <w:lvlText w:val=""/>
      <w:lvlJc w:val="left"/>
      <w:pPr>
        <w:ind w:left="720" w:hanging="360"/>
      </w:pPr>
      <w:rPr>
        <w:rFonts w:ascii="Symbol" w:hAnsi="Symbol" w:hint="default"/>
      </w:rPr>
    </w:lvl>
    <w:lvl w:ilvl="1" w:tplc="E1004D20">
      <w:start w:val="3"/>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D71997"/>
    <w:multiLevelType w:val="hybridMultilevel"/>
    <w:tmpl w:val="F50A1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144A5B"/>
    <w:multiLevelType w:val="hybridMultilevel"/>
    <w:tmpl w:val="A0BCB63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A11797"/>
    <w:multiLevelType w:val="hybridMultilevel"/>
    <w:tmpl w:val="68C605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AB03CA"/>
    <w:multiLevelType w:val="hybridMultilevel"/>
    <w:tmpl w:val="012418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6F512C5"/>
    <w:multiLevelType w:val="hybridMultilevel"/>
    <w:tmpl w:val="8ABA8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964396"/>
    <w:multiLevelType w:val="hybridMultilevel"/>
    <w:tmpl w:val="2F4E28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325BF9"/>
    <w:multiLevelType w:val="hybridMultilevel"/>
    <w:tmpl w:val="AB460C74"/>
    <w:lvl w:ilvl="0" w:tplc="33DE43D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11"/>
  </w:num>
  <w:num w:numId="6">
    <w:abstractNumId w:val="1"/>
  </w:num>
  <w:num w:numId="7">
    <w:abstractNumId w:val="4"/>
  </w:num>
  <w:num w:numId="8">
    <w:abstractNumId w:val="8"/>
  </w:num>
  <w:num w:numId="9">
    <w:abstractNumId w:val="10"/>
  </w:num>
  <w:num w:numId="10">
    <w:abstractNumId w:val="7"/>
  </w:num>
  <w:num w:numId="11">
    <w:abstractNumId w:val="9"/>
  </w:num>
  <w:num w:numId="12">
    <w:abstractNumId w:val="2"/>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89"/>
    <w:rsid w:val="00091D23"/>
    <w:rsid w:val="008305D9"/>
    <w:rsid w:val="00966EC8"/>
    <w:rsid w:val="00973EEE"/>
    <w:rsid w:val="00DD22C0"/>
    <w:rsid w:val="00FC0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06C0"/>
  <w15:chartTrackingRefBased/>
  <w15:docId w15:val="{12483EAD-C7CB-40F7-AAFA-8945A675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Ashbek</dc:creator>
  <cp:keywords/>
  <dc:description/>
  <cp:lastModifiedBy>Mohamed Ashbek</cp:lastModifiedBy>
  <cp:revision>4</cp:revision>
  <dcterms:created xsi:type="dcterms:W3CDTF">2024-07-23T01:44:00Z</dcterms:created>
  <dcterms:modified xsi:type="dcterms:W3CDTF">2024-07-23T01:48:00Z</dcterms:modified>
</cp:coreProperties>
</file>