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B2" w:rsidRDefault="007777B2" w:rsidP="007777B2">
      <w:pPr>
        <w:jc w:val="center"/>
      </w:pPr>
      <w:r>
        <w:t>Review</w:t>
      </w:r>
    </w:p>
    <w:p w:rsidR="007777B2" w:rsidRDefault="007777B2" w:rsidP="00823F7A">
      <w:pPr>
        <w:ind w:left="720" w:hanging="720"/>
      </w:pPr>
      <w:r>
        <w:t>3.1</w:t>
      </w:r>
      <w:r>
        <w:tab/>
        <w:t xml:space="preserve">Interfaces </w:t>
      </w:r>
      <w:r w:rsidR="00823F7A">
        <w:t xml:space="preserve">are a reference type that only contains constants, method signatures, and nested types. Implementations are data objects </w:t>
      </w:r>
      <w:r w:rsidR="00414EBB">
        <w:t>used to store collections.</w:t>
      </w:r>
    </w:p>
    <w:p w:rsidR="00823F7A" w:rsidRDefault="00823F7A" w:rsidP="00823F7A">
      <w:pPr>
        <w:ind w:left="720" w:hanging="720"/>
      </w:pPr>
      <w:r>
        <w:t>3</w:t>
      </w:r>
      <w:r w:rsidR="00414EBB">
        <w:t>.2</w:t>
      </w:r>
      <w:r w:rsidR="00414EBB">
        <w:tab/>
        <w:t>Encapsulation is restricting access to some of the objects components. This is helpful when dealing with private data.</w:t>
      </w:r>
    </w:p>
    <w:p w:rsidR="00414EBB" w:rsidRDefault="00414EBB" w:rsidP="00823F7A">
      <w:pPr>
        <w:ind w:left="720" w:hanging="720"/>
      </w:pPr>
      <w:r>
        <w:t>3.3</w:t>
      </w:r>
      <w:r>
        <w:tab/>
      </w:r>
      <w:r w:rsidR="00A071A8">
        <w:t>The extent of the private reserved word is to keep the information away from the testers of the class.</w:t>
      </w:r>
    </w:p>
    <w:p w:rsidR="007777B2" w:rsidRDefault="00A071A8" w:rsidP="00A071A8">
      <w:pPr>
        <w:ind w:left="720" w:hanging="720"/>
      </w:pPr>
      <w:r>
        <w:t>3.4</w:t>
      </w:r>
      <w:r>
        <w:tab/>
        <w:t xml:space="preserve">Two choices for instance variables could be </w:t>
      </w:r>
      <w:proofErr w:type="spellStart"/>
      <w:r>
        <w:t>aplus</w:t>
      </w:r>
      <w:proofErr w:type="spellEnd"/>
      <w:r>
        <w:t xml:space="preserve"> and </w:t>
      </w:r>
      <w:proofErr w:type="spellStart"/>
      <w:r>
        <w:t>balone</w:t>
      </w:r>
      <w:proofErr w:type="spellEnd"/>
      <w:r>
        <w:t xml:space="preserve">. </w:t>
      </w:r>
    </w:p>
    <w:p w:rsidR="00A071A8" w:rsidRDefault="00A071A8" w:rsidP="00A071A8">
      <w:pPr>
        <w:ind w:left="720" w:hanging="720"/>
      </w:pPr>
      <w:r>
        <w:t>3.5</w:t>
      </w:r>
      <w:r>
        <w:tab/>
        <w:t xml:space="preserve">Two different sets of instance variables can be </w:t>
      </w:r>
      <w:proofErr w:type="spellStart"/>
      <w:r>
        <w:t>nineam</w:t>
      </w:r>
      <w:proofErr w:type="spellEnd"/>
      <w:r>
        <w:t xml:space="preserve"> or three30pm.</w:t>
      </w:r>
    </w:p>
    <w:p w:rsidR="00A071A8" w:rsidRDefault="006D5F72" w:rsidP="00A071A8">
      <w:pPr>
        <w:ind w:left="720" w:hanging="720"/>
      </w:pPr>
      <w:r>
        <w:t>3.6</w:t>
      </w:r>
      <w:r>
        <w:tab/>
        <w:t>The programmers in the time class need to use the new strategy.</w:t>
      </w:r>
    </w:p>
    <w:p w:rsidR="006D5F72" w:rsidRDefault="006D5F72" w:rsidP="00A071A8">
      <w:pPr>
        <w:ind w:left="720" w:hanging="720"/>
      </w:pPr>
      <w:r>
        <w:t>3.7</w:t>
      </w:r>
      <w:r>
        <w:tab/>
        <w:t>Yes. You can’t change it after it’s initialized in the tester class in another way.</w:t>
      </w:r>
    </w:p>
    <w:p w:rsidR="006D5F72" w:rsidRDefault="006D5F72" w:rsidP="00A071A8">
      <w:pPr>
        <w:ind w:left="720" w:hanging="720"/>
      </w:pPr>
      <w:r>
        <w:t>3.8</w:t>
      </w:r>
      <w:r>
        <w:tab/>
        <w:t>a.</w:t>
      </w:r>
      <w:r>
        <w:tab/>
        <w:t xml:space="preserve">Create a separate method whose parameters adds or sets the initial balance. </w:t>
      </w:r>
    </w:p>
    <w:p w:rsidR="006D5F72" w:rsidRDefault="006D5F72" w:rsidP="00A071A8">
      <w:pPr>
        <w:ind w:left="720" w:hanging="720"/>
      </w:pPr>
      <w:r>
        <w:tab/>
        <w:t>b.</w:t>
      </w:r>
      <w:r>
        <w:tab/>
        <w:t xml:space="preserve">No, you would have to </w:t>
      </w:r>
      <w:proofErr w:type="spellStart"/>
      <w:r>
        <w:t>contruct</w:t>
      </w:r>
      <w:proofErr w:type="spellEnd"/>
      <w:r>
        <w:t xml:space="preserve"> the </w:t>
      </w:r>
      <w:proofErr w:type="spellStart"/>
      <w:r>
        <w:t>BankAcccount</w:t>
      </w:r>
      <w:proofErr w:type="spellEnd"/>
      <w:r>
        <w:t xml:space="preserve"> constructer.</w:t>
      </w:r>
    </w:p>
    <w:p w:rsidR="006D5F72" w:rsidRDefault="006D5F72" w:rsidP="00A071A8">
      <w:pPr>
        <w:ind w:left="720" w:hanging="720"/>
      </w:pPr>
      <w:r>
        <w:t>3.9</w:t>
      </w:r>
      <w:r>
        <w:tab/>
        <w:t xml:space="preserve">It does not have a reset method because the </w:t>
      </w:r>
      <w:r w:rsidR="00EF743A">
        <w:t>amounts inputted are meant to be recorded to be possibly edited at a different time.</w:t>
      </w:r>
    </w:p>
    <w:p w:rsidR="00EF743A" w:rsidRDefault="00EF743A" w:rsidP="00A071A8">
      <w:pPr>
        <w:ind w:left="720" w:hanging="720"/>
      </w:pPr>
      <w:r>
        <w:t>3.10</w:t>
      </w:r>
      <w:r>
        <w:tab/>
        <w:t>You would have a negative balance.</w:t>
      </w:r>
    </w:p>
    <w:p w:rsidR="00EF743A" w:rsidRDefault="00EF743A" w:rsidP="00A071A8">
      <w:pPr>
        <w:ind w:left="720" w:hanging="720"/>
      </w:pPr>
      <w:r>
        <w:t>3.11</w:t>
      </w:r>
      <w:r>
        <w:tab/>
        <w:t>This reference variable refers to the object in the class it is in. You would use this when using the object within its class.</w:t>
      </w:r>
    </w:p>
    <w:p w:rsidR="00EF743A" w:rsidRDefault="00EF743A" w:rsidP="00A071A8">
      <w:pPr>
        <w:ind w:left="720" w:hanging="720"/>
      </w:pPr>
      <w:r>
        <w:t>3.12</w:t>
      </w:r>
      <w:r>
        <w:tab/>
      </w:r>
      <w:r w:rsidR="00673DF8">
        <w:t>The following method adds and subtracts amounts to the balance object.</w:t>
      </w:r>
    </w:p>
    <w:p w:rsidR="00673DF8" w:rsidRDefault="00673DF8" w:rsidP="00A071A8">
      <w:pPr>
        <w:ind w:left="720" w:hanging="720"/>
      </w:pPr>
      <w:r>
        <w:t>3.13</w:t>
      </w:r>
      <w:r>
        <w:tab/>
        <w:t xml:space="preserve"> </w:t>
      </w:r>
      <w:r w:rsidR="004B2C0D">
        <w:t xml:space="preserve">public void </w:t>
      </w:r>
      <w:proofErr w:type="spellStart"/>
      <w:r w:rsidR="004B2C0D">
        <w:t>getBalance</w:t>
      </w:r>
      <w:proofErr w:type="spellEnd"/>
    </w:p>
    <w:p w:rsidR="004B2C0D" w:rsidRDefault="004B2C0D" w:rsidP="004B2C0D">
      <w:r>
        <w:tab/>
        <w:t>{</w:t>
      </w:r>
      <w:r>
        <w:tab/>
      </w:r>
    </w:p>
    <w:p w:rsidR="004B2C0D" w:rsidRDefault="004B2C0D" w:rsidP="004B2C0D">
      <w:pPr>
        <w:ind w:left="720"/>
      </w:pPr>
      <w:proofErr w:type="gramStart"/>
      <w:r>
        <w:t>return</w:t>
      </w:r>
      <w:proofErr w:type="gramEnd"/>
      <w:r>
        <w:t xml:space="preserve"> balance</w:t>
      </w:r>
    </w:p>
    <w:p w:rsidR="004B2C0D" w:rsidRDefault="004B2C0D" w:rsidP="004B2C0D">
      <w:pPr>
        <w:ind w:left="720"/>
      </w:pPr>
      <w:r>
        <w:t>}</w:t>
      </w:r>
    </w:p>
    <w:p w:rsidR="004B2C0D" w:rsidRDefault="004B2C0D" w:rsidP="004B2C0D">
      <w:r>
        <w:t>3.14</w:t>
      </w:r>
      <w:r>
        <w:tab/>
        <w:t xml:space="preserve">First you need to remove or comment out the private </w:t>
      </w:r>
      <w:proofErr w:type="spellStart"/>
      <w:r>
        <w:t>int</w:t>
      </w:r>
      <w:proofErr w:type="spellEnd"/>
      <w:r>
        <w:t xml:space="preserve"> area;</w:t>
      </w:r>
    </w:p>
    <w:p w:rsidR="004B2C0D" w:rsidRDefault="004B2C0D" w:rsidP="004B2C0D">
      <w:r>
        <w:tab/>
      </w:r>
      <w:r w:rsidR="007F5DCB">
        <w:t>In public square</w:t>
      </w:r>
    </w:p>
    <w:p w:rsidR="007F5DCB" w:rsidRDefault="007F5DCB" w:rsidP="004B2C0D">
      <w:r>
        <w:tab/>
      </w:r>
      <w:proofErr w:type="gramStart"/>
      <w:r>
        <w:t>double</w:t>
      </w:r>
      <w:proofErr w:type="gramEnd"/>
      <w:r>
        <w:t xml:space="preserve"> area = </w:t>
      </w:r>
      <w:proofErr w:type="spellStart"/>
      <w:r>
        <w:t>sideLength</w:t>
      </w:r>
      <w:proofErr w:type="spellEnd"/>
      <w:r>
        <w:t>*</w:t>
      </w:r>
      <w:proofErr w:type="spellStart"/>
      <w:r>
        <w:t>sideLength</w:t>
      </w:r>
      <w:proofErr w:type="spellEnd"/>
      <w:r>
        <w:t>;</w:t>
      </w:r>
    </w:p>
    <w:p w:rsidR="007F5DCB" w:rsidRDefault="007F5DCB" w:rsidP="004B2C0D">
      <w:r>
        <w:t>3.15</w:t>
      </w:r>
      <w:r>
        <w:tab/>
        <w:t>Side length is a variable and not a method</w:t>
      </w:r>
    </w:p>
    <w:sectPr w:rsidR="007F5DCB" w:rsidSect="00BC1A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E26" w:rsidRDefault="00F11E26" w:rsidP="00F11E26">
      <w:pPr>
        <w:spacing w:after="0" w:line="240" w:lineRule="auto"/>
      </w:pPr>
      <w:r>
        <w:separator/>
      </w:r>
    </w:p>
  </w:endnote>
  <w:endnote w:type="continuationSeparator" w:id="0">
    <w:p w:rsidR="00F11E26" w:rsidRDefault="00F11E26" w:rsidP="00F1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E26" w:rsidRDefault="00F11E26" w:rsidP="00F11E26">
      <w:pPr>
        <w:spacing w:after="0" w:line="240" w:lineRule="auto"/>
      </w:pPr>
      <w:r>
        <w:separator/>
      </w:r>
    </w:p>
  </w:footnote>
  <w:footnote w:type="continuationSeparator" w:id="0">
    <w:p w:rsidR="00F11E26" w:rsidRDefault="00F11E26" w:rsidP="00F11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E26" w:rsidRDefault="00F11E26">
    <w:pPr>
      <w:pStyle w:val="Header"/>
    </w:pPr>
    <w:r>
      <w:tab/>
    </w:r>
    <w:r>
      <w:tab/>
      <w:t xml:space="preserve">Ash </w:t>
    </w:r>
    <w:proofErr w:type="spellStart"/>
    <w:r>
      <w:t>Bhat</w:t>
    </w:r>
    <w:proofErr w:type="spellEnd"/>
    <w:r>
      <w:t>, P4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7B2"/>
    <w:rsid w:val="00414EBB"/>
    <w:rsid w:val="004B2C0D"/>
    <w:rsid w:val="00673DF8"/>
    <w:rsid w:val="006D5F72"/>
    <w:rsid w:val="007777B2"/>
    <w:rsid w:val="007F5DCB"/>
    <w:rsid w:val="00823F7A"/>
    <w:rsid w:val="00A071A8"/>
    <w:rsid w:val="00A81ACD"/>
    <w:rsid w:val="00BC1AAB"/>
    <w:rsid w:val="00EF743A"/>
    <w:rsid w:val="00F11E26"/>
    <w:rsid w:val="00F46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E26"/>
  </w:style>
  <w:style w:type="paragraph" w:styleId="Footer">
    <w:name w:val="footer"/>
    <w:basedOn w:val="Normal"/>
    <w:link w:val="FooterChar"/>
    <w:uiPriority w:val="99"/>
    <w:semiHidden/>
    <w:unhideWhenUsed/>
    <w:rsid w:val="00F1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esuhsd.org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STHS</dc:creator>
  <cp:keywords/>
  <dc:description/>
  <cp:lastModifiedBy>STHS</cp:lastModifiedBy>
  <cp:revision>3</cp:revision>
  <cp:lastPrinted>2012-10-23T18:32:00Z</cp:lastPrinted>
  <dcterms:created xsi:type="dcterms:W3CDTF">2012-10-23T18:31:00Z</dcterms:created>
  <dcterms:modified xsi:type="dcterms:W3CDTF">2012-10-23T18:32:00Z</dcterms:modified>
</cp:coreProperties>
</file>