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EE448" w14:textId="3394381F" w:rsidR="00085B75" w:rsidRDefault="00085B75"/>
    <w:p w14:paraId="5839DBD2" w14:textId="3EB2E9F8" w:rsidR="008B77EB" w:rsidRDefault="008B77EB"/>
    <w:p w14:paraId="70C6B166" w14:textId="4B805C90" w:rsidR="008B77EB" w:rsidRDefault="008B77EB">
      <w:r>
        <w:rPr>
          <w:noProof/>
        </w:rPr>
        <w:drawing>
          <wp:inline distT="0" distB="0" distL="0" distR="0" wp14:anchorId="166BCE3E" wp14:editId="35A155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EB"/>
    <w:rsid w:val="00085B75"/>
    <w:rsid w:val="008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487C"/>
  <w15:chartTrackingRefBased/>
  <w15:docId w15:val="{7C581C9B-47B3-4145-9499-F6DC7320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Marron</dc:creator>
  <cp:keywords/>
  <dc:description/>
  <cp:lastModifiedBy>Ashley Marron</cp:lastModifiedBy>
  <cp:revision>1</cp:revision>
  <dcterms:created xsi:type="dcterms:W3CDTF">2020-08-11T07:46:00Z</dcterms:created>
  <dcterms:modified xsi:type="dcterms:W3CDTF">2020-08-11T07:47:00Z</dcterms:modified>
</cp:coreProperties>
</file>