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844038" w14:paraId="547820E1" w14:textId="77777777">
        <w:tc>
          <w:tcPr>
            <w:tcW w:w="1809" w:type="dxa"/>
          </w:tcPr>
          <w:p w14:paraId="6E304436" w14:textId="77777777" w:rsidR="00844038" w:rsidRDefault="00D84B7C">
            <w:pPr>
              <w:jc w:val="center"/>
              <w:rPr>
                <w:rFonts w:ascii="Arial" w:hAnsi="Arial"/>
                <w:b/>
                <w:sz w:val="28"/>
                <w:szCs w:val="28"/>
              </w:rPr>
            </w:pPr>
            <w:r>
              <w:rPr>
                <w:rFonts w:ascii="Arial" w:hAnsi="Arial"/>
                <w:b/>
                <w:noProof/>
                <w:sz w:val="28"/>
                <w:szCs w:val="28"/>
                <w:lang w:eastAsia="en-GB"/>
              </w:rPr>
              <w:drawing>
                <wp:inline distT="0" distB="0" distL="0" distR="0" wp14:anchorId="57F04113" wp14:editId="36FD5DFB">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4CB5BFC1" w14:textId="77777777" w:rsidR="00844038" w:rsidRDefault="00844038">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738A3DEE" w14:textId="77777777" w:rsidR="00844038" w:rsidRDefault="00D84B7C">
                <w:pPr>
                  <w:jc w:val="center"/>
                  <w:rPr>
                    <w:rFonts w:ascii="Arial" w:hAnsi="Arial"/>
                    <w:b/>
                    <w:sz w:val="28"/>
                    <w:szCs w:val="28"/>
                  </w:rPr>
                </w:pPr>
                <w:r>
                  <w:t>Faculty of Computing, Engineering and Science</w:t>
                </w:r>
              </w:p>
            </w:sdtContent>
          </w:sdt>
          <w:p w14:paraId="1976C61B" w14:textId="77777777" w:rsidR="00844038" w:rsidRDefault="00844038">
            <w:pPr>
              <w:jc w:val="center"/>
              <w:rPr>
                <w:rFonts w:ascii="Arial" w:hAnsi="Arial"/>
              </w:rPr>
            </w:pPr>
          </w:p>
        </w:tc>
        <w:tc>
          <w:tcPr>
            <w:tcW w:w="1871" w:type="dxa"/>
          </w:tcPr>
          <w:p w14:paraId="7C9AA9FC" w14:textId="77777777" w:rsidR="00844038" w:rsidRDefault="00844038">
            <w:pPr>
              <w:rPr>
                <w:rFonts w:ascii="Arial" w:hAnsi="Arial"/>
              </w:rPr>
            </w:pPr>
          </w:p>
        </w:tc>
      </w:tr>
    </w:tbl>
    <w:p w14:paraId="1F924D27" w14:textId="77777777" w:rsidR="00844038" w:rsidRDefault="00D84B7C">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2061"/>
        <w:gridCol w:w="747"/>
        <w:gridCol w:w="2842"/>
        <w:gridCol w:w="3978"/>
      </w:tblGrid>
      <w:tr w:rsidR="00844038" w14:paraId="7FF53D81" w14:textId="77777777">
        <w:trPr>
          <w:trHeight w:val="565"/>
        </w:trPr>
        <w:tc>
          <w:tcPr>
            <w:tcW w:w="1070" w:type="pct"/>
          </w:tcPr>
          <w:p w14:paraId="4AA69CD8" w14:textId="77777777" w:rsidR="00844038" w:rsidRDefault="00D84B7C">
            <w:pPr>
              <w:jc w:val="center"/>
              <w:rPr>
                <w:rFonts w:ascii="Arial" w:hAnsi="Arial"/>
              </w:rPr>
            </w:pPr>
            <w:r>
              <w:rPr>
                <w:rFonts w:ascii="Arial" w:hAnsi="Arial"/>
              </w:rPr>
              <w:t>Module Code:</w:t>
            </w:r>
          </w:p>
          <w:p w14:paraId="74DBF5D7" w14:textId="77777777" w:rsidR="00844038" w:rsidRDefault="00844038">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35731E1C" w14:textId="77777777" w:rsidR="00844038" w:rsidRDefault="00D84B7C">
                <w:pPr>
                  <w:jc w:val="center"/>
                  <w:rPr>
                    <w:rFonts w:ascii="Arial" w:hAnsi="Arial"/>
                  </w:rPr>
                </w:pPr>
                <w:r>
                  <w:t>CS3S661</w:t>
                </w:r>
              </w:p>
            </w:sdtContent>
          </w:sdt>
          <w:p w14:paraId="1C56EC52" w14:textId="77777777" w:rsidR="00844038" w:rsidRDefault="00844038">
            <w:pPr>
              <w:jc w:val="center"/>
              <w:rPr>
                <w:rFonts w:ascii="Arial" w:hAnsi="Arial"/>
              </w:rPr>
            </w:pPr>
          </w:p>
        </w:tc>
        <w:tc>
          <w:tcPr>
            <w:tcW w:w="1864" w:type="pct"/>
            <w:gridSpan w:val="2"/>
          </w:tcPr>
          <w:p w14:paraId="4DB4B897" w14:textId="77777777" w:rsidR="00844038" w:rsidRDefault="00D84B7C">
            <w:pPr>
              <w:jc w:val="center"/>
              <w:rPr>
                <w:rFonts w:ascii="Arial" w:hAnsi="Arial"/>
              </w:rPr>
            </w:pPr>
            <w:r>
              <w:rPr>
                <w:rFonts w:ascii="Arial" w:hAnsi="Arial"/>
              </w:rPr>
              <w:t>Module Title:</w:t>
            </w:r>
          </w:p>
          <w:p w14:paraId="291A588A" w14:textId="77777777" w:rsidR="00844038" w:rsidRDefault="00844038">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72C37E3F" w14:textId="77777777" w:rsidR="00844038" w:rsidRDefault="00D84B7C">
                <w:pPr>
                  <w:jc w:val="center"/>
                  <w:rPr>
                    <w:rFonts w:ascii="Arial" w:hAnsi="Arial"/>
                  </w:rPr>
                </w:pPr>
                <w:r>
                  <w:t>Computer Networks</w:t>
                </w:r>
              </w:p>
            </w:sdtContent>
          </w:sdt>
          <w:p w14:paraId="50CF281A" w14:textId="77777777" w:rsidR="00844038" w:rsidRDefault="00844038">
            <w:pPr>
              <w:jc w:val="center"/>
              <w:rPr>
                <w:rFonts w:ascii="Arial" w:hAnsi="Arial"/>
              </w:rPr>
            </w:pPr>
          </w:p>
        </w:tc>
        <w:tc>
          <w:tcPr>
            <w:tcW w:w="2066" w:type="pct"/>
          </w:tcPr>
          <w:p w14:paraId="364258F8" w14:textId="77777777" w:rsidR="00844038" w:rsidRDefault="00D84B7C">
            <w:pPr>
              <w:jc w:val="center"/>
              <w:rPr>
                <w:rFonts w:ascii="Arial" w:hAnsi="Arial"/>
              </w:rPr>
            </w:pPr>
            <w:r>
              <w:rPr>
                <w:rFonts w:ascii="Arial" w:hAnsi="Arial"/>
              </w:rPr>
              <w:t>Module Team:</w:t>
            </w:r>
          </w:p>
          <w:p w14:paraId="2A5BEEAC" w14:textId="77777777" w:rsidR="00844038" w:rsidRDefault="00844038">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23E00864" w14:textId="77777777" w:rsidR="00844038" w:rsidRDefault="00D84B7C">
                <w:pPr>
                  <w:jc w:val="center"/>
                  <w:rPr>
                    <w:rFonts w:ascii="Arial" w:hAnsi="Arial"/>
                  </w:rPr>
                </w:pPr>
                <w:r>
                  <w:t>Emlyn Everitt</w:t>
                </w:r>
              </w:p>
            </w:sdtContent>
          </w:sdt>
          <w:p w14:paraId="64AE97E0" w14:textId="77777777" w:rsidR="00844038" w:rsidRDefault="00844038">
            <w:pPr>
              <w:jc w:val="center"/>
              <w:rPr>
                <w:rFonts w:ascii="Arial" w:hAnsi="Arial"/>
              </w:rPr>
            </w:pPr>
          </w:p>
          <w:p w14:paraId="19056B62" w14:textId="77777777" w:rsidR="00844038" w:rsidRDefault="00844038">
            <w:pPr>
              <w:jc w:val="center"/>
              <w:rPr>
                <w:rFonts w:ascii="Arial" w:hAnsi="Arial"/>
              </w:rPr>
            </w:pPr>
          </w:p>
        </w:tc>
      </w:tr>
      <w:tr w:rsidR="00844038" w14:paraId="5CBF0C63" w14:textId="77777777">
        <w:trPr>
          <w:trHeight w:val="559"/>
        </w:trPr>
        <w:tc>
          <w:tcPr>
            <w:tcW w:w="2934" w:type="pct"/>
            <w:gridSpan w:val="3"/>
          </w:tcPr>
          <w:p w14:paraId="7E4572D3" w14:textId="77777777" w:rsidR="00844038" w:rsidRDefault="00D84B7C">
            <w:pPr>
              <w:rPr>
                <w:rFonts w:ascii="Arial" w:hAnsi="Arial"/>
              </w:rPr>
            </w:pPr>
            <w:r>
              <w:rPr>
                <w:rFonts w:ascii="Arial" w:hAnsi="Arial"/>
              </w:rPr>
              <w:t xml:space="preserve">Assessment Title and Tasks: </w:t>
            </w:r>
          </w:p>
          <w:p w14:paraId="4952F752" w14:textId="77777777" w:rsidR="00844038" w:rsidRDefault="00844038">
            <w:pPr>
              <w:rPr>
                <w:rFonts w:ascii="Arial" w:hAnsi="Arial"/>
              </w:rPr>
            </w:pPr>
          </w:p>
          <w:sdt>
            <w:sdtPr>
              <w:rPr>
                <w:rFonts w:ascii="Arial" w:hAnsi="Arial"/>
              </w:rPr>
              <w:alias w:val="assessment_title"/>
              <w:tag w:val="assessment_title"/>
              <w:id w:val="-229854070"/>
              <w:lock w:val="sdtLocked"/>
              <w:placeholder>
                <w:docPart w:val="62E560BF0C5A4E4AA1ADE1B1208B6B90"/>
              </w:placeholder>
            </w:sdtPr>
            <w:sdtEndPr/>
            <w:sdtContent>
              <w:p w14:paraId="0EE6E992" w14:textId="01596606" w:rsidR="00844038" w:rsidRDefault="00891D94">
                <w:pPr>
                  <w:jc w:val="center"/>
                  <w:rPr>
                    <w:rFonts w:ascii="Arial" w:hAnsi="Arial"/>
                  </w:rPr>
                </w:pPr>
                <w:r w:rsidRPr="00A6365C">
                  <w:rPr>
                    <w:rFonts w:ascii="Arial" w:hAnsi="Arial" w:cs="Arial"/>
                    <w:b/>
                    <w:sz w:val="22"/>
                    <w:szCs w:val="22"/>
                  </w:rPr>
                  <w:t xml:space="preserve">“Finding the </w:t>
                </w:r>
                <w:r>
                  <w:rPr>
                    <w:rFonts w:ascii="Arial" w:hAnsi="Arial" w:cs="Arial"/>
                    <w:b/>
                    <w:sz w:val="22"/>
                    <w:szCs w:val="22"/>
                  </w:rPr>
                  <w:t xml:space="preserve">shortest available paths and calculating </w:t>
                </w:r>
                <w:r w:rsidRPr="00A6365C">
                  <w:rPr>
                    <w:rFonts w:ascii="Arial" w:hAnsi="Arial" w:cs="Arial"/>
                    <w:b/>
                    <w:sz w:val="22"/>
                    <w:szCs w:val="22"/>
                  </w:rPr>
                  <w:t>Max flow of a Network”</w:t>
                </w:r>
              </w:p>
            </w:sdtContent>
          </w:sdt>
          <w:p w14:paraId="4B9B4547" w14:textId="77777777" w:rsidR="00844038" w:rsidRDefault="00844038">
            <w:pPr>
              <w:rPr>
                <w:rFonts w:ascii="Arial" w:hAnsi="Arial"/>
              </w:rPr>
            </w:pPr>
          </w:p>
        </w:tc>
        <w:tc>
          <w:tcPr>
            <w:tcW w:w="2066" w:type="pct"/>
          </w:tcPr>
          <w:p w14:paraId="1EBD9A53" w14:textId="77777777" w:rsidR="00844038" w:rsidRDefault="00D84B7C">
            <w:pPr>
              <w:rPr>
                <w:rFonts w:ascii="Arial" w:hAnsi="Arial"/>
              </w:rPr>
            </w:pPr>
            <w:r>
              <w:rPr>
                <w:rFonts w:ascii="Arial" w:hAnsi="Arial"/>
              </w:rPr>
              <w:t xml:space="preserve">Assessment No. </w:t>
            </w:r>
          </w:p>
          <w:p w14:paraId="6AD61A59" w14:textId="77777777" w:rsidR="00844038" w:rsidRDefault="00844038">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32BDAB04" w14:textId="77777777" w:rsidR="00844038" w:rsidRDefault="00D84B7C">
                <w:pPr>
                  <w:jc w:val="center"/>
                  <w:rPr>
                    <w:rFonts w:ascii="Arial" w:hAnsi="Arial"/>
                  </w:rPr>
                </w:pPr>
                <w:r>
                  <w:t>1</w:t>
                </w:r>
              </w:p>
            </w:sdtContent>
          </w:sdt>
          <w:p w14:paraId="31567479" w14:textId="77777777" w:rsidR="00844038" w:rsidRDefault="00844038">
            <w:pPr>
              <w:rPr>
                <w:rFonts w:ascii="Arial" w:hAnsi="Arial"/>
              </w:rPr>
            </w:pPr>
          </w:p>
        </w:tc>
      </w:tr>
      <w:tr w:rsidR="00844038" w14:paraId="0F8579FE" w14:textId="77777777">
        <w:trPr>
          <w:trHeight w:val="561"/>
        </w:trPr>
        <w:tc>
          <w:tcPr>
            <w:tcW w:w="1458" w:type="pct"/>
            <w:gridSpan w:val="2"/>
          </w:tcPr>
          <w:p w14:paraId="284B2847" w14:textId="77777777" w:rsidR="00844038" w:rsidRDefault="00D84B7C">
            <w:pPr>
              <w:jc w:val="center"/>
              <w:rPr>
                <w:rFonts w:ascii="Arial" w:hAnsi="Arial"/>
              </w:rPr>
            </w:pPr>
            <w:r>
              <w:rPr>
                <w:rFonts w:ascii="Arial" w:hAnsi="Arial"/>
              </w:rPr>
              <w:t>Date Set:</w:t>
            </w:r>
          </w:p>
          <w:p w14:paraId="6654FE5D" w14:textId="77777777" w:rsidR="00844038" w:rsidRDefault="00844038">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65AF1611" w14:textId="77777777" w:rsidR="00844038" w:rsidRDefault="00D84B7C">
                <w:pPr>
                  <w:jc w:val="center"/>
                  <w:rPr>
                    <w:rFonts w:ascii="Arial" w:hAnsi="Arial"/>
                    <w:b/>
                  </w:rPr>
                </w:pPr>
                <w:r>
                  <w:t>24-Sep-2018 09:00</w:t>
                </w:r>
              </w:p>
            </w:sdtContent>
          </w:sdt>
          <w:p w14:paraId="08EE73AE" w14:textId="77777777" w:rsidR="00844038" w:rsidRDefault="00844038">
            <w:pPr>
              <w:jc w:val="center"/>
              <w:rPr>
                <w:rFonts w:ascii="Arial" w:hAnsi="Arial"/>
                <w:b/>
              </w:rPr>
            </w:pPr>
          </w:p>
        </w:tc>
        <w:tc>
          <w:tcPr>
            <w:tcW w:w="1476" w:type="pct"/>
          </w:tcPr>
          <w:p w14:paraId="3ED88419" w14:textId="77777777" w:rsidR="00844038" w:rsidRDefault="00D84B7C">
            <w:pPr>
              <w:jc w:val="center"/>
              <w:rPr>
                <w:rFonts w:ascii="Arial" w:hAnsi="Arial"/>
              </w:rPr>
            </w:pPr>
            <w:r>
              <w:rPr>
                <w:rFonts w:ascii="Arial" w:hAnsi="Arial"/>
              </w:rPr>
              <w:t xml:space="preserve">Submission Date: </w:t>
            </w:r>
          </w:p>
          <w:p w14:paraId="13507B2B" w14:textId="77777777" w:rsidR="00844038" w:rsidRDefault="00844038">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1191CA0F" w14:textId="77777777" w:rsidR="00844038" w:rsidRDefault="00D84B7C">
                <w:pPr>
                  <w:jc w:val="center"/>
                  <w:rPr>
                    <w:rFonts w:ascii="Arial" w:hAnsi="Arial"/>
                    <w:b/>
                  </w:rPr>
                </w:pPr>
                <w:r>
                  <w:t>11-Jan-2019 23:59</w:t>
                </w:r>
              </w:p>
            </w:sdtContent>
          </w:sdt>
          <w:p w14:paraId="21016616" w14:textId="77777777" w:rsidR="00844038" w:rsidRDefault="00844038">
            <w:pPr>
              <w:jc w:val="center"/>
              <w:rPr>
                <w:rFonts w:ascii="Arial" w:hAnsi="Arial"/>
                <w:b/>
              </w:rPr>
            </w:pPr>
          </w:p>
        </w:tc>
        <w:tc>
          <w:tcPr>
            <w:tcW w:w="2066" w:type="pct"/>
          </w:tcPr>
          <w:p w14:paraId="4DB61C27" w14:textId="77777777" w:rsidR="00844038" w:rsidRDefault="00D84B7C">
            <w:pPr>
              <w:jc w:val="center"/>
              <w:rPr>
                <w:rFonts w:ascii="Arial" w:hAnsi="Arial"/>
              </w:rPr>
            </w:pPr>
            <w:r>
              <w:rPr>
                <w:rFonts w:ascii="Arial" w:hAnsi="Arial"/>
              </w:rPr>
              <w:t>Return Date:</w:t>
            </w:r>
          </w:p>
          <w:p w14:paraId="5E62ECEB" w14:textId="77777777" w:rsidR="00844038" w:rsidRDefault="00844038">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1427CAAA" w14:textId="77777777" w:rsidR="00844038" w:rsidRDefault="00D84B7C">
                <w:pPr>
                  <w:jc w:val="center"/>
                  <w:rPr>
                    <w:rFonts w:ascii="Arial" w:hAnsi="Arial"/>
                    <w:b/>
                  </w:rPr>
                </w:pPr>
                <w:r>
                  <w:t>08-Feb-2019 23:59</w:t>
                </w:r>
              </w:p>
            </w:sdtContent>
          </w:sdt>
          <w:p w14:paraId="5596A6AF" w14:textId="77777777" w:rsidR="00844038" w:rsidRDefault="00844038">
            <w:pPr>
              <w:jc w:val="center"/>
              <w:rPr>
                <w:rFonts w:ascii="Arial" w:hAnsi="Arial"/>
                <w:b/>
              </w:rPr>
            </w:pPr>
          </w:p>
        </w:tc>
      </w:tr>
    </w:tbl>
    <w:p w14:paraId="0EA5C6C4" w14:textId="77777777" w:rsidR="00844038" w:rsidRDefault="00844038">
      <w:pPr>
        <w:jc w:val="center"/>
        <w:rPr>
          <w:rFonts w:ascii="Arial" w:hAnsi="Arial"/>
        </w:rPr>
      </w:pPr>
    </w:p>
    <w:p w14:paraId="08C6F73E" w14:textId="77777777" w:rsidR="00844038" w:rsidRDefault="00D84B7C">
      <w:pPr>
        <w:jc w:val="center"/>
        <w:rPr>
          <w:rFonts w:ascii="Arial" w:hAnsi="Arial"/>
          <w:b/>
        </w:rPr>
      </w:pPr>
      <w:r>
        <w:rPr>
          <w:rFonts w:ascii="Arial" w:hAnsi="Arial"/>
          <w:b/>
        </w:rPr>
        <w:t>IT IS YOUR RESPONSIBILITY TO KEEP RECORDS OF ALL WORK SUBMITTED</w:t>
      </w:r>
    </w:p>
    <w:p w14:paraId="5407B52D" w14:textId="77777777" w:rsidR="00844038" w:rsidRDefault="00844038">
      <w:pPr>
        <w:jc w:val="center"/>
        <w:rPr>
          <w:rFonts w:ascii="Arial" w:hAnsi="Arial"/>
          <w:b/>
        </w:rPr>
      </w:pPr>
    </w:p>
    <w:tbl>
      <w:tblPr>
        <w:tblStyle w:val="TableGrid"/>
        <w:tblW w:w="5000" w:type="pct"/>
        <w:tblLook w:val="04A0" w:firstRow="1" w:lastRow="0" w:firstColumn="1" w:lastColumn="0" w:noHBand="0" w:noVBand="1"/>
      </w:tblPr>
      <w:tblGrid>
        <w:gridCol w:w="9628"/>
      </w:tblGrid>
      <w:tr w:rsidR="00844038" w14:paraId="1272B574" w14:textId="77777777">
        <w:tc>
          <w:tcPr>
            <w:tcW w:w="5000" w:type="pct"/>
          </w:tcPr>
          <w:p w14:paraId="46BE6D44" w14:textId="77777777" w:rsidR="00844038" w:rsidRDefault="00D84B7C">
            <w:pPr>
              <w:jc w:val="center"/>
              <w:rPr>
                <w:rFonts w:ascii="Arial" w:hAnsi="Arial"/>
                <w:b/>
              </w:rPr>
            </w:pPr>
            <w:r>
              <w:rPr>
                <w:rFonts w:ascii="Arial" w:hAnsi="Arial"/>
                <w:b/>
              </w:rPr>
              <w:t>Marking and Assessment</w:t>
            </w:r>
          </w:p>
        </w:tc>
      </w:tr>
      <w:tr w:rsidR="00844038" w14:paraId="417C55BC" w14:textId="77777777">
        <w:tc>
          <w:tcPr>
            <w:tcW w:w="5000" w:type="pct"/>
          </w:tcPr>
          <w:p w14:paraId="55A7DE42" w14:textId="77777777" w:rsidR="00844038" w:rsidRDefault="00844038">
            <w:pPr>
              <w:rPr>
                <w:rFonts w:ascii="Arial" w:eastAsia="Arial" w:hAnsi="Arial" w:cs="Arial"/>
              </w:rPr>
            </w:pPr>
          </w:p>
          <w:p w14:paraId="24066FE2" w14:textId="77777777" w:rsidR="00844038" w:rsidRDefault="00D84B7C">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25FEE5C7" w14:textId="77777777" w:rsidR="00844038" w:rsidRDefault="00844038">
            <w:pPr>
              <w:rPr>
                <w:rFonts w:ascii="Arial" w:eastAsia="Arial" w:hAnsi="Arial" w:cs="Arial"/>
              </w:rPr>
            </w:pPr>
          </w:p>
          <w:p w14:paraId="3EC1D15E" w14:textId="77777777" w:rsidR="00844038" w:rsidRDefault="00D84B7C">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14:paraId="2C89E754" w14:textId="77777777" w:rsidR="00844038" w:rsidRDefault="00844038">
            <w:pPr>
              <w:rPr>
                <w:rFonts w:ascii="Arial" w:hAnsi="Arial"/>
                <w:b/>
              </w:rPr>
            </w:pPr>
          </w:p>
        </w:tc>
      </w:tr>
      <w:tr w:rsidR="00844038" w14:paraId="0664988D" w14:textId="77777777">
        <w:tc>
          <w:tcPr>
            <w:tcW w:w="5000" w:type="pct"/>
          </w:tcPr>
          <w:p w14:paraId="59F1ED6E" w14:textId="77777777" w:rsidR="00844038" w:rsidRDefault="00D84B7C">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312E7086" w14:textId="77777777" w:rsidR="00844038" w:rsidRDefault="00844038">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5D9F9D2B" w14:textId="77777777" w:rsidR="00844038" w:rsidRDefault="00D84B7C">
                <w:pPr>
                  <w:rPr>
                    <w:rStyle w:val="PlaceholderText"/>
                  </w:rPr>
                </w:pPr>
                <w:r>
                  <w:t>1) Compare and analyse the theoretical and practical issues of network infrastructure.</w:t>
                </w:r>
              </w:p>
              <w:p w14:paraId="4F5D6851" w14:textId="77777777" w:rsidR="00844038" w:rsidRDefault="00844038">
                <w:pPr>
                  <w:rPr>
                    <w:rFonts w:ascii="Arial" w:hAnsi="Arial"/>
                  </w:rPr>
                </w:pPr>
              </w:p>
              <w:p w14:paraId="4D77C244" w14:textId="77777777" w:rsidR="00844038" w:rsidRDefault="000E557A">
                <w:pPr>
                  <w:rPr>
                    <w:rFonts w:ascii="Arial" w:hAnsi="Arial"/>
                  </w:rPr>
                </w:pPr>
              </w:p>
            </w:sdtContent>
          </w:sdt>
        </w:tc>
      </w:tr>
      <w:tr w:rsidR="00844038" w14:paraId="2EC0ADD2" w14:textId="77777777">
        <w:tc>
          <w:tcPr>
            <w:tcW w:w="5000" w:type="pct"/>
          </w:tcPr>
          <w:p w14:paraId="5C3D17A3" w14:textId="77777777" w:rsidR="00844038" w:rsidRDefault="00D84B7C">
            <w:pPr>
              <w:jc w:val="center"/>
              <w:rPr>
                <w:rFonts w:ascii="Arial" w:hAnsi="Arial"/>
                <w:i/>
              </w:rPr>
            </w:pPr>
            <w:r>
              <w:rPr>
                <w:rFonts w:ascii="Arial" w:hAnsi="Arial"/>
                <w:i/>
              </w:rPr>
              <w:t>Provisional mark only: subject to change and / or confirmation by the Assessment Board</w:t>
            </w:r>
          </w:p>
        </w:tc>
      </w:tr>
    </w:tbl>
    <w:p w14:paraId="30D91074" w14:textId="77777777" w:rsidR="00844038" w:rsidRDefault="00844038"/>
    <w:p w14:paraId="125910B4" w14:textId="77777777" w:rsidR="00844038" w:rsidRDefault="00844038"/>
    <w:p w14:paraId="2EA14E22" w14:textId="77777777" w:rsidR="00AB10AE" w:rsidRDefault="00D84B7C" w:rsidP="00AB10AE">
      <w:pPr>
        <w:pStyle w:val="Heading2"/>
        <w:jc w:val="center"/>
        <w:sectPr w:rsidR="00AB10AE" w:rsidSect="00AB10AE">
          <w:pgSz w:w="11906" w:h="16838"/>
          <w:pgMar w:top="1077" w:right="1134" w:bottom="1077" w:left="1134" w:header="709" w:footer="709" w:gutter="0"/>
          <w:cols w:space="708"/>
          <w:docGrid w:linePitch="360"/>
        </w:sectPr>
      </w:pPr>
      <w:r>
        <w:br w:type="page"/>
      </w:r>
    </w:p>
    <w:p w14:paraId="2B3F02E9" w14:textId="44F964EA" w:rsidR="00AB10AE" w:rsidRDefault="00AB10AE" w:rsidP="00AB10AE">
      <w:pPr>
        <w:pStyle w:val="Heading2"/>
        <w:jc w:val="center"/>
      </w:pPr>
      <w:r>
        <w:lastRenderedPageBreak/>
        <w:t>Source (100 marks)</w:t>
      </w:r>
    </w:p>
    <w:tbl>
      <w:tblPr>
        <w:tblW w:w="1516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51"/>
        <w:gridCol w:w="2291"/>
        <w:gridCol w:w="2292"/>
        <w:gridCol w:w="2291"/>
        <w:gridCol w:w="2292"/>
        <w:gridCol w:w="2291"/>
        <w:gridCol w:w="2292"/>
      </w:tblGrid>
      <w:tr w:rsidR="00AB10AE" w:rsidRPr="003D13EB" w14:paraId="4A98B2BC" w14:textId="77777777" w:rsidTr="000E4DC5">
        <w:tc>
          <w:tcPr>
            <w:tcW w:w="1418" w:type="dxa"/>
            <w:gridSpan w:val="2"/>
            <w:tcMar>
              <w:top w:w="57" w:type="dxa"/>
              <w:left w:w="57" w:type="dxa"/>
              <w:bottom w:w="57" w:type="dxa"/>
              <w:right w:w="57" w:type="dxa"/>
            </w:tcMar>
            <w:vAlign w:val="center"/>
          </w:tcPr>
          <w:p w14:paraId="2B5F6469" w14:textId="77777777" w:rsidR="00AB10AE" w:rsidRDefault="00AB10AE" w:rsidP="000E4DC5">
            <w:pPr>
              <w:jc w:val="center"/>
              <w:rPr>
                <w:b/>
                <w:bCs/>
                <w:sz w:val="18"/>
                <w:szCs w:val="18"/>
                <w:lang w:val="en-US"/>
              </w:rPr>
            </w:pPr>
            <w:r>
              <w:rPr>
                <w:b/>
                <w:bCs/>
                <w:sz w:val="18"/>
                <w:szCs w:val="18"/>
                <w:lang w:val="en-US"/>
              </w:rPr>
              <w:t>Criteria</w:t>
            </w:r>
          </w:p>
        </w:tc>
        <w:tc>
          <w:tcPr>
            <w:tcW w:w="2291" w:type="dxa"/>
            <w:tcMar>
              <w:top w:w="57" w:type="dxa"/>
              <w:left w:w="57" w:type="dxa"/>
              <w:bottom w:w="57" w:type="dxa"/>
              <w:right w:w="57" w:type="dxa"/>
            </w:tcMar>
            <w:vAlign w:val="center"/>
          </w:tcPr>
          <w:p w14:paraId="059BD9BA" w14:textId="77777777" w:rsidR="00AB10AE" w:rsidRDefault="00AB10AE" w:rsidP="000E4DC5">
            <w:pPr>
              <w:jc w:val="center"/>
              <w:rPr>
                <w:b/>
                <w:bCs/>
                <w:sz w:val="18"/>
                <w:szCs w:val="18"/>
                <w:lang w:val="en-US"/>
              </w:rPr>
            </w:pPr>
            <w:r w:rsidRPr="003D13EB">
              <w:rPr>
                <w:b/>
                <w:bCs/>
                <w:sz w:val="18"/>
                <w:szCs w:val="18"/>
                <w:lang w:val="en-US"/>
              </w:rPr>
              <w:t>Professional</w:t>
            </w:r>
          </w:p>
          <w:p w14:paraId="46FC7648" w14:textId="77777777" w:rsidR="00AB10AE" w:rsidRPr="003D13EB" w:rsidRDefault="00AB10AE" w:rsidP="000E4DC5">
            <w:pPr>
              <w:jc w:val="center"/>
              <w:rPr>
                <w:sz w:val="18"/>
                <w:szCs w:val="18"/>
                <w:lang w:val="en-US"/>
              </w:rPr>
            </w:pPr>
            <w:r>
              <w:rPr>
                <w:b/>
                <w:bCs/>
                <w:sz w:val="18"/>
                <w:szCs w:val="18"/>
                <w:lang w:val="en-US"/>
              </w:rPr>
              <w:t>(1</w:t>
            </w:r>
            <w:r w:rsidRPr="00906952">
              <w:rPr>
                <w:b/>
                <w:bCs/>
                <w:sz w:val="18"/>
                <w:szCs w:val="18"/>
                <w:vertAlign w:val="superscript"/>
                <w:lang w:val="en-US"/>
              </w:rPr>
              <w:t>st</w:t>
            </w:r>
            <w:r>
              <w:rPr>
                <w:b/>
                <w:bCs/>
                <w:sz w:val="18"/>
                <w:szCs w:val="18"/>
                <w:lang w:val="en-US"/>
              </w:rPr>
              <w:t xml:space="preserve"> Class)</w:t>
            </w:r>
          </w:p>
        </w:tc>
        <w:tc>
          <w:tcPr>
            <w:tcW w:w="2292" w:type="dxa"/>
            <w:tcMar>
              <w:top w:w="57" w:type="dxa"/>
              <w:left w:w="57" w:type="dxa"/>
              <w:bottom w:w="57" w:type="dxa"/>
              <w:right w:w="57" w:type="dxa"/>
            </w:tcMar>
            <w:vAlign w:val="center"/>
          </w:tcPr>
          <w:p w14:paraId="5E528D75" w14:textId="77777777" w:rsidR="00AB10AE" w:rsidRDefault="00AB10AE" w:rsidP="000E4DC5">
            <w:pPr>
              <w:jc w:val="center"/>
              <w:rPr>
                <w:b/>
                <w:bCs/>
                <w:sz w:val="18"/>
                <w:szCs w:val="18"/>
                <w:lang w:val="en-US"/>
              </w:rPr>
            </w:pPr>
            <w:r>
              <w:rPr>
                <w:b/>
                <w:bCs/>
                <w:sz w:val="18"/>
                <w:szCs w:val="18"/>
                <w:lang w:val="en-US"/>
              </w:rPr>
              <w:t>Senior</w:t>
            </w:r>
          </w:p>
          <w:p w14:paraId="2009B186" w14:textId="77777777" w:rsidR="00AB10AE" w:rsidRPr="003D13EB" w:rsidRDefault="00AB10AE" w:rsidP="000E4DC5">
            <w:pPr>
              <w:jc w:val="center"/>
              <w:rPr>
                <w:sz w:val="18"/>
                <w:szCs w:val="18"/>
                <w:lang w:val="en-US"/>
              </w:rPr>
            </w:pPr>
            <w:r>
              <w:rPr>
                <w:b/>
                <w:bCs/>
                <w:sz w:val="18"/>
                <w:szCs w:val="18"/>
                <w:lang w:val="en-US"/>
              </w:rPr>
              <w:t>(Upper 2</w:t>
            </w:r>
            <w:r w:rsidRPr="00906952">
              <w:rPr>
                <w:b/>
                <w:bCs/>
                <w:sz w:val="18"/>
                <w:szCs w:val="18"/>
                <w:vertAlign w:val="superscript"/>
                <w:lang w:val="en-US"/>
              </w:rPr>
              <w:t>nd</w:t>
            </w:r>
            <w:r>
              <w:rPr>
                <w:b/>
                <w:bCs/>
                <w:sz w:val="18"/>
                <w:szCs w:val="18"/>
                <w:lang w:val="en-US"/>
              </w:rPr>
              <w:t xml:space="preserve"> Class)</w:t>
            </w:r>
          </w:p>
        </w:tc>
        <w:tc>
          <w:tcPr>
            <w:tcW w:w="2291" w:type="dxa"/>
            <w:tcMar>
              <w:top w:w="57" w:type="dxa"/>
              <w:left w:w="57" w:type="dxa"/>
              <w:bottom w:w="57" w:type="dxa"/>
              <w:right w:w="57" w:type="dxa"/>
            </w:tcMar>
            <w:vAlign w:val="center"/>
          </w:tcPr>
          <w:p w14:paraId="2EEC2A5D" w14:textId="77777777" w:rsidR="00AB10AE" w:rsidRDefault="00AB10AE" w:rsidP="000E4DC5">
            <w:pPr>
              <w:jc w:val="center"/>
              <w:rPr>
                <w:b/>
                <w:bCs/>
                <w:sz w:val="18"/>
                <w:szCs w:val="18"/>
                <w:lang w:val="en-US"/>
              </w:rPr>
            </w:pPr>
            <w:r>
              <w:rPr>
                <w:b/>
                <w:bCs/>
                <w:sz w:val="18"/>
                <w:szCs w:val="18"/>
                <w:lang w:val="en-US"/>
              </w:rPr>
              <w:t>Intermediate</w:t>
            </w:r>
          </w:p>
          <w:p w14:paraId="3521EC9B" w14:textId="77777777" w:rsidR="00AB10AE" w:rsidRPr="003D13EB" w:rsidRDefault="00AB10AE" w:rsidP="000E4DC5">
            <w:pPr>
              <w:jc w:val="center"/>
              <w:rPr>
                <w:sz w:val="18"/>
                <w:szCs w:val="18"/>
                <w:lang w:val="en-US"/>
              </w:rPr>
            </w:pPr>
            <w:r>
              <w:rPr>
                <w:b/>
                <w:bCs/>
                <w:sz w:val="18"/>
                <w:szCs w:val="18"/>
                <w:lang w:val="en-US"/>
              </w:rPr>
              <w:t>(Lower 2</w:t>
            </w:r>
            <w:r w:rsidRPr="00906952">
              <w:rPr>
                <w:b/>
                <w:bCs/>
                <w:sz w:val="18"/>
                <w:szCs w:val="18"/>
                <w:vertAlign w:val="superscript"/>
                <w:lang w:val="en-US"/>
              </w:rPr>
              <w:t>nd</w:t>
            </w:r>
            <w:r>
              <w:rPr>
                <w:b/>
                <w:bCs/>
                <w:sz w:val="18"/>
                <w:szCs w:val="18"/>
                <w:lang w:val="en-US"/>
              </w:rPr>
              <w:t xml:space="preserve"> Class)</w:t>
            </w:r>
          </w:p>
        </w:tc>
        <w:tc>
          <w:tcPr>
            <w:tcW w:w="2292" w:type="dxa"/>
            <w:tcMar>
              <w:top w:w="57" w:type="dxa"/>
              <w:left w:w="57" w:type="dxa"/>
              <w:bottom w:w="57" w:type="dxa"/>
              <w:right w:w="57" w:type="dxa"/>
            </w:tcMar>
            <w:vAlign w:val="center"/>
          </w:tcPr>
          <w:p w14:paraId="717EC056" w14:textId="77777777" w:rsidR="00AB10AE" w:rsidRDefault="00AB10AE" w:rsidP="000E4DC5">
            <w:pPr>
              <w:jc w:val="center"/>
              <w:rPr>
                <w:b/>
                <w:bCs/>
                <w:sz w:val="18"/>
                <w:szCs w:val="18"/>
                <w:lang w:val="en-US"/>
              </w:rPr>
            </w:pPr>
            <w:r w:rsidRPr="003D13EB">
              <w:rPr>
                <w:b/>
                <w:bCs/>
                <w:sz w:val="18"/>
                <w:szCs w:val="18"/>
                <w:lang w:val="en-US"/>
              </w:rPr>
              <w:t>Amateur</w:t>
            </w:r>
          </w:p>
          <w:p w14:paraId="26A58EC4" w14:textId="77777777" w:rsidR="00AB10AE" w:rsidRPr="003D13EB" w:rsidRDefault="00AB10AE" w:rsidP="000E4DC5">
            <w:pPr>
              <w:jc w:val="center"/>
              <w:rPr>
                <w:sz w:val="18"/>
                <w:szCs w:val="18"/>
                <w:lang w:val="en-US"/>
              </w:rPr>
            </w:pPr>
            <w:r>
              <w:rPr>
                <w:b/>
                <w:bCs/>
                <w:sz w:val="18"/>
                <w:szCs w:val="18"/>
                <w:lang w:val="en-US"/>
              </w:rPr>
              <w:t>(3</w:t>
            </w:r>
            <w:r w:rsidRPr="00906952">
              <w:rPr>
                <w:b/>
                <w:bCs/>
                <w:sz w:val="18"/>
                <w:szCs w:val="18"/>
                <w:vertAlign w:val="superscript"/>
                <w:lang w:val="en-US"/>
              </w:rPr>
              <w:t>rd</w:t>
            </w:r>
            <w:r>
              <w:rPr>
                <w:b/>
                <w:bCs/>
                <w:sz w:val="18"/>
                <w:szCs w:val="18"/>
                <w:lang w:val="en-US"/>
              </w:rPr>
              <w:t xml:space="preserve"> Class)</w:t>
            </w:r>
          </w:p>
        </w:tc>
        <w:tc>
          <w:tcPr>
            <w:tcW w:w="2291" w:type="dxa"/>
            <w:tcMar>
              <w:top w:w="57" w:type="dxa"/>
              <w:left w:w="57" w:type="dxa"/>
              <w:bottom w:w="57" w:type="dxa"/>
              <w:right w:w="57" w:type="dxa"/>
            </w:tcMar>
            <w:vAlign w:val="center"/>
          </w:tcPr>
          <w:p w14:paraId="3862C1DB" w14:textId="77777777" w:rsidR="00AB10AE" w:rsidRDefault="00AB10AE" w:rsidP="000E4DC5">
            <w:pPr>
              <w:jc w:val="center"/>
              <w:rPr>
                <w:b/>
                <w:bCs/>
                <w:sz w:val="18"/>
                <w:szCs w:val="18"/>
                <w:lang w:val="en-US"/>
              </w:rPr>
            </w:pPr>
            <w:r w:rsidRPr="003D13EB">
              <w:rPr>
                <w:b/>
                <w:bCs/>
                <w:sz w:val="18"/>
                <w:szCs w:val="18"/>
                <w:lang w:val="en-US"/>
              </w:rPr>
              <w:t>Novice</w:t>
            </w:r>
          </w:p>
          <w:p w14:paraId="3FB3C16E" w14:textId="77777777" w:rsidR="00AB10AE" w:rsidRPr="003D13EB" w:rsidRDefault="00AB10AE" w:rsidP="000E4DC5">
            <w:pPr>
              <w:jc w:val="center"/>
              <w:rPr>
                <w:b/>
                <w:bCs/>
                <w:sz w:val="18"/>
                <w:szCs w:val="18"/>
                <w:lang w:val="en-US"/>
              </w:rPr>
            </w:pPr>
            <w:r>
              <w:rPr>
                <w:b/>
                <w:bCs/>
                <w:sz w:val="18"/>
                <w:szCs w:val="18"/>
                <w:lang w:val="en-US"/>
              </w:rPr>
              <w:t>(Narrow Fail)</w:t>
            </w:r>
          </w:p>
        </w:tc>
        <w:tc>
          <w:tcPr>
            <w:tcW w:w="2292" w:type="dxa"/>
            <w:tcMar>
              <w:top w:w="57" w:type="dxa"/>
              <w:left w:w="57" w:type="dxa"/>
              <w:bottom w:w="57" w:type="dxa"/>
              <w:right w:w="57" w:type="dxa"/>
            </w:tcMar>
            <w:vAlign w:val="center"/>
          </w:tcPr>
          <w:p w14:paraId="6E106EC0" w14:textId="77777777" w:rsidR="00AB10AE" w:rsidRDefault="00AB10AE" w:rsidP="000E4DC5">
            <w:pPr>
              <w:jc w:val="center"/>
              <w:rPr>
                <w:b/>
                <w:bCs/>
                <w:sz w:val="18"/>
                <w:szCs w:val="18"/>
                <w:lang w:val="en-US"/>
              </w:rPr>
            </w:pPr>
            <w:r>
              <w:rPr>
                <w:b/>
                <w:bCs/>
                <w:sz w:val="18"/>
                <w:szCs w:val="18"/>
                <w:lang w:val="en-US"/>
              </w:rPr>
              <w:t>Beginner</w:t>
            </w:r>
          </w:p>
          <w:p w14:paraId="0775BB22" w14:textId="77777777" w:rsidR="00AB10AE" w:rsidRPr="003D13EB" w:rsidRDefault="00AB10AE" w:rsidP="000E4DC5">
            <w:pPr>
              <w:jc w:val="center"/>
              <w:rPr>
                <w:sz w:val="18"/>
                <w:szCs w:val="18"/>
                <w:lang w:val="en-US"/>
              </w:rPr>
            </w:pPr>
            <w:r>
              <w:rPr>
                <w:b/>
                <w:bCs/>
                <w:sz w:val="18"/>
                <w:szCs w:val="18"/>
                <w:lang w:val="en-US"/>
              </w:rPr>
              <w:t>(Fail)</w:t>
            </w:r>
          </w:p>
        </w:tc>
      </w:tr>
      <w:tr w:rsidR="00AB10AE" w:rsidRPr="003D13EB" w14:paraId="5ED59B20" w14:textId="77777777" w:rsidTr="000E4DC5">
        <w:trPr>
          <w:cantSplit/>
          <w:trHeight w:val="1134"/>
        </w:trPr>
        <w:tc>
          <w:tcPr>
            <w:tcW w:w="567" w:type="dxa"/>
            <w:vMerge w:val="restart"/>
            <w:tcMar>
              <w:top w:w="57" w:type="dxa"/>
              <w:left w:w="57" w:type="dxa"/>
              <w:bottom w:w="57" w:type="dxa"/>
              <w:right w:w="57" w:type="dxa"/>
            </w:tcMar>
            <w:textDirection w:val="btLr"/>
            <w:vAlign w:val="center"/>
          </w:tcPr>
          <w:p w14:paraId="5F0DB6A7" w14:textId="77777777" w:rsidR="00AB10AE" w:rsidRPr="003D13EB" w:rsidRDefault="00AB10AE" w:rsidP="000E4DC5">
            <w:pPr>
              <w:ind w:left="113" w:right="113"/>
              <w:jc w:val="center"/>
              <w:rPr>
                <w:sz w:val="18"/>
                <w:szCs w:val="18"/>
                <w:lang w:val="en-US"/>
              </w:rPr>
            </w:pPr>
            <w:r>
              <w:rPr>
                <w:b/>
                <w:bCs/>
                <w:sz w:val="18"/>
                <w:szCs w:val="18"/>
                <w:lang w:val="en-US"/>
              </w:rPr>
              <w:t xml:space="preserve">All </w:t>
            </w:r>
            <w:r w:rsidRPr="003D13EB">
              <w:rPr>
                <w:b/>
                <w:bCs/>
                <w:sz w:val="18"/>
                <w:szCs w:val="18"/>
                <w:lang w:val="en-US"/>
              </w:rPr>
              <w:t>Source Code</w:t>
            </w:r>
            <w:r>
              <w:rPr>
                <w:b/>
                <w:bCs/>
                <w:sz w:val="18"/>
                <w:szCs w:val="18"/>
                <w:lang w:val="en-US"/>
              </w:rPr>
              <w:t xml:space="preserve"> (100 marks)</w:t>
            </w:r>
          </w:p>
        </w:tc>
        <w:tc>
          <w:tcPr>
            <w:tcW w:w="851" w:type="dxa"/>
            <w:tcMar>
              <w:top w:w="57" w:type="dxa"/>
              <w:left w:w="57" w:type="dxa"/>
              <w:bottom w:w="57" w:type="dxa"/>
              <w:right w:w="57" w:type="dxa"/>
            </w:tcMar>
            <w:textDirection w:val="btLr"/>
            <w:vAlign w:val="center"/>
          </w:tcPr>
          <w:p w14:paraId="2C251523" w14:textId="77777777" w:rsidR="00AB10AE" w:rsidRPr="00AF0546" w:rsidRDefault="00AB10AE" w:rsidP="000E4DC5">
            <w:pPr>
              <w:pStyle w:val="NoSpacing"/>
              <w:jc w:val="center"/>
              <w:rPr>
                <w:b/>
                <w:sz w:val="18"/>
                <w:szCs w:val="18"/>
                <w:lang w:val="en-US"/>
              </w:rPr>
            </w:pPr>
            <w:r w:rsidRPr="00AF0546">
              <w:rPr>
                <w:b/>
                <w:sz w:val="18"/>
                <w:szCs w:val="18"/>
                <w:lang w:val="en-US"/>
              </w:rPr>
              <w:t>Design,</w:t>
            </w:r>
          </w:p>
          <w:p w14:paraId="25A8ABD8" w14:textId="77777777" w:rsidR="00AB10AE" w:rsidRPr="00AF0546" w:rsidRDefault="00AB10AE" w:rsidP="000E4DC5">
            <w:pPr>
              <w:pStyle w:val="NoSpacing"/>
              <w:jc w:val="center"/>
              <w:rPr>
                <w:b/>
                <w:sz w:val="18"/>
                <w:szCs w:val="18"/>
                <w:lang w:val="en-US"/>
              </w:rPr>
            </w:pPr>
            <w:r w:rsidRPr="00AF0546">
              <w:rPr>
                <w:b/>
                <w:sz w:val="18"/>
                <w:szCs w:val="18"/>
                <w:lang w:val="en-US"/>
              </w:rPr>
              <w:t>Structure &amp; Efficiency</w:t>
            </w:r>
          </w:p>
        </w:tc>
        <w:tc>
          <w:tcPr>
            <w:tcW w:w="2291" w:type="dxa"/>
            <w:tcMar>
              <w:top w:w="57" w:type="dxa"/>
              <w:left w:w="57" w:type="dxa"/>
              <w:bottom w:w="57" w:type="dxa"/>
              <w:right w:w="57" w:type="dxa"/>
            </w:tcMar>
            <w:vAlign w:val="center"/>
          </w:tcPr>
          <w:p w14:paraId="52D545EC" w14:textId="77777777" w:rsidR="00AB10AE" w:rsidRPr="003D13EB" w:rsidRDefault="00AB10AE" w:rsidP="000E4DC5">
            <w:pPr>
              <w:rPr>
                <w:sz w:val="18"/>
                <w:szCs w:val="18"/>
                <w:lang w:val="en-US"/>
              </w:rPr>
            </w:pPr>
            <w:r>
              <w:rPr>
                <w:sz w:val="18"/>
                <w:szCs w:val="18"/>
                <w:lang w:val="en-US"/>
              </w:rPr>
              <w:t xml:space="preserve">Program is designed in a </w:t>
            </w:r>
            <w:r w:rsidRPr="003D13EB">
              <w:rPr>
                <w:sz w:val="18"/>
                <w:szCs w:val="18"/>
                <w:lang w:val="en-US"/>
              </w:rPr>
              <w:t>logical manner. Control structur</w:t>
            </w:r>
            <w:r>
              <w:rPr>
                <w:sz w:val="18"/>
                <w:szCs w:val="18"/>
                <w:lang w:val="en-US"/>
              </w:rPr>
              <w:t>es are used effectively and correctly. Data structures, a</w:t>
            </w:r>
            <w:r w:rsidRPr="003D13EB">
              <w:rPr>
                <w:sz w:val="18"/>
                <w:szCs w:val="18"/>
                <w:lang w:val="en-US"/>
              </w:rPr>
              <w:t xml:space="preserve">lgorithms </w:t>
            </w:r>
            <w:r>
              <w:rPr>
                <w:sz w:val="18"/>
                <w:szCs w:val="18"/>
                <w:lang w:val="en-US"/>
              </w:rPr>
              <w:t xml:space="preserve">and patterns </w:t>
            </w:r>
            <w:r w:rsidRPr="003D13EB">
              <w:rPr>
                <w:sz w:val="18"/>
                <w:szCs w:val="18"/>
                <w:lang w:val="en-US"/>
              </w:rPr>
              <w:t>are implemented</w:t>
            </w:r>
            <w:r>
              <w:rPr>
                <w:sz w:val="18"/>
                <w:szCs w:val="18"/>
                <w:lang w:val="en-US"/>
              </w:rPr>
              <w:t xml:space="preserve"> efficiently and appropriately</w:t>
            </w:r>
            <w:r w:rsidRPr="003D13EB">
              <w:rPr>
                <w:sz w:val="18"/>
                <w:szCs w:val="18"/>
                <w:lang w:val="en-US"/>
              </w:rPr>
              <w:t>.</w:t>
            </w:r>
          </w:p>
        </w:tc>
        <w:tc>
          <w:tcPr>
            <w:tcW w:w="2292" w:type="dxa"/>
            <w:tcMar>
              <w:top w:w="57" w:type="dxa"/>
              <w:left w:w="57" w:type="dxa"/>
              <w:bottom w:w="57" w:type="dxa"/>
              <w:right w:w="57" w:type="dxa"/>
            </w:tcMar>
            <w:vAlign w:val="center"/>
          </w:tcPr>
          <w:p w14:paraId="5AE86160" w14:textId="77777777" w:rsidR="00AB10AE" w:rsidRPr="003D13EB" w:rsidRDefault="00AB10AE" w:rsidP="000E4DC5">
            <w:pPr>
              <w:rPr>
                <w:sz w:val="18"/>
                <w:szCs w:val="18"/>
                <w:lang w:val="en-US"/>
              </w:rPr>
            </w:pPr>
            <w:r w:rsidRPr="003D13EB">
              <w:rPr>
                <w:sz w:val="18"/>
                <w:szCs w:val="18"/>
                <w:lang w:val="en-US"/>
              </w:rPr>
              <w:t xml:space="preserve">Program is </w:t>
            </w:r>
            <w:proofErr w:type="gramStart"/>
            <w:r>
              <w:rPr>
                <w:sz w:val="18"/>
                <w:szCs w:val="18"/>
                <w:lang w:val="en-US"/>
              </w:rPr>
              <w:t>generally designed</w:t>
            </w:r>
            <w:proofErr w:type="gramEnd"/>
            <w:r>
              <w:rPr>
                <w:sz w:val="18"/>
                <w:szCs w:val="18"/>
                <w:lang w:val="en-US"/>
              </w:rPr>
              <w:t xml:space="preserve"> in </w:t>
            </w:r>
            <w:r w:rsidRPr="003D13EB">
              <w:rPr>
                <w:sz w:val="18"/>
                <w:szCs w:val="18"/>
                <w:lang w:val="en-US"/>
              </w:rPr>
              <w:t>logical manner. Control structur</w:t>
            </w:r>
            <w:r>
              <w:rPr>
                <w:sz w:val="18"/>
                <w:szCs w:val="18"/>
                <w:lang w:val="en-US"/>
              </w:rPr>
              <w:t>es are used correctly. Data structures, a</w:t>
            </w:r>
            <w:r w:rsidRPr="003D13EB">
              <w:rPr>
                <w:sz w:val="18"/>
                <w:szCs w:val="18"/>
                <w:lang w:val="en-US"/>
              </w:rPr>
              <w:t xml:space="preserve">lgorithms </w:t>
            </w:r>
            <w:r>
              <w:rPr>
                <w:sz w:val="18"/>
                <w:szCs w:val="18"/>
                <w:lang w:val="en-US"/>
              </w:rPr>
              <w:t xml:space="preserve">and patterns </w:t>
            </w:r>
            <w:r w:rsidRPr="003D13EB">
              <w:rPr>
                <w:sz w:val="18"/>
                <w:szCs w:val="18"/>
                <w:lang w:val="en-US"/>
              </w:rPr>
              <w:t>are implemented</w:t>
            </w:r>
            <w:r>
              <w:rPr>
                <w:sz w:val="18"/>
                <w:szCs w:val="18"/>
                <w:lang w:val="en-US"/>
              </w:rPr>
              <w:t xml:space="preserve"> effectively</w:t>
            </w:r>
            <w:r w:rsidRPr="003D13EB">
              <w:rPr>
                <w:sz w:val="18"/>
                <w:szCs w:val="18"/>
                <w:lang w:val="en-US"/>
              </w:rPr>
              <w:t>.</w:t>
            </w:r>
          </w:p>
        </w:tc>
        <w:tc>
          <w:tcPr>
            <w:tcW w:w="2291" w:type="dxa"/>
            <w:tcMar>
              <w:top w:w="57" w:type="dxa"/>
              <w:left w:w="57" w:type="dxa"/>
              <w:bottom w:w="57" w:type="dxa"/>
              <w:right w:w="57" w:type="dxa"/>
            </w:tcMar>
            <w:vAlign w:val="center"/>
          </w:tcPr>
          <w:p w14:paraId="1FEC7645" w14:textId="77777777" w:rsidR="00AB10AE" w:rsidRPr="003D13EB" w:rsidRDefault="00AB10AE" w:rsidP="000E4DC5">
            <w:pPr>
              <w:rPr>
                <w:sz w:val="18"/>
                <w:szCs w:val="18"/>
                <w:lang w:val="en-US"/>
              </w:rPr>
            </w:pPr>
            <w:r w:rsidRPr="003D13EB">
              <w:rPr>
                <w:sz w:val="18"/>
                <w:szCs w:val="18"/>
                <w:lang w:val="en-US"/>
              </w:rPr>
              <w:t xml:space="preserve">Program </w:t>
            </w:r>
            <w:r>
              <w:rPr>
                <w:sz w:val="18"/>
                <w:szCs w:val="18"/>
                <w:lang w:val="en-US"/>
              </w:rPr>
              <w:t xml:space="preserve">design </w:t>
            </w:r>
            <w:r w:rsidRPr="003D13EB">
              <w:rPr>
                <w:sz w:val="18"/>
                <w:szCs w:val="18"/>
                <w:lang w:val="en-US"/>
              </w:rPr>
              <w:t>is mostly</w:t>
            </w:r>
            <w:r>
              <w:rPr>
                <w:sz w:val="18"/>
                <w:szCs w:val="18"/>
                <w:lang w:val="en-US"/>
              </w:rPr>
              <w:t xml:space="preserve"> </w:t>
            </w:r>
            <w:r w:rsidRPr="003D13EB">
              <w:rPr>
                <w:sz w:val="18"/>
                <w:szCs w:val="18"/>
                <w:lang w:val="en-US"/>
              </w:rPr>
              <w:t>logical. Control structures are used correctly</w:t>
            </w:r>
            <w:r>
              <w:rPr>
                <w:sz w:val="18"/>
                <w:szCs w:val="18"/>
                <w:lang w:val="en-US"/>
              </w:rPr>
              <w:t>, although more appropriate structures may have been selected</w:t>
            </w:r>
            <w:r w:rsidRPr="003D13EB">
              <w:rPr>
                <w:sz w:val="18"/>
                <w:szCs w:val="18"/>
                <w:lang w:val="en-US"/>
              </w:rPr>
              <w:t xml:space="preserve">. Reasonable </w:t>
            </w:r>
            <w:r>
              <w:rPr>
                <w:sz w:val="18"/>
                <w:szCs w:val="18"/>
                <w:lang w:val="en-US"/>
              </w:rPr>
              <w:t xml:space="preserve">data structures, </w:t>
            </w:r>
            <w:r w:rsidRPr="003D13EB">
              <w:rPr>
                <w:sz w:val="18"/>
                <w:szCs w:val="18"/>
                <w:lang w:val="en-US"/>
              </w:rPr>
              <w:t xml:space="preserve">algorithms </w:t>
            </w:r>
            <w:r>
              <w:rPr>
                <w:sz w:val="18"/>
                <w:szCs w:val="18"/>
                <w:lang w:val="en-US"/>
              </w:rPr>
              <w:t xml:space="preserve">and patterns </w:t>
            </w:r>
            <w:r w:rsidRPr="003D13EB">
              <w:rPr>
                <w:sz w:val="18"/>
                <w:szCs w:val="18"/>
                <w:lang w:val="en-US"/>
              </w:rPr>
              <w:t xml:space="preserve">are </w:t>
            </w:r>
            <w:proofErr w:type="gramStart"/>
            <w:r>
              <w:rPr>
                <w:sz w:val="18"/>
                <w:szCs w:val="18"/>
                <w:lang w:val="en-US"/>
              </w:rPr>
              <w:t xml:space="preserve">generally </w:t>
            </w:r>
            <w:r w:rsidRPr="003D13EB">
              <w:rPr>
                <w:sz w:val="18"/>
                <w:szCs w:val="18"/>
                <w:lang w:val="en-US"/>
              </w:rPr>
              <w:t>implemented</w:t>
            </w:r>
            <w:proofErr w:type="gramEnd"/>
            <w:r w:rsidRPr="003D13EB">
              <w:rPr>
                <w:sz w:val="18"/>
                <w:szCs w:val="18"/>
                <w:lang w:val="en-US"/>
              </w:rPr>
              <w:t>.</w:t>
            </w:r>
          </w:p>
        </w:tc>
        <w:tc>
          <w:tcPr>
            <w:tcW w:w="2292" w:type="dxa"/>
            <w:tcMar>
              <w:top w:w="57" w:type="dxa"/>
              <w:left w:w="57" w:type="dxa"/>
              <w:bottom w:w="57" w:type="dxa"/>
              <w:right w:w="57" w:type="dxa"/>
            </w:tcMar>
            <w:vAlign w:val="center"/>
          </w:tcPr>
          <w:p w14:paraId="4D81F91A" w14:textId="77777777" w:rsidR="00AB10AE" w:rsidRPr="003D13EB" w:rsidRDefault="00AB10AE" w:rsidP="000E4DC5">
            <w:pPr>
              <w:rPr>
                <w:sz w:val="18"/>
                <w:szCs w:val="18"/>
                <w:lang w:val="en-US"/>
              </w:rPr>
            </w:pPr>
            <w:r w:rsidRPr="003D13EB">
              <w:rPr>
                <w:sz w:val="18"/>
                <w:szCs w:val="18"/>
                <w:lang w:val="en-US"/>
              </w:rPr>
              <w:t>Program isn</w:t>
            </w:r>
            <w:r>
              <w:rPr>
                <w:rFonts w:ascii="Lucida Grande" w:hAnsi="Lucida Grande" w:cs="Lucida Grande"/>
                <w:sz w:val="18"/>
                <w:szCs w:val="18"/>
                <w:lang w:val="en-US"/>
              </w:rPr>
              <w:t>’</w:t>
            </w:r>
            <w:r w:rsidRPr="003D13EB">
              <w:rPr>
                <w:sz w:val="18"/>
                <w:szCs w:val="18"/>
                <w:lang w:val="en-US"/>
              </w:rPr>
              <w:t xml:space="preserve">t as clear or logical as it should be. Control structures are </w:t>
            </w:r>
            <w:r>
              <w:rPr>
                <w:sz w:val="18"/>
                <w:szCs w:val="18"/>
                <w:lang w:val="en-US"/>
              </w:rPr>
              <w:t>frequently</w:t>
            </w:r>
            <w:r w:rsidRPr="003D13EB">
              <w:rPr>
                <w:sz w:val="18"/>
                <w:szCs w:val="18"/>
                <w:lang w:val="en-US"/>
              </w:rPr>
              <w:t xml:space="preserve"> used incorrectly. Steps that are </w:t>
            </w:r>
            <w:r>
              <w:rPr>
                <w:sz w:val="18"/>
                <w:szCs w:val="18"/>
                <w:lang w:val="en-US"/>
              </w:rPr>
              <w:t>obviously</w:t>
            </w:r>
            <w:r w:rsidRPr="003D13EB">
              <w:rPr>
                <w:sz w:val="18"/>
                <w:szCs w:val="18"/>
                <w:lang w:val="en-US"/>
              </w:rPr>
              <w:t xml:space="preserve"> inefficient are used.</w:t>
            </w:r>
          </w:p>
        </w:tc>
        <w:tc>
          <w:tcPr>
            <w:tcW w:w="2291" w:type="dxa"/>
            <w:tcMar>
              <w:top w:w="57" w:type="dxa"/>
              <w:left w:w="57" w:type="dxa"/>
              <w:bottom w:w="57" w:type="dxa"/>
              <w:right w:w="57" w:type="dxa"/>
            </w:tcMar>
            <w:vAlign w:val="center"/>
          </w:tcPr>
          <w:p w14:paraId="0E3E3197" w14:textId="77777777" w:rsidR="00AB10AE" w:rsidRPr="003D13EB" w:rsidRDefault="00AB10AE" w:rsidP="000E4DC5">
            <w:pPr>
              <w:rPr>
                <w:sz w:val="18"/>
                <w:szCs w:val="18"/>
                <w:lang w:val="en-US"/>
              </w:rPr>
            </w:pPr>
            <w:r w:rsidRPr="003D13EB">
              <w:rPr>
                <w:sz w:val="18"/>
                <w:szCs w:val="18"/>
                <w:lang w:val="en-US"/>
              </w:rPr>
              <w:t>Program isn</w:t>
            </w:r>
            <w:r>
              <w:rPr>
                <w:rFonts w:ascii="Lucida Grande" w:hAnsi="Lucida Grande" w:cs="Lucida Grande"/>
                <w:sz w:val="18"/>
                <w:szCs w:val="18"/>
                <w:lang w:val="en-US"/>
              </w:rPr>
              <w:t>’</w:t>
            </w:r>
            <w:r w:rsidRPr="003D13EB">
              <w:rPr>
                <w:sz w:val="18"/>
                <w:szCs w:val="18"/>
                <w:lang w:val="en-US"/>
              </w:rPr>
              <w:t>t as clear or logical as it should be. Control structures are occasionally used incorrectly. Steps that are clearly inefficient are used.</w:t>
            </w:r>
          </w:p>
        </w:tc>
        <w:tc>
          <w:tcPr>
            <w:tcW w:w="2292" w:type="dxa"/>
            <w:tcMar>
              <w:top w:w="57" w:type="dxa"/>
              <w:left w:w="57" w:type="dxa"/>
              <w:bottom w:w="57" w:type="dxa"/>
              <w:right w:w="57" w:type="dxa"/>
            </w:tcMar>
            <w:vAlign w:val="center"/>
          </w:tcPr>
          <w:p w14:paraId="03012ADA" w14:textId="77777777" w:rsidR="00AB10AE" w:rsidRPr="003D13EB" w:rsidRDefault="00AB10AE" w:rsidP="000E4DC5">
            <w:pPr>
              <w:rPr>
                <w:sz w:val="18"/>
                <w:szCs w:val="18"/>
                <w:lang w:val="en-US"/>
              </w:rPr>
            </w:pPr>
            <w:r>
              <w:rPr>
                <w:sz w:val="18"/>
                <w:szCs w:val="18"/>
                <w:lang w:val="en-US"/>
              </w:rPr>
              <w:t>No meaningful evidence of logical, efficient or effective decision making in terms of selected data structures, algorithms and patterns.</w:t>
            </w:r>
          </w:p>
        </w:tc>
      </w:tr>
      <w:tr w:rsidR="00AB10AE" w:rsidRPr="003D13EB" w14:paraId="2AA0F36C" w14:textId="77777777" w:rsidTr="000E4DC5">
        <w:trPr>
          <w:cantSplit/>
          <w:trHeight w:val="1877"/>
        </w:trPr>
        <w:tc>
          <w:tcPr>
            <w:tcW w:w="567" w:type="dxa"/>
            <w:vMerge/>
            <w:tcMar>
              <w:top w:w="57" w:type="dxa"/>
              <w:left w:w="57" w:type="dxa"/>
              <w:bottom w:w="57" w:type="dxa"/>
              <w:right w:w="57" w:type="dxa"/>
            </w:tcMar>
            <w:vAlign w:val="center"/>
          </w:tcPr>
          <w:p w14:paraId="43AD01BB" w14:textId="77777777" w:rsidR="00AB10AE" w:rsidRPr="003D13EB" w:rsidRDefault="00AB10AE" w:rsidP="000E4DC5">
            <w:pPr>
              <w:jc w:val="center"/>
              <w:rPr>
                <w:sz w:val="18"/>
                <w:szCs w:val="18"/>
                <w:lang w:val="en-US"/>
              </w:rPr>
            </w:pPr>
          </w:p>
        </w:tc>
        <w:tc>
          <w:tcPr>
            <w:tcW w:w="851" w:type="dxa"/>
            <w:tcMar>
              <w:top w:w="57" w:type="dxa"/>
              <w:left w:w="57" w:type="dxa"/>
              <w:bottom w:w="57" w:type="dxa"/>
              <w:right w:w="57" w:type="dxa"/>
            </w:tcMar>
            <w:textDirection w:val="btLr"/>
            <w:vAlign w:val="center"/>
          </w:tcPr>
          <w:p w14:paraId="5F282B03" w14:textId="77777777" w:rsidR="00AB10AE" w:rsidRPr="00AF0546" w:rsidRDefault="00AB10AE" w:rsidP="000E4DC5">
            <w:pPr>
              <w:pStyle w:val="NoSpacing"/>
              <w:jc w:val="center"/>
              <w:rPr>
                <w:b/>
                <w:sz w:val="18"/>
                <w:szCs w:val="18"/>
                <w:lang w:val="en-US"/>
              </w:rPr>
            </w:pPr>
            <w:r w:rsidRPr="00AF0546">
              <w:rPr>
                <w:b/>
                <w:sz w:val="18"/>
                <w:szCs w:val="18"/>
                <w:lang w:val="en-US"/>
              </w:rPr>
              <w:t>Comments</w:t>
            </w:r>
          </w:p>
        </w:tc>
        <w:tc>
          <w:tcPr>
            <w:tcW w:w="2291" w:type="dxa"/>
            <w:tcMar>
              <w:top w:w="57" w:type="dxa"/>
              <w:left w:w="57" w:type="dxa"/>
              <w:bottom w:w="57" w:type="dxa"/>
              <w:right w:w="57" w:type="dxa"/>
            </w:tcMar>
            <w:vAlign w:val="center"/>
          </w:tcPr>
          <w:p w14:paraId="23070841" w14:textId="77777777" w:rsidR="00AB10AE" w:rsidRPr="003D13EB" w:rsidRDefault="00AB10AE" w:rsidP="000E4DC5">
            <w:pPr>
              <w:rPr>
                <w:sz w:val="18"/>
                <w:szCs w:val="18"/>
                <w:lang w:val="en-US"/>
              </w:rPr>
            </w:pPr>
            <w:r w:rsidRPr="003D13EB">
              <w:rPr>
                <w:sz w:val="18"/>
                <w:szCs w:val="18"/>
                <w:lang w:val="en-US"/>
              </w:rPr>
              <w:t>Initial comments are complete. Internal documentation is complete and well suited to the program</w:t>
            </w:r>
            <w:r>
              <w:rPr>
                <w:sz w:val="18"/>
                <w:szCs w:val="18"/>
                <w:lang w:val="en-US"/>
              </w:rPr>
              <w:t>.</w:t>
            </w:r>
            <w:r w:rsidRPr="003D13EB">
              <w:rPr>
                <w:sz w:val="18"/>
                <w:szCs w:val="18"/>
                <w:lang w:val="en-US"/>
              </w:rPr>
              <w:t xml:space="preserve"> Comments clarify meaning where needed.</w:t>
            </w:r>
          </w:p>
        </w:tc>
        <w:tc>
          <w:tcPr>
            <w:tcW w:w="2292" w:type="dxa"/>
            <w:tcMar>
              <w:top w:w="57" w:type="dxa"/>
              <w:left w:w="57" w:type="dxa"/>
              <w:bottom w:w="57" w:type="dxa"/>
              <w:right w:w="57" w:type="dxa"/>
            </w:tcMar>
            <w:vAlign w:val="center"/>
          </w:tcPr>
          <w:p w14:paraId="5FD46A3F" w14:textId="77777777" w:rsidR="00AB10AE" w:rsidRPr="003D13EB" w:rsidRDefault="00AB10AE" w:rsidP="000E4DC5">
            <w:pPr>
              <w:rPr>
                <w:sz w:val="18"/>
                <w:szCs w:val="18"/>
                <w:lang w:val="en-US"/>
              </w:rPr>
            </w:pPr>
            <w:r w:rsidRPr="003D13EB">
              <w:rPr>
                <w:sz w:val="18"/>
                <w:szCs w:val="18"/>
                <w:lang w:val="en-US"/>
              </w:rPr>
              <w:t xml:space="preserve">Initial comments are </w:t>
            </w:r>
            <w:proofErr w:type="gramStart"/>
            <w:r>
              <w:rPr>
                <w:sz w:val="18"/>
                <w:szCs w:val="18"/>
                <w:lang w:val="en-US"/>
              </w:rPr>
              <w:t xml:space="preserve">nearly </w:t>
            </w:r>
            <w:r w:rsidRPr="003D13EB">
              <w:rPr>
                <w:sz w:val="18"/>
                <w:szCs w:val="18"/>
                <w:lang w:val="en-US"/>
              </w:rPr>
              <w:t>complete</w:t>
            </w:r>
            <w:proofErr w:type="gramEnd"/>
            <w:r w:rsidRPr="003D13EB">
              <w:rPr>
                <w:sz w:val="18"/>
                <w:szCs w:val="18"/>
                <w:lang w:val="en-US"/>
              </w:rPr>
              <w:t xml:space="preserve">. Internal documentation is </w:t>
            </w:r>
            <w:proofErr w:type="gramStart"/>
            <w:r>
              <w:rPr>
                <w:sz w:val="18"/>
                <w:szCs w:val="18"/>
                <w:lang w:val="en-US"/>
              </w:rPr>
              <w:t xml:space="preserve">nearly </w:t>
            </w:r>
            <w:r w:rsidRPr="003D13EB">
              <w:rPr>
                <w:sz w:val="18"/>
                <w:szCs w:val="18"/>
                <w:lang w:val="en-US"/>
              </w:rPr>
              <w:t>complete</w:t>
            </w:r>
            <w:proofErr w:type="gramEnd"/>
            <w:r w:rsidRPr="003D13EB">
              <w:rPr>
                <w:sz w:val="18"/>
                <w:szCs w:val="18"/>
                <w:lang w:val="en-US"/>
              </w:rPr>
              <w:t xml:space="preserve"> and </w:t>
            </w:r>
            <w:r>
              <w:rPr>
                <w:sz w:val="18"/>
                <w:szCs w:val="18"/>
                <w:lang w:val="en-US"/>
              </w:rPr>
              <w:t xml:space="preserve">generally </w:t>
            </w:r>
            <w:r w:rsidRPr="003D13EB">
              <w:rPr>
                <w:sz w:val="18"/>
                <w:szCs w:val="18"/>
                <w:lang w:val="en-US"/>
              </w:rPr>
              <w:t xml:space="preserve">well suited to the program Comments </w:t>
            </w:r>
            <w:r>
              <w:rPr>
                <w:sz w:val="18"/>
                <w:szCs w:val="18"/>
                <w:lang w:val="en-US"/>
              </w:rPr>
              <w:t xml:space="preserve">generally </w:t>
            </w:r>
            <w:r w:rsidRPr="003D13EB">
              <w:rPr>
                <w:sz w:val="18"/>
                <w:szCs w:val="18"/>
                <w:lang w:val="en-US"/>
              </w:rPr>
              <w:t>clarify meaning where needed.</w:t>
            </w:r>
          </w:p>
        </w:tc>
        <w:tc>
          <w:tcPr>
            <w:tcW w:w="2291" w:type="dxa"/>
            <w:tcMar>
              <w:top w:w="57" w:type="dxa"/>
              <w:left w:w="57" w:type="dxa"/>
              <w:bottom w:w="57" w:type="dxa"/>
              <w:right w:w="57" w:type="dxa"/>
            </w:tcMar>
            <w:vAlign w:val="center"/>
          </w:tcPr>
          <w:p w14:paraId="72FCDB69" w14:textId="77777777" w:rsidR="00AB10AE" w:rsidRPr="003D13EB" w:rsidRDefault="00AB10AE" w:rsidP="000E4DC5">
            <w:pPr>
              <w:rPr>
                <w:sz w:val="18"/>
                <w:szCs w:val="18"/>
                <w:lang w:val="en-US"/>
              </w:rPr>
            </w:pPr>
            <w:r w:rsidRPr="003D13EB">
              <w:rPr>
                <w:sz w:val="18"/>
                <w:szCs w:val="18"/>
                <w:lang w:val="en-US"/>
              </w:rPr>
              <w:t>Initial comments are complete but internal documentation is in some small fashion inadequate</w:t>
            </w:r>
            <w:r>
              <w:rPr>
                <w:sz w:val="18"/>
                <w:szCs w:val="18"/>
                <w:lang w:val="en-US"/>
              </w:rPr>
              <w:t>. Comments usually clarify</w:t>
            </w:r>
            <w:r w:rsidRPr="003D13EB">
              <w:rPr>
                <w:sz w:val="18"/>
                <w:szCs w:val="18"/>
                <w:lang w:val="en-US"/>
              </w:rPr>
              <w:t xml:space="preserve"> meaning. Unhelpful comments may exist.</w:t>
            </w:r>
          </w:p>
        </w:tc>
        <w:tc>
          <w:tcPr>
            <w:tcW w:w="2292" w:type="dxa"/>
            <w:tcMar>
              <w:top w:w="57" w:type="dxa"/>
              <w:left w:w="57" w:type="dxa"/>
              <w:bottom w:w="57" w:type="dxa"/>
              <w:right w:w="57" w:type="dxa"/>
            </w:tcMar>
            <w:vAlign w:val="center"/>
          </w:tcPr>
          <w:p w14:paraId="697A33E4" w14:textId="77777777" w:rsidR="00AB10AE" w:rsidRPr="003D13EB" w:rsidRDefault="00AB10AE" w:rsidP="000E4DC5">
            <w:pPr>
              <w:rPr>
                <w:sz w:val="18"/>
                <w:szCs w:val="18"/>
                <w:lang w:val="en-US"/>
              </w:rPr>
            </w:pPr>
            <w:r w:rsidRPr="003D13EB">
              <w:rPr>
                <w:sz w:val="18"/>
                <w:szCs w:val="18"/>
                <w:lang w:val="en-US"/>
              </w:rPr>
              <w:t xml:space="preserve">Initial comments are incomplete or internal documentation is inadequate. Comments </w:t>
            </w:r>
            <w:proofErr w:type="gramStart"/>
            <w:r w:rsidRPr="003D13EB">
              <w:rPr>
                <w:sz w:val="18"/>
                <w:szCs w:val="18"/>
                <w:lang w:val="en-US"/>
              </w:rPr>
              <w:t>exist, but</w:t>
            </w:r>
            <w:proofErr w:type="gramEnd"/>
            <w:r w:rsidRPr="003D13EB">
              <w:rPr>
                <w:sz w:val="18"/>
                <w:szCs w:val="18"/>
                <w:lang w:val="en-US"/>
              </w:rPr>
              <w:t xml:space="preserve"> are frequently unhelpful or occasionally misleading.</w:t>
            </w:r>
          </w:p>
          <w:p w14:paraId="1025AFA3" w14:textId="77777777" w:rsidR="00AB10AE" w:rsidRPr="003D13EB" w:rsidRDefault="00AB10AE" w:rsidP="000E4DC5">
            <w:pPr>
              <w:rPr>
                <w:sz w:val="18"/>
                <w:szCs w:val="18"/>
                <w:lang w:val="en-US"/>
              </w:rPr>
            </w:pPr>
          </w:p>
        </w:tc>
        <w:tc>
          <w:tcPr>
            <w:tcW w:w="2291" w:type="dxa"/>
            <w:tcMar>
              <w:top w:w="57" w:type="dxa"/>
              <w:left w:w="57" w:type="dxa"/>
              <w:bottom w:w="57" w:type="dxa"/>
              <w:right w:w="57" w:type="dxa"/>
            </w:tcMar>
            <w:vAlign w:val="center"/>
          </w:tcPr>
          <w:p w14:paraId="10CFB2B8" w14:textId="77777777" w:rsidR="00AB10AE" w:rsidRPr="003D13EB" w:rsidRDefault="00AB10AE" w:rsidP="000E4DC5">
            <w:pPr>
              <w:rPr>
                <w:sz w:val="18"/>
                <w:szCs w:val="18"/>
                <w:lang w:val="en-US"/>
              </w:rPr>
            </w:pPr>
            <w:r w:rsidRPr="003D13EB">
              <w:rPr>
                <w:sz w:val="18"/>
                <w:szCs w:val="18"/>
                <w:lang w:val="en-US"/>
              </w:rPr>
              <w:t xml:space="preserve">Initial comments are incomplete </w:t>
            </w:r>
            <w:r>
              <w:rPr>
                <w:sz w:val="18"/>
                <w:szCs w:val="18"/>
                <w:lang w:val="en-US"/>
              </w:rPr>
              <w:t>and</w:t>
            </w:r>
            <w:r w:rsidRPr="003D13EB">
              <w:rPr>
                <w:sz w:val="18"/>
                <w:szCs w:val="18"/>
                <w:lang w:val="en-US"/>
              </w:rPr>
              <w:t xml:space="preserve"> internal documentation is inadequate. Comments </w:t>
            </w:r>
            <w:proofErr w:type="gramStart"/>
            <w:r w:rsidRPr="003D13EB">
              <w:rPr>
                <w:sz w:val="18"/>
                <w:szCs w:val="18"/>
                <w:lang w:val="en-US"/>
              </w:rPr>
              <w:t>exist, but</w:t>
            </w:r>
            <w:proofErr w:type="gramEnd"/>
            <w:r w:rsidRPr="003D13EB">
              <w:rPr>
                <w:sz w:val="18"/>
                <w:szCs w:val="18"/>
                <w:lang w:val="en-US"/>
              </w:rPr>
              <w:t xml:space="preserve"> are frequently unhelpful or misleading.</w:t>
            </w:r>
          </w:p>
          <w:p w14:paraId="0B0800A8" w14:textId="77777777" w:rsidR="00AB10AE" w:rsidRPr="003D13EB" w:rsidRDefault="00AB10AE" w:rsidP="000E4DC5">
            <w:pPr>
              <w:rPr>
                <w:sz w:val="18"/>
                <w:szCs w:val="18"/>
                <w:lang w:val="en-US"/>
              </w:rPr>
            </w:pPr>
          </w:p>
        </w:tc>
        <w:tc>
          <w:tcPr>
            <w:tcW w:w="2292" w:type="dxa"/>
            <w:tcMar>
              <w:top w:w="57" w:type="dxa"/>
              <w:left w:w="57" w:type="dxa"/>
              <w:bottom w:w="57" w:type="dxa"/>
              <w:right w:w="57" w:type="dxa"/>
            </w:tcMar>
            <w:vAlign w:val="center"/>
          </w:tcPr>
          <w:p w14:paraId="4D0DEF44" w14:textId="77777777" w:rsidR="00AB10AE" w:rsidRPr="003D13EB" w:rsidRDefault="00AB10AE" w:rsidP="000E4DC5">
            <w:pPr>
              <w:rPr>
                <w:sz w:val="18"/>
                <w:szCs w:val="18"/>
                <w:lang w:val="en-US"/>
              </w:rPr>
            </w:pPr>
            <w:r>
              <w:rPr>
                <w:sz w:val="18"/>
                <w:szCs w:val="18"/>
                <w:lang w:val="en-US"/>
              </w:rPr>
              <w:t xml:space="preserve">Code is </w:t>
            </w:r>
            <w:proofErr w:type="gramStart"/>
            <w:r>
              <w:rPr>
                <w:sz w:val="18"/>
                <w:szCs w:val="18"/>
                <w:lang w:val="en-US"/>
              </w:rPr>
              <w:t>generally poorly</w:t>
            </w:r>
            <w:proofErr w:type="gramEnd"/>
            <w:r>
              <w:rPr>
                <w:sz w:val="18"/>
                <w:szCs w:val="18"/>
                <w:lang w:val="en-US"/>
              </w:rPr>
              <w:t xml:space="preserve"> commented with little regard to expectations.</w:t>
            </w:r>
          </w:p>
        </w:tc>
      </w:tr>
    </w:tbl>
    <w:p w14:paraId="7BA74967" w14:textId="77777777" w:rsidR="00AB10AE" w:rsidRDefault="00AB10AE" w:rsidP="00AB10AE"/>
    <w:p w14:paraId="5BB7E615" w14:textId="77777777" w:rsidR="00AB10AE" w:rsidRDefault="00AB10AE" w:rsidP="00AB10AE">
      <w:pPr>
        <w:pStyle w:val="Title"/>
        <w:jc w:val="left"/>
        <w:rPr>
          <w:rFonts w:asciiTheme="minorHAnsi" w:hAnsiTheme="minorHAnsi" w:cstheme="minorHAnsi"/>
        </w:rPr>
        <w:sectPr w:rsidR="00AB10AE" w:rsidSect="00AB10AE">
          <w:pgSz w:w="16838" w:h="11906" w:orient="landscape"/>
          <w:pgMar w:top="1134" w:right="1077" w:bottom="1134" w:left="1077" w:header="709" w:footer="709" w:gutter="0"/>
          <w:cols w:space="708"/>
          <w:docGrid w:linePitch="360"/>
        </w:sectPr>
      </w:pPr>
      <w:bookmarkStart w:id="0" w:name="_GoBack"/>
      <w:bookmarkEnd w:id="0"/>
    </w:p>
    <w:p w14:paraId="025AEA05" w14:textId="364718E1" w:rsidR="00891D94" w:rsidRDefault="00891D94">
      <w:pPr>
        <w:spacing w:after="200" w:line="276" w:lineRule="auto"/>
      </w:pPr>
    </w:p>
    <w:p w14:paraId="10DC06FB" w14:textId="77777777" w:rsidR="00891D94" w:rsidRDefault="00891D94" w:rsidP="00891D94">
      <w:pPr>
        <w:pStyle w:val="Heading1"/>
      </w:pPr>
      <w:r>
        <w:t>Assessment – Detailed Requirements</w:t>
      </w:r>
    </w:p>
    <w:p w14:paraId="64047FC8" w14:textId="77777777" w:rsidR="00891D94" w:rsidRDefault="00891D94" w:rsidP="00891D94"/>
    <w:p w14:paraId="1BA70921" w14:textId="77777777" w:rsidR="00891D94" w:rsidRPr="004E1B73" w:rsidRDefault="00891D94" w:rsidP="00891D94">
      <w:r>
        <w:t>For detailed coursework deliverables, see “Coursework Requirements” below.</w:t>
      </w:r>
    </w:p>
    <w:p w14:paraId="7215F8EC" w14:textId="77777777" w:rsidR="00891D94" w:rsidRDefault="00891D94" w:rsidP="00891D94"/>
    <w:p w14:paraId="4FFB6FF1" w14:textId="77777777" w:rsidR="00891D94" w:rsidRPr="00972284" w:rsidRDefault="00891D94" w:rsidP="00891D94">
      <w:pPr>
        <w:rPr>
          <w:rFonts w:ascii="Arial" w:hAnsi="Arial" w:cs="Arial"/>
          <w:b/>
          <w:i/>
          <w:sz w:val="22"/>
          <w:szCs w:val="22"/>
        </w:rPr>
      </w:pPr>
      <w:r w:rsidRPr="00972284">
        <w:rPr>
          <w:rFonts w:ascii="Arial" w:hAnsi="Arial" w:cs="Arial"/>
          <w:b/>
          <w:i/>
          <w:sz w:val="22"/>
          <w:szCs w:val="22"/>
        </w:rPr>
        <w:t>“Finding the shortest path and calculating Max flow of a Network”</w:t>
      </w:r>
    </w:p>
    <w:p w14:paraId="7C025447" w14:textId="77777777" w:rsidR="00891D94" w:rsidRPr="00765693" w:rsidRDefault="00891D94" w:rsidP="00891D94"/>
    <w:p w14:paraId="00681EEF" w14:textId="77777777" w:rsidR="00891D94" w:rsidRDefault="00891D94" w:rsidP="00891D94">
      <w:pPr>
        <w:autoSpaceDE w:val="0"/>
        <w:autoSpaceDN w:val="0"/>
        <w:adjustRightInd w:val="0"/>
      </w:pPr>
      <w:r>
        <w:t xml:space="preserve">Optimising networks for maximum data throughput </w:t>
      </w:r>
      <w:proofErr w:type="gramStart"/>
      <w:r>
        <w:t>is</w:t>
      </w:r>
      <w:proofErr w:type="gramEnd"/>
      <w:r>
        <w:t xml:space="preserve"> crucial for the delivery of high quality network services; and </w:t>
      </w:r>
      <w:r w:rsidRPr="00D03EE8">
        <w:t xml:space="preserve">Ford-Fulkerson </w:t>
      </w:r>
      <w:r>
        <w:t>algorithm will find the optimal max flow configuration for any given network based on available network capacity.</w:t>
      </w:r>
    </w:p>
    <w:p w14:paraId="3577631C" w14:textId="77777777" w:rsidR="00891D94" w:rsidRDefault="00891D94" w:rsidP="00891D94">
      <w:pPr>
        <w:autoSpaceDE w:val="0"/>
        <w:autoSpaceDN w:val="0"/>
        <w:adjustRightInd w:val="0"/>
      </w:pPr>
    </w:p>
    <w:p w14:paraId="4021EA10" w14:textId="77777777" w:rsidR="00891D94" w:rsidRPr="00BA22B0" w:rsidRDefault="00891D94" w:rsidP="00891D94">
      <w:pPr>
        <w:autoSpaceDE w:val="0"/>
        <w:autoSpaceDN w:val="0"/>
        <w:adjustRightInd w:val="0"/>
        <w:rPr>
          <w:b/>
        </w:rPr>
      </w:pPr>
      <w:r w:rsidRPr="00BA22B0">
        <w:rPr>
          <w:b/>
        </w:rPr>
        <w:t xml:space="preserve">Your task is to implement a solution based on the pathing algorithm developed in tutorials. </w:t>
      </w:r>
      <w:r>
        <w:rPr>
          <w:b/>
        </w:rPr>
        <w:t>No other solution will be accepted.</w:t>
      </w:r>
    </w:p>
    <w:p w14:paraId="701D3536" w14:textId="77777777" w:rsidR="00891D94" w:rsidRDefault="00891D94" w:rsidP="00891D94">
      <w:pPr>
        <w:autoSpaceDE w:val="0"/>
        <w:autoSpaceDN w:val="0"/>
        <w:adjustRightInd w:val="0"/>
      </w:pPr>
    </w:p>
    <w:p w14:paraId="2B8F4ACF" w14:textId="77777777" w:rsidR="00891D94" w:rsidRPr="00207843" w:rsidRDefault="00891D94" w:rsidP="00891D94">
      <w:pPr>
        <w:autoSpaceDE w:val="0"/>
        <w:autoSpaceDN w:val="0"/>
        <w:adjustRightInd w:val="0"/>
        <w:rPr>
          <w:b/>
        </w:rPr>
      </w:pPr>
      <w:r w:rsidRPr="00207843">
        <w:rPr>
          <w:b/>
        </w:rPr>
        <w:t>Firs</w:t>
      </w:r>
      <w:r>
        <w:rPr>
          <w:b/>
        </w:rPr>
        <w:t>t Deliverable: Dijkstra (commented) code [6</w:t>
      </w:r>
      <w:r w:rsidRPr="00207843">
        <w:rPr>
          <w:b/>
        </w:rPr>
        <w:t>0%]</w:t>
      </w:r>
    </w:p>
    <w:p w14:paraId="3335BA25" w14:textId="77777777" w:rsidR="00891D94" w:rsidRDefault="00891D94" w:rsidP="00891D94">
      <w:pPr>
        <w:autoSpaceDE w:val="0"/>
        <w:autoSpaceDN w:val="0"/>
        <w:adjustRightInd w:val="0"/>
      </w:pPr>
    </w:p>
    <w:p w14:paraId="2F32FA34" w14:textId="77777777" w:rsidR="00891D94" w:rsidRDefault="00891D94" w:rsidP="00891D94">
      <w:pPr>
        <w:autoSpaceDE w:val="0"/>
        <w:autoSpaceDN w:val="0"/>
        <w:adjustRightInd w:val="0"/>
      </w:pPr>
      <w:r>
        <w:t>Base your solution on the following code/ data structures:</w:t>
      </w:r>
    </w:p>
    <w:p w14:paraId="51B571C9" w14:textId="77777777" w:rsidR="00891D94" w:rsidRDefault="00891D94" w:rsidP="00891D94">
      <w:pPr>
        <w:autoSpaceDE w:val="0"/>
        <w:autoSpaceDN w:val="0"/>
        <w:adjustRightInd w:val="0"/>
      </w:pPr>
    </w:p>
    <w:p w14:paraId="38DAFE24"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infinity = 1000000</w:t>
      </w:r>
    </w:p>
    <w:p w14:paraId="445487EA" w14:textId="77777777" w:rsidR="00891D94" w:rsidRPr="000F5251" w:rsidRDefault="00891D94" w:rsidP="00891D94">
      <w:pPr>
        <w:autoSpaceDE w:val="0"/>
        <w:autoSpaceDN w:val="0"/>
        <w:adjustRightInd w:val="0"/>
        <w:rPr>
          <w:rFonts w:ascii="Courier New" w:hAnsi="Courier New" w:cs="Courier New"/>
        </w:rPr>
      </w:pPr>
      <w:proofErr w:type="spellStart"/>
      <w:r w:rsidRPr="000F5251">
        <w:rPr>
          <w:rFonts w:ascii="Courier New" w:hAnsi="Courier New" w:cs="Courier New"/>
        </w:rPr>
        <w:t>invalid_node</w:t>
      </w:r>
      <w:proofErr w:type="spellEnd"/>
      <w:r w:rsidRPr="000F5251">
        <w:rPr>
          <w:rFonts w:ascii="Courier New" w:hAnsi="Courier New" w:cs="Courier New"/>
        </w:rPr>
        <w:t xml:space="preserve"> = -1</w:t>
      </w:r>
    </w:p>
    <w:p w14:paraId="79EEF7DE" w14:textId="77777777" w:rsidR="00891D94" w:rsidRPr="000F5251" w:rsidRDefault="00891D94" w:rsidP="00891D94">
      <w:pPr>
        <w:autoSpaceDE w:val="0"/>
        <w:autoSpaceDN w:val="0"/>
        <w:adjustRightInd w:val="0"/>
        <w:rPr>
          <w:rFonts w:ascii="Courier New" w:hAnsi="Courier New" w:cs="Courier New"/>
        </w:rPr>
      </w:pPr>
    </w:p>
    <w:p w14:paraId="5FA7F403"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class Node:</w:t>
      </w:r>
    </w:p>
    <w:p w14:paraId="4948F460"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previous = </w:t>
      </w:r>
      <w:proofErr w:type="spellStart"/>
      <w:r w:rsidRPr="000F5251">
        <w:rPr>
          <w:rFonts w:ascii="Courier New" w:hAnsi="Courier New" w:cs="Courier New"/>
        </w:rPr>
        <w:t>invalid_node</w:t>
      </w:r>
      <w:proofErr w:type="spellEnd"/>
    </w:p>
    <w:p w14:paraId="0ED3E630"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r w:rsidRPr="000F5251">
        <w:rPr>
          <w:rFonts w:ascii="Courier New" w:hAnsi="Courier New" w:cs="Courier New"/>
        </w:rPr>
        <w:t>distfromsource</w:t>
      </w:r>
      <w:proofErr w:type="spellEnd"/>
      <w:r w:rsidRPr="000F5251">
        <w:rPr>
          <w:rFonts w:ascii="Courier New" w:hAnsi="Courier New" w:cs="Courier New"/>
        </w:rPr>
        <w:t xml:space="preserve"> = infinity</w:t>
      </w:r>
    </w:p>
    <w:p w14:paraId="723274B5"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visited = False</w:t>
      </w:r>
    </w:p>
    <w:p w14:paraId="14B44994" w14:textId="77777777" w:rsidR="00891D94" w:rsidRPr="000F5251" w:rsidRDefault="00891D94" w:rsidP="00891D94">
      <w:pPr>
        <w:autoSpaceDE w:val="0"/>
        <w:autoSpaceDN w:val="0"/>
        <w:adjustRightInd w:val="0"/>
        <w:rPr>
          <w:rFonts w:ascii="Courier New" w:hAnsi="Courier New" w:cs="Courier New"/>
        </w:rPr>
      </w:pPr>
    </w:p>
    <w:p w14:paraId="63777620"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class Dijkstra:</w:t>
      </w:r>
    </w:p>
    <w:p w14:paraId="78FB8EC6" w14:textId="77777777" w:rsidR="00891D94" w:rsidRPr="000F5251" w:rsidRDefault="00891D94" w:rsidP="00891D94">
      <w:pPr>
        <w:autoSpaceDE w:val="0"/>
        <w:autoSpaceDN w:val="0"/>
        <w:adjustRightInd w:val="0"/>
        <w:rPr>
          <w:rFonts w:ascii="Courier New" w:hAnsi="Courier New" w:cs="Courier New"/>
        </w:rPr>
      </w:pPr>
    </w:p>
    <w:p w14:paraId="65A14A5F"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__</w:t>
      </w:r>
      <w:proofErr w:type="spellStart"/>
      <w:r w:rsidRPr="000F5251">
        <w:rPr>
          <w:rFonts w:ascii="Courier New" w:hAnsi="Courier New" w:cs="Courier New"/>
        </w:rPr>
        <w:t>init</w:t>
      </w:r>
      <w:proofErr w:type="spellEnd"/>
      <w:r w:rsidRPr="000F5251">
        <w:rPr>
          <w:rFonts w:ascii="Courier New" w:hAnsi="Courier New" w:cs="Courier New"/>
        </w:rPr>
        <w:t>__(self):</w:t>
      </w:r>
    </w:p>
    <w:p w14:paraId="77AF15DF"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'''initialise class'''</w:t>
      </w:r>
    </w:p>
    <w:p w14:paraId="12E6F36A"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self.startnode</w:t>
      </w:r>
      <w:proofErr w:type="spellEnd"/>
      <w:proofErr w:type="gramEnd"/>
      <w:r w:rsidRPr="000F5251">
        <w:rPr>
          <w:rFonts w:ascii="Courier New" w:hAnsi="Courier New" w:cs="Courier New"/>
        </w:rPr>
        <w:t xml:space="preserve"> = 0</w:t>
      </w:r>
    </w:p>
    <w:p w14:paraId="4114F676"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self.endnode</w:t>
      </w:r>
      <w:proofErr w:type="spellEnd"/>
      <w:proofErr w:type="gramEnd"/>
      <w:r w:rsidRPr="000F5251">
        <w:rPr>
          <w:rFonts w:ascii="Courier New" w:hAnsi="Courier New" w:cs="Courier New"/>
        </w:rPr>
        <w:t xml:space="preserve"> = 0</w:t>
      </w:r>
    </w:p>
    <w:p w14:paraId="5C3FD53F"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self.network</w:t>
      </w:r>
      <w:proofErr w:type="spellEnd"/>
      <w:proofErr w:type="gramEnd"/>
      <w:r w:rsidRPr="000F5251">
        <w:rPr>
          <w:rFonts w:ascii="Courier New" w:hAnsi="Courier New" w:cs="Courier New"/>
        </w:rPr>
        <w:t xml:space="preserve"> = []</w:t>
      </w:r>
    </w:p>
    <w:p w14:paraId="17E4BD90"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self.network</w:t>
      </w:r>
      <w:proofErr w:type="gramEnd"/>
      <w:r w:rsidRPr="000F5251">
        <w:rPr>
          <w:rFonts w:ascii="Courier New" w:hAnsi="Courier New" w:cs="Courier New"/>
        </w:rPr>
        <w:t>_populated</w:t>
      </w:r>
      <w:proofErr w:type="spellEnd"/>
      <w:r w:rsidRPr="000F5251">
        <w:rPr>
          <w:rFonts w:ascii="Courier New" w:hAnsi="Courier New" w:cs="Courier New"/>
        </w:rPr>
        <w:t xml:space="preserve"> = False</w:t>
      </w:r>
    </w:p>
    <w:p w14:paraId="3D48F177"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self.nodetable</w:t>
      </w:r>
      <w:proofErr w:type="spellEnd"/>
      <w:proofErr w:type="gramEnd"/>
      <w:r w:rsidRPr="000F5251">
        <w:rPr>
          <w:rFonts w:ascii="Courier New" w:hAnsi="Courier New" w:cs="Courier New"/>
        </w:rPr>
        <w:t xml:space="preserve"> = []</w:t>
      </w:r>
    </w:p>
    <w:p w14:paraId="326425E4"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self.nodetable</w:t>
      </w:r>
      <w:proofErr w:type="gramEnd"/>
      <w:r w:rsidRPr="000F5251">
        <w:rPr>
          <w:rFonts w:ascii="Courier New" w:hAnsi="Courier New" w:cs="Courier New"/>
        </w:rPr>
        <w:t>_populated</w:t>
      </w:r>
      <w:proofErr w:type="spellEnd"/>
      <w:r w:rsidRPr="000F5251">
        <w:rPr>
          <w:rFonts w:ascii="Courier New" w:hAnsi="Courier New" w:cs="Courier New"/>
        </w:rPr>
        <w:t xml:space="preserve"> = False</w:t>
      </w:r>
    </w:p>
    <w:p w14:paraId="470E767E"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self.route</w:t>
      </w:r>
      <w:proofErr w:type="spellEnd"/>
      <w:proofErr w:type="gramEnd"/>
      <w:r w:rsidRPr="000F5251">
        <w:rPr>
          <w:rFonts w:ascii="Courier New" w:hAnsi="Courier New" w:cs="Courier New"/>
        </w:rPr>
        <w:t xml:space="preserve"> = []</w:t>
      </w:r>
    </w:p>
    <w:p w14:paraId="10E49160"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self.route</w:t>
      </w:r>
      <w:proofErr w:type="gramEnd"/>
      <w:r w:rsidRPr="000F5251">
        <w:rPr>
          <w:rFonts w:ascii="Courier New" w:hAnsi="Courier New" w:cs="Courier New"/>
        </w:rPr>
        <w:t>_populated</w:t>
      </w:r>
      <w:proofErr w:type="spellEnd"/>
      <w:r w:rsidRPr="000F5251">
        <w:rPr>
          <w:rFonts w:ascii="Courier New" w:hAnsi="Courier New" w:cs="Courier New"/>
        </w:rPr>
        <w:t xml:space="preserve"> = False</w:t>
      </w:r>
    </w:p>
    <w:p w14:paraId="2BA9BBEF"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roofErr w:type="spellStart"/>
      <w:proofErr w:type="gramStart"/>
      <w:r w:rsidRPr="000F5251">
        <w:rPr>
          <w:rFonts w:ascii="Courier New" w:hAnsi="Courier New" w:cs="Courier New"/>
        </w:rPr>
        <w:t>self.currentnode</w:t>
      </w:r>
      <w:proofErr w:type="spellEnd"/>
      <w:proofErr w:type="gramEnd"/>
      <w:r w:rsidRPr="000F5251">
        <w:rPr>
          <w:rFonts w:ascii="Courier New" w:hAnsi="Courier New" w:cs="Courier New"/>
        </w:rPr>
        <w:t xml:space="preserve"> = 0</w:t>
      </w:r>
    </w:p>
    <w:p w14:paraId="299B922C" w14:textId="77777777" w:rsidR="00891D94" w:rsidRPr="000F5251" w:rsidRDefault="00891D94" w:rsidP="00891D94">
      <w:pPr>
        <w:autoSpaceDE w:val="0"/>
        <w:autoSpaceDN w:val="0"/>
        <w:adjustRightInd w:val="0"/>
        <w:rPr>
          <w:rFonts w:ascii="Courier New" w:hAnsi="Courier New" w:cs="Courier New"/>
        </w:rPr>
      </w:pPr>
    </w:p>
    <w:p w14:paraId="50436D5D"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populate_</w:t>
      </w:r>
      <w:proofErr w:type="gramStart"/>
      <w:r w:rsidRPr="000F5251">
        <w:rPr>
          <w:rFonts w:ascii="Courier New" w:hAnsi="Courier New" w:cs="Courier New"/>
        </w:rPr>
        <w:t>network</w:t>
      </w:r>
      <w:proofErr w:type="spellEnd"/>
      <w:r w:rsidRPr="000F5251">
        <w:rPr>
          <w:rFonts w:ascii="Courier New" w:hAnsi="Courier New" w:cs="Courier New"/>
        </w:rPr>
        <w:t>(</w:t>
      </w:r>
      <w:proofErr w:type="gramEnd"/>
      <w:r w:rsidRPr="000F5251">
        <w:rPr>
          <w:rFonts w:ascii="Courier New" w:hAnsi="Courier New" w:cs="Courier New"/>
        </w:rPr>
        <w:t>self, filename):</w:t>
      </w:r>
    </w:p>
    <w:p w14:paraId="45C75849"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'''pop</w:t>
      </w:r>
      <w:r>
        <w:rPr>
          <w:rFonts w:ascii="Courier New" w:hAnsi="Courier New" w:cs="Courier New"/>
        </w:rPr>
        <w:t>ulate network data structure'''</w:t>
      </w:r>
    </w:p>
    <w:p w14:paraId="0B92B7A6" w14:textId="77777777" w:rsidR="00891D94" w:rsidRPr="000F5251" w:rsidRDefault="00891D94" w:rsidP="00891D94">
      <w:pPr>
        <w:autoSpaceDE w:val="0"/>
        <w:autoSpaceDN w:val="0"/>
        <w:adjustRightInd w:val="0"/>
        <w:rPr>
          <w:rFonts w:ascii="Courier New" w:hAnsi="Courier New" w:cs="Courier New"/>
        </w:rPr>
      </w:pPr>
    </w:p>
    <w:p w14:paraId="169C0797"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populate_node_table</w:t>
      </w:r>
      <w:proofErr w:type="spellEnd"/>
      <w:r w:rsidRPr="000F5251">
        <w:rPr>
          <w:rFonts w:ascii="Courier New" w:hAnsi="Courier New" w:cs="Courier New"/>
        </w:rPr>
        <w:t>(self):</w:t>
      </w:r>
    </w:p>
    <w:p w14:paraId="7ADBECBD"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'''populate node table'''</w:t>
      </w:r>
    </w:p>
    <w:p w14:paraId="62161A66" w14:textId="77777777" w:rsidR="00891D94" w:rsidRPr="000F5251" w:rsidRDefault="00891D94" w:rsidP="00891D94">
      <w:pPr>
        <w:autoSpaceDE w:val="0"/>
        <w:autoSpaceDN w:val="0"/>
        <w:adjustRightInd w:val="0"/>
        <w:rPr>
          <w:rFonts w:ascii="Courier New" w:hAnsi="Courier New" w:cs="Courier New"/>
        </w:rPr>
      </w:pPr>
    </w:p>
    <w:p w14:paraId="04FFB21F"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parse_</w:t>
      </w:r>
      <w:proofErr w:type="gramStart"/>
      <w:r w:rsidRPr="000F5251">
        <w:rPr>
          <w:rFonts w:ascii="Courier New" w:hAnsi="Courier New" w:cs="Courier New"/>
        </w:rPr>
        <w:t>route</w:t>
      </w:r>
      <w:proofErr w:type="spellEnd"/>
      <w:r w:rsidRPr="000F5251">
        <w:rPr>
          <w:rFonts w:ascii="Courier New" w:hAnsi="Courier New" w:cs="Courier New"/>
        </w:rPr>
        <w:t>(</w:t>
      </w:r>
      <w:proofErr w:type="gramEnd"/>
      <w:r w:rsidRPr="000F5251">
        <w:rPr>
          <w:rFonts w:ascii="Courier New" w:hAnsi="Courier New" w:cs="Courier New"/>
        </w:rPr>
        <w:t>self, filename):</w:t>
      </w:r>
    </w:p>
    <w:p w14:paraId="6060F46D" w14:textId="77777777" w:rsidR="00891D94"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r>
        <w:rPr>
          <w:rFonts w:ascii="Courier New" w:hAnsi="Courier New" w:cs="Courier New"/>
        </w:rPr>
        <w:t xml:space="preserve">       '''load in route file'''</w:t>
      </w:r>
    </w:p>
    <w:p w14:paraId="028DD70A"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
    <w:p w14:paraId="167F3B28"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return_near_neighbour</w:t>
      </w:r>
      <w:proofErr w:type="spellEnd"/>
      <w:r w:rsidRPr="000F5251">
        <w:rPr>
          <w:rFonts w:ascii="Courier New" w:hAnsi="Courier New" w:cs="Courier New"/>
        </w:rPr>
        <w:t>(self):</w:t>
      </w:r>
    </w:p>
    <w:p w14:paraId="2A0D1A91"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'''determine nearest neighbours of current node'''</w:t>
      </w:r>
    </w:p>
    <w:p w14:paraId="53C0FD86" w14:textId="77777777" w:rsidR="00891D94" w:rsidRPr="000F5251" w:rsidRDefault="00891D94" w:rsidP="00891D94">
      <w:pPr>
        <w:autoSpaceDE w:val="0"/>
        <w:autoSpaceDN w:val="0"/>
        <w:adjustRightInd w:val="0"/>
        <w:rPr>
          <w:rFonts w:ascii="Courier New" w:hAnsi="Courier New" w:cs="Courier New"/>
        </w:rPr>
      </w:pPr>
    </w:p>
    <w:p w14:paraId="2DCAD725"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calculate_tentative</w:t>
      </w:r>
      <w:proofErr w:type="spellEnd"/>
      <w:r w:rsidRPr="000F5251">
        <w:rPr>
          <w:rFonts w:ascii="Courier New" w:hAnsi="Courier New" w:cs="Courier New"/>
        </w:rPr>
        <w:t>(self):</w:t>
      </w:r>
    </w:p>
    <w:p w14:paraId="59AC7BA2"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lastRenderedPageBreak/>
        <w:t xml:space="preserve">        '''calculate tentative distances of nearest neighbours'''</w:t>
      </w:r>
    </w:p>
    <w:p w14:paraId="490FE3D9"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
    <w:p w14:paraId="01A4C830" w14:textId="77777777" w:rsidR="00891D94" w:rsidRPr="000F5251" w:rsidRDefault="00891D94" w:rsidP="00891D94">
      <w:pPr>
        <w:autoSpaceDE w:val="0"/>
        <w:autoSpaceDN w:val="0"/>
        <w:adjustRightInd w:val="0"/>
        <w:rPr>
          <w:rFonts w:ascii="Courier New" w:hAnsi="Courier New" w:cs="Courier New"/>
        </w:rPr>
      </w:pPr>
    </w:p>
    <w:p w14:paraId="29A09070"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determine_next_node</w:t>
      </w:r>
      <w:proofErr w:type="spellEnd"/>
      <w:r w:rsidRPr="000F5251">
        <w:rPr>
          <w:rFonts w:ascii="Courier New" w:hAnsi="Courier New" w:cs="Courier New"/>
        </w:rPr>
        <w:t>(self):</w:t>
      </w:r>
    </w:p>
    <w:p w14:paraId="0FD1D89B"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'''determine next node to examine'''</w:t>
      </w:r>
    </w:p>
    <w:p w14:paraId="006F6EF8"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w:t>
      </w:r>
    </w:p>
    <w:p w14:paraId="4E00C1D9"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calculate_shortest_path</w:t>
      </w:r>
      <w:proofErr w:type="spellEnd"/>
      <w:r w:rsidRPr="000F5251">
        <w:rPr>
          <w:rFonts w:ascii="Courier New" w:hAnsi="Courier New" w:cs="Courier New"/>
        </w:rPr>
        <w:t>(self):</w:t>
      </w:r>
    </w:p>
    <w:p w14:paraId="0E19884D"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'''calculate </w:t>
      </w:r>
      <w:r>
        <w:rPr>
          <w:rFonts w:ascii="Courier New" w:hAnsi="Courier New" w:cs="Courier New"/>
        </w:rPr>
        <w:t>shortest path across network'''</w:t>
      </w:r>
    </w:p>
    <w:p w14:paraId="048EACDF" w14:textId="77777777" w:rsidR="00891D94" w:rsidRPr="000F5251" w:rsidRDefault="00891D94" w:rsidP="00891D94">
      <w:pPr>
        <w:autoSpaceDE w:val="0"/>
        <w:autoSpaceDN w:val="0"/>
        <w:adjustRightInd w:val="0"/>
        <w:rPr>
          <w:rFonts w:ascii="Courier New" w:hAnsi="Courier New" w:cs="Courier New"/>
        </w:rPr>
      </w:pPr>
    </w:p>
    <w:p w14:paraId="708A91A5"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def </w:t>
      </w:r>
      <w:proofErr w:type="spellStart"/>
      <w:r w:rsidRPr="000F5251">
        <w:rPr>
          <w:rFonts w:ascii="Courier New" w:hAnsi="Courier New" w:cs="Courier New"/>
        </w:rPr>
        <w:t>return_shortest_path</w:t>
      </w:r>
      <w:proofErr w:type="spellEnd"/>
      <w:r w:rsidRPr="000F5251">
        <w:rPr>
          <w:rFonts w:ascii="Courier New" w:hAnsi="Courier New" w:cs="Courier New"/>
        </w:rPr>
        <w:t>(self):</w:t>
      </w:r>
    </w:p>
    <w:p w14:paraId="0F024E59" w14:textId="77777777" w:rsidR="00891D94" w:rsidRPr="000F5251" w:rsidRDefault="00891D94" w:rsidP="00891D94">
      <w:pPr>
        <w:autoSpaceDE w:val="0"/>
        <w:autoSpaceDN w:val="0"/>
        <w:adjustRightInd w:val="0"/>
        <w:rPr>
          <w:rFonts w:ascii="Courier New" w:hAnsi="Courier New" w:cs="Courier New"/>
        </w:rPr>
      </w:pPr>
      <w:r w:rsidRPr="000F5251">
        <w:rPr>
          <w:rFonts w:ascii="Courier New" w:hAnsi="Courier New" w:cs="Courier New"/>
        </w:rPr>
        <w:t xml:space="preserve">        '''return shortest path as list (start-&gt;end)</w:t>
      </w:r>
      <w:r>
        <w:rPr>
          <w:rFonts w:ascii="Courier New" w:hAnsi="Courier New" w:cs="Courier New"/>
        </w:rPr>
        <w:t>,</w:t>
      </w:r>
      <w:r w:rsidRPr="000F5251">
        <w:rPr>
          <w:rFonts w:ascii="Courier New" w:hAnsi="Courier New" w:cs="Courier New"/>
        </w:rPr>
        <w:t xml:space="preserve"> and total distance'''</w:t>
      </w:r>
    </w:p>
    <w:p w14:paraId="668452EB" w14:textId="77777777" w:rsidR="00891D94" w:rsidRDefault="00891D94" w:rsidP="00891D94">
      <w:pPr>
        <w:autoSpaceDE w:val="0"/>
        <w:autoSpaceDN w:val="0"/>
        <w:adjustRightInd w:val="0"/>
      </w:pPr>
    </w:p>
    <w:p w14:paraId="7D6DF01D" w14:textId="77777777" w:rsidR="00891D94" w:rsidRDefault="00891D94" w:rsidP="00891D94">
      <w:pPr>
        <w:autoSpaceDE w:val="0"/>
        <w:autoSpaceDN w:val="0"/>
        <w:adjustRightInd w:val="0"/>
      </w:pPr>
      <w:r>
        <w:t>and the following pseudo code:</w:t>
      </w:r>
    </w:p>
    <w:p w14:paraId="7DA17434" w14:textId="77777777" w:rsidR="00891D94" w:rsidRDefault="00891D94" w:rsidP="00891D94">
      <w:pPr>
        <w:autoSpaceDE w:val="0"/>
        <w:autoSpaceDN w:val="0"/>
        <w:adjustRightInd w:val="0"/>
      </w:pPr>
    </w:p>
    <w:p w14:paraId="35F3EFD8" w14:textId="77777777" w:rsidR="00891D94" w:rsidRDefault="00891D94" w:rsidP="00891D94">
      <w:pPr>
        <w:autoSpaceDE w:val="0"/>
        <w:autoSpaceDN w:val="0"/>
        <w:adjustRightInd w:val="0"/>
      </w:pPr>
      <w:r w:rsidRPr="0064293D">
        <w:rPr>
          <w:noProof/>
          <w:lang w:eastAsia="en-GB"/>
        </w:rPr>
        <w:drawing>
          <wp:inline distT="0" distB="0" distL="0" distR="0" wp14:anchorId="430C03B1" wp14:editId="3EF66994">
            <wp:extent cx="5270500" cy="3342031"/>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0500" cy="3342031"/>
                    </a:xfrm>
                    <a:prstGeom prst="rect">
                      <a:avLst/>
                    </a:prstGeom>
                    <a:noFill/>
                    <a:ln w="9525">
                      <a:noFill/>
                      <a:miter lim="800000"/>
                      <a:headEnd/>
                      <a:tailEnd/>
                    </a:ln>
                  </pic:spPr>
                </pic:pic>
              </a:graphicData>
            </a:graphic>
          </wp:inline>
        </w:drawing>
      </w:r>
    </w:p>
    <w:p w14:paraId="6A44FC2C" w14:textId="77777777" w:rsidR="00891D94" w:rsidRDefault="00891D94" w:rsidP="00891D94">
      <w:pPr>
        <w:autoSpaceDE w:val="0"/>
        <w:autoSpaceDN w:val="0"/>
        <w:adjustRightInd w:val="0"/>
      </w:pPr>
    </w:p>
    <w:p w14:paraId="738B017E" w14:textId="77777777" w:rsidR="00891D94" w:rsidRDefault="00891D94" w:rsidP="00891D94">
      <w:pPr>
        <w:autoSpaceDE w:val="0"/>
        <w:autoSpaceDN w:val="0"/>
        <w:adjustRightInd w:val="0"/>
      </w:pPr>
      <w:r>
        <w:t>Code your own version of Dijkstra’s algorithm, capable of discovering the shortest path across a network (graph).</w:t>
      </w:r>
    </w:p>
    <w:p w14:paraId="36C532FD" w14:textId="77777777" w:rsidR="00891D94" w:rsidRDefault="00891D94" w:rsidP="00891D94">
      <w:pPr>
        <w:autoSpaceDE w:val="0"/>
        <w:autoSpaceDN w:val="0"/>
        <w:adjustRightInd w:val="0"/>
      </w:pPr>
    </w:p>
    <w:p w14:paraId="4641E342" w14:textId="77777777" w:rsidR="00891D94" w:rsidRDefault="00891D94" w:rsidP="00891D94">
      <w:pPr>
        <w:autoSpaceDE w:val="0"/>
        <w:autoSpaceDN w:val="0"/>
        <w:adjustRightInd w:val="0"/>
      </w:pPr>
      <w:r>
        <w:t>Towards this end, your algorithm should be able to:</w:t>
      </w:r>
    </w:p>
    <w:p w14:paraId="68B84286" w14:textId="77777777" w:rsidR="00891D94" w:rsidRDefault="00891D94" w:rsidP="00891D94">
      <w:pPr>
        <w:autoSpaceDE w:val="0"/>
        <w:autoSpaceDN w:val="0"/>
        <w:adjustRightInd w:val="0"/>
      </w:pPr>
    </w:p>
    <w:p w14:paraId="7FDD0FED" w14:textId="77777777" w:rsidR="00891D94" w:rsidRDefault="00891D94" w:rsidP="00891D94">
      <w:pPr>
        <w:pStyle w:val="ListParagraph"/>
        <w:numPr>
          <w:ilvl w:val="0"/>
          <w:numId w:val="5"/>
        </w:numPr>
        <w:autoSpaceDE w:val="0"/>
        <w:autoSpaceDN w:val="0"/>
        <w:adjustRightInd w:val="0"/>
      </w:pPr>
      <w:r>
        <w:t>Read in a file called “</w:t>
      </w:r>
      <w:r w:rsidRPr="009E6B1E">
        <w:t>network.txt</w:t>
      </w:r>
      <w:r>
        <w:t xml:space="preserve">” </w:t>
      </w:r>
      <w:r w:rsidRPr="009E6B1E">
        <w:t>– a multi-line file with node, nearest neighbour and distance metric info</w:t>
      </w:r>
      <w:r>
        <w:t>rmation</w:t>
      </w:r>
    </w:p>
    <w:p w14:paraId="5EB903F6" w14:textId="77777777" w:rsidR="00891D94" w:rsidRDefault="00891D94" w:rsidP="00891D94">
      <w:pPr>
        <w:pStyle w:val="ListParagraph"/>
        <w:numPr>
          <w:ilvl w:val="0"/>
          <w:numId w:val="5"/>
        </w:numPr>
        <w:autoSpaceDE w:val="0"/>
        <w:autoSpaceDN w:val="0"/>
        <w:adjustRightInd w:val="0"/>
      </w:pPr>
      <w:r>
        <w:t>Read in a file called “</w:t>
      </w:r>
      <w:proofErr w:type="gramStart"/>
      <w:r w:rsidRPr="009E6B1E">
        <w:t>route.txt</w:t>
      </w:r>
      <w:r>
        <w:t xml:space="preserve">” </w:t>
      </w:r>
      <w:r w:rsidRPr="009E6B1E">
        <w:t xml:space="preserve"> –</w:t>
      </w:r>
      <w:proofErr w:type="gramEnd"/>
      <w:r w:rsidRPr="009E6B1E">
        <w:t xml:space="preserve"> a single line file with start and destination information</w:t>
      </w:r>
      <w:r>
        <w:t>, where the line is of the form “B&gt;F” (any start / end combination is possible)</w:t>
      </w:r>
    </w:p>
    <w:p w14:paraId="7AD9E0C9" w14:textId="77777777" w:rsidR="00891D94" w:rsidRPr="009E6B1E" w:rsidRDefault="00891D94" w:rsidP="00891D94">
      <w:pPr>
        <w:pStyle w:val="ListParagraph"/>
        <w:numPr>
          <w:ilvl w:val="0"/>
          <w:numId w:val="5"/>
        </w:numPr>
        <w:autoSpaceDE w:val="0"/>
        <w:autoSpaceDN w:val="0"/>
        <w:adjustRightInd w:val="0"/>
      </w:pPr>
      <w:r>
        <w:t>Print out to the screen the shortest path and total distance</w:t>
      </w:r>
    </w:p>
    <w:p w14:paraId="139178DB" w14:textId="77777777" w:rsidR="00891D94" w:rsidRDefault="00891D94" w:rsidP="00891D94">
      <w:pPr>
        <w:pStyle w:val="ListParagraph"/>
        <w:autoSpaceDE w:val="0"/>
        <w:autoSpaceDN w:val="0"/>
        <w:adjustRightInd w:val="0"/>
        <w:ind w:left="0"/>
      </w:pPr>
    </w:p>
    <w:p w14:paraId="4ED62A85" w14:textId="77777777" w:rsidR="00891D94" w:rsidRDefault="00891D94" w:rsidP="00891D94">
      <w:pPr>
        <w:pStyle w:val="ListParagraph"/>
        <w:autoSpaceDE w:val="0"/>
        <w:autoSpaceDN w:val="0"/>
        <w:adjustRightInd w:val="0"/>
        <w:ind w:left="0"/>
      </w:pPr>
      <w:r>
        <w:t>Your code should be constructed using best programming practice, including the appropriate use of functions and data structures. Your code should also be suitably commented to ensure readability and to demonstrate your understanding of how it works.</w:t>
      </w:r>
    </w:p>
    <w:p w14:paraId="092A1CAB" w14:textId="77777777" w:rsidR="00891D94" w:rsidRDefault="00891D94" w:rsidP="00891D94">
      <w:pPr>
        <w:pStyle w:val="ListParagraph"/>
        <w:autoSpaceDE w:val="0"/>
        <w:autoSpaceDN w:val="0"/>
        <w:adjustRightInd w:val="0"/>
        <w:ind w:left="0"/>
      </w:pPr>
    </w:p>
    <w:p w14:paraId="2F9A7243" w14:textId="77777777" w:rsidR="00891D94" w:rsidRDefault="00891D94" w:rsidP="00891D94">
      <w:pPr>
        <w:pStyle w:val="ListParagraph"/>
        <w:autoSpaceDE w:val="0"/>
        <w:autoSpaceDN w:val="0"/>
        <w:adjustRightInd w:val="0"/>
        <w:ind w:left="0"/>
      </w:pPr>
    </w:p>
    <w:p w14:paraId="531E3946" w14:textId="77777777" w:rsidR="00891D94" w:rsidRPr="00207843" w:rsidRDefault="00891D94" w:rsidP="00891D94">
      <w:pPr>
        <w:pStyle w:val="ListParagraph"/>
        <w:autoSpaceDE w:val="0"/>
        <w:autoSpaceDN w:val="0"/>
        <w:adjustRightInd w:val="0"/>
        <w:ind w:left="0"/>
        <w:rPr>
          <w:b/>
        </w:rPr>
      </w:pPr>
      <w:r w:rsidRPr="00207843">
        <w:rPr>
          <w:b/>
        </w:rPr>
        <w:t>Second Deliverab</w:t>
      </w:r>
      <w:r>
        <w:rPr>
          <w:b/>
        </w:rPr>
        <w:t>le: Max Flow (commented) [40</w:t>
      </w:r>
      <w:r w:rsidRPr="00207843">
        <w:rPr>
          <w:b/>
        </w:rPr>
        <w:t>%]</w:t>
      </w:r>
    </w:p>
    <w:p w14:paraId="49881077" w14:textId="77777777" w:rsidR="00891D94" w:rsidRDefault="00891D94" w:rsidP="00891D94">
      <w:pPr>
        <w:pStyle w:val="ListParagraph"/>
        <w:autoSpaceDE w:val="0"/>
        <w:autoSpaceDN w:val="0"/>
        <w:adjustRightInd w:val="0"/>
        <w:ind w:left="0"/>
      </w:pPr>
    </w:p>
    <w:p w14:paraId="03EC7D80" w14:textId="77777777" w:rsidR="00891D94" w:rsidRDefault="00891D94" w:rsidP="00891D94">
      <w:pPr>
        <w:autoSpaceDE w:val="0"/>
        <w:autoSpaceDN w:val="0"/>
        <w:adjustRightInd w:val="0"/>
      </w:pPr>
      <w:r>
        <w:t xml:space="preserve">Using your Dijkstra’s </w:t>
      </w:r>
      <w:proofErr w:type="gramStart"/>
      <w:r>
        <w:t>algorithm</w:t>
      </w:r>
      <w:proofErr w:type="gramEnd"/>
      <w:r>
        <w:t xml:space="preserve"> you created in part 1 as a starting point, create a solution to the Max Flow calculation. This should be done in a fashion similar to the one demonstrated in lectures. </w:t>
      </w:r>
    </w:p>
    <w:p w14:paraId="229749EE" w14:textId="77777777" w:rsidR="00891D94" w:rsidRDefault="00891D94" w:rsidP="00891D94">
      <w:pPr>
        <w:autoSpaceDE w:val="0"/>
        <w:autoSpaceDN w:val="0"/>
        <w:adjustRightInd w:val="0"/>
      </w:pPr>
    </w:p>
    <w:p w14:paraId="20FBEC4E" w14:textId="77777777" w:rsidR="00891D94" w:rsidRDefault="00891D94" w:rsidP="00891D94">
      <w:pPr>
        <w:autoSpaceDE w:val="0"/>
        <w:autoSpaceDN w:val="0"/>
        <w:adjustRightInd w:val="0"/>
      </w:pPr>
      <w:r>
        <w:t>Towards this end, your algorithm should be able to:</w:t>
      </w:r>
    </w:p>
    <w:p w14:paraId="7BA532B1" w14:textId="77777777" w:rsidR="00891D94" w:rsidRDefault="00891D94" w:rsidP="00891D94">
      <w:pPr>
        <w:autoSpaceDE w:val="0"/>
        <w:autoSpaceDN w:val="0"/>
        <w:adjustRightInd w:val="0"/>
      </w:pPr>
    </w:p>
    <w:p w14:paraId="0B969FA6" w14:textId="77777777" w:rsidR="00891D94" w:rsidRDefault="00891D94" w:rsidP="00891D94">
      <w:pPr>
        <w:pStyle w:val="ListParagraph"/>
        <w:numPr>
          <w:ilvl w:val="0"/>
          <w:numId w:val="5"/>
        </w:numPr>
        <w:autoSpaceDE w:val="0"/>
        <w:autoSpaceDN w:val="0"/>
        <w:adjustRightInd w:val="0"/>
      </w:pPr>
      <w:r>
        <w:t>Read in a file called “</w:t>
      </w:r>
      <w:r w:rsidRPr="009E6B1E">
        <w:t>network.txt</w:t>
      </w:r>
      <w:r>
        <w:t xml:space="preserve">” </w:t>
      </w:r>
      <w:r w:rsidRPr="009E6B1E">
        <w:t>– a multi-line file with node, nearest neighbour and distance metric info</w:t>
      </w:r>
      <w:r>
        <w:t>rmation</w:t>
      </w:r>
    </w:p>
    <w:p w14:paraId="2C7753C9" w14:textId="77777777" w:rsidR="00891D94" w:rsidRDefault="00891D94" w:rsidP="00891D94">
      <w:pPr>
        <w:pStyle w:val="ListParagraph"/>
        <w:numPr>
          <w:ilvl w:val="0"/>
          <w:numId w:val="5"/>
        </w:numPr>
        <w:autoSpaceDE w:val="0"/>
        <w:autoSpaceDN w:val="0"/>
        <w:adjustRightInd w:val="0"/>
      </w:pPr>
      <w:r>
        <w:t>Read in a file called “</w:t>
      </w:r>
      <w:proofErr w:type="gramStart"/>
      <w:r w:rsidRPr="009E6B1E">
        <w:t>route.txt</w:t>
      </w:r>
      <w:r>
        <w:t xml:space="preserve">” </w:t>
      </w:r>
      <w:r w:rsidRPr="009E6B1E">
        <w:t xml:space="preserve"> –</w:t>
      </w:r>
      <w:proofErr w:type="gramEnd"/>
      <w:r w:rsidRPr="009E6B1E">
        <w:t xml:space="preserve"> a single line file with start and destination information</w:t>
      </w:r>
      <w:r>
        <w:t>, where the line is of the form “B&gt;F” (any start / end combination is possible)</w:t>
      </w:r>
    </w:p>
    <w:p w14:paraId="78D60D7F" w14:textId="77777777" w:rsidR="00891D94" w:rsidRDefault="00891D94" w:rsidP="00891D94">
      <w:pPr>
        <w:pStyle w:val="ListParagraph"/>
        <w:numPr>
          <w:ilvl w:val="0"/>
          <w:numId w:val="5"/>
        </w:numPr>
        <w:autoSpaceDE w:val="0"/>
        <w:autoSpaceDN w:val="0"/>
        <w:adjustRightInd w:val="0"/>
      </w:pPr>
      <w:r>
        <w:t>Print out to the screen every path discovered during the calculation, along with its associated bottleneck flow value</w:t>
      </w:r>
    </w:p>
    <w:p w14:paraId="46D0CC47" w14:textId="77777777" w:rsidR="00891D94" w:rsidRDefault="00891D94" w:rsidP="00891D94">
      <w:pPr>
        <w:pStyle w:val="ListParagraph"/>
        <w:numPr>
          <w:ilvl w:val="0"/>
          <w:numId w:val="5"/>
        </w:numPr>
        <w:autoSpaceDE w:val="0"/>
        <w:autoSpaceDN w:val="0"/>
        <w:adjustRightInd w:val="0"/>
      </w:pPr>
      <w:r>
        <w:t>Then print out the total max flow for the network</w:t>
      </w:r>
    </w:p>
    <w:p w14:paraId="5339A578" w14:textId="77777777" w:rsidR="00891D94" w:rsidRDefault="00891D94" w:rsidP="00891D94">
      <w:pPr>
        <w:pStyle w:val="ListParagraph"/>
        <w:autoSpaceDE w:val="0"/>
        <w:autoSpaceDN w:val="0"/>
        <w:adjustRightInd w:val="0"/>
      </w:pPr>
    </w:p>
    <w:p w14:paraId="658DD917" w14:textId="77777777" w:rsidR="00891D94" w:rsidRDefault="00891D94" w:rsidP="00891D94">
      <w:pPr>
        <w:autoSpaceDE w:val="0"/>
        <w:autoSpaceDN w:val="0"/>
        <w:adjustRightInd w:val="0"/>
      </w:pPr>
      <w:r>
        <w:t>Base your solution on the following code/ data structures:</w:t>
      </w:r>
    </w:p>
    <w:p w14:paraId="0DCE21CC" w14:textId="77777777" w:rsidR="00891D94" w:rsidRDefault="00891D94" w:rsidP="00891D94">
      <w:pPr>
        <w:pStyle w:val="ListParagraph"/>
        <w:autoSpaceDE w:val="0"/>
        <w:autoSpaceDN w:val="0"/>
        <w:adjustRightInd w:val="0"/>
        <w:ind w:left="0"/>
      </w:pPr>
    </w:p>
    <w:p w14:paraId="37F34BCD"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class </w:t>
      </w:r>
      <w:proofErr w:type="spellStart"/>
      <w:proofErr w:type="gramStart"/>
      <w:r w:rsidRPr="00F91F75">
        <w:rPr>
          <w:rFonts w:ascii="Courier New" w:hAnsi="Courier New" w:cs="Courier New"/>
        </w:rPr>
        <w:t>MaxFlow</w:t>
      </w:r>
      <w:proofErr w:type="spellEnd"/>
      <w:r w:rsidRPr="00F91F75">
        <w:rPr>
          <w:rFonts w:ascii="Courier New" w:hAnsi="Courier New" w:cs="Courier New"/>
        </w:rPr>
        <w:t>(</w:t>
      </w:r>
      <w:proofErr w:type="gramEnd"/>
      <w:r w:rsidRPr="00F91F75">
        <w:rPr>
          <w:rFonts w:ascii="Courier New" w:hAnsi="Courier New" w:cs="Courier New"/>
        </w:rPr>
        <w:t>Dijkstra): #inherits from Dijkstra class</w:t>
      </w:r>
    </w:p>
    <w:p w14:paraId="0BAFD643"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def __</w:t>
      </w:r>
      <w:proofErr w:type="spellStart"/>
      <w:r w:rsidRPr="00F91F75">
        <w:rPr>
          <w:rFonts w:ascii="Courier New" w:hAnsi="Courier New" w:cs="Courier New"/>
        </w:rPr>
        <w:t>init</w:t>
      </w:r>
      <w:proofErr w:type="spellEnd"/>
      <w:r w:rsidRPr="00F91F75">
        <w:rPr>
          <w:rFonts w:ascii="Courier New" w:hAnsi="Courier New" w:cs="Courier New"/>
        </w:rPr>
        <w:t>__(self):</w:t>
      </w:r>
    </w:p>
    <w:p w14:paraId="73BB7332"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'''initialise class'''</w:t>
      </w:r>
    </w:p>
    <w:p w14:paraId="793F4178"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w:t>
      </w:r>
      <w:proofErr w:type="gramStart"/>
      <w:r w:rsidRPr="00F91F75">
        <w:rPr>
          <w:rFonts w:ascii="Courier New" w:hAnsi="Courier New" w:cs="Courier New"/>
        </w:rPr>
        <w:t>Dijkstra._</w:t>
      </w:r>
      <w:proofErr w:type="gramEnd"/>
      <w:r w:rsidRPr="00F91F75">
        <w:rPr>
          <w:rFonts w:ascii="Courier New" w:hAnsi="Courier New" w:cs="Courier New"/>
        </w:rPr>
        <w:t>_</w:t>
      </w:r>
      <w:proofErr w:type="spellStart"/>
      <w:r w:rsidRPr="00F91F75">
        <w:rPr>
          <w:rFonts w:ascii="Courier New" w:hAnsi="Courier New" w:cs="Courier New"/>
        </w:rPr>
        <w:t>init</w:t>
      </w:r>
      <w:proofErr w:type="spellEnd"/>
      <w:r w:rsidRPr="00F91F75">
        <w:rPr>
          <w:rFonts w:ascii="Courier New" w:hAnsi="Courier New" w:cs="Courier New"/>
        </w:rPr>
        <w:t>__(self)</w:t>
      </w:r>
    </w:p>
    <w:p w14:paraId="0ABF7FA0"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w:t>
      </w:r>
      <w:proofErr w:type="spellStart"/>
      <w:proofErr w:type="gramStart"/>
      <w:r w:rsidRPr="00F91F75">
        <w:rPr>
          <w:rFonts w:ascii="Courier New" w:hAnsi="Courier New" w:cs="Courier New"/>
        </w:rPr>
        <w:t>self.original</w:t>
      </w:r>
      <w:proofErr w:type="gramEnd"/>
      <w:r w:rsidRPr="00F91F75">
        <w:rPr>
          <w:rFonts w:ascii="Courier New" w:hAnsi="Courier New" w:cs="Courier New"/>
        </w:rPr>
        <w:t>_network</w:t>
      </w:r>
      <w:proofErr w:type="spellEnd"/>
      <w:r w:rsidRPr="00F91F75">
        <w:rPr>
          <w:rFonts w:ascii="Courier New" w:hAnsi="Courier New" w:cs="Courier New"/>
        </w:rPr>
        <w:t xml:space="preserve"> = []</w:t>
      </w:r>
    </w:p>
    <w:p w14:paraId="6F8FC74F" w14:textId="77777777" w:rsidR="00891D94" w:rsidRPr="00F91F75" w:rsidRDefault="00891D94" w:rsidP="00891D94">
      <w:pPr>
        <w:pStyle w:val="ListParagraph"/>
        <w:autoSpaceDE w:val="0"/>
        <w:autoSpaceDN w:val="0"/>
        <w:adjustRightInd w:val="0"/>
        <w:ind w:left="142"/>
        <w:rPr>
          <w:rFonts w:ascii="Courier New" w:hAnsi="Courier New" w:cs="Courier New"/>
        </w:rPr>
      </w:pPr>
    </w:p>
    <w:p w14:paraId="79DE05A6"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def </w:t>
      </w:r>
      <w:proofErr w:type="spellStart"/>
      <w:r w:rsidRPr="00F91F75">
        <w:rPr>
          <w:rFonts w:ascii="Courier New" w:hAnsi="Courier New" w:cs="Courier New"/>
        </w:rPr>
        <w:t>populate_</w:t>
      </w:r>
      <w:proofErr w:type="gramStart"/>
      <w:r w:rsidRPr="00F91F75">
        <w:rPr>
          <w:rFonts w:ascii="Courier New" w:hAnsi="Courier New" w:cs="Courier New"/>
        </w:rPr>
        <w:t>network</w:t>
      </w:r>
      <w:proofErr w:type="spellEnd"/>
      <w:r w:rsidRPr="00F91F75">
        <w:rPr>
          <w:rFonts w:ascii="Courier New" w:hAnsi="Courier New" w:cs="Courier New"/>
        </w:rPr>
        <w:t>(</w:t>
      </w:r>
      <w:proofErr w:type="gramEnd"/>
      <w:r w:rsidRPr="00F91F75">
        <w:rPr>
          <w:rFonts w:ascii="Courier New" w:hAnsi="Courier New" w:cs="Courier New"/>
        </w:rPr>
        <w:t>self, filename):</w:t>
      </w:r>
    </w:p>
    <w:p w14:paraId="558BBD7F"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'''Dijkstra method + need to make a copy of original network (hint)'''</w:t>
      </w:r>
    </w:p>
    <w:p w14:paraId="6CF18547" w14:textId="77777777" w:rsidR="00891D94" w:rsidRPr="00F91F75" w:rsidRDefault="00891D94" w:rsidP="00891D94">
      <w:pPr>
        <w:pStyle w:val="ListParagraph"/>
        <w:autoSpaceDE w:val="0"/>
        <w:autoSpaceDN w:val="0"/>
        <w:adjustRightInd w:val="0"/>
        <w:ind w:left="142"/>
        <w:rPr>
          <w:rFonts w:ascii="Courier New" w:hAnsi="Courier New" w:cs="Courier New"/>
        </w:rPr>
      </w:pPr>
    </w:p>
    <w:p w14:paraId="0892F453"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def </w:t>
      </w:r>
      <w:proofErr w:type="spellStart"/>
      <w:r w:rsidRPr="00F91F75">
        <w:rPr>
          <w:rFonts w:ascii="Courier New" w:hAnsi="Courier New" w:cs="Courier New"/>
        </w:rPr>
        <w:t>return_near_neighbour</w:t>
      </w:r>
      <w:proofErr w:type="spellEnd"/>
      <w:r w:rsidRPr="00F91F75">
        <w:rPr>
          <w:rFonts w:ascii="Courier New" w:hAnsi="Courier New" w:cs="Courier New"/>
        </w:rPr>
        <w:t>(self):</w:t>
      </w:r>
    </w:p>
    <w:p w14:paraId="08B3CDA0"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'''similar to Dijkstra method, but </w:t>
      </w:r>
      <w:proofErr w:type="gramStart"/>
      <w:r w:rsidRPr="00F91F75">
        <w:rPr>
          <w:rFonts w:ascii="Courier New" w:hAnsi="Courier New" w:cs="Courier New"/>
        </w:rPr>
        <w:t>takes into account</w:t>
      </w:r>
      <w:proofErr w:type="gramEnd"/>
      <w:r w:rsidRPr="00F91F75">
        <w:rPr>
          <w:rFonts w:ascii="Courier New" w:hAnsi="Courier New" w:cs="Courier New"/>
        </w:rPr>
        <w:t xml:space="preserve"> the existence and impact of flows'''</w:t>
      </w:r>
    </w:p>
    <w:p w14:paraId="74E432D0" w14:textId="77777777" w:rsidR="00891D94" w:rsidRPr="00F91F75" w:rsidRDefault="00891D94" w:rsidP="00891D94">
      <w:pPr>
        <w:pStyle w:val="ListParagraph"/>
        <w:autoSpaceDE w:val="0"/>
        <w:autoSpaceDN w:val="0"/>
        <w:adjustRightInd w:val="0"/>
        <w:ind w:left="142"/>
        <w:rPr>
          <w:rFonts w:ascii="Courier New" w:hAnsi="Courier New" w:cs="Courier New"/>
        </w:rPr>
      </w:pPr>
    </w:p>
    <w:p w14:paraId="717E3E89"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def </w:t>
      </w:r>
      <w:proofErr w:type="spellStart"/>
      <w:r w:rsidRPr="00F91F75">
        <w:rPr>
          <w:rFonts w:ascii="Courier New" w:hAnsi="Courier New" w:cs="Courier New"/>
        </w:rPr>
        <w:t>return_bottleneck_flow</w:t>
      </w:r>
      <w:proofErr w:type="spellEnd"/>
      <w:r w:rsidRPr="00F91F75">
        <w:rPr>
          <w:rFonts w:ascii="Courier New" w:hAnsi="Courier New" w:cs="Courier New"/>
        </w:rPr>
        <w:t>(self):</w:t>
      </w:r>
    </w:p>
    <w:p w14:paraId="1331FA0B"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'''determine the bottleneck flow of a given path'''</w:t>
      </w:r>
    </w:p>
    <w:p w14:paraId="7F523D9A" w14:textId="77777777" w:rsidR="00891D94" w:rsidRPr="00F91F75" w:rsidRDefault="00891D94" w:rsidP="00891D94">
      <w:pPr>
        <w:pStyle w:val="ListParagraph"/>
        <w:autoSpaceDE w:val="0"/>
        <w:autoSpaceDN w:val="0"/>
        <w:adjustRightInd w:val="0"/>
        <w:ind w:left="142"/>
        <w:rPr>
          <w:rFonts w:ascii="Courier New" w:hAnsi="Courier New" w:cs="Courier New"/>
        </w:rPr>
      </w:pPr>
    </w:p>
    <w:p w14:paraId="11123356"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def </w:t>
      </w:r>
      <w:proofErr w:type="spellStart"/>
      <w:r w:rsidRPr="00F91F75">
        <w:rPr>
          <w:rFonts w:ascii="Courier New" w:hAnsi="Courier New" w:cs="Courier New"/>
        </w:rPr>
        <w:t>remove_flow_capacity</w:t>
      </w:r>
      <w:proofErr w:type="spellEnd"/>
      <w:r w:rsidRPr="00F91F75">
        <w:rPr>
          <w:rFonts w:ascii="Courier New" w:hAnsi="Courier New" w:cs="Courier New"/>
        </w:rPr>
        <w:t>(self):</w:t>
      </w:r>
    </w:p>
    <w:p w14:paraId="02481D6C"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'''remove flow from network and return both the path and the amount removed'''</w:t>
      </w:r>
    </w:p>
    <w:p w14:paraId="239D6E09" w14:textId="77777777" w:rsidR="00891D94" w:rsidRDefault="00891D94" w:rsidP="00891D94">
      <w:pPr>
        <w:pStyle w:val="ListParagraph"/>
        <w:autoSpaceDE w:val="0"/>
        <w:autoSpaceDN w:val="0"/>
        <w:adjustRightInd w:val="0"/>
        <w:ind w:left="142"/>
        <w:rPr>
          <w:rFonts w:ascii="Courier New" w:hAnsi="Courier New" w:cs="Courier New"/>
        </w:rPr>
      </w:pPr>
    </w:p>
    <w:p w14:paraId="699312C8" w14:textId="77777777" w:rsidR="00891D94" w:rsidRDefault="00891D94" w:rsidP="00891D94">
      <w:pPr>
        <w:pStyle w:val="ListParagraph"/>
        <w:autoSpaceDE w:val="0"/>
        <w:autoSpaceDN w:val="0"/>
        <w:adjustRightInd w:val="0"/>
        <w:ind w:left="142"/>
        <w:rPr>
          <w:rFonts w:ascii="Courier New" w:hAnsi="Courier New" w:cs="Courier New"/>
        </w:rPr>
      </w:pPr>
    </w:p>
    <w:p w14:paraId="4A446663" w14:textId="77777777" w:rsidR="00891D94" w:rsidRPr="00F91F75" w:rsidRDefault="00891D94" w:rsidP="00891D94">
      <w:pPr>
        <w:pStyle w:val="ListParagraph"/>
        <w:autoSpaceDE w:val="0"/>
        <w:autoSpaceDN w:val="0"/>
        <w:adjustRightInd w:val="0"/>
        <w:ind w:left="142"/>
        <w:rPr>
          <w:rFonts w:ascii="Courier New" w:hAnsi="Courier New" w:cs="Courier New"/>
        </w:rPr>
      </w:pPr>
    </w:p>
    <w:p w14:paraId="3D18B4BD"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def </w:t>
      </w:r>
      <w:proofErr w:type="spellStart"/>
      <w:r w:rsidRPr="00F91F75">
        <w:rPr>
          <w:rFonts w:ascii="Courier New" w:hAnsi="Courier New" w:cs="Courier New"/>
        </w:rPr>
        <w:t>return_max_flow</w:t>
      </w:r>
      <w:proofErr w:type="spellEnd"/>
      <w:r w:rsidRPr="00F91F75">
        <w:rPr>
          <w:rFonts w:ascii="Courier New" w:hAnsi="Courier New" w:cs="Courier New"/>
        </w:rPr>
        <w:t>(self):</w:t>
      </w:r>
    </w:p>
    <w:p w14:paraId="77DA8927" w14:textId="77777777" w:rsidR="00891D94" w:rsidRPr="00F91F75" w:rsidRDefault="00891D94" w:rsidP="00891D94">
      <w:pPr>
        <w:pStyle w:val="ListParagraph"/>
        <w:autoSpaceDE w:val="0"/>
        <w:autoSpaceDN w:val="0"/>
        <w:adjustRightInd w:val="0"/>
        <w:ind w:left="142"/>
        <w:rPr>
          <w:rFonts w:ascii="Courier New" w:hAnsi="Courier New" w:cs="Courier New"/>
        </w:rPr>
      </w:pPr>
      <w:r w:rsidRPr="00F91F75">
        <w:rPr>
          <w:rFonts w:ascii="Courier New" w:hAnsi="Courier New" w:cs="Courier New"/>
        </w:rPr>
        <w:t xml:space="preserve">        '''calculate max flow across network, from start to end, and return both the max flow value and all the relevant paths'''</w:t>
      </w:r>
    </w:p>
    <w:p w14:paraId="15CC9CD9" w14:textId="77777777" w:rsidR="00891D94" w:rsidRPr="009E6B1E" w:rsidRDefault="00891D94" w:rsidP="00891D94">
      <w:pPr>
        <w:pStyle w:val="ListParagraph"/>
        <w:autoSpaceDE w:val="0"/>
        <w:autoSpaceDN w:val="0"/>
        <w:adjustRightInd w:val="0"/>
      </w:pPr>
      <w:r>
        <w:t xml:space="preserve">        </w:t>
      </w:r>
    </w:p>
    <w:p w14:paraId="65A9F816" w14:textId="77777777" w:rsidR="00891D94" w:rsidRDefault="00891D94" w:rsidP="00891D94">
      <w:pPr>
        <w:pStyle w:val="Heading2"/>
      </w:pPr>
      <w:r>
        <w:t>Submission</w:t>
      </w:r>
    </w:p>
    <w:p w14:paraId="449F5A3B" w14:textId="77777777" w:rsidR="00891D94" w:rsidRDefault="00891D94" w:rsidP="00891D94">
      <w:pPr>
        <w:jc w:val="both"/>
        <w:rPr>
          <w:rFonts w:cstheme="minorHAnsi"/>
        </w:rPr>
      </w:pPr>
    </w:p>
    <w:p w14:paraId="3055550A" w14:textId="77777777" w:rsidR="00891D94" w:rsidRPr="00193F4A" w:rsidRDefault="00891D94" w:rsidP="00891D94">
      <w:pPr>
        <w:jc w:val="both"/>
        <w:rPr>
          <w:rFonts w:cstheme="minorHAnsi"/>
        </w:rPr>
      </w:pPr>
      <w:r w:rsidRPr="004D26E5">
        <w:rPr>
          <w:rFonts w:cstheme="minorHAnsi"/>
        </w:rPr>
        <w:t>When submitting your work, please</w:t>
      </w:r>
      <w:r>
        <w:rPr>
          <w:rFonts w:cstheme="minorHAnsi"/>
        </w:rPr>
        <w:t xml:space="preserve"> place your code in a </w:t>
      </w:r>
      <w:r w:rsidRPr="006B3809">
        <w:rPr>
          <w:rFonts w:cstheme="minorHAnsi"/>
          <w:b/>
        </w:rPr>
        <w:t xml:space="preserve">single </w:t>
      </w:r>
      <w:r>
        <w:rPr>
          <w:rFonts w:cstheme="minorHAnsi"/>
          <w:b/>
        </w:rPr>
        <w:t>‘</w:t>
      </w:r>
      <w:r w:rsidRPr="006B3809">
        <w:rPr>
          <w:rFonts w:cstheme="minorHAnsi"/>
          <w:b/>
        </w:rPr>
        <w:t>.py file</w:t>
      </w:r>
      <w:r>
        <w:rPr>
          <w:rFonts w:cstheme="minorHAnsi"/>
          <w:b/>
        </w:rPr>
        <w:t>’</w:t>
      </w:r>
      <w:r>
        <w:rPr>
          <w:rFonts w:cstheme="minorHAnsi"/>
        </w:rPr>
        <w:t xml:space="preserve"> to Blackboard. This .</w:t>
      </w:r>
      <w:proofErr w:type="spellStart"/>
      <w:r>
        <w:rPr>
          <w:rFonts w:cstheme="minorHAnsi"/>
        </w:rPr>
        <w:t>py</w:t>
      </w:r>
      <w:proofErr w:type="spellEnd"/>
      <w:r>
        <w:rPr>
          <w:rFonts w:cstheme="minorHAnsi"/>
        </w:rPr>
        <w:t xml:space="preserve"> file should execute Dijkstra’s algorithm first and then the Max Flow algorithm. During this process, both ‘route.txt’ and ‘network.txt’ should remain unchanged. </w:t>
      </w:r>
    </w:p>
    <w:p w14:paraId="54AC1EAC" w14:textId="6CE0FE0F" w:rsidR="00891D94" w:rsidRDefault="00891D94" w:rsidP="00891D94">
      <w:pPr>
        <w:autoSpaceDE w:val="0"/>
        <w:autoSpaceDN w:val="0"/>
        <w:adjustRightInd w:val="0"/>
      </w:pPr>
    </w:p>
    <w:p w14:paraId="0E7F75FF" w14:textId="77777777" w:rsidR="00891D94" w:rsidRDefault="00891D94" w:rsidP="00891D94">
      <w:pPr>
        <w:autoSpaceDE w:val="0"/>
        <w:autoSpaceDN w:val="0"/>
        <w:adjustRightInd w:val="0"/>
      </w:pPr>
    </w:p>
    <w:p w14:paraId="6A21959B" w14:textId="77777777" w:rsidR="00891D94" w:rsidRDefault="00891D94" w:rsidP="00891D94">
      <w:pPr>
        <w:pStyle w:val="Heading2"/>
      </w:pPr>
      <w:r>
        <w:lastRenderedPageBreak/>
        <w:t>Code Comments</w:t>
      </w:r>
    </w:p>
    <w:p w14:paraId="25755572" w14:textId="77777777" w:rsidR="00891D94" w:rsidRDefault="00891D94" w:rsidP="00891D94">
      <w:pPr>
        <w:rPr>
          <w:rFonts w:cstheme="minorHAnsi"/>
        </w:rPr>
      </w:pPr>
    </w:p>
    <w:p w14:paraId="215BACBD" w14:textId="77777777" w:rsidR="00891D94" w:rsidRDefault="00891D94" w:rsidP="00891D94">
      <w:pPr>
        <w:rPr>
          <w:rFonts w:cstheme="minorHAnsi"/>
        </w:rPr>
      </w:pPr>
      <w:r>
        <w:rPr>
          <w:rFonts w:cstheme="minorHAnsi"/>
        </w:rPr>
        <w:t>It is of particular importance that your code is well commented. The comments you make will form your documentation for this assignment and the quality of those comments will contribute significantly to your overall mark. Comments should attempt to describe the functionality of each section of code and how it fits into the overall behaviour of the program rather than just superficially describing what each line of code does in isolation.</w:t>
      </w:r>
    </w:p>
    <w:p w14:paraId="54FE9C96" w14:textId="77777777" w:rsidR="00891D94" w:rsidRDefault="00891D94" w:rsidP="00891D94">
      <w:pPr>
        <w:autoSpaceDE w:val="0"/>
        <w:autoSpaceDN w:val="0"/>
        <w:adjustRightInd w:val="0"/>
      </w:pPr>
    </w:p>
    <w:p w14:paraId="46C9FCBC" w14:textId="77777777" w:rsidR="00891D94" w:rsidRDefault="00891D94" w:rsidP="00891D94">
      <w:pPr>
        <w:rPr>
          <w:rFonts w:cstheme="minorHAnsi"/>
        </w:rPr>
      </w:pPr>
      <w:r>
        <w:rPr>
          <w:rFonts w:cstheme="minorHAnsi"/>
        </w:rPr>
        <w:t>e.g.</w:t>
      </w:r>
    </w:p>
    <w:p w14:paraId="4DF194C2" w14:textId="77777777" w:rsidR="00891D94" w:rsidRDefault="00891D94" w:rsidP="00891D94">
      <w:pPr>
        <w:rPr>
          <w:rFonts w:cstheme="minorHAnsi"/>
        </w:rPr>
      </w:pPr>
    </w:p>
    <w:p w14:paraId="47E4B5DC" w14:textId="77777777" w:rsidR="00891D94" w:rsidRDefault="00891D94" w:rsidP="00891D94">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0E3D2929" wp14:editId="5B60CDEE">
                <wp:simplePos x="0" y="0"/>
                <wp:positionH relativeFrom="column">
                  <wp:posOffset>40005</wp:posOffset>
                </wp:positionH>
                <wp:positionV relativeFrom="paragraph">
                  <wp:posOffset>52070</wp:posOffset>
                </wp:positionV>
                <wp:extent cx="6080760" cy="1478280"/>
                <wp:effectExtent l="0" t="0" r="254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0760" cy="1478280"/>
                        </a:xfrm>
                        <a:prstGeom prst="roundRect">
                          <a:avLst>
                            <a:gd name="adj" fmla="val 16667"/>
                          </a:avLst>
                        </a:prstGeom>
                        <a:solidFill>
                          <a:schemeClr val="accent3">
                            <a:lumMod val="40000"/>
                            <a:lumOff val="60000"/>
                          </a:schemeClr>
                        </a:solidFill>
                        <a:ln w="9525">
                          <a:solidFill>
                            <a:srgbClr val="000000"/>
                          </a:solidFill>
                          <a:round/>
                          <a:headEnd/>
                          <a:tailEnd/>
                        </a:ln>
                      </wps:spPr>
                      <wps:txbx>
                        <w:txbxContent>
                          <w:p w14:paraId="32C78723" w14:textId="77777777" w:rsidR="00891D94" w:rsidRPr="00A72225" w:rsidRDefault="00891D94" w:rsidP="00891D94">
                            <w:pPr>
                              <w:rPr>
                                <w:rFonts w:cstheme="minorHAnsi"/>
                                <w:b/>
                                <w:color w:val="00B050"/>
                              </w:rPr>
                            </w:pPr>
                            <w:r w:rsidRPr="00A72225">
                              <w:rPr>
                                <w:rFonts w:cstheme="minorHAnsi"/>
                                <w:b/>
                                <w:color w:val="00B050"/>
                              </w:rPr>
                              <w:t>Right</w:t>
                            </w:r>
                          </w:p>
                          <w:p w14:paraId="2B9821AF" w14:textId="77777777" w:rsidR="00891D94" w:rsidRDefault="00891D94" w:rsidP="00891D94">
                            <w:pPr>
                              <w:rPr>
                                <w:rFonts w:cstheme="minorHAnsi"/>
                              </w:rPr>
                            </w:pPr>
                            <w:r>
                              <w:rPr>
                                <w:rFonts w:cstheme="minorHAnsi"/>
                              </w:rPr>
                              <w:t xml:space="preserve">x++; </w:t>
                            </w:r>
                            <w:r>
                              <w:rPr>
                                <w:rFonts w:cstheme="minorHAnsi"/>
                              </w:rPr>
                              <w:tab/>
                              <w:t>// x is the iterator used to keep track of the position in the data structure</w:t>
                            </w:r>
                          </w:p>
                          <w:p w14:paraId="0650F37F" w14:textId="77777777" w:rsidR="00891D94" w:rsidRDefault="00891D94" w:rsidP="00891D94">
                            <w:pPr>
                              <w:ind w:left="720"/>
                              <w:rPr>
                                <w:rFonts w:cstheme="minorHAnsi"/>
                              </w:rPr>
                            </w:pPr>
                            <w:r>
                              <w:rPr>
                                <w:rFonts w:cstheme="minorHAnsi"/>
                              </w:rPr>
                              <w:t xml:space="preserve">//which is incremented each time the code loops </w:t>
                            </w:r>
                          </w:p>
                          <w:p w14:paraId="6A99F619" w14:textId="77777777" w:rsidR="00891D94" w:rsidRDefault="00891D94" w:rsidP="00891D94">
                            <w:pPr>
                              <w:rPr>
                                <w:rFonts w:cstheme="minorHAnsi"/>
                              </w:rPr>
                            </w:pPr>
                          </w:p>
                          <w:p w14:paraId="2F83084E" w14:textId="77777777" w:rsidR="00891D94" w:rsidRPr="00A72225" w:rsidRDefault="00891D94" w:rsidP="00891D94">
                            <w:pPr>
                              <w:rPr>
                                <w:rFonts w:cstheme="minorHAnsi"/>
                                <w:b/>
                                <w:color w:val="FF0000"/>
                              </w:rPr>
                            </w:pPr>
                            <w:r w:rsidRPr="00A72225">
                              <w:rPr>
                                <w:rFonts w:cstheme="minorHAnsi"/>
                                <w:b/>
                                <w:color w:val="FF0000"/>
                              </w:rPr>
                              <w:t>Wrong</w:t>
                            </w:r>
                          </w:p>
                          <w:p w14:paraId="50E26F67" w14:textId="77777777" w:rsidR="00891D94" w:rsidRDefault="00891D94" w:rsidP="00891D94">
                            <w:pPr>
                              <w:rPr>
                                <w:rFonts w:cstheme="minorHAnsi"/>
                              </w:rPr>
                            </w:pPr>
                            <w:r>
                              <w:rPr>
                                <w:rFonts w:cstheme="minorHAnsi"/>
                              </w:rPr>
                              <w:t xml:space="preserve">x++ </w:t>
                            </w:r>
                            <w:r>
                              <w:rPr>
                                <w:rFonts w:cstheme="minorHAnsi"/>
                              </w:rPr>
                              <w:tab/>
                              <w:t>//x is incremented</w:t>
                            </w:r>
                          </w:p>
                          <w:p w14:paraId="19D89ECF" w14:textId="77777777" w:rsidR="00891D94" w:rsidRDefault="00891D94" w:rsidP="00891D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3D2929" id="AutoShape 2" o:spid="_x0000_s1026" style="position:absolute;margin-left:3.15pt;margin-top:4.1pt;width:478.8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" fillcolor="#d6e3bc [1302]">
                <v:path arrowok="t"/>
                <v:textbox>
                  <w:txbxContent>
                    <w:p w14:paraId="32C78723" w14:textId="77777777" w:rsidR="00891D94" w:rsidRPr="00A72225" w:rsidRDefault="00891D94" w:rsidP="00891D94">
                      <w:pPr>
                        <w:rPr>
                          <w:rFonts w:cstheme="minorHAnsi"/>
                          <w:b/>
                          <w:color w:val="00B050"/>
                        </w:rPr>
                      </w:pPr>
                      <w:r w:rsidRPr="00A72225">
                        <w:rPr>
                          <w:rFonts w:cstheme="minorHAnsi"/>
                          <w:b/>
                          <w:color w:val="00B050"/>
                        </w:rPr>
                        <w:t>Right</w:t>
                      </w:r>
                    </w:p>
                    <w:p w14:paraId="2B9821AF" w14:textId="77777777" w:rsidR="00891D94" w:rsidRDefault="00891D94" w:rsidP="00891D94">
                      <w:pPr>
                        <w:rPr>
                          <w:rFonts w:cstheme="minorHAnsi"/>
                        </w:rPr>
                      </w:pPr>
                      <w:r>
                        <w:rPr>
                          <w:rFonts w:cstheme="minorHAnsi"/>
                        </w:rPr>
                        <w:t xml:space="preserve">x++; </w:t>
                      </w:r>
                      <w:r>
                        <w:rPr>
                          <w:rFonts w:cstheme="minorHAnsi"/>
                        </w:rPr>
                        <w:tab/>
                        <w:t>// x is the iterator used to keep track of the position in the data structure</w:t>
                      </w:r>
                    </w:p>
                    <w:p w14:paraId="0650F37F" w14:textId="77777777" w:rsidR="00891D94" w:rsidRDefault="00891D94" w:rsidP="00891D94">
                      <w:pPr>
                        <w:ind w:left="720"/>
                        <w:rPr>
                          <w:rFonts w:cstheme="minorHAnsi"/>
                        </w:rPr>
                      </w:pPr>
                      <w:r>
                        <w:rPr>
                          <w:rFonts w:cstheme="minorHAnsi"/>
                        </w:rPr>
                        <w:t xml:space="preserve">//which is incremented each time the code loops </w:t>
                      </w:r>
                    </w:p>
                    <w:p w14:paraId="6A99F619" w14:textId="77777777" w:rsidR="00891D94" w:rsidRDefault="00891D94" w:rsidP="00891D94">
                      <w:pPr>
                        <w:rPr>
                          <w:rFonts w:cstheme="minorHAnsi"/>
                        </w:rPr>
                      </w:pPr>
                    </w:p>
                    <w:p w14:paraId="2F83084E" w14:textId="77777777" w:rsidR="00891D94" w:rsidRPr="00A72225" w:rsidRDefault="00891D94" w:rsidP="00891D94">
                      <w:pPr>
                        <w:rPr>
                          <w:rFonts w:cstheme="minorHAnsi"/>
                          <w:b/>
                          <w:color w:val="FF0000"/>
                        </w:rPr>
                      </w:pPr>
                      <w:r w:rsidRPr="00A72225">
                        <w:rPr>
                          <w:rFonts w:cstheme="minorHAnsi"/>
                          <w:b/>
                          <w:color w:val="FF0000"/>
                        </w:rPr>
                        <w:t>Wrong</w:t>
                      </w:r>
                    </w:p>
                    <w:p w14:paraId="50E26F67" w14:textId="77777777" w:rsidR="00891D94" w:rsidRDefault="00891D94" w:rsidP="00891D94">
                      <w:pPr>
                        <w:rPr>
                          <w:rFonts w:cstheme="minorHAnsi"/>
                        </w:rPr>
                      </w:pPr>
                      <w:r>
                        <w:rPr>
                          <w:rFonts w:cstheme="minorHAnsi"/>
                        </w:rPr>
                        <w:t xml:space="preserve">x++ </w:t>
                      </w:r>
                      <w:r>
                        <w:rPr>
                          <w:rFonts w:cstheme="minorHAnsi"/>
                        </w:rPr>
                        <w:tab/>
                        <w:t>//x is incremented</w:t>
                      </w:r>
                    </w:p>
                    <w:p w14:paraId="19D89ECF" w14:textId="77777777" w:rsidR="00891D94" w:rsidRDefault="00891D94" w:rsidP="00891D94"/>
                  </w:txbxContent>
                </v:textbox>
              </v:roundrect>
            </w:pict>
          </mc:Fallback>
        </mc:AlternateContent>
      </w:r>
    </w:p>
    <w:p w14:paraId="2C219B87" w14:textId="77777777" w:rsidR="00891D94" w:rsidRDefault="00891D94" w:rsidP="00891D94">
      <w:pPr>
        <w:jc w:val="both"/>
        <w:rPr>
          <w:rFonts w:cstheme="minorHAnsi"/>
        </w:rPr>
      </w:pPr>
    </w:p>
    <w:p w14:paraId="20586562" w14:textId="77777777" w:rsidR="00891D94" w:rsidRDefault="00891D94" w:rsidP="00891D94">
      <w:pPr>
        <w:jc w:val="both"/>
        <w:rPr>
          <w:rFonts w:cstheme="minorHAnsi"/>
        </w:rPr>
      </w:pPr>
    </w:p>
    <w:p w14:paraId="7A36242F" w14:textId="77777777" w:rsidR="00891D94" w:rsidRDefault="00891D94" w:rsidP="00891D94">
      <w:pPr>
        <w:jc w:val="both"/>
        <w:rPr>
          <w:rFonts w:cstheme="minorHAnsi"/>
        </w:rPr>
      </w:pPr>
    </w:p>
    <w:p w14:paraId="0A171923" w14:textId="77777777" w:rsidR="00891D94" w:rsidRDefault="00891D94" w:rsidP="00891D94">
      <w:pPr>
        <w:jc w:val="both"/>
        <w:rPr>
          <w:rFonts w:cstheme="minorHAnsi"/>
        </w:rPr>
      </w:pPr>
    </w:p>
    <w:p w14:paraId="332C0325" w14:textId="77777777" w:rsidR="00891D94" w:rsidRDefault="00891D94" w:rsidP="00891D94">
      <w:pPr>
        <w:jc w:val="both"/>
        <w:rPr>
          <w:rFonts w:cstheme="minorHAnsi"/>
        </w:rPr>
      </w:pPr>
    </w:p>
    <w:p w14:paraId="3A817B75" w14:textId="77777777" w:rsidR="00891D94" w:rsidRDefault="00891D94" w:rsidP="00891D94">
      <w:pPr>
        <w:jc w:val="both"/>
        <w:rPr>
          <w:rFonts w:cstheme="minorHAnsi"/>
        </w:rPr>
      </w:pPr>
    </w:p>
    <w:p w14:paraId="146A0941" w14:textId="77777777" w:rsidR="00891D94" w:rsidRPr="004D26E5" w:rsidRDefault="00891D94" w:rsidP="00891D94">
      <w:pPr>
        <w:jc w:val="both"/>
        <w:rPr>
          <w:rFonts w:cstheme="minorHAnsi"/>
        </w:rPr>
      </w:pPr>
    </w:p>
    <w:p w14:paraId="42F1BC9C" w14:textId="77777777" w:rsidR="00891D94" w:rsidRDefault="00891D94" w:rsidP="00891D94">
      <w:pPr>
        <w:jc w:val="both"/>
        <w:rPr>
          <w:rFonts w:cstheme="minorHAnsi"/>
        </w:rPr>
      </w:pPr>
    </w:p>
    <w:p w14:paraId="4EDD76C6" w14:textId="77777777" w:rsidR="00891D94" w:rsidRDefault="00891D94" w:rsidP="00891D94">
      <w:pPr>
        <w:jc w:val="both"/>
        <w:rPr>
          <w:rFonts w:cstheme="minorHAnsi"/>
        </w:rPr>
      </w:pPr>
    </w:p>
    <w:p w14:paraId="21227C6C" w14:textId="77777777" w:rsidR="00891D94" w:rsidRDefault="00891D94" w:rsidP="00891D94">
      <w:pPr>
        <w:jc w:val="both"/>
        <w:rPr>
          <w:rFonts w:cstheme="minorHAnsi"/>
        </w:rPr>
      </w:pPr>
      <w:r>
        <w:rPr>
          <w:rFonts w:cstheme="minorHAnsi"/>
        </w:rPr>
        <w:t>It should also be noted that the marks awarded for comments will be weighted in favour of the feature complexity they are attempting to describe; with comments successfully describing the more advanced features resulting in the most marks being earned.</w:t>
      </w:r>
    </w:p>
    <w:p w14:paraId="7696BF64" w14:textId="77777777" w:rsidR="00D84B7C" w:rsidRDefault="00D84B7C"/>
    <w:sectPr w:rsidR="00D84B7C">
      <w:headerReference w:type="default" r:id="rId11"/>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A3D0D" w14:textId="77777777" w:rsidR="000E557A" w:rsidRDefault="000E557A" w:rsidP="00BF1E7A">
      <w:r>
        <w:separator/>
      </w:r>
    </w:p>
  </w:endnote>
  <w:endnote w:type="continuationSeparator" w:id="0">
    <w:p w14:paraId="08DA10E4" w14:textId="77777777" w:rsidR="000E557A" w:rsidRDefault="000E557A"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A4017" w14:textId="77777777" w:rsidR="000E557A" w:rsidRDefault="000E557A" w:rsidP="00BF1E7A">
      <w:r>
        <w:separator/>
      </w:r>
    </w:p>
  </w:footnote>
  <w:footnote w:type="continuationSeparator" w:id="0">
    <w:p w14:paraId="2DDFD0C1" w14:textId="77777777" w:rsidR="000E557A" w:rsidRDefault="000E557A"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3D336" w14:textId="77777777" w:rsidR="00AA7A8B" w:rsidRDefault="00AA7A8B">
    <w:pPr>
      <w:pStyle w:val="Header"/>
    </w:pPr>
  </w:p>
  <w:p w14:paraId="14AA972F"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B29DD"/>
    <w:multiLevelType w:val="hybridMultilevel"/>
    <w:tmpl w:val="7AAE0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557A"/>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01221"/>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44038"/>
    <w:rsid w:val="00850F16"/>
    <w:rsid w:val="008516B4"/>
    <w:rsid w:val="008516E4"/>
    <w:rsid w:val="0085761B"/>
    <w:rsid w:val="00867A46"/>
    <w:rsid w:val="0088112C"/>
    <w:rsid w:val="008913D6"/>
    <w:rsid w:val="00891D94"/>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10AE"/>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B7C"/>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28BF"/>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38BF1"/>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91D9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91D94"/>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qFormat/>
    <w:rsid w:val="00AB10AE"/>
    <w:pPr>
      <w:spacing w:before="240" w:after="60"/>
      <w:jc w:val="center"/>
      <w:outlineLvl w:val="0"/>
    </w:pPr>
    <w:rPr>
      <w:rFonts w:ascii="Cambria" w:eastAsia="Times New Roman" w:hAnsi="Cambria" w:cs="Times New Roman"/>
      <w:b/>
      <w:bCs/>
      <w:kern w:val="28"/>
      <w:sz w:val="32"/>
      <w:szCs w:val="32"/>
      <w:lang w:eastAsia="en-GB"/>
    </w:rPr>
  </w:style>
  <w:style w:type="character" w:customStyle="1" w:styleId="TitleChar">
    <w:name w:val="Title Char"/>
    <w:basedOn w:val="DefaultParagraphFont"/>
    <w:link w:val="Title"/>
    <w:rsid w:val="00AB10AE"/>
    <w:rPr>
      <w:rFonts w:ascii="Cambria" w:eastAsia="Times New Roman" w:hAnsi="Cambria" w:cs="Times New Roman"/>
      <w:b/>
      <w:bCs/>
      <w:kern w:val="28"/>
      <w:sz w:val="32"/>
      <w:szCs w:val="32"/>
      <w:lang w:eastAsia="en-GB"/>
    </w:rPr>
  </w:style>
  <w:style w:type="paragraph" w:styleId="NoSpacing">
    <w:name w:val="No Spacing"/>
    <w:uiPriority w:val="1"/>
    <w:qFormat/>
    <w:rsid w:val="00AB10AE"/>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cis.southwales.ac.uk/studentmodules/14926/studentmodulespecification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2809F5"/>
    <w:rsid w:val="0035238B"/>
    <w:rsid w:val="003576BE"/>
    <w:rsid w:val="003A732F"/>
    <w:rsid w:val="005041F0"/>
    <w:rsid w:val="00525A04"/>
    <w:rsid w:val="00832E5B"/>
    <w:rsid w:val="00847211"/>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647E28-62C3-6C4A-8066-191208F6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ZZ-Practical Assessment 1</dc:title>
  <dc:subject>CS3S661 - Computer Networks</dc:subject>
  <dc:creator>Safe System</dc:creator>
  <cp:lastModifiedBy>Microsoft Office User</cp:lastModifiedBy>
  <cp:revision>16</cp:revision>
  <dcterms:created xsi:type="dcterms:W3CDTF">2018-04-09T23:35:00Z</dcterms:created>
  <dcterms:modified xsi:type="dcterms:W3CDTF">2018-09-19T14:31:00Z</dcterms:modified>
</cp:coreProperties>
</file>