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67BBB3B" w14:textId="499CCA8A" w:rsidR="004E3023" w:rsidRPr="00565405" w:rsidRDefault="00216CBD" w:rsidP="00111223">
      <w:pPr>
        <w:pStyle w:val="Header"/>
        <w:jc w:val="center"/>
        <w:rPr>
          <w:rFonts w:cs="Arial"/>
          <w:b/>
          <w:bCs/>
        </w:rPr>
      </w:pPr>
      <w:r w:rsidRPr="00565405">
        <w:rPr>
          <w:rFonts w:cs="Arial"/>
          <w:b/>
          <w:bCs/>
          <w:lang w:eastAsia="ja-JP"/>
        </w:rPr>
        <w:t xml:space="preserve">PRACTICAL QUESTIONS </w:t>
      </w:r>
      <w:r w:rsidRPr="00565405">
        <w:rPr>
          <w:rFonts w:cs="Arial"/>
          <w:b/>
          <w:bCs/>
        </w:rPr>
        <w:t xml:space="preserve">FOR </w:t>
      </w:r>
      <w:r>
        <w:rPr>
          <w:rFonts w:cs="Arial"/>
          <w:b/>
          <w:bCs/>
        </w:rPr>
        <w:t xml:space="preserve">DATA </w:t>
      </w:r>
      <w:r w:rsidR="00344C15">
        <w:rPr>
          <w:rFonts w:cs="Arial"/>
          <w:b/>
          <w:bCs/>
        </w:rPr>
        <w:t>VISUALI</w:t>
      </w:r>
      <w:r w:rsidR="005C03B6">
        <w:rPr>
          <w:rFonts w:cs="Arial"/>
          <w:b/>
          <w:bCs/>
        </w:rPr>
        <w:t>S</w:t>
      </w:r>
      <w:r w:rsidR="00344C15">
        <w:rPr>
          <w:rFonts w:cs="Arial"/>
          <w:b/>
          <w:bCs/>
        </w:rPr>
        <w:t xml:space="preserve">ATION AND </w:t>
      </w:r>
      <w:r>
        <w:rPr>
          <w:rFonts w:cs="Arial"/>
          <w:b/>
          <w:bCs/>
        </w:rPr>
        <w:t>ANALY</w:t>
      </w:r>
      <w:r w:rsidR="00E47BDA">
        <w:rPr>
          <w:rFonts w:cs="Arial"/>
          <w:b/>
          <w:bCs/>
        </w:rPr>
        <w:t>T</w:t>
      </w:r>
      <w:r>
        <w:rPr>
          <w:rFonts w:cs="Arial"/>
          <w:b/>
          <w:bCs/>
        </w:rPr>
        <w:t>ICS</w:t>
      </w:r>
      <w:r w:rsidRPr="00565405">
        <w:rPr>
          <w:rFonts w:cs="Arial"/>
          <w:b/>
          <w:bCs/>
        </w:rPr>
        <w:t xml:space="preserve"> (</w:t>
      </w:r>
      <w:r>
        <w:rPr>
          <w:rFonts w:cs="Arial"/>
          <w:b/>
          <w:bCs/>
        </w:rPr>
        <w:t>CIA1C1</w:t>
      </w:r>
      <w:r w:rsidR="00344C15">
        <w:rPr>
          <w:rFonts w:cs="Arial"/>
          <w:b/>
          <w:bCs/>
        </w:rPr>
        <w:t>1</w:t>
      </w:r>
      <w:r w:rsidRPr="00565405">
        <w:rPr>
          <w:rFonts w:cs="Arial"/>
          <w:b/>
          <w:bCs/>
        </w:rPr>
        <w:t>)</w:t>
      </w:r>
    </w:p>
    <w:p w14:paraId="12B8F499" w14:textId="5832E996" w:rsidR="00216CBD" w:rsidRPr="00565405" w:rsidRDefault="00216CBD" w:rsidP="00111223">
      <w:pPr>
        <w:jc w:val="center"/>
        <w:rPr>
          <w:b/>
        </w:rPr>
      </w:pPr>
      <w:r w:rsidRPr="00565405">
        <w:rPr>
          <w:b/>
        </w:rPr>
        <w:t>Practical</w:t>
      </w:r>
      <w:r w:rsidRPr="00565405">
        <w:rPr>
          <w:b/>
          <w:lang w:eastAsia="ja-JP"/>
        </w:rPr>
        <w:t xml:space="preserve"> </w:t>
      </w:r>
      <w:r w:rsidR="00FF1209">
        <w:rPr>
          <w:b/>
          <w:lang w:eastAsia="ja-JP"/>
        </w:rPr>
        <w:t>7</w:t>
      </w:r>
      <w:r w:rsidRPr="00565405">
        <w:rPr>
          <w:b/>
          <w:lang w:eastAsia="ja-JP"/>
        </w:rPr>
        <w:t xml:space="preserve"> </w:t>
      </w:r>
      <w:r w:rsidRPr="00565405">
        <w:rPr>
          <w:b/>
        </w:rPr>
        <w:t xml:space="preserve">– </w:t>
      </w:r>
      <w:r w:rsidR="00FF1209">
        <w:rPr>
          <w:b/>
        </w:rPr>
        <w:t>Data Preparation</w:t>
      </w:r>
      <w:r w:rsidR="00350822">
        <w:rPr>
          <w:b/>
        </w:rPr>
        <w:t xml:space="preserve"> and Analytics </w:t>
      </w:r>
      <w:r w:rsidR="00FF1209">
        <w:rPr>
          <w:b/>
        </w:rPr>
        <w:t>III</w:t>
      </w:r>
      <w:r w:rsidR="00F657B8">
        <w:rPr>
          <w:b/>
        </w:rPr>
        <w:t xml:space="preserve"> (Data Reduction)</w:t>
      </w:r>
    </w:p>
    <w:p w14:paraId="5C8C3B2A" w14:textId="77777777" w:rsidR="00216CBD" w:rsidRPr="00565405" w:rsidRDefault="00216CBD" w:rsidP="00111223">
      <w:pPr>
        <w:pBdr>
          <w:bottom w:val="single" w:sz="6" w:space="1" w:color="auto"/>
        </w:pBdr>
        <w:jc w:val="both"/>
        <w:rPr>
          <w:rFonts w:cstheme="minorHAnsi"/>
          <w:b/>
        </w:rPr>
      </w:pPr>
    </w:p>
    <w:p w14:paraId="48B5C9C4" w14:textId="77777777" w:rsidR="007E6B93" w:rsidRDefault="00743CA2" w:rsidP="007E6B93">
      <w:pPr>
        <w:pStyle w:val="NoSpacing"/>
        <w:spacing w:after="120"/>
        <w:jc w:val="both"/>
      </w:pPr>
      <w:bookmarkStart w:id="0" w:name="_Hlk33764867"/>
      <w:r w:rsidRPr="00743CA2">
        <w:rPr>
          <w:b/>
          <w:bCs/>
        </w:rPr>
        <w:t>Introduction</w:t>
      </w:r>
      <w:r>
        <w:t xml:space="preserve">: </w:t>
      </w:r>
      <w:r w:rsidR="003C534A">
        <w:t xml:space="preserve">By </w:t>
      </w:r>
      <w:r w:rsidR="000F10FD">
        <w:t>going through the process seen in Practical 2-6</w:t>
      </w:r>
      <w:r w:rsidR="003C534A">
        <w:t xml:space="preserve">, </w:t>
      </w:r>
      <w:r w:rsidR="000F10FD">
        <w:t xml:space="preserve">the data analyst would have done </w:t>
      </w:r>
      <w:r w:rsidR="003C534A">
        <w:t>most of the work needed for EDA &amp;</w:t>
      </w:r>
      <w:r w:rsidR="000F10FD">
        <w:t xml:space="preserve"> </w:t>
      </w:r>
      <w:r w:rsidR="003C534A">
        <w:t>Data Preparatio</w:t>
      </w:r>
      <w:r w:rsidR="000F10FD">
        <w:t xml:space="preserve">n. He/she </w:t>
      </w:r>
      <w:r w:rsidR="003C534A">
        <w:t xml:space="preserve">could even have analyzed the data </w:t>
      </w:r>
      <w:r w:rsidR="000F10FD">
        <w:t xml:space="preserve">and did </w:t>
      </w:r>
      <w:r w:rsidR="003C534A">
        <w:t xml:space="preserve">some </w:t>
      </w:r>
      <w:r w:rsidR="000F10FD">
        <w:t xml:space="preserve">work in </w:t>
      </w:r>
      <w:r w:rsidR="003C534A">
        <w:t xml:space="preserve">descriptive analytics already. </w:t>
      </w:r>
      <w:r w:rsidR="000F10FD">
        <w:t xml:space="preserve">What if the data analyst wishes to progress to the </w:t>
      </w:r>
      <w:r w:rsidR="003F3364">
        <w:t>next st</w:t>
      </w:r>
      <w:r w:rsidR="000F10FD">
        <w:t>age for Predictive Analytics?</w:t>
      </w:r>
      <w:r w:rsidR="000678C0">
        <w:t xml:space="preserve"> </w:t>
      </w:r>
    </w:p>
    <w:p w14:paraId="600DDB52" w14:textId="24C7277E" w:rsidR="007E6B93" w:rsidRDefault="007E6B93" w:rsidP="007E6B93">
      <w:pPr>
        <w:pStyle w:val="NoSpacing"/>
        <w:spacing w:after="120"/>
        <w:jc w:val="both"/>
      </w:pPr>
      <w:r>
        <w:t xml:space="preserve">There are two things to consider. First, in Predictive Analytics, many machine learning algorithms are used to train the machines to do predictions. Secondly, with recent explosion in big data, it means that the data size collected can have many more rows as well as many more columns. </w:t>
      </w:r>
    </w:p>
    <w:p w14:paraId="7695F2BC" w14:textId="60E16975" w:rsidR="007E6B93" w:rsidRDefault="007E6B93" w:rsidP="007E6B93">
      <w:pPr>
        <w:pStyle w:val="NoSpacing"/>
        <w:spacing w:after="120"/>
        <w:jc w:val="both"/>
      </w:pPr>
      <w:r>
        <w:t>However, more is not always better. Huge amount of data can sometimes create too much noise for the machine to learn efficiently. Hence, the performance of the machine learning algorithms can become</w:t>
      </w:r>
      <w:r w:rsidRPr="007E6B93">
        <w:t xml:space="preserve"> slower and slower on a growing number of data columns</w:t>
      </w:r>
      <w:r>
        <w:t>.</w:t>
      </w:r>
      <w:r w:rsidR="002653BE">
        <w:t xml:space="preserve"> There is therefore a need to reduce the number of data columns (a.k.a. dimensions) before embarking on Predictive Analytics, and yet ensuring suitable level of data integrity.</w:t>
      </w:r>
    </w:p>
    <w:p w14:paraId="71738346" w14:textId="658C6115" w:rsidR="003F3364" w:rsidRDefault="002653BE" w:rsidP="00C44699">
      <w:pPr>
        <w:pStyle w:val="NoSpacing"/>
        <w:pBdr>
          <w:bottom w:val="single" w:sz="4" w:space="1" w:color="auto"/>
        </w:pBdr>
        <w:spacing w:after="120"/>
        <w:jc w:val="both"/>
      </w:pPr>
      <w:r>
        <w:t>It is for</w:t>
      </w:r>
      <w:r w:rsidR="003C534A">
        <w:t xml:space="preserve"> </w:t>
      </w:r>
      <w:r>
        <w:t xml:space="preserve">this reason that we </w:t>
      </w:r>
      <w:r w:rsidR="00C44699">
        <w:t>now learn some</w:t>
      </w:r>
      <w:r>
        <w:t xml:space="preserve"> </w:t>
      </w:r>
      <w:r w:rsidR="003C534A">
        <w:t xml:space="preserve">additional </w:t>
      </w:r>
      <w:r>
        <w:t xml:space="preserve">data preparation </w:t>
      </w:r>
      <w:r w:rsidR="003C534A">
        <w:t xml:space="preserve">techniques </w:t>
      </w:r>
      <w:r>
        <w:t>to handle dimensionality reduction</w:t>
      </w:r>
      <w:r w:rsidR="00C44699">
        <w:t xml:space="preserve">, such as </w:t>
      </w:r>
      <w:bookmarkStart w:id="1" w:name="_Hlk33761976"/>
      <w:r w:rsidR="000678C0">
        <w:t>remov</w:t>
      </w:r>
      <w:r w:rsidR="00C44699">
        <w:t>ing</w:t>
      </w:r>
      <w:r w:rsidR="003F3364">
        <w:t xml:space="preserve"> high missing</w:t>
      </w:r>
      <w:r w:rsidR="000F10FD">
        <w:t>-</w:t>
      </w:r>
      <w:r w:rsidR="003F3364">
        <w:t>value</w:t>
      </w:r>
      <w:r w:rsidR="000F10FD">
        <w:t xml:space="preserve"> ratio</w:t>
      </w:r>
      <w:r w:rsidR="00C44699">
        <w:t xml:space="preserve"> columns</w:t>
      </w:r>
      <w:r w:rsidR="000678C0">
        <w:t>,</w:t>
      </w:r>
      <w:r w:rsidR="003F3364">
        <w:t xml:space="preserve"> highly correlated</w:t>
      </w:r>
      <w:r w:rsidR="00C44699">
        <w:t xml:space="preserve"> columns and</w:t>
      </w:r>
      <w:r w:rsidR="000678C0">
        <w:t xml:space="preserve"> low variance</w:t>
      </w:r>
      <w:r w:rsidR="003F3364">
        <w:t xml:space="preserve"> columns</w:t>
      </w:r>
      <w:bookmarkEnd w:id="1"/>
      <w:r w:rsidR="00C44699">
        <w:t>.</w:t>
      </w:r>
      <w:r w:rsidR="003F3364">
        <w:t xml:space="preserve"> </w:t>
      </w:r>
    </w:p>
    <w:p w14:paraId="0F0603DC" w14:textId="77777777" w:rsidR="003F3364" w:rsidRPr="00C44699" w:rsidRDefault="003F3364" w:rsidP="003F3364">
      <w:pPr>
        <w:pStyle w:val="NoSpacing"/>
        <w:jc w:val="both"/>
        <w:rPr>
          <w:sz w:val="12"/>
          <w:szCs w:val="12"/>
        </w:rPr>
      </w:pPr>
    </w:p>
    <w:p w14:paraId="74CED3B4" w14:textId="08DEF22B" w:rsidR="003F3364" w:rsidRDefault="00743CA2" w:rsidP="00743CA2">
      <w:pPr>
        <w:pStyle w:val="NoSpacing"/>
        <w:ind w:left="993" w:hanging="993"/>
        <w:jc w:val="both"/>
        <w:rPr>
          <w:rFonts w:eastAsiaTheme="minorEastAsia" w:cstheme="minorHAnsi"/>
          <w:lang w:val="en-SG" w:eastAsia="zh-CN"/>
        </w:rPr>
      </w:pPr>
      <w:bookmarkStart w:id="2" w:name="_Hlk33762553"/>
      <w:r w:rsidRPr="00743CA2">
        <w:rPr>
          <w:b/>
          <w:bCs/>
        </w:rPr>
        <w:t>Objective</w:t>
      </w:r>
      <w:r>
        <w:t xml:space="preserve">: </w:t>
      </w:r>
      <w:r w:rsidR="003F3364">
        <w:t>T</w:t>
      </w:r>
      <w:r w:rsidR="003F3364" w:rsidRPr="00903824">
        <w:rPr>
          <w:rFonts w:eastAsiaTheme="minorEastAsia" w:cstheme="minorHAnsi"/>
          <w:lang w:val="en-SG" w:eastAsia="zh-CN"/>
        </w:rPr>
        <w:t>h</w:t>
      </w:r>
      <w:r w:rsidR="003F3364">
        <w:rPr>
          <w:rFonts w:eastAsiaTheme="minorEastAsia" w:cstheme="minorHAnsi"/>
          <w:lang w:val="en-SG" w:eastAsia="zh-CN"/>
        </w:rPr>
        <w:t xml:space="preserve">e aim of Practical 7 is </w:t>
      </w:r>
      <w:r w:rsidR="003F3364" w:rsidRPr="00903824">
        <w:rPr>
          <w:rFonts w:eastAsiaTheme="minorEastAsia" w:cstheme="minorHAnsi"/>
          <w:lang w:val="en-SG" w:eastAsia="zh-CN"/>
        </w:rPr>
        <w:t xml:space="preserve">to </w:t>
      </w:r>
      <w:r w:rsidR="003F3364">
        <w:rPr>
          <w:rFonts w:eastAsiaTheme="minorEastAsia" w:cstheme="minorHAnsi"/>
          <w:lang w:val="en-SG" w:eastAsia="zh-CN"/>
        </w:rPr>
        <w:t xml:space="preserve">focus on </w:t>
      </w:r>
      <w:r w:rsidR="00C44699">
        <w:rPr>
          <w:rFonts w:eastAsiaTheme="minorEastAsia" w:cstheme="minorHAnsi"/>
          <w:lang w:val="en-SG" w:eastAsia="zh-CN"/>
        </w:rPr>
        <w:t>some d</w:t>
      </w:r>
      <w:r w:rsidR="003F3364">
        <w:rPr>
          <w:rFonts w:eastAsiaTheme="minorEastAsia" w:cstheme="minorHAnsi"/>
          <w:lang w:val="en-SG" w:eastAsia="zh-CN"/>
        </w:rPr>
        <w:t xml:space="preserve">ata preparation techniques </w:t>
      </w:r>
      <w:r w:rsidR="00C44699">
        <w:rPr>
          <w:rFonts w:eastAsiaTheme="minorEastAsia" w:cstheme="minorHAnsi"/>
          <w:lang w:val="en-SG" w:eastAsia="zh-CN"/>
        </w:rPr>
        <w:t>for</w:t>
      </w:r>
      <w:bookmarkEnd w:id="2"/>
      <w:r w:rsidR="003F3364">
        <w:rPr>
          <w:rFonts w:eastAsiaTheme="minorEastAsia" w:cstheme="minorHAnsi"/>
          <w:lang w:val="en-SG" w:eastAsia="zh-CN"/>
        </w:rPr>
        <w:t xml:space="preserve"> </w:t>
      </w:r>
      <w:r w:rsidR="003F3364">
        <w:rPr>
          <w:rFonts w:eastAsiaTheme="minorEastAsia" w:cstheme="minorHAnsi"/>
          <w:b/>
          <w:bCs/>
          <w:lang w:val="en-SG" w:eastAsia="zh-CN"/>
        </w:rPr>
        <w:t>dimensionality reductio</w:t>
      </w:r>
      <w:r w:rsidR="003C534A">
        <w:rPr>
          <w:rFonts w:eastAsiaTheme="minorEastAsia" w:cstheme="minorHAnsi"/>
          <w:b/>
          <w:bCs/>
          <w:lang w:val="en-SG" w:eastAsia="zh-CN"/>
        </w:rPr>
        <w:t>n</w:t>
      </w:r>
      <w:r w:rsidR="00C44699">
        <w:rPr>
          <w:rFonts w:eastAsiaTheme="minorEastAsia" w:cstheme="minorHAnsi"/>
          <w:b/>
          <w:bCs/>
          <w:lang w:val="en-SG" w:eastAsia="zh-CN"/>
        </w:rPr>
        <w:t>.</w:t>
      </w:r>
    </w:p>
    <w:bookmarkEnd w:id="0"/>
    <w:p w14:paraId="3D9C96DA" w14:textId="77777777" w:rsidR="003F3364" w:rsidRPr="00C44699" w:rsidRDefault="003F3364" w:rsidP="003F3364">
      <w:pPr>
        <w:pStyle w:val="NoSpacing"/>
        <w:jc w:val="both"/>
        <w:rPr>
          <w:lang w:val="en-SG"/>
        </w:rPr>
      </w:pPr>
    </w:p>
    <w:p w14:paraId="3B5409C7" w14:textId="20E329E8" w:rsidR="003F3364" w:rsidRDefault="003F3364" w:rsidP="003F3364">
      <w:pPr>
        <w:pStyle w:val="NoSpacing"/>
        <w:ind w:left="1134" w:hanging="1134"/>
      </w:pPr>
      <w:bookmarkStart w:id="3" w:name="_Hlk33765388"/>
      <w:r>
        <w:t xml:space="preserve">Question 1 : To </w:t>
      </w:r>
      <w:r w:rsidR="00827705">
        <w:t>clean</w:t>
      </w:r>
      <w:r w:rsidR="009B79BD">
        <w:t xml:space="preserve"> (split, standardize)</w:t>
      </w:r>
      <w:r w:rsidR="00827705">
        <w:t>, transform</w:t>
      </w:r>
      <w:r w:rsidR="009B79BD">
        <w:t xml:space="preserve"> (re-code), </w:t>
      </w:r>
      <w:r w:rsidR="00827705">
        <w:t>reduce dimension</w:t>
      </w:r>
      <w:r w:rsidR="00743CA2">
        <w:t>ality</w:t>
      </w:r>
      <w:r w:rsidR="00827705">
        <w:t xml:space="preserve"> </w:t>
      </w:r>
    </w:p>
    <w:p w14:paraId="2207F64E" w14:textId="59327914" w:rsidR="003F3364" w:rsidRDefault="003F3364" w:rsidP="003F3364">
      <w:pPr>
        <w:pStyle w:val="NoSpacing"/>
        <w:ind w:left="1134" w:hanging="1134"/>
      </w:pPr>
      <w:r>
        <w:t xml:space="preserve">Question 2 : To analyze the prepared data using </w:t>
      </w:r>
      <w:r w:rsidRPr="00743CA2">
        <w:t>visualizations</w:t>
      </w:r>
      <w:r>
        <w:t xml:space="preserve"> </w:t>
      </w:r>
    </w:p>
    <w:bookmarkEnd w:id="3"/>
    <w:p w14:paraId="0C5A0AF0" w14:textId="175BA282" w:rsidR="003F3364" w:rsidRDefault="00827705" w:rsidP="00743CA2">
      <w:pPr>
        <w:pStyle w:val="NoSpacing"/>
        <w:pBdr>
          <w:bottom w:val="single" w:sz="4" w:space="1" w:color="auto"/>
        </w:pBdr>
        <w:jc w:val="both"/>
        <w:rPr>
          <w:rFonts w:eastAsiaTheme="minorEastAsia"/>
          <w:lang w:val="en-SG" w:eastAsia="zh-CN"/>
        </w:rPr>
      </w:pPr>
      <w:r>
        <w:rPr>
          <w:rFonts w:eastAsiaTheme="minorEastAsia"/>
          <w:lang w:val="en-SG" w:eastAsia="zh-CN"/>
        </w:rPr>
        <w:t>Question 3 : To publish visualization to the cloud</w:t>
      </w:r>
    </w:p>
    <w:p w14:paraId="317623E7" w14:textId="77777777" w:rsidR="00827705" w:rsidRDefault="00827705" w:rsidP="00111223">
      <w:pPr>
        <w:pStyle w:val="NoSpacing"/>
        <w:jc w:val="both"/>
        <w:rPr>
          <w:rFonts w:eastAsiaTheme="minorEastAsia"/>
          <w:lang w:val="en-SG" w:eastAsia="zh-CN"/>
        </w:rPr>
      </w:pPr>
    </w:p>
    <w:p w14:paraId="3D1276DA" w14:textId="265098C3" w:rsidR="006F2BDF" w:rsidRDefault="00417F59" w:rsidP="00E24475">
      <w:pPr>
        <w:pStyle w:val="NoSpacing"/>
        <w:jc w:val="both"/>
        <w:rPr>
          <w:rFonts w:eastAsiaTheme="minorEastAsia"/>
          <w:lang w:val="en-SG" w:eastAsia="zh-CN"/>
        </w:rPr>
      </w:pPr>
      <w:r w:rsidRPr="003C31A4">
        <w:rPr>
          <w:b/>
          <w:bCs/>
        </w:rPr>
        <w:t>Dataset</w:t>
      </w:r>
      <w:r>
        <w:t xml:space="preserve">: </w:t>
      </w:r>
      <w:r w:rsidR="00E24475" w:rsidRPr="00DA46A3">
        <w:rPr>
          <w:rFonts w:eastAsiaTheme="minorEastAsia"/>
          <w:lang w:val="en-SG" w:eastAsia="zh-CN"/>
        </w:rPr>
        <w:t xml:space="preserve">For our task this week, we will make use of a dataset containing </w:t>
      </w:r>
      <w:r w:rsidR="00855052">
        <w:rPr>
          <w:rFonts w:eastAsiaTheme="minorEastAsia"/>
          <w:lang w:val="en-SG" w:eastAsia="zh-CN"/>
        </w:rPr>
        <w:t xml:space="preserve">a list of malicious and benign websites </w:t>
      </w:r>
      <w:r w:rsidR="008470F1">
        <w:rPr>
          <w:rFonts w:eastAsiaTheme="minorEastAsia"/>
          <w:lang w:val="en-SG" w:eastAsia="zh-CN"/>
        </w:rPr>
        <w:t xml:space="preserve">URL </w:t>
      </w:r>
      <w:r w:rsidR="006F2BDF">
        <w:rPr>
          <w:rFonts w:eastAsiaTheme="minorEastAsia"/>
          <w:lang w:val="en-SG" w:eastAsia="zh-CN"/>
        </w:rPr>
        <w:t xml:space="preserve">and their corresponding </w:t>
      </w:r>
      <w:r w:rsidR="006B4FD7" w:rsidRPr="006B4FD7">
        <w:rPr>
          <w:rFonts w:eastAsiaTheme="minorEastAsia"/>
          <w:lang w:val="en-SG" w:eastAsia="zh-CN"/>
        </w:rPr>
        <w:t xml:space="preserve">application layer and network characteristics. </w:t>
      </w:r>
    </w:p>
    <w:p w14:paraId="595FB40C" w14:textId="77777777" w:rsidR="006F2BDF" w:rsidRDefault="006F2BDF" w:rsidP="00E24475">
      <w:pPr>
        <w:pStyle w:val="NoSpacing"/>
        <w:jc w:val="both"/>
        <w:rPr>
          <w:rFonts w:eastAsiaTheme="minorEastAsia"/>
          <w:lang w:val="en-SG" w:eastAsia="zh-CN"/>
        </w:rPr>
      </w:pPr>
    </w:p>
    <w:p w14:paraId="7FF34F0A" w14:textId="29F6F0C0" w:rsidR="00E2649C" w:rsidRDefault="006B4FD7" w:rsidP="00E2649C">
      <w:pPr>
        <w:pStyle w:val="NoSpacing"/>
        <w:jc w:val="both"/>
        <w:rPr>
          <w:rFonts w:cstheme="minorHAnsi"/>
        </w:rPr>
      </w:pPr>
      <w:r w:rsidRPr="006B4FD7">
        <w:rPr>
          <w:rFonts w:eastAsiaTheme="minorEastAsia"/>
          <w:lang w:val="en-SG" w:eastAsia="zh-CN"/>
        </w:rPr>
        <w:t>The data were obtained by using different verified sources of benign and malicious URL's, in a low interactive client honeypot to isolate network traffi</w:t>
      </w:r>
      <w:r w:rsidR="006F2BDF">
        <w:rPr>
          <w:rFonts w:eastAsiaTheme="minorEastAsia"/>
          <w:lang w:val="en-SG" w:eastAsia="zh-CN"/>
        </w:rPr>
        <w:t>c.</w:t>
      </w:r>
      <w:r w:rsidR="00C91CD4">
        <w:rPr>
          <w:rFonts w:eastAsiaTheme="minorEastAsia"/>
          <w:lang w:val="en-SG" w:eastAsia="zh-CN"/>
        </w:rPr>
        <w:t xml:space="preserve"> </w:t>
      </w:r>
      <w:r w:rsidR="00E2649C">
        <w:rPr>
          <w:rFonts w:cstheme="minorHAnsi"/>
        </w:rPr>
        <w:t>For more details, you can visit this link (</w:t>
      </w:r>
      <w:r w:rsidR="00E2649C" w:rsidRPr="00E2649C">
        <w:rPr>
          <w:rStyle w:val="Hyperlink"/>
          <w:rFonts w:cstheme="minorHAnsi"/>
        </w:rPr>
        <w:t>https://www.kaggle.com/xwolf12/malicious-and-benign-websites</w:t>
      </w:r>
      <w:r w:rsidR="00E2649C">
        <w:rPr>
          <w:rFonts w:cstheme="minorHAnsi"/>
        </w:rPr>
        <w:t>)</w:t>
      </w:r>
    </w:p>
    <w:p w14:paraId="314C2168" w14:textId="017EBDAF" w:rsidR="00E24475" w:rsidRDefault="00E24475" w:rsidP="00E24475">
      <w:pPr>
        <w:pStyle w:val="NoSpacing"/>
        <w:jc w:val="both"/>
        <w:rPr>
          <w:rFonts w:eastAsiaTheme="minorEastAsia" w:cstheme="minorHAnsi"/>
          <w:lang w:eastAsia="zh-CN"/>
        </w:rPr>
      </w:pPr>
    </w:p>
    <w:p w14:paraId="7A6A94F3" w14:textId="54EF4A45" w:rsidR="00B11572" w:rsidRDefault="00C91CD4" w:rsidP="00E24475">
      <w:pPr>
        <w:pStyle w:val="NoSpacing"/>
        <w:jc w:val="both"/>
        <w:rPr>
          <w:rFonts w:eastAsiaTheme="minorEastAsia" w:cstheme="minorHAnsi"/>
          <w:lang w:eastAsia="zh-CN"/>
        </w:rPr>
      </w:pPr>
      <w:r>
        <w:rPr>
          <w:rFonts w:eastAsiaTheme="minorEastAsia" w:cstheme="minorHAnsi"/>
          <w:lang w:eastAsia="zh-CN"/>
        </w:rPr>
        <w:t xml:space="preserve">Some modifications were made to the dataset so that we could practice some of the data preparation techniques. </w:t>
      </w:r>
      <w:r w:rsidR="00B11572">
        <w:rPr>
          <w:rFonts w:eastAsiaTheme="minorEastAsia" w:cstheme="minorHAnsi"/>
          <w:lang w:eastAsia="zh-CN"/>
        </w:rPr>
        <w:t xml:space="preserve">The </w:t>
      </w:r>
      <w:r w:rsidR="00763AAB">
        <w:rPr>
          <w:rFonts w:eastAsiaTheme="minorEastAsia" w:cstheme="minorHAnsi"/>
          <w:lang w:eastAsia="zh-CN"/>
        </w:rPr>
        <w:t>description</w:t>
      </w:r>
      <w:r w:rsidR="00B11572">
        <w:rPr>
          <w:rFonts w:eastAsiaTheme="minorEastAsia" w:cstheme="minorHAnsi"/>
          <w:lang w:eastAsia="zh-CN"/>
        </w:rPr>
        <w:t xml:space="preserve"> </w:t>
      </w:r>
      <w:r w:rsidR="00763AAB">
        <w:rPr>
          <w:rFonts w:eastAsiaTheme="minorEastAsia" w:cstheme="minorHAnsi"/>
          <w:lang w:eastAsia="zh-CN"/>
        </w:rPr>
        <w:t xml:space="preserve">of fields in the </w:t>
      </w:r>
      <w:r w:rsidR="00B11572">
        <w:rPr>
          <w:rFonts w:eastAsiaTheme="minorEastAsia" w:cstheme="minorHAnsi"/>
          <w:lang w:eastAsia="zh-CN"/>
        </w:rPr>
        <w:t xml:space="preserve">dataset is presented below. </w:t>
      </w:r>
    </w:p>
    <w:p w14:paraId="18A38ED6" w14:textId="17C8F362" w:rsidR="00B11572" w:rsidRDefault="00B11572" w:rsidP="00E24475">
      <w:pPr>
        <w:pStyle w:val="NoSpacing"/>
        <w:jc w:val="both"/>
        <w:rPr>
          <w:rFonts w:eastAsiaTheme="minorEastAsia" w:cstheme="minorHAnsi"/>
          <w:lang w:eastAsia="zh-CN"/>
        </w:rPr>
      </w:pPr>
    </w:p>
    <w:tbl>
      <w:tblPr>
        <w:tblStyle w:val="TableGrid"/>
        <w:tblW w:w="0" w:type="auto"/>
        <w:tblLook w:val="04A0" w:firstRow="1" w:lastRow="0" w:firstColumn="1" w:lastColumn="0" w:noHBand="0" w:noVBand="1"/>
      </w:tblPr>
      <w:tblGrid>
        <w:gridCol w:w="3289"/>
        <w:gridCol w:w="5609"/>
      </w:tblGrid>
      <w:tr w:rsidR="00B11572" w14:paraId="46FAF922" w14:textId="77777777" w:rsidTr="00DF2134">
        <w:tc>
          <w:tcPr>
            <w:tcW w:w="3201" w:type="dxa"/>
            <w:shd w:val="clear" w:color="auto" w:fill="BFBFBF" w:themeFill="background1" w:themeFillShade="BF"/>
          </w:tcPr>
          <w:p w14:paraId="58A9DA22" w14:textId="0D200376" w:rsidR="00B11572" w:rsidRPr="00DF2134" w:rsidRDefault="00B11572" w:rsidP="00E24475">
            <w:pPr>
              <w:pStyle w:val="NoSpacing"/>
              <w:jc w:val="both"/>
              <w:rPr>
                <w:rFonts w:asciiTheme="minorHAnsi" w:eastAsiaTheme="minorEastAsia" w:hAnsiTheme="minorHAnsi" w:cstheme="minorHAnsi"/>
                <w:b/>
                <w:sz w:val="22"/>
                <w:szCs w:val="22"/>
                <w:lang w:eastAsia="zh-CN"/>
              </w:rPr>
            </w:pPr>
            <w:r w:rsidRPr="00DF2134">
              <w:rPr>
                <w:rFonts w:asciiTheme="minorHAnsi" w:eastAsiaTheme="minorEastAsia" w:hAnsiTheme="minorHAnsi" w:cstheme="minorHAnsi"/>
                <w:b/>
                <w:sz w:val="22"/>
                <w:szCs w:val="22"/>
                <w:lang w:eastAsia="zh-CN"/>
              </w:rPr>
              <w:t>Field</w:t>
            </w:r>
          </w:p>
        </w:tc>
        <w:tc>
          <w:tcPr>
            <w:tcW w:w="5815" w:type="dxa"/>
            <w:shd w:val="clear" w:color="auto" w:fill="BFBFBF" w:themeFill="background1" w:themeFillShade="BF"/>
          </w:tcPr>
          <w:p w14:paraId="07223940" w14:textId="53E8B532" w:rsidR="00B11572" w:rsidRPr="00DF2134" w:rsidRDefault="00763AAB" w:rsidP="00E24475">
            <w:pPr>
              <w:pStyle w:val="NoSpacing"/>
              <w:jc w:val="both"/>
              <w:rPr>
                <w:rFonts w:asciiTheme="minorHAnsi" w:eastAsiaTheme="minorEastAsia" w:hAnsiTheme="minorHAnsi" w:cstheme="minorHAnsi"/>
                <w:b/>
                <w:sz w:val="22"/>
                <w:szCs w:val="22"/>
                <w:lang w:eastAsia="zh-CN"/>
              </w:rPr>
            </w:pPr>
            <w:r w:rsidRPr="00DF2134">
              <w:rPr>
                <w:rFonts w:asciiTheme="minorHAnsi" w:eastAsiaTheme="minorEastAsia" w:hAnsiTheme="minorHAnsi" w:cstheme="minorHAnsi"/>
                <w:b/>
                <w:sz w:val="22"/>
                <w:szCs w:val="22"/>
                <w:lang w:eastAsia="zh-CN"/>
              </w:rPr>
              <w:t>Description</w:t>
            </w:r>
          </w:p>
        </w:tc>
      </w:tr>
      <w:tr w:rsidR="00DB42CB" w14:paraId="5E664EF3" w14:textId="77777777" w:rsidTr="009D7BE6">
        <w:tc>
          <w:tcPr>
            <w:tcW w:w="3201" w:type="dxa"/>
          </w:tcPr>
          <w:p w14:paraId="2D81F60E" w14:textId="1168FBEF" w:rsidR="00DB42CB" w:rsidRPr="00DF2134" w:rsidRDefault="00DB42CB" w:rsidP="00E24475">
            <w:pPr>
              <w:pStyle w:val="NoSpacing"/>
              <w:jc w:val="both"/>
              <w:rPr>
                <w:rFonts w:ascii="Cambria" w:eastAsiaTheme="minorEastAsia" w:hAnsi="Cambria" w:cs="Lucida Sans Unicode"/>
                <w:i/>
                <w:sz w:val="22"/>
                <w:szCs w:val="22"/>
                <w:lang w:val="en-SG" w:eastAsia="zh-CN"/>
              </w:rPr>
            </w:pPr>
            <w:r w:rsidRPr="00DF2134">
              <w:rPr>
                <w:rFonts w:ascii="Cambria" w:eastAsiaTheme="minorEastAsia" w:hAnsi="Cambria" w:cs="Lucida Sans Unicode"/>
                <w:i/>
                <w:sz w:val="22"/>
                <w:szCs w:val="22"/>
                <w:lang w:val="en-SG" w:eastAsia="zh-CN"/>
              </w:rPr>
              <w:t>URL</w:t>
            </w:r>
          </w:p>
        </w:tc>
        <w:tc>
          <w:tcPr>
            <w:tcW w:w="5815" w:type="dxa"/>
          </w:tcPr>
          <w:p w14:paraId="6DC94B9A" w14:textId="7AD049D8" w:rsidR="00DB42CB" w:rsidRPr="009F051C" w:rsidRDefault="00DB42CB" w:rsidP="00E24475">
            <w:pPr>
              <w:pStyle w:val="NoSpacing"/>
              <w:jc w:val="both"/>
              <w:rPr>
                <w:rFonts w:asciiTheme="minorHAnsi" w:eastAsiaTheme="minorEastAsia" w:hAnsiTheme="minorHAnsi" w:cstheme="minorHAnsi"/>
                <w:sz w:val="22"/>
                <w:szCs w:val="22"/>
                <w:lang w:eastAsia="zh-CN"/>
              </w:rPr>
            </w:pPr>
            <w:r w:rsidRPr="009F051C">
              <w:rPr>
                <w:rFonts w:asciiTheme="minorHAnsi" w:eastAsiaTheme="minorEastAsia" w:hAnsiTheme="minorHAnsi" w:cstheme="minorHAnsi"/>
                <w:sz w:val="22"/>
                <w:szCs w:val="22"/>
                <w:lang w:eastAsia="zh-CN"/>
              </w:rPr>
              <w:t>Anonymized URL of websites</w:t>
            </w:r>
            <w:r w:rsidR="00DF2134">
              <w:rPr>
                <w:rFonts w:asciiTheme="minorHAnsi" w:eastAsiaTheme="minorEastAsia" w:hAnsiTheme="minorHAnsi" w:cstheme="minorHAnsi"/>
                <w:sz w:val="22"/>
                <w:szCs w:val="22"/>
                <w:lang w:eastAsia="zh-CN"/>
              </w:rPr>
              <w:t xml:space="preserve"> studied</w:t>
            </w:r>
          </w:p>
        </w:tc>
      </w:tr>
      <w:tr w:rsidR="00DB42CB" w14:paraId="413D0BCB" w14:textId="77777777" w:rsidTr="009D7BE6">
        <w:tc>
          <w:tcPr>
            <w:tcW w:w="3201" w:type="dxa"/>
          </w:tcPr>
          <w:p w14:paraId="250969E1" w14:textId="4C2CC4FE" w:rsidR="00DB42CB" w:rsidRPr="00DF2134" w:rsidRDefault="00DB42CB" w:rsidP="00E24475">
            <w:pPr>
              <w:pStyle w:val="NoSpacing"/>
              <w:jc w:val="both"/>
              <w:rPr>
                <w:rFonts w:ascii="Cambria" w:eastAsiaTheme="minorEastAsia" w:hAnsi="Cambria" w:cs="Lucida Sans Unicode"/>
                <w:i/>
                <w:sz w:val="22"/>
                <w:szCs w:val="22"/>
                <w:lang w:val="en-SG" w:eastAsia="zh-CN"/>
              </w:rPr>
            </w:pPr>
            <w:r w:rsidRPr="00DF2134">
              <w:rPr>
                <w:rFonts w:ascii="Cambria" w:eastAsiaTheme="minorEastAsia" w:hAnsi="Cambria" w:cs="Lucida Sans Unicode"/>
                <w:i/>
                <w:sz w:val="22"/>
                <w:szCs w:val="22"/>
                <w:lang w:val="en-SG" w:eastAsia="zh-CN"/>
              </w:rPr>
              <w:t>SPECIAL CHAR IN URL</w:t>
            </w:r>
          </w:p>
        </w:tc>
        <w:tc>
          <w:tcPr>
            <w:tcW w:w="5815" w:type="dxa"/>
          </w:tcPr>
          <w:p w14:paraId="752FAE42" w14:textId="4542FF93" w:rsidR="00DB42CB" w:rsidRPr="009F051C" w:rsidRDefault="00DB42CB" w:rsidP="0057744C">
            <w:pPr>
              <w:rPr>
                <w:rFonts w:asciiTheme="minorHAnsi" w:eastAsiaTheme="minorEastAsia" w:hAnsiTheme="minorHAnsi" w:cstheme="minorHAnsi"/>
                <w:sz w:val="22"/>
                <w:szCs w:val="22"/>
                <w:lang w:val="en-US"/>
              </w:rPr>
            </w:pPr>
            <w:r w:rsidRPr="009F051C">
              <w:rPr>
                <w:rFonts w:asciiTheme="minorHAnsi" w:eastAsiaTheme="minorEastAsia" w:hAnsiTheme="minorHAnsi" w:cstheme="minorHAnsi"/>
                <w:sz w:val="22"/>
                <w:szCs w:val="22"/>
                <w:lang w:val="en-US"/>
              </w:rPr>
              <w:t xml:space="preserve">Number of special characters such as /, %, #, &amp;, = in the </w:t>
            </w:r>
            <w:r w:rsidR="0057744C" w:rsidRPr="009F051C">
              <w:rPr>
                <w:rFonts w:asciiTheme="minorHAnsi" w:eastAsiaTheme="minorEastAsia" w:hAnsiTheme="minorHAnsi" w:cstheme="minorHAnsi"/>
                <w:sz w:val="22"/>
                <w:szCs w:val="22"/>
                <w:lang w:val="en-US"/>
              </w:rPr>
              <w:t>URL</w:t>
            </w:r>
            <w:r w:rsidRPr="009F051C">
              <w:rPr>
                <w:rFonts w:asciiTheme="minorHAnsi" w:eastAsiaTheme="minorEastAsia" w:hAnsiTheme="minorHAnsi" w:cstheme="minorHAnsi"/>
                <w:sz w:val="22"/>
                <w:szCs w:val="22"/>
                <w:lang w:val="en-US"/>
              </w:rPr>
              <w:t xml:space="preserve">, out of total number of characters in the URL. </w:t>
            </w:r>
          </w:p>
        </w:tc>
      </w:tr>
      <w:tr w:rsidR="00DB42CB" w14:paraId="5559A2EC" w14:textId="77777777" w:rsidTr="009D7BE6">
        <w:tc>
          <w:tcPr>
            <w:tcW w:w="3201" w:type="dxa"/>
          </w:tcPr>
          <w:p w14:paraId="09C6F176" w14:textId="3D558C93" w:rsidR="00DB42CB" w:rsidRPr="00DF2134" w:rsidRDefault="0057744C" w:rsidP="00E24475">
            <w:pPr>
              <w:pStyle w:val="NoSpacing"/>
              <w:jc w:val="both"/>
              <w:rPr>
                <w:rFonts w:ascii="Cambria" w:eastAsiaTheme="minorEastAsia" w:hAnsi="Cambria" w:cs="Lucida Sans Unicode"/>
                <w:i/>
                <w:sz w:val="22"/>
                <w:szCs w:val="22"/>
                <w:lang w:val="en-SG" w:eastAsia="zh-CN"/>
              </w:rPr>
            </w:pPr>
            <w:r w:rsidRPr="00DF2134">
              <w:rPr>
                <w:rFonts w:ascii="Cambria" w:eastAsiaTheme="minorEastAsia" w:hAnsi="Cambria" w:cs="Lucida Sans Unicode"/>
                <w:i/>
                <w:sz w:val="22"/>
                <w:szCs w:val="22"/>
                <w:lang w:val="en-SG" w:eastAsia="zh-CN"/>
              </w:rPr>
              <w:t>CHARSET</w:t>
            </w:r>
          </w:p>
        </w:tc>
        <w:tc>
          <w:tcPr>
            <w:tcW w:w="5815" w:type="dxa"/>
          </w:tcPr>
          <w:p w14:paraId="3029F99C" w14:textId="4ED53172" w:rsidR="00DB42CB" w:rsidRPr="009F051C" w:rsidRDefault="00DF2134" w:rsidP="00E24475">
            <w:pPr>
              <w:pStyle w:val="NoSpacing"/>
              <w:jc w:val="both"/>
              <w:rPr>
                <w:rFonts w:asciiTheme="minorHAnsi" w:eastAsiaTheme="minorEastAsia" w:hAnsiTheme="minorHAnsi" w:cstheme="minorHAnsi"/>
                <w:sz w:val="22"/>
                <w:szCs w:val="22"/>
                <w:lang w:eastAsia="zh-CN"/>
              </w:rPr>
            </w:pPr>
            <w:r>
              <w:rPr>
                <w:rFonts w:asciiTheme="minorHAnsi" w:eastAsiaTheme="minorEastAsia" w:hAnsiTheme="minorHAnsi" w:cstheme="minorHAnsi"/>
                <w:sz w:val="22"/>
                <w:szCs w:val="22"/>
                <w:lang w:eastAsia="zh-CN"/>
              </w:rPr>
              <w:t>C</w:t>
            </w:r>
            <w:r w:rsidR="0057744C" w:rsidRPr="009F051C">
              <w:rPr>
                <w:rFonts w:asciiTheme="minorHAnsi" w:eastAsiaTheme="minorEastAsia" w:hAnsiTheme="minorHAnsi" w:cstheme="minorHAnsi"/>
                <w:sz w:val="22"/>
                <w:szCs w:val="22"/>
                <w:lang w:eastAsia="zh-CN"/>
              </w:rPr>
              <w:t>haracter encoding standard of the website</w:t>
            </w:r>
          </w:p>
        </w:tc>
      </w:tr>
      <w:tr w:rsidR="00DB42CB" w14:paraId="377C26E4" w14:textId="77777777" w:rsidTr="009D7BE6">
        <w:tc>
          <w:tcPr>
            <w:tcW w:w="3201" w:type="dxa"/>
          </w:tcPr>
          <w:p w14:paraId="34F05F2B" w14:textId="69FEA027" w:rsidR="00DB42CB" w:rsidRPr="00DF2134" w:rsidRDefault="0057744C" w:rsidP="00E24475">
            <w:pPr>
              <w:pStyle w:val="NoSpacing"/>
              <w:jc w:val="both"/>
              <w:rPr>
                <w:rFonts w:ascii="Cambria" w:eastAsiaTheme="minorEastAsia" w:hAnsi="Cambria" w:cs="Lucida Sans Unicode"/>
                <w:i/>
                <w:sz w:val="22"/>
                <w:szCs w:val="22"/>
                <w:lang w:val="en-SG" w:eastAsia="zh-CN"/>
              </w:rPr>
            </w:pPr>
            <w:r w:rsidRPr="00DF2134">
              <w:rPr>
                <w:rFonts w:ascii="Cambria" w:eastAsiaTheme="minorEastAsia" w:hAnsi="Cambria" w:cs="Lucida Sans Unicode"/>
                <w:i/>
                <w:sz w:val="22"/>
                <w:szCs w:val="22"/>
                <w:lang w:val="en-SG" w:eastAsia="zh-CN"/>
              </w:rPr>
              <w:t>SERVER</w:t>
            </w:r>
          </w:p>
        </w:tc>
        <w:tc>
          <w:tcPr>
            <w:tcW w:w="5815" w:type="dxa"/>
          </w:tcPr>
          <w:p w14:paraId="047FD788" w14:textId="125F7227" w:rsidR="00DB42CB" w:rsidRPr="009F051C" w:rsidRDefault="0057744C" w:rsidP="00E24475">
            <w:pPr>
              <w:pStyle w:val="NoSpacing"/>
              <w:jc w:val="both"/>
              <w:rPr>
                <w:rFonts w:asciiTheme="minorHAnsi" w:eastAsiaTheme="minorEastAsia" w:hAnsiTheme="minorHAnsi" w:cstheme="minorHAnsi"/>
                <w:sz w:val="22"/>
                <w:szCs w:val="22"/>
                <w:lang w:eastAsia="zh-CN"/>
              </w:rPr>
            </w:pPr>
            <w:r w:rsidRPr="009F051C">
              <w:rPr>
                <w:rFonts w:asciiTheme="minorHAnsi" w:eastAsiaTheme="minorEastAsia" w:hAnsiTheme="minorHAnsi" w:cstheme="minorHAnsi"/>
                <w:sz w:val="22"/>
                <w:szCs w:val="22"/>
                <w:lang w:eastAsia="zh-CN"/>
              </w:rPr>
              <w:t>The operating system</w:t>
            </w:r>
            <w:r w:rsidR="0027754D" w:rsidRPr="009F051C">
              <w:rPr>
                <w:rFonts w:asciiTheme="minorHAnsi" w:eastAsiaTheme="minorEastAsia" w:hAnsiTheme="minorHAnsi" w:cstheme="minorHAnsi"/>
                <w:sz w:val="22"/>
                <w:szCs w:val="22"/>
                <w:lang w:eastAsia="zh-CN"/>
              </w:rPr>
              <w:t xml:space="preserve"> of the </w:t>
            </w:r>
            <w:r w:rsidR="00DF2134">
              <w:rPr>
                <w:rFonts w:asciiTheme="minorHAnsi" w:eastAsiaTheme="minorEastAsia" w:hAnsiTheme="minorHAnsi" w:cstheme="minorHAnsi"/>
                <w:sz w:val="22"/>
                <w:szCs w:val="22"/>
                <w:lang w:eastAsia="zh-CN"/>
              </w:rPr>
              <w:t>web server</w:t>
            </w:r>
          </w:p>
        </w:tc>
      </w:tr>
      <w:tr w:rsidR="00DB42CB" w14:paraId="6C2AE488" w14:textId="77777777" w:rsidTr="009D7BE6">
        <w:tc>
          <w:tcPr>
            <w:tcW w:w="3201" w:type="dxa"/>
          </w:tcPr>
          <w:p w14:paraId="748322AE" w14:textId="6377EDF0" w:rsidR="00DB42CB" w:rsidRPr="00DF2134" w:rsidRDefault="0027754D" w:rsidP="00E24475">
            <w:pPr>
              <w:pStyle w:val="NoSpacing"/>
              <w:jc w:val="both"/>
              <w:rPr>
                <w:rFonts w:ascii="Cambria" w:eastAsiaTheme="minorEastAsia" w:hAnsi="Cambria" w:cs="Lucida Sans Unicode"/>
                <w:i/>
                <w:sz w:val="22"/>
                <w:szCs w:val="22"/>
                <w:lang w:val="en-SG" w:eastAsia="zh-CN"/>
              </w:rPr>
            </w:pPr>
            <w:r w:rsidRPr="00DF2134">
              <w:rPr>
                <w:rFonts w:ascii="Cambria" w:eastAsiaTheme="minorEastAsia" w:hAnsi="Cambria" w:cs="Lucida Sans Unicode"/>
                <w:i/>
                <w:sz w:val="22"/>
                <w:szCs w:val="22"/>
                <w:lang w:val="en-SG" w:eastAsia="zh-CN"/>
              </w:rPr>
              <w:t>CONTENT_LENGTH</w:t>
            </w:r>
          </w:p>
        </w:tc>
        <w:tc>
          <w:tcPr>
            <w:tcW w:w="5815" w:type="dxa"/>
          </w:tcPr>
          <w:p w14:paraId="65D65FED" w14:textId="649785DB" w:rsidR="00DB42CB" w:rsidRPr="009F051C" w:rsidRDefault="0027754D" w:rsidP="00E24475">
            <w:pPr>
              <w:pStyle w:val="NoSpacing"/>
              <w:jc w:val="both"/>
              <w:rPr>
                <w:rFonts w:asciiTheme="minorHAnsi" w:eastAsiaTheme="minorEastAsia" w:hAnsiTheme="minorHAnsi" w:cstheme="minorHAnsi"/>
                <w:sz w:val="22"/>
                <w:szCs w:val="22"/>
                <w:lang w:eastAsia="zh-CN"/>
              </w:rPr>
            </w:pPr>
            <w:r w:rsidRPr="009F051C">
              <w:rPr>
                <w:rFonts w:asciiTheme="minorHAnsi" w:eastAsiaTheme="minorEastAsia" w:hAnsiTheme="minorHAnsi" w:cstheme="minorHAnsi"/>
                <w:sz w:val="22"/>
                <w:szCs w:val="22"/>
                <w:lang w:eastAsia="zh-CN"/>
              </w:rPr>
              <w:t>Size of HTTP header</w:t>
            </w:r>
            <w:r w:rsidR="00DF2134">
              <w:rPr>
                <w:rFonts w:asciiTheme="minorHAnsi" w:eastAsiaTheme="minorEastAsia" w:hAnsiTheme="minorHAnsi" w:cstheme="minorHAnsi"/>
                <w:sz w:val="22"/>
                <w:szCs w:val="22"/>
                <w:lang w:eastAsia="zh-CN"/>
              </w:rPr>
              <w:t xml:space="preserve"> in bytes</w:t>
            </w:r>
          </w:p>
        </w:tc>
      </w:tr>
      <w:tr w:rsidR="00DB42CB" w14:paraId="6B239F1B" w14:textId="77777777" w:rsidTr="009D7BE6">
        <w:tc>
          <w:tcPr>
            <w:tcW w:w="3201" w:type="dxa"/>
          </w:tcPr>
          <w:p w14:paraId="36E3E9C3" w14:textId="7E9BDE49" w:rsidR="00DB42CB" w:rsidRPr="00DF2134" w:rsidRDefault="0027754D" w:rsidP="00E24475">
            <w:pPr>
              <w:pStyle w:val="NoSpacing"/>
              <w:jc w:val="both"/>
              <w:rPr>
                <w:rFonts w:ascii="Cambria" w:eastAsiaTheme="minorEastAsia" w:hAnsi="Cambria" w:cs="Lucida Sans Unicode"/>
                <w:i/>
                <w:sz w:val="22"/>
                <w:szCs w:val="22"/>
                <w:lang w:val="en-SG" w:eastAsia="zh-CN"/>
              </w:rPr>
            </w:pPr>
            <w:r w:rsidRPr="00DF2134">
              <w:rPr>
                <w:rFonts w:ascii="Cambria" w:eastAsiaTheme="minorEastAsia" w:hAnsi="Cambria" w:cs="Lucida Sans Unicode"/>
                <w:i/>
                <w:sz w:val="22"/>
                <w:szCs w:val="22"/>
                <w:lang w:val="en-SG" w:eastAsia="zh-CN"/>
              </w:rPr>
              <w:t>ACCEPT_EN</w:t>
            </w:r>
          </w:p>
        </w:tc>
        <w:tc>
          <w:tcPr>
            <w:tcW w:w="5815" w:type="dxa"/>
          </w:tcPr>
          <w:p w14:paraId="608BB820" w14:textId="65DE3349" w:rsidR="00DB42CB" w:rsidRPr="009F051C" w:rsidRDefault="0027754D" w:rsidP="00E24475">
            <w:pPr>
              <w:pStyle w:val="NoSpacing"/>
              <w:jc w:val="both"/>
              <w:rPr>
                <w:rFonts w:asciiTheme="minorHAnsi" w:eastAsiaTheme="minorEastAsia" w:hAnsiTheme="minorHAnsi" w:cstheme="minorHAnsi"/>
                <w:sz w:val="22"/>
                <w:szCs w:val="22"/>
                <w:lang w:eastAsia="zh-CN"/>
              </w:rPr>
            </w:pPr>
            <w:r w:rsidRPr="009F051C">
              <w:rPr>
                <w:rFonts w:asciiTheme="minorHAnsi" w:eastAsiaTheme="minorEastAsia" w:hAnsiTheme="minorHAnsi" w:cstheme="minorHAnsi"/>
                <w:sz w:val="22"/>
                <w:szCs w:val="22"/>
                <w:lang w:eastAsia="zh-CN"/>
              </w:rPr>
              <w:t xml:space="preserve">Accepted encoding format </w:t>
            </w:r>
            <w:r w:rsidR="00DF2134">
              <w:rPr>
                <w:rFonts w:asciiTheme="minorHAnsi" w:eastAsiaTheme="minorEastAsia" w:hAnsiTheme="minorHAnsi" w:cstheme="minorHAnsi"/>
                <w:sz w:val="22"/>
                <w:szCs w:val="22"/>
                <w:lang w:eastAsia="zh-CN"/>
              </w:rPr>
              <w:t xml:space="preserve">obtained from </w:t>
            </w:r>
            <w:r w:rsidRPr="009F051C">
              <w:rPr>
                <w:rFonts w:asciiTheme="minorHAnsi" w:eastAsiaTheme="minorEastAsia" w:hAnsiTheme="minorHAnsi" w:cstheme="minorHAnsi"/>
                <w:sz w:val="22"/>
                <w:szCs w:val="22"/>
                <w:lang w:eastAsia="zh-CN"/>
              </w:rPr>
              <w:t xml:space="preserve">HTTP header </w:t>
            </w:r>
          </w:p>
        </w:tc>
      </w:tr>
      <w:tr w:rsidR="00DB42CB" w14:paraId="19E434FC" w14:textId="77777777" w:rsidTr="009D7BE6">
        <w:tc>
          <w:tcPr>
            <w:tcW w:w="3201" w:type="dxa"/>
          </w:tcPr>
          <w:p w14:paraId="6DD431D6" w14:textId="000BFC8D" w:rsidR="00DB42CB" w:rsidRPr="00DF2134" w:rsidRDefault="0027754D" w:rsidP="00E24475">
            <w:pPr>
              <w:pStyle w:val="NoSpacing"/>
              <w:jc w:val="both"/>
              <w:rPr>
                <w:rFonts w:ascii="Cambria" w:eastAsiaTheme="minorEastAsia" w:hAnsi="Cambria" w:cs="Lucida Sans Unicode"/>
                <w:i/>
                <w:sz w:val="22"/>
                <w:szCs w:val="22"/>
                <w:lang w:val="en-SG" w:eastAsia="zh-CN"/>
              </w:rPr>
            </w:pPr>
            <w:r w:rsidRPr="00DF2134">
              <w:rPr>
                <w:rFonts w:ascii="Cambria" w:eastAsiaTheme="minorEastAsia" w:hAnsi="Cambria" w:cs="Lucida Sans Unicode"/>
                <w:i/>
                <w:sz w:val="22"/>
                <w:szCs w:val="22"/>
                <w:lang w:val="en-SG" w:eastAsia="zh-CN"/>
              </w:rPr>
              <w:t>WHOIS_COUNTRY</w:t>
            </w:r>
          </w:p>
        </w:tc>
        <w:tc>
          <w:tcPr>
            <w:tcW w:w="5815" w:type="dxa"/>
          </w:tcPr>
          <w:p w14:paraId="0088C46D" w14:textId="0B1AB1F5" w:rsidR="002A1540" w:rsidRDefault="005E7C23" w:rsidP="00E24475">
            <w:pPr>
              <w:pStyle w:val="NoSpacing"/>
              <w:jc w:val="both"/>
              <w:rPr>
                <w:rFonts w:asciiTheme="minorHAnsi" w:eastAsiaTheme="minorEastAsia" w:hAnsiTheme="minorHAnsi" w:cstheme="minorHAnsi"/>
                <w:sz w:val="22"/>
                <w:szCs w:val="22"/>
                <w:lang w:eastAsia="zh-CN"/>
              </w:rPr>
            </w:pPr>
            <w:r w:rsidRPr="009F051C">
              <w:rPr>
                <w:rFonts w:asciiTheme="minorHAnsi" w:eastAsiaTheme="minorEastAsia" w:hAnsiTheme="minorHAnsi" w:cstheme="minorHAnsi"/>
                <w:sz w:val="22"/>
                <w:szCs w:val="22"/>
                <w:lang w:eastAsia="zh-CN"/>
              </w:rPr>
              <w:t>Country in ser</w:t>
            </w:r>
            <w:bookmarkStart w:id="4" w:name="_GoBack"/>
            <w:bookmarkEnd w:id="4"/>
            <w:r w:rsidRPr="009F051C">
              <w:rPr>
                <w:rFonts w:asciiTheme="minorHAnsi" w:eastAsiaTheme="minorEastAsia" w:hAnsiTheme="minorHAnsi" w:cstheme="minorHAnsi"/>
                <w:sz w:val="22"/>
                <w:szCs w:val="22"/>
                <w:lang w:eastAsia="zh-CN"/>
              </w:rPr>
              <w:t>ver response to Whois API call</w:t>
            </w:r>
          </w:p>
          <w:p w14:paraId="1A29B3BC" w14:textId="2D0409BF" w:rsidR="00DB42CB" w:rsidRPr="002A1540" w:rsidRDefault="002A1540" w:rsidP="002A1540">
            <w:pPr>
              <w:tabs>
                <w:tab w:val="left" w:pos="1260"/>
              </w:tabs>
              <w:rPr>
                <w:rFonts w:eastAsiaTheme="minorEastAsia"/>
                <w:lang w:val="en-US"/>
              </w:rPr>
            </w:pPr>
            <w:r>
              <w:rPr>
                <w:rFonts w:eastAsiaTheme="minorEastAsia"/>
                <w:lang w:val="en-US"/>
              </w:rPr>
              <w:tab/>
            </w:r>
          </w:p>
        </w:tc>
      </w:tr>
      <w:tr w:rsidR="00DB42CB" w14:paraId="2EAD85D8" w14:textId="77777777" w:rsidTr="009D7BE6">
        <w:tc>
          <w:tcPr>
            <w:tcW w:w="3201" w:type="dxa"/>
          </w:tcPr>
          <w:p w14:paraId="7F89AB41" w14:textId="5E1C4752" w:rsidR="00DB42CB" w:rsidRPr="00DF2134" w:rsidRDefault="005E7C23" w:rsidP="00E24475">
            <w:pPr>
              <w:pStyle w:val="NoSpacing"/>
              <w:jc w:val="both"/>
              <w:rPr>
                <w:rFonts w:ascii="Cambria" w:eastAsiaTheme="minorEastAsia" w:hAnsi="Cambria" w:cs="Lucida Sans Unicode"/>
                <w:i/>
                <w:sz w:val="22"/>
                <w:szCs w:val="22"/>
                <w:lang w:val="en-SG" w:eastAsia="zh-CN"/>
              </w:rPr>
            </w:pPr>
            <w:r w:rsidRPr="00DF2134">
              <w:rPr>
                <w:rFonts w:ascii="Cambria" w:eastAsiaTheme="minorEastAsia" w:hAnsi="Cambria" w:cs="Lucida Sans Unicode"/>
                <w:i/>
                <w:sz w:val="22"/>
                <w:szCs w:val="22"/>
                <w:lang w:val="en-SG" w:eastAsia="zh-CN"/>
              </w:rPr>
              <w:lastRenderedPageBreak/>
              <w:t>WHOIS_STATEPRO</w:t>
            </w:r>
          </w:p>
        </w:tc>
        <w:tc>
          <w:tcPr>
            <w:tcW w:w="5815" w:type="dxa"/>
          </w:tcPr>
          <w:p w14:paraId="5F7BE282" w14:textId="7B3756A8" w:rsidR="00DB42CB" w:rsidRPr="009F051C" w:rsidRDefault="005E7C23" w:rsidP="00E24475">
            <w:pPr>
              <w:pStyle w:val="NoSpacing"/>
              <w:jc w:val="both"/>
              <w:rPr>
                <w:rFonts w:asciiTheme="minorHAnsi" w:eastAsiaTheme="minorEastAsia" w:hAnsiTheme="minorHAnsi" w:cstheme="minorHAnsi"/>
                <w:sz w:val="22"/>
                <w:szCs w:val="22"/>
                <w:lang w:eastAsia="zh-CN"/>
              </w:rPr>
            </w:pPr>
            <w:r w:rsidRPr="009F051C">
              <w:rPr>
                <w:rFonts w:asciiTheme="minorHAnsi" w:eastAsiaTheme="minorEastAsia" w:hAnsiTheme="minorHAnsi" w:cstheme="minorHAnsi"/>
                <w:sz w:val="22"/>
                <w:szCs w:val="22"/>
                <w:lang w:eastAsia="zh-CN"/>
              </w:rPr>
              <w:t xml:space="preserve">State in server response to the </w:t>
            </w:r>
            <w:r w:rsidR="009C0346" w:rsidRPr="009F051C">
              <w:rPr>
                <w:rFonts w:asciiTheme="minorHAnsi" w:eastAsiaTheme="minorEastAsia" w:hAnsiTheme="minorHAnsi" w:cstheme="minorHAnsi"/>
                <w:sz w:val="22"/>
                <w:szCs w:val="22"/>
                <w:lang w:eastAsia="zh-CN"/>
              </w:rPr>
              <w:t>Whois API call</w:t>
            </w:r>
          </w:p>
        </w:tc>
      </w:tr>
      <w:tr w:rsidR="00DB42CB" w14:paraId="3979B760" w14:textId="77777777" w:rsidTr="009D7BE6">
        <w:tc>
          <w:tcPr>
            <w:tcW w:w="3201" w:type="dxa"/>
          </w:tcPr>
          <w:p w14:paraId="7FF7EC92" w14:textId="50EDEB8E" w:rsidR="00DB42CB" w:rsidRPr="00DF2134" w:rsidRDefault="009C0346" w:rsidP="00E24475">
            <w:pPr>
              <w:pStyle w:val="NoSpacing"/>
              <w:jc w:val="both"/>
              <w:rPr>
                <w:rFonts w:ascii="Cambria" w:eastAsiaTheme="minorEastAsia" w:hAnsi="Cambria" w:cs="Lucida Sans Unicode"/>
                <w:i/>
                <w:sz w:val="22"/>
                <w:szCs w:val="22"/>
                <w:lang w:val="en-SG" w:eastAsia="zh-CN"/>
              </w:rPr>
            </w:pPr>
            <w:r w:rsidRPr="00DF2134">
              <w:rPr>
                <w:rFonts w:ascii="Cambria" w:eastAsiaTheme="minorEastAsia" w:hAnsi="Cambria" w:cs="Lucida Sans Unicode"/>
                <w:i/>
                <w:sz w:val="22"/>
                <w:szCs w:val="22"/>
                <w:lang w:val="en-SG" w:eastAsia="zh-CN"/>
              </w:rPr>
              <w:t>WHOIS_REGDATE</w:t>
            </w:r>
          </w:p>
        </w:tc>
        <w:tc>
          <w:tcPr>
            <w:tcW w:w="5815" w:type="dxa"/>
          </w:tcPr>
          <w:p w14:paraId="653B92C0" w14:textId="694DC90E" w:rsidR="00DB42CB" w:rsidRPr="009F051C" w:rsidRDefault="009C0346" w:rsidP="00E24475">
            <w:pPr>
              <w:pStyle w:val="NoSpacing"/>
              <w:jc w:val="both"/>
              <w:rPr>
                <w:rFonts w:asciiTheme="minorHAnsi" w:eastAsiaTheme="minorEastAsia" w:hAnsiTheme="minorHAnsi" w:cstheme="minorHAnsi"/>
                <w:sz w:val="22"/>
                <w:szCs w:val="22"/>
                <w:lang w:eastAsia="zh-CN"/>
              </w:rPr>
            </w:pPr>
            <w:r w:rsidRPr="009F051C">
              <w:rPr>
                <w:rFonts w:asciiTheme="minorHAnsi" w:eastAsiaTheme="minorEastAsia" w:hAnsiTheme="minorHAnsi" w:cstheme="minorHAnsi"/>
                <w:sz w:val="22"/>
                <w:szCs w:val="22"/>
                <w:lang w:eastAsia="zh-CN"/>
              </w:rPr>
              <w:t>Server registration date in DD/MM/YY</w:t>
            </w:r>
            <w:r w:rsidR="00D6006D" w:rsidRPr="009F051C">
              <w:rPr>
                <w:rFonts w:asciiTheme="minorHAnsi" w:eastAsiaTheme="minorEastAsia" w:hAnsiTheme="minorHAnsi" w:cstheme="minorHAnsi"/>
                <w:sz w:val="22"/>
                <w:szCs w:val="22"/>
                <w:lang w:eastAsia="zh-CN"/>
              </w:rPr>
              <w:t xml:space="preserve"> HH:MM format</w:t>
            </w:r>
          </w:p>
        </w:tc>
      </w:tr>
      <w:tr w:rsidR="00DB42CB" w14:paraId="10AAF096" w14:textId="77777777" w:rsidTr="009D7BE6">
        <w:tc>
          <w:tcPr>
            <w:tcW w:w="3201" w:type="dxa"/>
          </w:tcPr>
          <w:p w14:paraId="3C5A28DC" w14:textId="08136087" w:rsidR="00DB42CB" w:rsidRPr="00DF2134" w:rsidRDefault="00D6006D" w:rsidP="00E24475">
            <w:pPr>
              <w:pStyle w:val="NoSpacing"/>
              <w:jc w:val="both"/>
              <w:rPr>
                <w:rFonts w:ascii="Cambria" w:eastAsiaTheme="minorEastAsia" w:hAnsi="Cambria" w:cs="Lucida Sans Unicode"/>
                <w:i/>
                <w:sz w:val="22"/>
                <w:szCs w:val="22"/>
                <w:lang w:val="en-SG" w:eastAsia="zh-CN"/>
              </w:rPr>
            </w:pPr>
            <w:r w:rsidRPr="00DF2134">
              <w:rPr>
                <w:rFonts w:ascii="Cambria" w:eastAsiaTheme="minorEastAsia" w:hAnsi="Cambria" w:cs="Lucida Sans Unicode"/>
                <w:i/>
                <w:sz w:val="22"/>
                <w:szCs w:val="22"/>
                <w:lang w:val="en-SG" w:eastAsia="zh-CN"/>
              </w:rPr>
              <w:t>WHOIS_UPDATED_DATE</w:t>
            </w:r>
          </w:p>
        </w:tc>
        <w:tc>
          <w:tcPr>
            <w:tcW w:w="5815" w:type="dxa"/>
          </w:tcPr>
          <w:p w14:paraId="69DE4FDE" w14:textId="45E6E57E" w:rsidR="00DB42CB" w:rsidRPr="009F051C" w:rsidRDefault="00D6006D" w:rsidP="00E24475">
            <w:pPr>
              <w:pStyle w:val="NoSpacing"/>
              <w:jc w:val="both"/>
              <w:rPr>
                <w:rFonts w:asciiTheme="minorHAnsi" w:eastAsiaTheme="minorEastAsia" w:hAnsiTheme="minorHAnsi" w:cstheme="minorHAnsi"/>
                <w:sz w:val="22"/>
                <w:szCs w:val="22"/>
                <w:lang w:eastAsia="zh-CN"/>
              </w:rPr>
            </w:pPr>
            <w:r w:rsidRPr="009F051C">
              <w:rPr>
                <w:rFonts w:asciiTheme="minorHAnsi" w:eastAsiaTheme="minorEastAsia" w:hAnsiTheme="minorHAnsi" w:cstheme="minorHAnsi"/>
                <w:sz w:val="22"/>
                <w:szCs w:val="22"/>
                <w:lang w:eastAsia="zh-CN"/>
              </w:rPr>
              <w:t>Last update date</w:t>
            </w:r>
            <w:r w:rsidR="000A419C" w:rsidRPr="009F051C">
              <w:rPr>
                <w:rFonts w:asciiTheme="minorHAnsi" w:eastAsiaTheme="minorEastAsia" w:hAnsiTheme="minorHAnsi" w:cstheme="minorHAnsi"/>
                <w:sz w:val="22"/>
                <w:szCs w:val="22"/>
                <w:lang w:eastAsia="zh-CN"/>
              </w:rPr>
              <w:t xml:space="preserve"> of server</w:t>
            </w:r>
          </w:p>
        </w:tc>
      </w:tr>
      <w:tr w:rsidR="00DB42CB" w14:paraId="3B14280D" w14:textId="77777777" w:rsidTr="009D7BE6">
        <w:tc>
          <w:tcPr>
            <w:tcW w:w="3201" w:type="dxa"/>
          </w:tcPr>
          <w:p w14:paraId="7BE9FF30" w14:textId="1D065265" w:rsidR="00DB42CB" w:rsidRPr="00DF2134" w:rsidRDefault="000A419C" w:rsidP="00E24475">
            <w:pPr>
              <w:pStyle w:val="NoSpacing"/>
              <w:jc w:val="both"/>
              <w:rPr>
                <w:rFonts w:ascii="Cambria" w:eastAsiaTheme="minorEastAsia" w:hAnsi="Cambria" w:cs="Lucida Sans Unicode"/>
                <w:i/>
                <w:sz w:val="22"/>
                <w:szCs w:val="22"/>
                <w:lang w:val="en-SG" w:eastAsia="zh-CN"/>
              </w:rPr>
            </w:pPr>
            <w:r w:rsidRPr="00DF2134">
              <w:rPr>
                <w:rFonts w:ascii="Cambria" w:eastAsiaTheme="minorEastAsia" w:hAnsi="Cambria" w:cs="Lucida Sans Unicode"/>
                <w:i/>
                <w:sz w:val="22"/>
                <w:szCs w:val="22"/>
                <w:lang w:val="en-SG" w:eastAsia="zh-CN"/>
              </w:rPr>
              <w:t>TCP_CONVERSATION_EXCHANGE</w:t>
            </w:r>
          </w:p>
        </w:tc>
        <w:tc>
          <w:tcPr>
            <w:tcW w:w="5815" w:type="dxa"/>
          </w:tcPr>
          <w:p w14:paraId="5AEFC2E1" w14:textId="4E185B70" w:rsidR="00DB42CB" w:rsidRPr="009F051C" w:rsidRDefault="009F051C" w:rsidP="00E24475">
            <w:pPr>
              <w:pStyle w:val="NoSpacing"/>
              <w:jc w:val="both"/>
              <w:rPr>
                <w:rFonts w:asciiTheme="minorHAnsi" w:eastAsiaTheme="minorEastAsia" w:hAnsiTheme="minorHAnsi" w:cstheme="minorHAnsi"/>
                <w:sz w:val="22"/>
                <w:szCs w:val="22"/>
                <w:lang w:eastAsia="zh-CN"/>
              </w:rPr>
            </w:pPr>
            <w:r w:rsidRPr="009F051C">
              <w:rPr>
                <w:rFonts w:asciiTheme="minorHAnsi" w:eastAsiaTheme="minorEastAsia" w:hAnsiTheme="minorHAnsi" w:cstheme="minorHAnsi"/>
                <w:sz w:val="22"/>
                <w:szCs w:val="22"/>
                <w:lang w:eastAsia="zh-CN"/>
              </w:rPr>
              <w:t>Number of TCP packets exchanged between server and honeypot client</w:t>
            </w:r>
          </w:p>
        </w:tc>
      </w:tr>
      <w:tr w:rsidR="00DB42CB" w14:paraId="31CEAD78" w14:textId="77777777" w:rsidTr="009D7BE6">
        <w:tc>
          <w:tcPr>
            <w:tcW w:w="3201" w:type="dxa"/>
          </w:tcPr>
          <w:p w14:paraId="06E0228C" w14:textId="6B93AD64" w:rsidR="00DB42CB" w:rsidRPr="00DF2134" w:rsidRDefault="009C6F2F" w:rsidP="00E24475">
            <w:pPr>
              <w:pStyle w:val="NoSpacing"/>
              <w:jc w:val="both"/>
              <w:rPr>
                <w:rFonts w:ascii="Cambria" w:eastAsiaTheme="minorEastAsia" w:hAnsi="Cambria" w:cs="Lucida Sans Unicode"/>
                <w:i/>
                <w:sz w:val="22"/>
                <w:szCs w:val="22"/>
                <w:lang w:val="en-SG" w:eastAsia="zh-CN"/>
              </w:rPr>
            </w:pPr>
            <w:r w:rsidRPr="00DF2134">
              <w:rPr>
                <w:rFonts w:ascii="Cambria" w:eastAsiaTheme="minorEastAsia" w:hAnsi="Cambria" w:cs="Lucida Sans Unicode"/>
                <w:i/>
                <w:sz w:val="22"/>
                <w:szCs w:val="22"/>
                <w:lang w:val="en-SG" w:eastAsia="zh-CN"/>
              </w:rPr>
              <w:t>DIST_REMOTE_TCP_PORT</w:t>
            </w:r>
          </w:p>
        </w:tc>
        <w:tc>
          <w:tcPr>
            <w:tcW w:w="5815" w:type="dxa"/>
          </w:tcPr>
          <w:p w14:paraId="5F99FEBE" w14:textId="305067E9" w:rsidR="00DB42CB" w:rsidRPr="009F051C" w:rsidRDefault="009D7BE6" w:rsidP="00E24475">
            <w:pPr>
              <w:pStyle w:val="NoSpacing"/>
              <w:jc w:val="both"/>
              <w:rPr>
                <w:rFonts w:asciiTheme="minorHAnsi" w:eastAsiaTheme="minorEastAsia" w:hAnsiTheme="minorHAnsi" w:cstheme="minorHAnsi"/>
                <w:sz w:val="22"/>
                <w:szCs w:val="22"/>
                <w:lang w:eastAsia="zh-CN"/>
              </w:rPr>
            </w:pPr>
            <w:r>
              <w:rPr>
                <w:rFonts w:asciiTheme="minorHAnsi" w:eastAsiaTheme="minorEastAsia" w:hAnsiTheme="minorHAnsi" w:cstheme="minorHAnsi"/>
                <w:sz w:val="22"/>
                <w:szCs w:val="22"/>
                <w:lang w:eastAsia="zh-CN"/>
              </w:rPr>
              <w:t xml:space="preserve">Number of ports detected and different </w:t>
            </w:r>
            <w:r w:rsidR="00F875BA">
              <w:rPr>
                <w:rFonts w:asciiTheme="minorHAnsi" w:eastAsiaTheme="minorEastAsia" w:hAnsiTheme="minorHAnsi" w:cstheme="minorHAnsi"/>
                <w:sz w:val="22"/>
                <w:szCs w:val="22"/>
                <w:lang w:eastAsia="zh-CN"/>
              </w:rPr>
              <w:t>from</w:t>
            </w:r>
            <w:r>
              <w:rPr>
                <w:rFonts w:asciiTheme="minorHAnsi" w:eastAsiaTheme="minorEastAsia" w:hAnsiTheme="minorHAnsi" w:cstheme="minorHAnsi"/>
                <w:sz w:val="22"/>
                <w:szCs w:val="22"/>
                <w:lang w:eastAsia="zh-CN"/>
              </w:rPr>
              <w:t xml:space="preserve"> TCP ports</w:t>
            </w:r>
          </w:p>
        </w:tc>
      </w:tr>
      <w:tr w:rsidR="00DB42CB" w14:paraId="7AF1A4DF" w14:textId="77777777" w:rsidTr="009D7BE6">
        <w:tc>
          <w:tcPr>
            <w:tcW w:w="3201" w:type="dxa"/>
          </w:tcPr>
          <w:p w14:paraId="1BC407AE" w14:textId="6BFFF418" w:rsidR="00DB42CB" w:rsidRPr="00DF2134" w:rsidRDefault="009D7BE6" w:rsidP="00E24475">
            <w:pPr>
              <w:pStyle w:val="NoSpacing"/>
              <w:jc w:val="both"/>
              <w:rPr>
                <w:rFonts w:ascii="Cambria" w:eastAsiaTheme="minorEastAsia" w:hAnsi="Cambria" w:cs="Lucida Sans Unicode"/>
                <w:i/>
                <w:sz w:val="22"/>
                <w:szCs w:val="22"/>
                <w:lang w:val="en-SG" w:eastAsia="zh-CN"/>
              </w:rPr>
            </w:pPr>
            <w:r w:rsidRPr="00DF2134">
              <w:rPr>
                <w:rFonts w:ascii="Cambria" w:eastAsiaTheme="minorEastAsia" w:hAnsi="Cambria" w:cs="Lucida Sans Unicode"/>
                <w:i/>
                <w:sz w:val="22"/>
                <w:szCs w:val="22"/>
                <w:lang w:val="en-SG" w:eastAsia="zh-CN"/>
              </w:rPr>
              <w:t>REMOTE_IPS</w:t>
            </w:r>
          </w:p>
        </w:tc>
        <w:tc>
          <w:tcPr>
            <w:tcW w:w="5815" w:type="dxa"/>
          </w:tcPr>
          <w:p w14:paraId="4A676099" w14:textId="1410ABF6" w:rsidR="00DB42CB" w:rsidRPr="009F051C" w:rsidRDefault="00DF2134" w:rsidP="00E24475">
            <w:pPr>
              <w:pStyle w:val="NoSpacing"/>
              <w:jc w:val="both"/>
              <w:rPr>
                <w:rFonts w:asciiTheme="minorHAnsi" w:eastAsiaTheme="minorEastAsia" w:hAnsiTheme="minorHAnsi" w:cstheme="minorHAnsi"/>
                <w:sz w:val="22"/>
                <w:szCs w:val="22"/>
                <w:lang w:eastAsia="zh-CN"/>
              </w:rPr>
            </w:pPr>
            <w:r>
              <w:rPr>
                <w:rFonts w:asciiTheme="minorHAnsi" w:eastAsiaTheme="minorEastAsia" w:hAnsiTheme="minorHAnsi" w:cstheme="minorHAnsi"/>
                <w:sz w:val="22"/>
                <w:szCs w:val="22"/>
                <w:lang w:eastAsia="zh-CN"/>
              </w:rPr>
              <w:t>T</w:t>
            </w:r>
            <w:r w:rsidR="009D7BE6" w:rsidRPr="00DF2134">
              <w:rPr>
                <w:rFonts w:asciiTheme="minorHAnsi" w:eastAsiaTheme="minorEastAsia" w:hAnsiTheme="minorHAnsi" w:cstheme="minorHAnsi"/>
                <w:sz w:val="22"/>
                <w:szCs w:val="22"/>
                <w:lang w:eastAsia="zh-CN"/>
              </w:rPr>
              <w:t>otal number of IPs connected to the honeypot</w:t>
            </w:r>
          </w:p>
        </w:tc>
      </w:tr>
      <w:tr w:rsidR="00DB42CB" w14:paraId="3FDA612C" w14:textId="77777777" w:rsidTr="009D7BE6">
        <w:tc>
          <w:tcPr>
            <w:tcW w:w="3201" w:type="dxa"/>
          </w:tcPr>
          <w:p w14:paraId="259339D1" w14:textId="2B6CF178" w:rsidR="00DB42CB" w:rsidRPr="00DF2134" w:rsidRDefault="009D7BE6" w:rsidP="00E24475">
            <w:pPr>
              <w:pStyle w:val="NoSpacing"/>
              <w:jc w:val="both"/>
              <w:rPr>
                <w:rFonts w:ascii="Cambria" w:eastAsiaTheme="minorEastAsia" w:hAnsi="Cambria" w:cs="Lucida Sans Unicode"/>
                <w:i/>
                <w:sz w:val="22"/>
                <w:szCs w:val="22"/>
                <w:lang w:val="en-SG" w:eastAsia="zh-CN"/>
              </w:rPr>
            </w:pPr>
            <w:r w:rsidRPr="00DF2134">
              <w:rPr>
                <w:rFonts w:ascii="Cambria" w:eastAsiaTheme="minorEastAsia" w:hAnsi="Cambria" w:cs="Lucida Sans Unicode"/>
                <w:i/>
                <w:sz w:val="22"/>
                <w:szCs w:val="22"/>
                <w:lang w:val="en-SG" w:eastAsia="zh-CN"/>
              </w:rPr>
              <w:t>APP_BYTES</w:t>
            </w:r>
          </w:p>
        </w:tc>
        <w:tc>
          <w:tcPr>
            <w:tcW w:w="5815" w:type="dxa"/>
          </w:tcPr>
          <w:p w14:paraId="1C1DD754" w14:textId="7C1A60AE" w:rsidR="00DB42CB" w:rsidRPr="009F051C" w:rsidRDefault="00DF2134" w:rsidP="00E24475">
            <w:pPr>
              <w:pStyle w:val="NoSpacing"/>
              <w:jc w:val="both"/>
              <w:rPr>
                <w:rFonts w:asciiTheme="minorHAnsi" w:eastAsiaTheme="minorEastAsia" w:hAnsiTheme="minorHAnsi" w:cstheme="minorHAnsi"/>
                <w:sz w:val="22"/>
                <w:szCs w:val="22"/>
                <w:lang w:eastAsia="zh-CN"/>
              </w:rPr>
            </w:pPr>
            <w:r>
              <w:rPr>
                <w:rFonts w:asciiTheme="minorHAnsi" w:eastAsiaTheme="minorEastAsia" w:hAnsiTheme="minorHAnsi" w:cstheme="minorHAnsi"/>
                <w:sz w:val="22"/>
                <w:szCs w:val="22"/>
                <w:lang w:eastAsia="zh-CN"/>
              </w:rPr>
              <w:t>T</w:t>
            </w:r>
            <w:r w:rsidR="009D7BE6" w:rsidRPr="00DF2134">
              <w:rPr>
                <w:rFonts w:asciiTheme="minorHAnsi" w:eastAsiaTheme="minorEastAsia" w:hAnsiTheme="minorHAnsi" w:cstheme="minorHAnsi"/>
                <w:sz w:val="22"/>
                <w:szCs w:val="22"/>
                <w:lang w:eastAsia="zh-CN"/>
              </w:rPr>
              <w:t>he number of bytes transferred</w:t>
            </w:r>
          </w:p>
        </w:tc>
      </w:tr>
      <w:tr w:rsidR="00DB42CB" w14:paraId="12FAA7ED" w14:textId="77777777" w:rsidTr="009D7BE6">
        <w:tc>
          <w:tcPr>
            <w:tcW w:w="3201" w:type="dxa"/>
          </w:tcPr>
          <w:p w14:paraId="317DAA39" w14:textId="7EFD59DE" w:rsidR="00DB42CB" w:rsidRPr="00DF2134" w:rsidRDefault="009D7BE6" w:rsidP="00E24475">
            <w:pPr>
              <w:pStyle w:val="NoSpacing"/>
              <w:jc w:val="both"/>
              <w:rPr>
                <w:rFonts w:ascii="Cambria" w:eastAsiaTheme="minorEastAsia" w:hAnsi="Cambria" w:cs="Lucida Sans Unicode"/>
                <w:i/>
                <w:sz w:val="22"/>
                <w:szCs w:val="22"/>
                <w:lang w:val="en-SG" w:eastAsia="zh-CN"/>
              </w:rPr>
            </w:pPr>
            <w:r w:rsidRPr="00DF2134">
              <w:rPr>
                <w:rFonts w:ascii="Cambria" w:eastAsiaTheme="minorEastAsia" w:hAnsi="Cambria" w:cs="Lucida Sans Unicode"/>
                <w:i/>
                <w:sz w:val="22"/>
                <w:szCs w:val="22"/>
                <w:lang w:val="en-SG" w:eastAsia="zh-CN"/>
              </w:rPr>
              <w:t>SOURCE_APP_PACKETS</w:t>
            </w:r>
          </w:p>
        </w:tc>
        <w:tc>
          <w:tcPr>
            <w:tcW w:w="5815" w:type="dxa"/>
          </w:tcPr>
          <w:p w14:paraId="3CF80C3F" w14:textId="72955731" w:rsidR="00DB42CB" w:rsidRPr="009F051C" w:rsidRDefault="00DF2134" w:rsidP="00E24475">
            <w:pPr>
              <w:pStyle w:val="NoSpacing"/>
              <w:jc w:val="both"/>
              <w:rPr>
                <w:rFonts w:asciiTheme="minorHAnsi" w:eastAsiaTheme="minorEastAsia" w:hAnsiTheme="minorHAnsi" w:cstheme="minorHAnsi"/>
                <w:sz w:val="22"/>
                <w:szCs w:val="22"/>
                <w:lang w:eastAsia="zh-CN"/>
              </w:rPr>
            </w:pPr>
            <w:r>
              <w:rPr>
                <w:rFonts w:asciiTheme="minorHAnsi" w:eastAsiaTheme="minorEastAsia" w:hAnsiTheme="minorHAnsi" w:cstheme="minorHAnsi"/>
                <w:sz w:val="22"/>
                <w:szCs w:val="22"/>
                <w:lang w:eastAsia="zh-CN"/>
              </w:rPr>
              <w:t>P</w:t>
            </w:r>
            <w:r w:rsidR="009D7BE6" w:rsidRPr="00DF2134">
              <w:rPr>
                <w:rFonts w:asciiTheme="minorHAnsi" w:eastAsiaTheme="minorEastAsia" w:hAnsiTheme="minorHAnsi" w:cstheme="minorHAnsi"/>
                <w:sz w:val="22"/>
                <w:szCs w:val="22"/>
                <w:lang w:eastAsia="zh-CN"/>
              </w:rPr>
              <w:t>ackets sent from the honeypot to the server</w:t>
            </w:r>
          </w:p>
        </w:tc>
      </w:tr>
      <w:tr w:rsidR="00DB42CB" w14:paraId="14A915B5" w14:textId="77777777" w:rsidTr="009D7BE6">
        <w:tc>
          <w:tcPr>
            <w:tcW w:w="3201" w:type="dxa"/>
          </w:tcPr>
          <w:p w14:paraId="5F66D07A" w14:textId="727C67C8" w:rsidR="00DB42CB" w:rsidRPr="00DF2134" w:rsidRDefault="009D7BE6" w:rsidP="00E24475">
            <w:pPr>
              <w:pStyle w:val="NoSpacing"/>
              <w:jc w:val="both"/>
              <w:rPr>
                <w:rFonts w:ascii="Cambria" w:eastAsiaTheme="minorEastAsia" w:hAnsi="Cambria" w:cs="Lucida Sans Unicode"/>
                <w:i/>
                <w:sz w:val="22"/>
                <w:szCs w:val="22"/>
                <w:lang w:val="en-SG" w:eastAsia="zh-CN"/>
              </w:rPr>
            </w:pPr>
            <w:r w:rsidRPr="00DF2134">
              <w:rPr>
                <w:rFonts w:ascii="Cambria" w:eastAsiaTheme="minorEastAsia" w:hAnsi="Cambria" w:cs="Lucida Sans Unicode"/>
                <w:i/>
                <w:sz w:val="22"/>
                <w:szCs w:val="22"/>
                <w:lang w:val="en-SG" w:eastAsia="zh-CN"/>
              </w:rPr>
              <w:t>REMOTE_APP_PACKETS</w:t>
            </w:r>
          </w:p>
        </w:tc>
        <w:tc>
          <w:tcPr>
            <w:tcW w:w="5815" w:type="dxa"/>
          </w:tcPr>
          <w:p w14:paraId="0658B875" w14:textId="18A117AB" w:rsidR="00DB42CB" w:rsidRPr="009F051C" w:rsidRDefault="00DF2134" w:rsidP="00E24475">
            <w:pPr>
              <w:pStyle w:val="NoSpacing"/>
              <w:jc w:val="both"/>
              <w:rPr>
                <w:rFonts w:asciiTheme="minorHAnsi" w:eastAsiaTheme="minorEastAsia" w:hAnsiTheme="minorHAnsi" w:cstheme="minorHAnsi"/>
                <w:sz w:val="22"/>
                <w:szCs w:val="22"/>
                <w:lang w:eastAsia="zh-CN"/>
              </w:rPr>
            </w:pPr>
            <w:r>
              <w:rPr>
                <w:rFonts w:asciiTheme="minorHAnsi" w:eastAsiaTheme="minorEastAsia" w:hAnsiTheme="minorHAnsi" w:cstheme="minorHAnsi"/>
                <w:sz w:val="22"/>
                <w:szCs w:val="22"/>
                <w:lang w:eastAsia="zh-CN"/>
              </w:rPr>
              <w:t>P</w:t>
            </w:r>
            <w:r w:rsidR="009D7BE6" w:rsidRPr="00DF2134">
              <w:rPr>
                <w:rFonts w:asciiTheme="minorHAnsi" w:eastAsiaTheme="minorEastAsia" w:hAnsiTheme="minorHAnsi" w:cstheme="minorHAnsi"/>
                <w:sz w:val="22"/>
                <w:szCs w:val="22"/>
                <w:lang w:eastAsia="zh-CN"/>
              </w:rPr>
              <w:t>ackets received from the server</w:t>
            </w:r>
          </w:p>
        </w:tc>
      </w:tr>
      <w:tr w:rsidR="0087789C" w14:paraId="5F1322D0" w14:textId="77777777" w:rsidTr="009D7BE6">
        <w:tc>
          <w:tcPr>
            <w:tcW w:w="3201" w:type="dxa"/>
          </w:tcPr>
          <w:p w14:paraId="7990AD61" w14:textId="7E8B9A10" w:rsidR="0087789C" w:rsidRPr="00DF2134" w:rsidRDefault="007D5FE4" w:rsidP="00E24475">
            <w:pPr>
              <w:pStyle w:val="NoSpacing"/>
              <w:jc w:val="both"/>
              <w:rPr>
                <w:rFonts w:ascii="Cambria" w:eastAsiaTheme="minorEastAsia" w:hAnsi="Cambria" w:cs="Lucida Sans Unicode"/>
                <w:i/>
                <w:lang w:val="en-SG" w:eastAsia="zh-CN"/>
              </w:rPr>
            </w:pPr>
            <w:r>
              <w:rPr>
                <w:rFonts w:ascii="Cambria" w:eastAsiaTheme="minorEastAsia" w:hAnsi="Cambria" w:cs="Lucida Sans Unicode"/>
                <w:i/>
                <w:lang w:val="en-SG" w:eastAsia="zh-CN"/>
              </w:rPr>
              <w:t>SOURCE_APP_BYTES</w:t>
            </w:r>
          </w:p>
        </w:tc>
        <w:tc>
          <w:tcPr>
            <w:tcW w:w="5815" w:type="dxa"/>
          </w:tcPr>
          <w:p w14:paraId="3E585DCC" w14:textId="7E61E0F4" w:rsidR="0087789C" w:rsidRPr="00F43AA3" w:rsidRDefault="00F43AA3" w:rsidP="00E24475">
            <w:pPr>
              <w:pStyle w:val="NoSpacing"/>
              <w:jc w:val="both"/>
              <w:rPr>
                <w:rFonts w:asciiTheme="minorHAnsi" w:eastAsiaTheme="minorEastAsia" w:hAnsiTheme="minorHAnsi" w:cstheme="minorHAnsi"/>
                <w:sz w:val="22"/>
                <w:szCs w:val="22"/>
                <w:lang w:eastAsia="zh-CN"/>
              </w:rPr>
            </w:pPr>
            <w:r w:rsidRPr="00F43AA3">
              <w:rPr>
                <w:rFonts w:asciiTheme="minorHAnsi" w:eastAsiaTheme="minorEastAsia" w:hAnsiTheme="minorHAnsi" w:cstheme="minorHAnsi"/>
                <w:sz w:val="22"/>
                <w:szCs w:val="22"/>
                <w:lang w:eastAsia="zh-CN"/>
              </w:rPr>
              <w:t>The number of bytes transferred from honeypot to server</w:t>
            </w:r>
          </w:p>
        </w:tc>
      </w:tr>
      <w:tr w:rsidR="0087789C" w14:paraId="38BB6C96" w14:textId="77777777" w:rsidTr="009D7BE6">
        <w:tc>
          <w:tcPr>
            <w:tcW w:w="3201" w:type="dxa"/>
          </w:tcPr>
          <w:p w14:paraId="7002178F" w14:textId="4CC34C97" w:rsidR="0087789C" w:rsidRPr="00DF2134" w:rsidRDefault="007D5FE4" w:rsidP="00E24475">
            <w:pPr>
              <w:pStyle w:val="NoSpacing"/>
              <w:jc w:val="both"/>
              <w:rPr>
                <w:rFonts w:ascii="Cambria" w:eastAsiaTheme="minorEastAsia" w:hAnsi="Cambria" w:cs="Lucida Sans Unicode"/>
                <w:i/>
                <w:lang w:val="en-SG" w:eastAsia="zh-CN"/>
              </w:rPr>
            </w:pPr>
            <w:r>
              <w:rPr>
                <w:rFonts w:ascii="Cambria" w:eastAsiaTheme="minorEastAsia" w:hAnsi="Cambria" w:cs="Lucida Sans Unicode"/>
                <w:i/>
                <w:lang w:val="en-SG" w:eastAsia="zh-CN"/>
              </w:rPr>
              <w:t>REMOTE_APP_BYTES</w:t>
            </w:r>
          </w:p>
        </w:tc>
        <w:tc>
          <w:tcPr>
            <w:tcW w:w="5815" w:type="dxa"/>
          </w:tcPr>
          <w:p w14:paraId="1B4ECA81" w14:textId="0BEE116D" w:rsidR="0087789C" w:rsidRPr="00F43AA3" w:rsidRDefault="00F43AA3" w:rsidP="00E24475">
            <w:pPr>
              <w:pStyle w:val="NoSpacing"/>
              <w:jc w:val="both"/>
              <w:rPr>
                <w:rFonts w:asciiTheme="minorHAnsi" w:eastAsiaTheme="minorEastAsia" w:hAnsiTheme="minorHAnsi" w:cstheme="minorHAnsi"/>
                <w:sz w:val="22"/>
                <w:szCs w:val="22"/>
                <w:lang w:eastAsia="zh-CN"/>
              </w:rPr>
            </w:pPr>
            <w:r w:rsidRPr="00F43AA3">
              <w:rPr>
                <w:rFonts w:asciiTheme="minorHAnsi" w:eastAsiaTheme="minorEastAsia" w:hAnsiTheme="minorHAnsi" w:cstheme="minorHAnsi"/>
                <w:sz w:val="22"/>
                <w:szCs w:val="22"/>
                <w:lang w:eastAsia="zh-CN"/>
              </w:rPr>
              <w:t>The number of bytes transferred from server to honeypot</w:t>
            </w:r>
          </w:p>
        </w:tc>
      </w:tr>
      <w:tr w:rsidR="00DB42CB" w14:paraId="7959CB38" w14:textId="77777777" w:rsidTr="009D7BE6">
        <w:tc>
          <w:tcPr>
            <w:tcW w:w="3201" w:type="dxa"/>
          </w:tcPr>
          <w:p w14:paraId="5CD2EC2A" w14:textId="7375AA5C" w:rsidR="00DB42CB" w:rsidRPr="00DF2134" w:rsidRDefault="009D7BE6" w:rsidP="00E24475">
            <w:pPr>
              <w:pStyle w:val="NoSpacing"/>
              <w:jc w:val="both"/>
              <w:rPr>
                <w:rFonts w:ascii="Cambria" w:eastAsiaTheme="minorEastAsia" w:hAnsi="Cambria" w:cs="Lucida Sans Unicode"/>
                <w:i/>
                <w:sz w:val="22"/>
                <w:szCs w:val="22"/>
                <w:lang w:val="en-SG" w:eastAsia="zh-CN"/>
              </w:rPr>
            </w:pPr>
            <w:r w:rsidRPr="00DF2134">
              <w:rPr>
                <w:rFonts w:ascii="Cambria" w:eastAsiaTheme="minorEastAsia" w:hAnsi="Cambria" w:cs="Lucida Sans Unicode"/>
                <w:i/>
                <w:sz w:val="22"/>
                <w:szCs w:val="22"/>
                <w:lang w:val="en-SG" w:eastAsia="zh-CN"/>
              </w:rPr>
              <w:t>APP_PACKETS</w:t>
            </w:r>
          </w:p>
        </w:tc>
        <w:tc>
          <w:tcPr>
            <w:tcW w:w="5815" w:type="dxa"/>
          </w:tcPr>
          <w:p w14:paraId="22BAF51B" w14:textId="0D613C50" w:rsidR="00DB42CB" w:rsidRPr="009F051C" w:rsidRDefault="00DF2134" w:rsidP="00E24475">
            <w:pPr>
              <w:pStyle w:val="NoSpacing"/>
              <w:jc w:val="both"/>
              <w:rPr>
                <w:rFonts w:asciiTheme="minorHAnsi" w:eastAsiaTheme="minorEastAsia" w:hAnsiTheme="minorHAnsi" w:cstheme="minorHAnsi"/>
                <w:sz w:val="22"/>
                <w:szCs w:val="22"/>
                <w:lang w:eastAsia="zh-CN"/>
              </w:rPr>
            </w:pPr>
            <w:r>
              <w:rPr>
                <w:rFonts w:asciiTheme="minorHAnsi" w:eastAsiaTheme="minorEastAsia" w:hAnsiTheme="minorHAnsi" w:cstheme="minorHAnsi"/>
                <w:sz w:val="22"/>
                <w:szCs w:val="22"/>
                <w:lang w:eastAsia="zh-CN"/>
              </w:rPr>
              <w:t>T</w:t>
            </w:r>
            <w:r w:rsidR="009D7BE6" w:rsidRPr="00DF2134">
              <w:rPr>
                <w:rFonts w:asciiTheme="minorHAnsi" w:eastAsiaTheme="minorEastAsia" w:hAnsiTheme="minorHAnsi" w:cstheme="minorHAnsi"/>
                <w:sz w:val="22"/>
                <w:szCs w:val="22"/>
                <w:lang w:eastAsia="zh-CN"/>
              </w:rPr>
              <w:t>otal number of IP packets generated during the communication between the honeypot and the server</w:t>
            </w:r>
          </w:p>
        </w:tc>
      </w:tr>
      <w:tr w:rsidR="00DB42CB" w14:paraId="2398BCEE" w14:textId="77777777" w:rsidTr="009D7BE6">
        <w:tc>
          <w:tcPr>
            <w:tcW w:w="3201" w:type="dxa"/>
          </w:tcPr>
          <w:p w14:paraId="1CD7C2A2" w14:textId="6E9C73E0" w:rsidR="00DB42CB" w:rsidRPr="00DF2134" w:rsidRDefault="009D7BE6" w:rsidP="00E24475">
            <w:pPr>
              <w:pStyle w:val="NoSpacing"/>
              <w:jc w:val="both"/>
              <w:rPr>
                <w:rFonts w:ascii="Cambria" w:eastAsiaTheme="minorEastAsia" w:hAnsi="Cambria" w:cs="Lucida Sans Unicode"/>
                <w:i/>
                <w:sz w:val="22"/>
                <w:szCs w:val="22"/>
                <w:lang w:val="en-SG" w:eastAsia="zh-CN"/>
              </w:rPr>
            </w:pPr>
            <w:r w:rsidRPr="00DF2134">
              <w:rPr>
                <w:rFonts w:ascii="Cambria" w:eastAsiaTheme="minorEastAsia" w:hAnsi="Cambria" w:cs="Lucida Sans Unicode"/>
                <w:i/>
                <w:sz w:val="22"/>
                <w:szCs w:val="22"/>
                <w:lang w:val="en-SG" w:eastAsia="zh-CN"/>
              </w:rPr>
              <w:t>DNS_QUERY_TIMES</w:t>
            </w:r>
          </w:p>
        </w:tc>
        <w:tc>
          <w:tcPr>
            <w:tcW w:w="5815" w:type="dxa"/>
          </w:tcPr>
          <w:p w14:paraId="1C527D2C" w14:textId="2A455E2C" w:rsidR="00DB42CB" w:rsidRPr="009F051C" w:rsidRDefault="00DF2134" w:rsidP="00E24475">
            <w:pPr>
              <w:pStyle w:val="NoSpacing"/>
              <w:jc w:val="both"/>
              <w:rPr>
                <w:rFonts w:asciiTheme="minorHAnsi" w:eastAsiaTheme="minorEastAsia" w:hAnsiTheme="minorHAnsi" w:cstheme="minorHAnsi"/>
                <w:sz w:val="22"/>
                <w:szCs w:val="22"/>
                <w:lang w:eastAsia="zh-CN"/>
              </w:rPr>
            </w:pPr>
            <w:r>
              <w:rPr>
                <w:rFonts w:asciiTheme="minorHAnsi" w:eastAsiaTheme="minorEastAsia" w:hAnsiTheme="minorHAnsi" w:cstheme="minorHAnsi"/>
                <w:sz w:val="22"/>
                <w:szCs w:val="22"/>
                <w:lang w:eastAsia="zh-CN"/>
              </w:rPr>
              <w:t>N</w:t>
            </w:r>
            <w:r w:rsidR="009D7BE6" w:rsidRPr="00DF2134">
              <w:rPr>
                <w:rFonts w:asciiTheme="minorHAnsi" w:eastAsiaTheme="minorEastAsia" w:hAnsiTheme="minorHAnsi" w:cstheme="minorHAnsi"/>
                <w:sz w:val="22"/>
                <w:szCs w:val="22"/>
                <w:lang w:eastAsia="zh-CN"/>
              </w:rPr>
              <w:t>umber of DNS packets generated during the communication between the honeypot and the server</w:t>
            </w:r>
          </w:p>
        </w:tc>
      </w:tr>
      <w:tr w:rsidR="00DB42CB" w14:paraId="099936AE" w14:textId="77777777" w:rsidTr="009D7BE6">
        <w:tc>
          <w:tcPr>
            <w:tcW w:w="3201" w:type="dxa"/>
          </w:tcPr>
          <w:p w14:paraId="0F1658D2" w14:textId="5120DF9B" w:rsidR="00DB42CB" w:rsidRPr="00DF2134" w:rsidRDefault="009D7BE6" w:rsidP="00E24475">
            <w:pPr>
              <w:pStyle w:val="NoSpacing"/>
              <w:jc w:val="both"/>
              <w:rPr>
                <w:rFonts w:ascii="Cambria" w:eastAsiaTheme="minorEastAsia" w:hAnsi="Cambria" w:cs="Lucida Sans Unicode"/>
                <w:i/>
                <w:sz w:val="22"/>
                <w:szCs w:val="22"/>
                <w:lang w:val="en-SG" w:eastAsia="zh-CN"/>
              </w:rPr>
            </w:pPr>
            <w:r w:rsidRPr="00DF2134">
              <w:rPr>
                <w:rFonts w:ascii="Cambria" w:eastAsiaTheme="minorEastAsia" w:hAnsi="Cambria" w:cs="Lucida Sans Unicode"/>
                <w:i/>
                <w:sz w:val="22"/>
                <w:szCs w:val="22"/>
                <w:lang w:val="en-SG" w:eastAsia="zh-CN"/>
              </w:rPr>
              <w:t>TYPE</w:t>
            </w:r>
          </w:p>
        </w:tc>
        <w:tc>
          <w:tcPr>
            <w:tcW w:w="5815" w:type="dxa"/>
          </w:tcPr>
          <w:p w14:paraId="675A2DBA" w14:textId="578AD7F9" w:rsidR="00DB42CB" w:rsidRPr="009F051C" w:rsidRDefault="00DF2134" w:rsidP="00E24475">
            <w:pPr>
              <w:pStyle w:val="NoSpacing"/>
              <w:jc w:val="both"/>
              <w:rPr>
                <w:rFonts w:asciiTheme="minorHAnsi" w:eastAsiaTheme="minorEastAsia" w:hAnsiTheme="minorHAnsi" w:cstheme="minorHAnsi"/>
                <w:sz w:val="22"/>
                <w:szCs w:val="22"/>
                <w:lang w:eastAsia="zh-CN"/>
              </w:rPr>
            </w:pPr>
            <w:r>
              <w:rPr>
                <w:rFonts w:asciiTheme="minorHAnsi" w:eastAsiaTheme="minorEastAsia" w:hAnsiTheme="minorHAnsi" w:cstheme="minorHAnsi"/>
                <w:sz w:val="22"/>
                <w:szCs w:val="22"/>
                <w:lang w:eastAsia="zh-CN"/>
              </w:rPr>
              <w:t xml:space="preserve">Classification of </w:t>
            </w:r>
            <w:r w:rsidR="009D7BE6" w:rsidRPr="00DF2134">
              <w:rPr>
                <w:rFonts w:asciiTheme="minorHAnsi" w:eastAsiaTheme="minorEastAsia" w:hAnsiTheme="minorHAnsi" w:cstheme="minorHAnsi"/>
                <w:sz w:val="22"/>
                <w:szCs w:val="22"/>
                <w:lang w:eastAsia="zh-CN"/>
              </w:rPr>
              <w:t>web page</w:t>
            </w:r>
            <w:r>
              <w:rPr>
                <w:rFonts w:asciiTheme="minorHAnsi" w:eastAsiaTheme="minorEastAsia" w:hAnsiTheme="minorHAnsi" w:cstheme="minorHAnsi"/>
                <w:sz w:val="22"/>
                <w:szCs w:val="22"/>
                <w:lang w:eastAsia="zh-CN"/>
              </w:rPr>
              <w:t>.</w:t>
            </w:r>
            <w:r w:rsidR="009D7BE6" w:rsidRPr="00DF2134">
              <w:rPr>
                <w:rFonts w:asciiTheme="minorHAnsi" w:eastAsiaTheme="minorEastAsia" w:hAnsiTheme="minorHAnsi" w:cstheme="minorHAnsi"/>
                <w:sz w:val="22"/>
                <w:szCs w:val="22"/>
                <w:lang w:eastAsia="zh-CN"/>
              </w:rPr>
              <w:t xml:space="preserve"> 1 </w:t>
            </w:r>
            <w:r>
              <w:rPr>
                <w:rFonts w:asciiTheme="minorHAnsi" w:eastAsiaTheme="minorEastAsia" w:hAnsiTheme="minorHAnsi" w:cstheme="minorHAnsi"/>
                <w:sz w:val="22"/>
                <w:szCs w:val="22"/>
                <w:lang w:eastAsia="zh-CN"/>
              </w:rPr>
              <w:t>=</w:t>
            </w:r>
            <w:r w:rsidR="009D7BE6" w:rsidRPr="00DF2134">
              <w:rPr>
                <w:rFonts w:asciiTheme="minorHAnsi" w:eastAsiaTheme="minorEastAsia" w:hAnsiTheme="minorHAnsi" w:cstheme="minorHAnsi"/>
                <w:sz w:val="22"/>
                <w:szCs w:val="22"/>
                <w:lang w:eastAsia="zh-CN"/>
              </w:rPr>
              <w:t xml:space="preserve"> malicious websites</w:t>
            </w:r>
            <w:r>
              <w:rPr>
                <w:rFonts w:asciiTheme="minorHAnsi" w:eastAsiaTheme="minorEastAsia" w:hAnsiTheme="minorHAnsi" w:cstheme="minorHAnsi"/>
                <w:sz w:val="22"/>
                <w:szCs w:val="22"/>
                <w:lang w:eastAsia="zh-CN"/>
              </w:rPr>
              <w:t xml:space="preserve">, </w:t>
            </w:r>
            <w:r w:rsidR="009D7BE6" w:rsidRPr="00DF2134">
              <w:rPr>
                <w:rFonts w:asciiTheme="minorHAnsi" w:eastAsiaTheme="minorEastAsia" w:hAnsiTheme="minorHAnsi" w:cstheme="minorHAnsi"/>
                <w:sz w:val="22"/>
                <w:szCs w:val="22"/>
                <w:lang w:eastAsia="zh-CN"/>
              </w:rPr>
              <w:t xml:space="preserve">0 </w:t>
            </w:r>
            <w:r>
              <w:rPr>
                <w:rFonts w:asciiTheme="minorHAnsi" w:eastAsiaTheme="minorEastAsia" w:hAnsiTheme="minorHAnsi" w:cstheme="minorHAnsi"/>
                <w:sz w:val="22"/>
                <w:szCs w:val="22"/>
                <w:lang w:eastAsia="zh-CN"/>
              </w:rPr>
              <w:t>=</w:t>
            </w:r>
            <w:r w:rsidR="009D7BE6" w:rsidRPr="00DF2134">
              <w:rPr>
                <w:rFonts w:asciiTheme="minorHAnsi" w:eastAsiaTheme="minorEastAsia" w:hAnsiTheme="minorHAnsi" w:cstheme="minorHAnsi"/>
                <w:sz w:val="22"/>
                <w:szCs w:val="22"/>
                <w:lang w:eastAsia="zh-CN"/>
              </w:rPr>
              <w:t xml:space="preserve"> benign websites</w:t>
            </w:r>
          </w:p>
        </w:tc>
      </w:tr>
    </w:tbl>
    <w:p w14:paraId="5FDD0C04" w14:textId="5C6B165A" w:rsidR="00DF2134" w:rsidRDefault="00DF2134" w:rsidP="00743CA2">
      <w:pPr>
        <w:pBdr>
          <w:bottom w:val="single" w:sz="4" w:space="1" w:color="auto"/>
        </w:pBdr>
        <w:jc w:val="both"/>
        <w:rPr>
          <w:rFonts w:cstheme="minorHAnsi"/>
        </w:rPr>
      </w:pPr>
    </w:p>
    <w:p w14:paraId="510F36AB" w14:textId="77777777" w:rsidR="00743CA2" w:rsidRDefault="00743CA2" w:rsidP="00743CA2">
      <w:pPr>
        <w:spacing w:after="0" w:line="240" w:lineRule="auto"/>
        <w:jc w:val="both"/>
      </w:pPr>
    </w:p>
    <w:p w14:paraId="1345512A" w14:textId="557DAAD3" w:rsidR="000D5C0B" w:rsidRDefault="00743CA2" w:rsidP="00743CA2">
      <w:pPr>
        <w:spacing w:after="0" w:line="240" w:lineRule="auto"/>
        <w:jc w:val="both"/>
      </w:pPr>
      <w:r>
        <w:t>Ready? Let’s get started!</w:t>
      </w:r>
    </w:p>
    <w:p w14:paraId="2B5E2351" w14:textId="77777777" w:rsidR="00743CA2" w:rsidRDefault="00743CA2" w:rsidP="00743CA2">
      <w:pPr>
        <w:pBdr>
          <w:bottom w:val="single" w:sz="4" w:space="1" w:color="auto"/>
        </w:pBdr>
        <w:spacing w:after="0" w:line="240" w:lineRule="auto"/>
        <w:jc w:val="both"/>
        <w:rPr>
          <w:rFonts w:cstheme="minorHAnsi"/>
        </w:rPr>
      </w:pPr>
    </w:p>
    <w:p w14:paraId="1E7F9889" w14:textId="6D00F99C" w:rsidR="00A945BD" w:rsidRPr="00026AD8" w:rsidRDefault="00A945BD" w:rsidP="00DD30DD">
      <w:pPr>
        <w:pStyle w:val="ListParagraph"/>
        <w:jc w:val="both"/>
        <w:rPr>
          <w:b/>
          <w:u w:val="single"/>
        </w:rPr>
      </w:pPr>
    </w:p>
    <w:p w14:paraId="26E1F221" w14:textId="0F1937B0" w:rsidR="00216CBD" w:rsidRDefault="00216CBD" w:rsidP="00111223">
      <w:pPr>
        <w:jc w:val="both"/>
        <w:rPr>
          <w:b/>
        </w:rPr>
      </w:pPr>
      <w:r w:rsidRPr="001462F3">
        <w:rPr>
          <w:b/>
        </w:rPr>
        <w:t>Question 1 (</w:t>
      </w:r>
      <w:r w:rsidR="00D37A1D">
        <w:rPr>
          <w:b/>
        </w:rPr>
        <w:t xml:space="preserve">Split String, </w:t>
      </w:r>
      <w:r w:rsidR="0060430E">
        <w:rPr>
          <w:b/>
        </w:rPr>
        <w:t xml:space="preserve">String manipulation, </w:t>
      </w:r>
      <w:r w:rsidR="00C44699">
        <w:rPr>
          <w:b/>
        </w:rPr>
        <w:t>Dimensionality Reduction</w:t>
      </w:r>
      <w:r w:rsidR="00D37A1D">
        <w:rPr>
          <w:b/>
        </w:rPr>
        <w:t>, R</w:t>
      </w:r>
      <w:r w:rsidR="00534DD0">
        <w:rPr>
          <w:b/>
        </w:rPr>
        <w:t>ecode</w:t>
      </w:r>
      <w:r w:rsidRPr="001462F3">
        <w:rPr>
          <w:b/>
        </w:rPr>
        <w:t>)</w:t>
      </w:r>
    </w:p>
    <w:p w14:paraId="2E4DC537" w14:textId="33DC3EDD" w:rsidR="00743CA2" w:rsidRDefault="00743CA2" w:rsidP="00743CA2">
      <w:pPr>
        <w:pBdr>
          <w:top w:val="single" w:sz="4" w:space="1" w:color="auto"/>
          <w:left w:val="single" w:sz="4" w:space="1" w:color="auto"/>
          <w:bottom w:val="single" w:sz="4" w:space="1" w:color="auto"/>
          <w:right w:val="single" w:sz="4" w:space="1" w:color="auto"/>
        </w:pBdr>
        <w:spacing w:after="120" w:line="240" w:lineRule="auto"/>
        <w:jc w:val="both"/>
        <w:rPr>
          <w:bCs/>
        </w:rPr>
      </w:pPr>
      <w:r w:rsidRPr="00300261">
        <w:rPr>
          <w:bCs/>
        </w:rPr>
        <w:t>The purpose of</w:t>
      </w:r>
      <w:r>
        <w:rPr>
          <w:bCs/>
        </w:rPr>
        <w:t xml:space="preserve"> this question is to learn to:</w:t>
      </w:r>
    </w:p>
    <w:p w14:paraId="190BE6EF" w14:textId="77777777" w:rsidR="00743CA2" w:rsidRDefault="00743CA2" w:rsidP="00743CA2">
      <w:pPr>
        <w:pStyle w:val="ListParagraph"/>
        <w:numPr>
          <w:ilvl w:val="0"/>
          <w:numId w:val="33"/>
        </w:numPr>
        <w:pBdr>
          <w:top w:val="single" w:sz="4" w:space="1" w:color="auto"/>
          <w:left w:val="single" w:sz="4" w:space="1" w:color="auto"/>
          <w:bottom w:val="single" w:sz="4" w:space="1" w:color="auto"/>
          <w:right w:val="single" w:sz="4" w:space="1" w:color="auto"/>
        </w:pBdr>
        <w:spacing w:after="120" w:line="240" w:lineRule="auto"/>
        <w:jc w:val="both"/>
      </w:pPr>
      <w:r>
        <w:t>clean data (split data, standardize pattern),</w:t>
      </w:r>
    </w:p>
    <w:p w14:paraId="1F18EA92" w14:textId="2E9F46E3" w:rsidR="00743CA2" w:rsidRDefault="00743CA2" w:rsidP="00743CA2">
      <w:pPr>
        <w:pStyle w:val="ListParagraph"/>
        <w:numPr>
          <w:ilvl w:val="0"/>
          <w:numId w:val="33"/>
        </w:numPr>
        <w:pBdr>
          <w:top w:val="single" w:sz="4" w:space="1" w:color="auto"/>
          <w:left w:val="single" w:sz="4" w:space="1" w:color="auto"/>
          <w:bottom w:val="single" w:sz="4" w:space="1" w:color="auto"/>
          <w:right w:val="single" w:sz="4" w:space="1" w:color="auto"/>
        </w:pBdr>
        <w:spacing w:after="120" w:line="240" w:lineRule="auto"/>
        <w:jc w:val="both"/>
      </w:pPr>
      <w:r>
        <w:t>transform data (recode) and</w:t>
      </w:r>
    </w:p>
    <w:p w14:paraId="42CD5B8B" w14:textId="4FC53462" w:rsidR="00743CA2" w:rsidRPr="00C44699" w:rsidRDefault="00743CA2" w:rsidP="00C44699">
      <w:pPr>
        <w:pStyle w:val="ListParagraph"/>
        <w:numPr>
          <w:ilvl w:val="0"/>
          <w:numId w:val="33"/>
        </w:numPr>
        <w:pBdr>
          <w:top w:val="single" w:sz="4" w:space="1" w:color="auto"/>
          <w:left w:val="single" w:sz="4" w:space="1" w:color="auto"/>
          <w:bottom w:val="single" w:sz="4" w:space="1" w:color="auto"/>
          <w:right w:val="single" w:sz="4" w:space="1" w:color="auto"/>
        </w:pBdr>
        <w:spacing w:after="120" w:line="240" w:lineRule="auto"/>
        <w:jc w:val="both"/>
        <w:rPr>
          <w:bCs/>
        </w:rPr>
      </w:pPr>
      <w:r>
        <w:t>reduce dimensionality (</w:t>
      </w:r>
      <w:r w:rsidR="00C44699">
        <w:t xml:space="preserve">for </w:t>
      </w:r>
      <w:r>
        <w:t>high missing-value ratio, highly correlated</w:t>
      </w:r>
      <w:r w:rsidR="00C44699">
        <w:t>, low variance</w:t>
      </w:r>
      <w:r>
        <w:t xml:space="preserve"> columns) </w:t>
      </w:r>
    </w:p>
    <w:p w14:paraId="0608D815" w14:textId="77777777" w:rsidR="00743CA2" w:rsidRPr="00731019" w:rsidRDefault="00743CA2" w:rsidP="00111223">
      <w:pPr>
        <w:jc w:val="both"/>
        <w:rPr>
          <w:b/>
          <w:sz w:val="12"/>
          <w:szCs w:val="12"/>
        </w:rPr>
      </w:pPr>
    </w:p>
    <w:p w14:paraId="5D472A7E" w14:textId="321E755A" w:rsidR="00422460" w:rsidRPr="00422460" w:rsidRDefault="00422460" w:rsidP="00111223">
      <w:pPr>
        <w:pStyle w:val="ListParagraph"/>
        <w:numPr>
          <w:ilvl w:val="0"/>
          <w:numId w:val="3"/>
        </w:numPr>
        <w:jc w:val="both"/>
        <w:rPr>
          <w:b/>
          <w:bCs/>
        </w:rPr>
      </w:pPr>
      <w:r w:rsidRPr="00422460">
        <w:rPr>
          <w:b/>
          <w:bCs/>
        </w:rPr>
        <w:t xml:space="preserve">Read </w:t>
      </w:r>
      <w:r>
        <w:rPr>
          <w:b/>
          <w:bCs/>
        </w:rPr>
        <w:t>D</w:t>
      </w:r>
      <w:r w:rsidRPr="00422460">
        <w:rPr>
          <w:b/>
          <w:bCs/>
        </w:rPr>
        <w:t>ata</w:t>
      </w:r>
    </w:p>
    <w:p w14:paraId="4512AC3D" w14:textId="4814B3EB" w:rsidR="00C56CF3" w:rsidRDefault="00C56CF3" w:rsidP="00422460">
      <w:pPr>
        <w:pStyle w:val="ListParagraph"/>
        <w:ind w:left="360"/>
        <w:jc w:val="both"/>
      </w:pPr>
      <w:r>
        <w:t xml:space="preserve">Create a new KNIME Workflow, label it as </w:t>
      </w:r>
      <w:r w:rsidR="004E3FDD">
        <w:t>“</w:t>
      </w:r>
      <w:r w:rsidRPr="004E3FDD">
        <w:rPr>
          <w:rFonts w:ascii="Cambria" w:hAnsi="Cambria" w:cs="Lucida Sans Unicode"/>
        </w:rPr>
        <w:t>P07</w:t>
      </w:r>
      <w:r w:rsidR="004E3FDD">
        <w:rPr>
          <w:rFonts w:ascii="Cambria" w:hAnsi="Cambria" w:cs="Lucida Sans Unicode"/>
        </w:rPr>
        <w:t>”</w:t>
      </w:r>
      <w:r>
        <w:t xml:space="preserve">. </w:t>
      </w:r>
    </w:p>
    <w:p w14:paraId="7866683D" w14:textId="3B3AF828" w:rsidR="00C56CF3" w:rsidRDefault="00C56CF3" w:rsidP="00111223">
      <w:pPr>
        <w:pStyle w:val="ListParagraph"/>
        <w:ind w:left="360"/>
        <w:jc w:val="both"/>
      </w:pPr>
      <w:r>
        <w:t xml:space="preserve">We will use the dataset </w:t>
      </w:r>
      <w:r w:rsidR="004E3FDD" w:rsidRPr="004E3FDD">
        <w:rPr>
          <w:rFonts w:ascii="Cambria" w:hAnsi="Cambria" w:cs="Lucida Sans Unicode"/>
          <w:i/>
          <w:u w:val="single"/>
        </w:rPr>
        <w:t>Websites URL modified</w:t>
      </w:r>
      <w:r w:rsidR="004E3FDD">
        <w:rPr>
          <w:rFonts w:ascii="Cambria" w:hAnsi="Cambria" w:cs="Lucida Sans Unicode"/>
          <w:i/>
          <w:u w:val="single"/>
        </w:rPr>
        <w:t>.csv</w:t>
      </w:r>
      <w:r w:rsidR="00180FF8">
        <w:t xml:space="preserve"> for this question.</w:t>
      </w:r>
    </w:p>
    <w:p w14:paraId="0BB9E253" w14:textId="77777777" w:rsidR="00C56CF3" w:rsidRDefault="00C56CF3" w:rsidP="00111223">
      <w:pPr>
        <w:pStyle w:val="ListParagraph"/>
        <w:ind w:left="360"/>
        <w:jc w:val="both"/>
      </w:pPr>
    </w:p>
    <w:p w14:paraId="752C4EDC" w14:textId="6475709C" w:rsidR="00C56CF3" w:rsidRDefault="00C56CF3" w:rsidP="00111223">
      <w:pPr>
        <w:pStyle w:val="ListParagraph"/>
        <w:ind w:left="360"/>
        <w:jc w:val="both"/>
      </w:pPr>
      <w:r>
        <w:t xml:space="preserve">Add a </w:t>
      </w:r>
      <w:r w:rsidR="004E3FDD">
        <w:rPr>
          <w:rFonts w:ascii="Arial Narrow" w:eastAsia="SimSun" w:hAnsi="Arial Narrow" w:cstheme="minorHAnsi"/>
          <w:shd w:val="pct15" w:color="auto" w:fill="FFFFFF"/>
        </w:rPr>
        <w:t>File</w:t>
      </w:r>
      <w:r w:rsidRPr="00A86DAB">
        <w:rPr>
          <w:rFonts w:ascii="Arial Narrow" w:eastAsia="SimSun" w:hAnsi="Arial Narrow" w:cstheme="minorHAnsi"/>
          <w:shd w:val="pct15" w:color="auto" w:fill="FFFFFF"/>
        </w:rPr>
        <w:t xml:space="preserve"> Reader</w:t>
      </w:r>
      <w:r>
        <w:t xml:space="preserve"> node</w:t>
      </w:r>
      <w:r w:rsidR="00F26A44">
        <w:t xml:space="preserve"> and read the </w:t>
      </w:r>
      <w:r w:rsidR="00384261">
        <w:t>dataset using default settings.</w:t>
      </w:r>
    </w:p>
    <w:p w14:paraId="3272F023" w14:textId="3B677834" w:rsidR="00C56CF3" w:rsidRDefault="00C56CF3" w:rsidP="00111223">
      <w:pPr>
        <w:pStyle w:val="ListParagraph"/>
        <w:ind w:left="360"/>
        <w:jc w:val="both"/>
        <w:rPr>
          <w:lang w:val="en-US"/>
        </w:rPr>
      </w:pPr>
      <w:r>
        <w:rPr>
          <w:lang w:val="en-US"/>
        </w:rPr>
        <w:t xml:space="preserve">Verify that you have </w:t>
      </w:r>
      <w:r w:rsidR="00384261">
        <w:rPr>
          <w:lang w:val="en-US"/>
        </w:rPr>
        <w:t>1781</w:t>
      </w:r>
      <w:r>
        <w:rPr>
          <w:lang w:val="en-US"/>
        </w:rPr>
        <w:t xml:space="preserve"> rows, </w:t>
      </w:r>
      <w:r w:rsidR="00384261">
        <w:rPr>
          <w:lang w:val="en-US"/>
        </w:rPr>
        <w:t>21</w:t>
      </w:r>
      <w:r>
        <w:rPr>
          <w:lang w:val="en-US"/>
        </w:rPr>
        <w:t xml:space="preserve"> columns.</w:t>
      </w:r>
    </w:p>
    <w:p w14:paraId="7E734661" w14:textId="77777777" w:rsidR="00C56CF3" w:rsidRDefault="00C56CF3" w:rsidP="00111223">
      <w:pPr>
        <w:pStyle w:val="ListParagraph"/>
        <w:ind w:left="360"/>
        <w:jc w:val="both"/>
        <w:rPr>
          <w:lang w:val="en-US"/>
        </w:rPr>
      </w:pPr>
    </w:p>
    <w:p w14:paraId="5646D62C" w14:textId="519F66F1" w:rsidR="002345B5" w:rsidRPr="002345B5" w:rsidRDefault="00F56218" w:rsidP="005C03DE">
      <w:pPr>
        <w:pStyle w:val="ListParagraph"/>
        <w:numPr>
          <w:ilvl w:val="0"/>
          <w:numId w:val="3"/>
        </w:numPr>
        <w:jc w:val="both"/>
        <w:rPr>
          <w:b/>
          <w:bCs/>
          <w:lang w:val="en-US"/>
        </w:rPr>
      </w:pPr>
      <w:r>
        <w:rPr>
          <w:b/>
          <w:bCs/>
          <w:lang w:val="en-US"/>
        </w:rPr>
        <w:t xml:space="preserve">Clean Data - </w:t>
      </w:r>
      <w:r w:rsidR="002345B5" w:rsidRPr="002345B5">
        <w:rPr>
          <w:b/>
          <w:bCs/>
          <w:lang w:val="en-US"/>
        </w:rPr>
        <w:t>Split Cell</w:t>
      </w:r>
    </w:p>
    <w:p w14:paraId="4A3DC7B2" w14:textId="0EB1CE5F" w:rsidR="005C03DE" w:rsidRDefault="00C03133" w:rsidP="002345B5">
      <w:pPr>
        <w:pStyle w:val="ListParagraph"/>
        <w:ind w:left="360"/>
        <w:jc w:val="both"/>
        <w:rPr>
          <w:lang w:val="en-US"/>
        </w:rPr>
      </w:pPr>
      <w:r>
        <w:rPr>
          <w:lang w:val="en-US"/>
        </w:rPr>
        <w:t xml:space="preserve">We will start by </w:t>
      </w:r>
      <w:r w:rsidR="00111AA4">
        <w:rPr>
          <w:lang w:val="en-US"/>
        </w:rPr>
        <w:t xml:space="preserve">handling the </w:t>
      </w:r>
      <w:r w:rsidR="00111AA4" w:rsidRPr="002945CD">
        <w:rPr>
          <w:rFonts w:ascii="Cambria" w:hAnsi="Cambria" w:cs="Lucida Sans Unicode"/>
          <w:i/>
        </w:rPr>
        <w:t>S</w:t>
      </w:r>
      <w:r w:rsidR="0099407B">
        <w:rPr>
          <w:rFonts w:ascii="Cambria" w:hAnsi="Cambria" w:cs="Lucida Sans Unicode"/>
          <w:i/>
        </w:rPr>
        <w:t>PECIAL CHARACTER IN URL</w:t>
      </w:r>
      <w:r w:rsidR="00111AA4">
        <w:rPr>
          <w:lang w:val="en-US"/>
        </w:rPr>
        <w:t xml:space="preserve"> field. This field</w:t>
      </w:r>
      <w:r w:rsidR="00BD4FA5">
        <w:rPr>
          <w:lang w:val="en-US"/>
        </w:rPr>
        <w:t xml:space="preserve"> is in the form X:Y where X represents the number of special characters such as %, $, #, </w:t>
      </w:r>
      <w:r w:rsidR="00426AF0">
        <w:rPr>
          <w:lang w:val="en-US"/>
        </w:rPr>
        <w:t>&amp; in the website’s URL and Y represents that total number of characters in the URL</w:t>
      </w:r>
      <w:r w:rsidR="00A969D7">
        <w:rPr>
          <w:lang w:val="en-US"/>
        </w:rPr>
        <w:t xml:space="preserve">. </w:t>
      </w:r>
    </w:p>
    <w:p w14:paraId="349B613F" w14:textId="77777777" w:rsidR="005C03DE" w:rsidRDefault="005C03DE" w:rsidP="005C03DE">
      <w:pPr>
        <w:pStyle w:val="ListParagraph"/>
        <w:ind w:left="360"/>
        <w:jc w:val="both"/>
        <w:rPr>
          <w:lang w:val="en-US"/>
        </w:rPr>
      </w:pPr>
    </w:p>
    <w:p w14:paraId="12FA8948" w14:textId="1B749224" w:rsidR="00C250E5" w:rsidRDefault="00A969D7" w:rsidP="00A969D7">
      <w:pPr>
        <w:pStyle w:val="ListParagraph"/>
        <w:ind w:left="360"/>
        <w:jc w:val="both"/>
        <w:rPr>
          <w:lang w:val="en-US"/>
        </w:rPr>
      </w:pPr>
      <w:r>
        <w:rPr>
          <w:lang w:val="en-US"/>
        </w:rPr>
        <w:t>This field is holding two pieces of numeric information</w:t>
      </w:r>
      <w:r w:rsidR="00C250E5">
        <w:rPr>
          <w:lang w:val="en-US"/>
        </w:rPr>
        <w:t xml:space="preserve"> but storing it as a string. Let’s split this field into two, so that we can make use of the numeric data. </w:t>
      </w:r>
    </w:p>
    <w:p w14:paraId="4EB9DEA0" w14:textId="143FB0FF" w:rsidR="00C250E5" w:rsidRDefault="000F751A" w:rsidP="00A969D7">
      <w:pPr>
        <w:pStyle w:val="ListParagraph"/>
        <w:ind w:left="360"/>
        <w:jc w:val="both"/>
        <w:rPr>
          <w:lang w:val="en-US"/>
        </w:rPr>
      </w:pPr>
      <w:r>
        <w:rPr>
          <w:lang w:val="en-US"/>
        </w:rPr>
        <w:lastRenderedPageBreak/>
        <w:t>Add a</w:t>
      </w:r>
      <w:r w:rsidR="0099407B">
        <w:rPr>
          <w:lang w:val="en-US"/>
        </w:rPr>
        <w:t xml:space="preserve"> </w:t>
      </w:r>
      <w:r w:rsidR="0099407B" w:rsidRPr="005C03DE">
        <w:rPr>
          <w:rFonts w:ascii="Arial Narrow" w:eastAsia="SimSun" w:hAnsi="Arial Narrow" w:cstheme="minorHAnsi"/>
          <w:shd w:val="pct15" w:color="auto" w:fill="FFFFFF"/>
        </w:rPr>
        <w:t>Cell Splitter</w:t>
      </w:r>
      <w:r w:rsidR="0099407B">
        <w:rPr>
          <w:lang w:val="en-US"/>
        </w:rPr>
        <w:t xml:space="preserve"> node. Select </w:t>
      </w:r>
      <w:r w:rsidR="0099407B" w:rsidRPr="002945CD">
        <w:rPr>
          <w:rFonts w:ascii="Cambria" w:hAnsi="Cambria" w:cs="Lucida Sans Unicode"/>
          <w:i/>
        </w:rPr>
        <w:t>S</w:t>
      </w:r>
      <w:r w:rsidR="0099407B">
        <w:rPr>
          <w:rFonts w:ascii="Cambria" w:hAnsi="Cambria" w:cs="Lucida Sans Unicode"/>
          <w:i/>
        </w:rPr>
        <w:t>PECIAL CHARACTER IN URL</w:t>
      </w:r>
      <w:r w:rsidR="0099407B">
        <w:rPr>
          <w:lang w:val="en-US"/>
        </w:rPr>
        <w:t xml:space="preserve"> </w:t>
      </w:r>
      <w:r w:rsidR="00624F13">
        <w:rPr>
          <w:lang w:val="en-US"/>
        </w:rPr>
        <w:t xml:space="preserve">as the field to split. </w:t>
      </w:r>
    </w:p>
    <w:p w14:paraId="6A75F0BD" w14:textId="2232589F" w:rsidR="00624F13" w:rsidRPr="00B11572" w:rsidRDefault="00624F13" w:rsidP="00A969D7">
      <w:pPr>
        <w:pStyle w:val="ListParagraph"/>
        <w:ind w:left="360"/>
        <w:jc w:val="both"/>
      </w:pPr>
      <w:r>
        <w:rPr>
          <w:lang w:val="en-US"/>
        </w:rPr>
        <w:t xml:space="preserve">Enter colon (:) as the </w:t>
      </w:r>
      <w:r w:rsidR="006975E5">
        <w:rPr>
          <w:lang w:val="en-US"/>
        </w:rPr>
        <w:t xml:space="preserve">delimiter. </w:t>
      </w:r>
    </w:p>
    <w:p w14:paraId="2FCB8E46" w14:textId="2F1DD119" w:rsidR="005C03DE" w:rsidRDefault="005C03DE" w:rsidP="00A969D7">
      <w:pPr>
        <w:pStyle w:val="ListParagraph"/>
        <w:ind w:left="360"/>
        <w:jc w:val="both"/>
        <w:rPr>
          <w:lang w:val="en-US"/>
        </w:rPr>
      </w:pPr>
    </w:p>
    <w:p w14:paraId="25EB725E" w14:textId="232814F3" w:rsidR="005C03DE" w:rsidRDefault="00D84B1C" w:rsidP="00A969D7">
      <w:pPr>
        <w:pStyle w:val="ListParagraph"/>
        <w:ind w:left="360"/>
        <w:jc w:val="both"/>
        <w:rPr>
          <w:lang w:val="en-US"/>
        </w:rPr>
      </w:pPr>
      <w:r>
        <w:rPr>
          <w:noProof/>
          <w:lang w:eastAsia="en-SG"/>
        </w:rPr>
        <w:drawing>
          <wp:anchor distT="0" distB="0" distL="114300" distR="114300" simplePos="0" relativeHeight="251671552" behindDoc="0" locked="0" layoutInCell="1" allowOverlap="1" wp14:anchorId="53B8637A" wp14:editId="2A455894">
            <wp:simplePos x="0" y="0"/>
            <wp:positionH relativeFrom="column">
              <wp:posOffset>228600</wp:posOffset>
            </wp:positionH>
            <wp:positionV relativeFrom="paragraph">
              <wp:posOffset>0</wp:posOffset>
            </wp:positionV>
            <wp:extent cx="3733800" cy="2470897"/>
            <wp:effectExtent l="19050" t="19050" r="19050" b="2476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3733800" cy="2470897"/>
                    </a:xfrm>
                    <a:prstGeom prst="rect">
                      <a:avLst/>
                    </a:prstGeom>
                    <a:ln>
                      <a:solidFill>
                        <a:schemeClr val="tx1"/>
                      </a:solidFill>
                    </a:ln>
                  </pic:spPr>
                </pic:pic>
              </a:graphicData>
            </a:graphic>
          </wp:anchor>
        </w:drawing>
      </w:r>
    </w:p>
    <w:p w14:paraId="17952D73" w14:textId="77777777" w:rsidR="00472DBD" w:rsidRDefault="00472DBD" w:rsidP="00A969D7">
      <w:pPr>
        <w:pStyle w:val="ListParagraph"/>
        <w:ind w:left="360"/>
        <w:jc w:val="both"/>
        <w:rPr>
          <w:lang w:val="en-US"/>
        </w:rPr>
      </w:pPr>
    </w:p>
    <w:p w14:paraId="346E6DB0" w14:textId="77777777" w:rsidR="00D84B1C" w:rsidRDefault="00D84B1C" w:rsidP="00A969D7">
      <w:pPr>
        <w:pStyle w:val="ListParagraph"/>
        <w:ind w:left="360"/>
        <w:jc w:val="both"/>
        <w:rPr>
          <w:lang w:val="en-US"/>
        </w:rPr>
      </w:pPr>
    </w:p>
    <w:p w14:paraId="4E8E73A8" w14:textId="77777777" w:rsidR="00D84B1C" w:rsidRDefault="00D84B1C" w:rsidP="00A969D7">
      <w:pPr>
        <w:pStyle w:val="ListParagraph"/>
        <w:ind w:left="360"/>
        <w:jc w:val="both"/>
        <w:rPr>
          <w:lang w:val="en-US"/>
        </w:rPr>
      </w:pPr>
    </w:p>
    <w:p w14:paraId="40FE0891" w14:textId="77777777" w:rsidR="00D84B1C" w:rsidRDefault="00D84B1C" w:rsidP="00A969D7">
      <w:pPr>
        <w:pStyle w:val="ListParagraph"/>
        <w:ind w:left="360"/>
        <w:jc w:val="both"/>
        <w:rPr>
          <w:lang w:val="en-US"/>
        </w:rPr>
      </w:pPr>
    </w:p>
    <w:p w14:paraId="2221BB5B" w14:textId="77777777" w:rsidR="00D84B1C" w:rsidRDefault="00D84B1C" w:rsidP="00A969D7">
      <w:pPr>
        <w:pStyle w:val="ListParagraph"/>
        <w:ind w:left="360"/>
        <w:jc w:val="both"/>
        <w:rPr>
          <w:lang w:val="en-US"/>
        </w:rPr>
      </w:pPr>
    </w:p>
    <w:p w14:paraId="153AE7DC" w14:textId="77777777" w:rsidR="00D84B1C" w:rsidRDefault="00D84B1C" w:rsidP="00A969D7">
      <w:pPr>
        <w:pStyle w:val="ListParagraph"/>
        <w:ind w:left="360"/>
        <w:jc w:val="both"/>
        <w:rPr>
          <w:lang w:val="en-US"/>
        </w:rPr>
      </w:pPr>
    </w:p>
    <w:p w14:paraId="41F3FA56" w14:textId="77777777" w:rsidR="00D84B1C" w:rsidRDefault="00D84B1C" w:rsidP="00A969D7">
      <w:pPr>
        <w:pStyle w:val="ListParagraph"/>
        <w:ind w:left="360"/>
        <w:jc w:val="both"/>
        <w:rPr>
          <w:lang w:val="en-US"/>
        </w:rPr>
      </w:pPr>
    </w:p>
    <w:p w14:paraId="31122766" w14:textId="77777777" w:rsidR="00D84B1C" w:rsidRDefault="00D84B1C" w:rsidP="00A969D7">
      <w:pPr>
        <w:pStyle w:val="ListParagraph"/>
        <w:ind w:left="360"/>
        <w:jc w:val="both"/>
        <w:rPr>
          <w:lang w:val="en-US"/>
        </w:rPr>
      </w:pPr>
    </w:p>
    <w:p w14:paraId="2967F164" w14:textId="77777777" w:rsidR="00D84B1C" w:rsidRDefault="00D84B1C" w:rsidP="00A969D7">
      <w:pPr>
        <w:pStyle w:val="ListParagraph"/>
        <w:ind w:left="360"/>
        <w:jc w:val="both"/>
        <w:rPr>
          <w:lang w:val="en-US"/>
        </w:rPr>
      </w:pPr>
    </w:p>
    <w:p w14:paraId="20640980" w14:textId="77777777" w:rsidR="00D84B1C" w:rsidRDefault="00D84B1C" w:rsidP="00A969D7">
      <w:pPr>
        <w:pStyle w:val="ListParagraph"/>
        <w:ind w:left="360"/>
        <w:jc w:val="both"/>
        <w:rPr>
          <w:lang w:val="en-US"/>
        </w:rPr>
      </w:pPr>
    </w:p>
    <w:p w14:paraId="327F696E" w14:textId="77777777" w:rsidR="00D84B1C" w:rsidRDefault="00D84B1C" w:rsidP="00A969D7">
      <w:pPr>
        <w:pStyle w:val="ListParagraph"/>
        <w:ind w:left="360"/>
        <w:jc w:val="both"/>
        <w:rPr>
          <w:lang w:val="en-US"/>
        </w:rPr>
      </w:pPr>
    </w:p>
    <w:p w14:paraId="5DCBF2F6" w14:textId="77777777" w:rsidR="00D84B1C" w:rsidRDefault="00D84B1C" w:rsidP="00A969D7">
      <w:pPr>
        <w:pStyle w:val="ListParagraph"/>
        <w:ind w:left="360"/>
        <w:jc w:val="both"/>
        <w:rPr>
          <w:lang w:val="en-US"/>
        </w:rPr>
      </w:pPr>
    </w:p>
    <w:p w14:paraId="242D0801" w14:textId="77777777" w:rsidR="00D84B1C" w:rsidRDefault="00D84B1C" w:rsidP="00A969D7">
      <w:pPr>
        <w:pStyle w:val="ListParagraph"/>
        <w:ind w:left="360"/>
        <w:jc w:val="both"/>
        <w:rPr>
          <w:lang w:val="en-US"/>
        </w:rPr>
      </w:pPr>
    </w:p>
    <w:p w14:paraId="77FD25C1" w14:textId="03EDD4D7" w:rsidR="001201CE" w:rsidRDefault="001201CE" w:rsidP="00A969D7">
      <w:pPr>
        <w:pStyle w:val="ListParagraph"/>
        <w:ind w:left="360"/>
        <w:jc w:val="both"/>
        <w:rPr>
          <w:lang w:val="en-US"/>
        </w:rPr>
      </w:pPr>
      <w:r>
        <w:rPr>
          <w:lang w:val="en-US"/>
        </w:rPr>
        <w:t xml:space="preserve">Run the Cell Splitter node, verify that you are </w:t>
      </w:r>
      <w:r w:rsidR="00691AA7">
        <w:rPr>
          <w:lang w:val="en-US"/>
        </w:rPr>
        <w:t xml:space="preserve">have two new columns. They should be appended to the right side of the table. </w:t>
      </w:r>
    </w:p>
    <w:p w14:paraId="560AEDA2" w14:textId="77777777" w:rsidR="002345B5" w:rsidRDefault="002345B5" w:rsidP="00A969D7">
      <w:pPr>
        <w:pStyle w:val="ListParagraph"/>
        <w:ind w:left="360"/>
        <w:jc w:val="both"/>
        <w:rPr>
          <w:lang w:val="en-US"/>
        </w:rPr>
      </w:pPr>
    </w:p>
    <w:p w14:paraId="5157FA4C" w14:textId="203B7C63" w:rsidR="002345B5" w:rsidRPr="002345B5" w:rsidRDefault="00F56218" w:rsidP="001B157C">
      <w:pPr>
        <w:pStyle w:val="ListParagraph"/>
        <w:numPr>
          <w:ilvl w:val="0"/>
          <w:numId w:val="3"/>
        </w:numPr>
        <w:jc w:val="both"/>
        <w:rPr>
          <w:b/>
          <w:bCs/>
          <w:lang w:val="en-US"/>
        </w:rPr>
      </w:pPr>
      <w:r>
        <w:rPr>
          <w:b/>
          <w:bCs/>
          <w:lang w:val="en-US"/>
        </w:rPr>
        <w:t xml:space="preserve">Dimensionality Reduction - </w:t>
      </w:r>
      <w:r w:rsidR="002345B5">
        <w:rPr>
          <w:b/>
          <w:bCs/>
          <w:lang w:val="en-US"/>
        </w:rPr>
        <w:t>Remove</w:t>
      </w:r>
      <w:r w:rsidR="002345B5" w:rsidRPr="002345B5">
        <w:rPr>
          <w:b/>
          <w:bCs/>
          <w:lang w:val="en-US"/>
        </w:rPr>
        <w:t xml:space="preserve"> </w:t>
      </w:r>
      <w:r w:rsidR="00422460">
        <w:rPr>
          <w:b/>
          <w:bCs/>
          <w:lang w:val="en-US"/>
        </w:rPr>
        <w:t>R</w:t>
      </w:r>
      <w:r w:rsidR="002345B5" w:rsidRPr="002345B5">
        <w:rPr>
          <w:b/>
          <w:bCs/>
          <w:lang w:val="en-US"/>
        </w:rPr>
        <w:t xml:space="preserve">edundant </w:t>
      </w:r>
      <w:r w:rsidR="00422460">
        <w:rPr>
          <w:b/>
          <w:bCs/>
          <w:lang w:val="en-US"/>
        </w:rPr>
        <w:t>C</w:t>
      </w:r>
      <w:r w:rsidR="002345B5" w:rsidRPr="002345B5">
        <w:rPr>
          <w:b/>
          <w:bCs/>
          <w:lang w:val="en-US"/>
        </w:rPr>
        <w:t>olumn</w:t>
      </w:r>
    </w:p>
    <w:p w14:paraId="41DB23A1" w14:textId="1AA821B0" w:rsidR="0099407B" w:rsidRDefault="001B157C" w:rsidP="002345B5">
      <w:pPr>
        <w:pStyle w:val="ListParagraph"/>
        <w:ind w:left="360"/>
        <w:jc w:val="both"/>
        <w:rPr>
          <w:lang w:val="en-US"/>
        </w:rPr>
      </w:pPr>
      <w:r>
        <w:rPr>
          <w:lang w:val="en-US"/>
        </w:rPr>
        <w:t xml:space="preserve">Since we have already split the </w:t>
      </w:r>
      <w:r w:rsidR="00A86709" w:rsidRPr="002945CD">
        <w:rPr>
          <w:rFonts w:ascii="Cambria" w:hAnsi="Cambria" w:cs="Lucida Sans Unicode"/>
          <w:i/>
        </w:rPr>
        <w:t>S</w:t>
      </w:r>
      <w:r w:rsidR="00A86709">
        <w:rPr>
          <w:rFonts w:ascii="Cambria" w:hAnsi="Cambria" w:cs="Lucida Sans Unicode"/>
          <w:i/>
        </w:rPr>
        <w:t>PECIAL CHARACTER IN URL</w:t>
      </w:r>
      <w:r w:rsidR="00A86709">
        <w:rPr>
          <w:lang w:val="en-US"/>
        </w:rPr>
        <w:t xml:space="preserve"> field into two other fields, we do not need the original field. Add a </w:t>
      </w:r>
      <w:r w:rsidR="00A86709" w:rsidRPr="005F2425">
        <w:rPr>
          <w:rFonts w:ascii="Arial Narrow" w:eastAsia="SimSun" w:hAnsi="Arial Narrow" w:cstheme="minorHAnsi"/>
          <w:shd w:val="pct15" w:color="auto" w:fill="FFFFFF"/>
        </w:rPr>
        <w:t>Column Filter</w:t>
      </w:r>
      <w:r w:rsidR="00A86709">
        <w:rPr>
          <w:lang w:val="en-US"/>
        </w:rPr>
        <w:t xml:space="preserve"> node to drop it</w:t>
      </w:r>
      <w:r w:rsidR="00133D8E">
        <w:rPr>
          <w:lang w:val="en-US"/>
        </w:rPr>
        <w:t xml:space="preserve"> (exclude this column in left panel)</w:t>
      </w:r>
      <w:r w:rsidR="00A86709">
        <w:rPr>
          <w:lang w:val="en-US"/>
        </w:rPr>
        <w:t>.</w:t>
      </w:r>
    </w:p>
    <w:p w14:paraId="5CA07C7D" w14:textId="77777777" w:rsidR="000C44E9" w:rsidRPr="00A969D7" w:rsidRDefault="000C44E9" w:rsidP="000C44E9">
      <w:pPr>
        <w:pStyle w:val="ListParagraph"/>
        <w:ind w:left="360"/>
        <w:jc w:val="both"/>
        <w:rPr>
          <w:lang w:val="en-US"/>
        </w:rPr>
      </w:pPr>
    </w:p>
    <w:p w14:paraId="60D20EA1" w14:textId="06A1F106" w:rsidR="00422460" w:rsidRPr="00422460" w:rsidRDefault="00F56218" w:rsidP="00E70FDE">
      <w:pPr>
        <w:pStyle w:val="ListParagraph"/>
        <w:numPr>
          <w:ilvl w:val="0"/>
          <w:numId w:val="3"/>
        </w:numPr>
        <w:jc w:val="both"/>
        <w:rPr>
          <w:b/>
          <w:bCs/>
          <w:lang w:val="en-US"/>
        </w:rPr>
      </w:pPr>
      <w:r>
        <w:rPr>
          <w:b/>
          <w:bCs/>
          <w:lang w:val="en-US"/>
        </w:rPr>
        <w:t xml:space="preserve">Clean Data - </w:t>
      </w:r>
      <w:r w:rsidR="00422460" w:rsidRPr="00422460">
        <w:rPr>
          <w:b/>
          <w:bCs/>
          <w:lang w:val="en-US"/>
        </w:rPr>
        <w:t>Rename Split Column</w:t>
      </w:r>
      <w:r w:rsidR="00117C3B">
        <w:rPr>
          <w:b/>
          <w:bCs/>
          <w:lang w:val="en-US"/>
        </w:rPr>
        <w:t>s</w:t>
      </w:r>
    </w:p>
    <w:p w14:paraId="35573EEF" w14:textId="0A5A8EFC" w:rsidR="00111AA4" w:rsidRDefault="00C17BA9" w:rsidP="00422460">
      <w:pPr>
        <w:pStyle w:val="ListParagraph"/>
        <w:ind w:left="360"/>
        <w:jc w:val="both"/>
        <w:rPr>
          <w:lang w:val="en-US"/>
        </w:rPr>
      </w:pPr>
      <w:r>
        <w:rPr>
          <w:lang w:val="en-US"/>
        </w:rPr>
        <w:t xml:space="preserve">Add a </w:t>
      </w:r>
      <w:r w:rsidRPr="003263EB">
        <w:rPr>
          <w:rFonts w:ascii="Arial Narrow" w:eastAsia="SimSun" w:hAnsi="Arial Narrow" w:cstheme="minorHAnsi"/>
          <w:shd w:val="pct15" w:color="auto" w:fill="FFFFFF"/>
        </w:rPr>
        <w:t>Column Rename</w:t>
      </w:r>
      <w:r>
        <w:rPr>
          <w:lang w:val="en-US"/>
        </w:rPr>
        <w:t xml:space="preserve"> node</w:t>
      </w:r>
      <w:r w:rsidR="003263EB">
        <w:rPr>
          <w:lang w:val="en-US"/>
        </w:rPr>
        <w:t xml:space="preserve"> downstream, rename the two newly </w:t>
      </w:r>
      <w:r w:rsidR="00176A3C">
        <w:rPr>
          <w:lang w:val="en-US"/>
        </w:rPr>
        <w:t xml:space="preserve">generated fields, </w:t>
      </w:r>
      <w:r w:rsidR="00256099">
        <w:rPr>
          <w:lang w:val="en-US"/>
        </w:rPr>
        <w:t xml:space="preserve">as </w:t>
      </w:r>
      <w:r w:rsidR="00256099" w:rsidRPr="00256099">
        <w:rPr>
          <w:rFonts w:ascii="Cambria" w:hAnsi="Cambria" w:cs="Lucida Sans Unicode"/>
          <w:i/>
        </w:rPr>
        <w:t>NUMBER SPECIAL CHAR</w:t>
      </w:r>
      <w:r w:rsidR="00256099">
        <w:rPr>
          <w:lang w:val="en-US"/>
        </w:rPr>
        <w:t xml:space="preserve"> and </w:t>
      </w:r>
      <w:r w:rsidR="00256099" w:rsidRPr="00256099">
        <w:rPr>
          <w:rFonts w:ascii="Cambria" w:hAnsi="Cambria" w:cs="Lucida Sans Unicode"/>
          <w:i/>
        </w:rPr>
        <w:t>TOTAL URL LENGTH</w:t>
      </w:r>
      <w:r w:rsidR="00256099">
        <w:rPr>
          <w:lang w:val="en-US"/>
        </w:rPr>
        <w:t xml:space="preserve"> respectively.</w:t>
      </w:r>
    </w:p>
    <w:p w14:paraId="6C5A17D8" w14:textId="30E9E1C1" w:rsidR="00256099" w:rsidRPr="00E70FDE" w:rsidRDefault="00D84B1C" w:rsidP="00256099">
      <w:pPr>
        <w:pStyle w:val="ListParagraph"/>
        <w:ind w:left="360"/>
        <w:jc w:val="both"/>
        <w:rPr>
          <w:lang w:val="en-US"/>
        </w:rPr>
      </w:pPr>
      <w:r>
        <w:rPr>
          <w:noProof/>
          <w:lang w:eastAsia="en-SG"/>
        </w:rPr>
        <w:drawing>
          <wp:anchor distT="0" distB="0" distL="114300" distR="114300" simplePos="0" relativeHeight="251672576" behindDoc="0" locked="0" layoutInCell="1" allowOverlap="1" wp14:anchorId="3E90BBB8" wp14:editId="2F28C88C">
            <wp:simplePos x="0" y="0"/>
            <wp:positionH relativeFrom="column">
              <wp:posOffset>177800</wp:posOffset>
            </wp:positionH>
            <wp:positionV relativeFrom="paragraph">
              <wp:posOffset>72390</wp:posOffset>
            </wp:positionV>
            <wp:extent cx="3860800" cy="2454910"/>
            <wp:effectExtent l="19050" t="19050" r="25400" b="2159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860800" cy="245491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549CFB8E" w14:textId="6ED9B461" w:rsidR="00C03133" w:rsidRDefault="00C03133" w:rsidP="00256099">
      <w:pPr>
        <w:pStyle w:val="ListParagraph"/>
        <w:ind w:left="360"/>
        <w:jc w:val="both"/>
        <w:rPr>
          <w:lang w:val="en-US"/>
        </w:rPr>
      </w:pPr>
    </w:p>
    <w:p w14:paraId="2CBE428B" w14:textId="17866DFA" w:rsidR="00256099" w:rsidRDefault="00256099" w:rsidP="00256099">
      <w:pPr>
        <w:pStyle w:val="ListParagraph"/>
        <w:ind w:left="360"/>
        <w:jc w:val="both"/>
        <w:rPr>
          <w:lang w:val="en-US"/>
        </w:rPr>
      </w:pPr>
    </w:p>
    <w:p w14:paraId="1B35C087" w14:textId="330D3318" w:rsidR="00D84B1C" w:rsidRDefault="00D84B1C" w:rsidP="00256099">
      <w:pPr>
        <w:pStyle w:val="ListParagraph"/>
        <w:ind w:left="360"/>
        <w:jc w:val="both"/>
        <w:rPr>
          <w:lang w:val="en-US"/>
        </w:rPr>
      </w:pPr>
    </w:p>
    <w:p w14:paraId="1C6DE6FA" w14:textId="3F42D4B2" w:rsidR="00D84B1C" w:rsidRDefault="00D84B1C" w:rsidP="00256099">
      <w:pPr>
        <w:pStyle w:val="ListParagraph"/>
        <w:ind w:left="360"/>
        <w:jc w:val="both"/>
        <w:rPr>
          <w:lang w:val="en-US"/>
        </w:rPr>
      </w:pPr>
    </w:p>
    <w:p w14:paraId="01E67C45" w14:textId="023A211C" w:rsidR="00D84B1C" w:rsidRDefault="00D84B1C" w:rsidP="00256099">
      <w:pPr>
        <w:pStyle w:val="ListParagraph"/>
        <w:ind w:left="360"/>
        <w:jc w:val="both"/>
        <w:rPr>
          <w:lang w:val="en-US"/>
        </w:rPr>
      </w:pPr>
    </w:p>
    <w:p w14:paraId="0B14F1F0" w14:textId="3D924898" w:rsidR="00D84B1C" w:rsidRDefault="00D84B1C" w:rsidP="00256099">
      <w:pPr>
        <w:pStyle w:val="ListParagraph"/>
        <w:ind w:left="360"/>
        <w:jc w:val="both"/>
        <w:rPr>
          <w:lang w:val="en-US"/>
        </w:rPr>
      </w:pPr>
    </w:p>
    <w:p w14:paraId="2FF7BB37" w14:textId="4DD605FF" w:rsidR="00D84B1C" w:rsidRDefault="00D84B1C" w:rsidP="00256099">
      <w:pPr>
        <w:pStyle w:val="ListParagraph"/>
        <w:ind w:left="360"/>
        <w:jc w:val="both"/>
        <w:rPr>
          <w:lang w:val="en-US"/>
        </w:rPr>
      </w:pPr>
    </w:p>
    <w:p w14:paraId="26B0D963" w14:textId="699064F5" w:rsidR="00D84B1C" w:rsidRDefault="00D84B1C" w:rsidP="00256099">
      <w:pPr>
        <w:pStyle w:val="ListParagraph"/>
        <w:ind w:left="360"/>
        <w:jc w:val="both"/>
        <w:rPr>
          <w:lang w:val="en-US"/>
        </w:rPr>
      </w:pPr>
    </w:p>
    <w:p w14:paraId="637DFB78" w14:textId="73251D15" w:rsidR="00D84B1C" w:rsidRDefault="00D84B1C" w:rsidP="00256099">
      <w:pPr>
        <w:pStyle w:val="ListParagraph"/>
        <w:ind w:left="360"/>
        <w:jc w:val="both"/>
        <w:rPr>
          <w:lang w:val="en-US"/>
        </w:rPr>
      </w:pPr>
    </w:p>
    <w:p w14:paraId="71D99D72" w14:textId="447A1121" w:rsidR="00D84B1C" w:rsidRDefault="00D84B1C" w:rsidP="00256099">
      <w:pPr>
        <w:pStyle w:val="ListParagraph"/>
        <w:ind w:left="360"/>
        <w:jc w:val="both"/>
        <w:rPr>
          <w:lang w:val="en-US"/>
        </w:rPr>
      </w:pPr>
    </w:p>
    <w:p w14:paraId="19EFFC6D" w14:textId="26B3A87B" w:rsidR="00D84B1C" w:rsidRDefault="00D84B1C" w:rsidP="00256099">
      <w:pPr>
        <w:pStyle w:val="ListParagraph"/>
        <w:ind w:left="360"/>
        <w:jc w:val="both"/>
        <w:rPr>
          <w:lang w:val="en-US"/>
        </w:rPr>
      </w:pPr>
    </w:p>
    <w:p w14:paraId="55534A14" w14:textId="774DC178" w:rsidR="00D84B1C" w:rsidRDefault="00D84B1C" w:rsidP="00256099">
      <w:pPr>
        <w:pStyle w:val="ListParagraph"/>
        <w:ind w:left="360"/>
        <w:jc w:val="both"/>
        <w:rPr>
          <w:lang w:val="en-US"/>
        </w:rPr>
      </w:pPr>
    </w:p>
    <w:p w14:paraId="7D04217C" w14:textId="22858CDB" w:rsidR="00D84B1C" w:rsidRDefault="00D84B1C" w:rsidP="00256099">
      <w:pPr>
        <w:pStyle w:val="ListParagraph"/>
        <w:ind w:left="360"/>
        <w:jc w:val="both"/>
        <w:rPr>
          <w:lang w:val="en-US"/>
        </w:rPr>
      </w:pPr>
    </w:p>
    <w:p w14:paraId="32F4B916" w14:textId="5B77783B" w:rsidR="00D84B1C" w:rsidRDefault="00D84B1C" w:rsidP="00256099">
      <w:pPr>
        <w:pStyle w:val="ListParagraph"/>
        <w:ind w:left="360"/>
        <w:jc w:val="both"/>
        <w:rPr>
          <w:lang w:val="en-US"/>
        </w:rPr>
      </w:pPr>
    </w:p>
    <w:p w14:paraId="114C557D" w14:textId="38785F06" w:rsidR="00C44699" w:rsidRDefault="00C44699" w:rsidP="00256099">
      <w:pPr>
        <w:pStyle w:val="ListParagraph"/>
        <w:ind w:left="360"/>
        <w:jc w:val="both"/>
        <w:rPr>
          <w:lang w:val="en-US"/>
        </w:rPr>
      </w:pPr>
    </w:p>
    <w:p w14:paraId="7CE22F02" w14:textId="59D0F459" w:rsidR="00C44699" w:rsidRDefault="00C44699" w:rsidP="00256099">
      <w:pPr>
        <w:pStyle w:val="ListParagraph"/>
        <w:ind w:left="360"/>
        <w:jc w:val="both"/>
        <w:rPr>
          <w:lang w:val="en-US"/>
        </w:rPr>
      </w:pPr>
    </w:p>
    <w:p w14:paraId="403AD080" w14:textId="77777777" w:rsidR="00640D84" w:rsidRDefault="00640D84" w:rsidP="00256099">
      <w:pPr>
        <w:pStyle w:val="ListParagraph"/>
        <w:ind w:left="360"/>
        <w:jc w:val="both"/>
        <w:rPr>
          <w:lang w:val="en-US"/>
        </w:rPr>
      </w:pPr>
    </w:p>
    <w:p w14:paraId="3EBF402D" w14:textId="170A3A6A" w:rsidR="00422460" w:rsidRPr="00422460" w:rsidRDefault="00422460" w:rsidP="00111223">
      <w:pPr>
        <w:pStyle w:val="ListParagraph"/>
        <w:numPr>
          <w:ilvl w:val="0"/>
          <w:numId w:val="3"/>
        </w:numPr>
        <w:jc w:val="both"/>
        <w:rPr>
          <w:b/>
          <w:bCs/>
          <w:lang w:val="en-US"/>
        </w:rPr>
      </w:pPr>
      <w:r w:rsidRPr="00422460">
        <w:rPr>
          <w:b/>
          <w:bCs/>
          <w:lang w:val="en-US"/>
        </w:rPr>
        <w:lastRenderedPageBreak/>
        <w:t>Clean Data - Standardize to Upper Case Letter</w:t>
      </w:r>
    </w:p>
    <w:p w14:paraId="48F31A94" w14:textId="1091A6F8" w:rsidR="005C02FE" w:rsidRDefault="006561B5" w:rsidP="00422460">
      <w:pPr>
        <w:pStyle w:val="ListParagraph"/>
        <w:ind w:left="360"/>
        <w:jc w:val="both"/>
        <w:rPr>
          <w:lang w:val="en-US"/>
        </w:rPr>
      </w:pPr>
      <w:r>
        <w:rPr>
          <w:lang w:val="en-US"/>
        </w:rPr>
        <w:t xml:space="preserve">Both the </w:t>
      </w:r>
      <w:r w:rsidR="005C02FE" w:rsidRPr="00B65949">
        <w:rPr>
          <w:rFonts w:ascii="Cambria" w:hAnsi="Cambria" w:cs="Lucida Sans Unicode"/>
          <w:i/>
        </w:rPr>
        <w:t>CHARSET</w:t>
      </w:r>
      <w:r w:rsidR="005C02FE">
        <w:rPr>
          <w:lang w:val="en-US"/>
        </w:rPr>
        <w:t xml:space="preserve"> and </w:t>
      </w:r>
      <w:r w:rsidR="005C02FE" w:rsidRPr="00B65949">
        <w:rPr>
          <w:rFonts w:ascii="Cambria" w:hAnsi="Cambria" w:cs="Lucida Sans Unicode"/>
          <w:i/>
        </w:rPr>
        <w:t>SERVER</w:t>
      </w:r>
      <w:r w:rsidR="005C02FE">
        <w:rPr>
          <w:lang w:val="en-US"/>
        </w:rPr>
        <w:t xml:space="preserve"> fields contained a mixture of upper and lower case</w:t>
      </w:r>
      <w:r w:rsidR="003A7320">
        <w:rPr>
          <w:lang w:val="en-US"/>
        </w:rPr>
        <w:t xml:space="preserve"> for similar values (e.g. </w:t>
      </w:r>
      <w:r w:rsidR="002C2979">
        <w:rPr>
          <w:lang w:val="en-US"/>
        </w:rPr>
        <w:t>utf-8 and UTF-8). We need to standardize thi</w:t>
      </w:r>
      <w:r w:rsidR="00100D9A">
        <w:rPr>
          <w:lang w:val="en-US"/>
        </w:rPr>
        <w:t>s</w:t>
      </w:r>
      <w:r w:rsidR="002C2979">
        <w:rPr>
          <w:lang w:val="en-US"/>
        </w:rPr>
        <w:t>.</w:t>
      </w:r>
    </w:p>
    <w:p w14:paraId="3524E6CB" w14:textId="0EB55FEA" w:rsidR="002C2979" w:rsidRDefault="002C2979" w:rsidP="002C2979">
      <w:pPr>
        <w:ind w:left="360"/>
        <w:jc w:val="both"/>
        <w:rPr>
          <w:lang w:val="en-US"/>
        </w:rPr>
      </w:pPr>
      <w:r>
        <w:rPr>
          <w:lang w:val="en-US"/>
        </w:rPr>
        <w:t>Add a String Manipulation node downstream and convert the field to uppercase</w:t>
      </w:r>
      <w:r w:rsidR="00624EC7">
        <w:rPr>
          <w:lang w:val="en-US"/>
        </w:rPr>
        <w:t xml:space="preserve"> using the upperCase() function.</w:t>
      </w:r>
    </w:p>
    <w:p w14:paraId="508BC5E5" w14:textId="5F2D5DBC" w:rsidR="005C02FE" w:rsidRDefault="00D84B1C" w:rsidP="005C02FE">
      <w:pPr>
        <w:pStyle w:val="ListParagraph"/>
        <w:ind w:left="360"/>
        <w:jc w:val="both"/>
        <w:rPr>
          <w:lang w:val="en-US"/>
        </w:rPr>
      </w:pPr>
      <w:r>
        <w:rPr>
          <w:noProof/>
          <w:lang w:eastAsia="en-SG"/>
        </w:rPr>
        <w:drawing>
          <wp:anchor distT="0" distB="0" distL="114300" distR="114300" simplePos="0" relativeHeight="251674624" behindDoc="0" locked="0" layoutInCell="1" allowOverlap="1" wp14:anchorId="43B8C78E" wp14:editId="00681DC2">
            <wp:simplePos x="0" y="0"/>
            <wp:positionH relativeFrom="column">
              <wp:posOffset>184150</wp:posOffset>
            </wp:positionH>
            <wp:positionV relativeFrom="paragraph">
              <wp:posOffset>635</wp:posOffset>
            </wp:positionV>
            <wp:extent cx="3135630" cy="3632200"/>
            <wp:effectExtent l="19050" t="19050" r="26670" b="2540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3135630" cy="36322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5BC4FC9C" w14:textId="2F1BC9F5" w:rsidR="00D84B1C" w:rsidRDefault="00D84B1C" w:rsidP="00D84B1C">
      <w:pPr>
        <w:pStyle w:val="ListParagraph"/>
        <w:ind w:left="360"/>
        <w:jc w:val="both"/>
        <w:rPr>
          <w:lang w:val="en-US"/>
        </w:rPr>
      </w:pPr>
    </w:p>
    <w:p w14:paraId="581F9B50" w14:textId="4F9627B3" w:rsidR="00D84B1C" w:rsidRDefault="00D84B1C" w:rsidP="00D84B1C">
      <w:pPr>
        <w:pStyle w:val="ListParagraph"/>
        <w:ind w:left="360"/>
        <w:jc w:val="both"/>
        <w:rPr>
          <w:lang w:val="en-US"/>
        </w:rPr>
      </w:pPr>
    </w:p>
    <w:p w14:paraId="4E7DDD7C" w14:textId="4DA6C79F" w:rsidR="00D84B1C" w:rsidRDefault="00D84B1C" w:rsidP="00D84B1C">
      <w:pPr>
        <w:pStyle w:val="ListParagraph"/>
        <w:ind w:left="360"/>
        <w:jc w:val="both"/>
        <w:rPr>
          <w:lang w:val="en-US"/>
        </w:rPr>
      </w:pPr>
    </w:p>
    <w:p w14:paraId="1244F5FB" w14:textId="7A9D6224" w:rsidR="00D84B1C" w:rsidRDefault="00D84B1C" w:rsidP="00D84B1C">
      <w:pPr>
        <w:pStyle w:val="ListParagraph"/>
        <w:ind w:left="360"/>
        <w:jc w:val="both"/>
        <w:rPr>
          <w:lang w:val="en-US"/>
        </w:rPr>
      </w:pPr>
    </w:p>
    <w:p w14:paraId="02CAF59E" w14:textId="3F3D6FA9" w:rsidR="00D84B1C" w:rsidRDefault="00D84B1C" w:rsidP="00D84B1C">
      <w:pPr>
        <w:pStyle w:val="ListParagraph"/>
        <w:ind w:left="360"/>
        <w:jc w:val="both"/>
        <w:rPr>
          <w:lang w:val="en-US"/>
        </w:rPr>
      </w:pPr>
    </w:p>
    <w:p w14:paraId="32F18841" w14:textId="7704F8A1" w:rsidR="00D84B1C" w:rsidRDefault="00D84B1C" w:rsidP="00D84B1C">
      <w:pPr>
        <w:pStyle w:val="ListParagraph"/>
        <w:ind w:left="360"/>
        <w:jc w:val="both"/>
        <w:rPr>
          <w:lang w:val="en-US"/>
        </w:rPr>
      </w:pPr>
    </w:p>
    <w:p w14:paraId="14C34296" w14:textId="21DE1EFB" w:rsidR="00D84B1C" w:rsidRDefault="00D84B1C" w:rsidP="00D84B1C">
      <w:pPr>
        <w:pStyle w:val="ListParagraph"/>
        <w:ind w:left="360"/>
        <w:jc w:val="both"/>
        <w:rPr>
          <w:lang w:val="en-US"/>
        </w:rPr>
      </w:pPr>
    </w:p>
    <w:p w14:paraId="61573648" w14:textId="69CA63B6" w:rsidR="00D84B1C" w:rsidRDefault="00D84B1C" w:rsidP="00D84B1C">
      <w:pPr>
        <w:pStyle w:val="ListParagraph"/>
        <w:ind w:left="360"/>
        <w:jc w:val="both"/>
        <w:rPr>
          <w:lang w:val="en-US"/>
        </w:rPr>
      </w:pPr>
    </w:p>
    <w:p w14:paraId="14602B1D" w14:textId="4862C3E3" w:rsidR="00D84B1C" w:rsidRDefault="00D84B1C" w:rsidP="00D84B1C">
      <w:pPr>
        <w:pStyle w:val="ListParagraph"/>
        <w:ind w:left="360"/>
        <w:jc w:val="both"/>
        <w:rPr>
          <w:lang w:val="en-US"/>
        </w:rPr>
      </w:pPr>
    </w:p>
    <w:p w14:paraId="1001B8D4" w14:textId="2D1C5CEE" w:rsidR="00D84B1C" w:rsidRDefault="00D84B1C" w:rsidP="00D84B1C">
      <w:pPr>
        <w:pStyle w:val="ListParagraph"/>
        <w:ind w:left="360"/>
        <w:jc w:val="both"/>
        <w:rPr>
          <w:lang w:val="en-US"/>
        </w:rPr>
      </w:pPr>
    </w:p>
    <w:p w14:paraId="3425EDFA" w14:textId="2E276FA8" w:rsidR="00D84B1C" w:rsidRDefault="00D84B1C" w:rsidP="00D84B1C">
      <w:pPr>
        <w:pStyle w:val="ListParagraph"/>
        <w:ind w:left="360"/>
        <w:jc w:val="both"/>
        <w:rPr>
          <w:lang w:val="en-US"/>
        </w:rPr>
      </w:pPr>
    </w:p>
    <w:p w14:paraId="39F33FB9" w14:textId="43E05ED2" w:rsidR="00D84B1C" w:rsidRDefault="00D84B1C" w:rsidP="00D84B1C">
      <w:pPr>
        <w:pStyle w:val="ListParagraph"/>
        <w:ind w:left="360"/>
        <w:jc w:val="both"/>
        <w:rPr>
          <w:lang w:val="en-US"/>
        </w:rPr>
      </w:pPr>
    </w:p>
    <w:p w14:paraId="11A26420" w14:textId="43C80D12" w:rsidR="00D84B1C" w:rsidRDefault="009222FD" w:rsidP="00D84B1C">
      <w:pPr>
        <w:pStyle w:val="ListParagraph"/>
        <w:ind w:left="360"/>
        <w:jc w:val="both"/>
        <w:rPr>
          <w:lang w:val="en-US"/>
        </w:rPr>
      </w:pPr>
      <w:r>
        <w:rPr>
          <w:noProof/>
          <w:lang w:eastAsia="en-SG"/>
        </w:rPr>
        <mc:AlternateContent>
          <mc:Choice Requires="wps">
            <w:drawing>
              <wp:anchor distT="0" distB="0" distL="114300" distR="114300" simplePos="0" relativeHeight="251675648" behindDoc="0" locked="0" layoutInCell="1" allowOverlap="1" wp14:anchorId="48BE6A76" wp14:editId="5E7FD998">
                <wp:simplePos x="0" y="0"/>
                <wp:positionH relativeFrom="column">
                  <wp:posOffset>1809750</wp:posOffset>
                </wp:positionH>
                <wp:positionV relativeFrom="paragraph">
                  <wp:posOffset>25400</wp:posOffset>
                </wp:positionV>
                <wp:extent cx="1066800" cy="190500"/>
                <wp:effectExtent l="0" t="0" r="19050" b="19050"/>
                <wp:wrapNone/>
                <wp:docPr id="11" name="Rectangle 11"/>
                <wp:cNvGraphicFramePr/>
                <a:graphic xmlns:a="http://schemas.openxmlformats.org/drawingml/2006/main">
                  <a:graphicData uri="http://schemas.microsoft.com/office/word/2010/wordprocessingShape">
                    <wps:wsp>
                      <wps:cNvSpPr/>
                      <wps:spPr>
                        <a:xfrm>
                          <a:off x="0" y="0"/>
                          <a:ext cx="1066800" cy="190500"/>
                        </a:xfrm>
                        <a:prstGeom prst="rect">
                          <a:avLst/>
                        </a:prstGeom>
                        <a:noFill/>
                        <a:ln w="19050">
                          <a:solidFill>
                            <a:srgbClr val="0000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w:pict>
              <v:rect w14:anchorId="67AC2FF4" id="Rectangle 11" o:spid="_x0000_s1026" style="position:absolute;margin-left:142.5pt;margin-top:2pt;width:84pt;height:15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" filled="f" strokecolor="#00c" strokeweight="1.5pt"/>
            </w:pict>
          </mc:Fallback>
        </mc:AlternateContent>
      </w:r>
    </w:p>
    <w:p w14:paraId="6343CAFA" w14:textId="719DEF5B" w:rsidR="00D84B1C" w:rsidRDefault="00D84B1C" w:rsidP="00D84B1C">
      <w:pPr>
        <w:pStyle w:val="ListParagraph"/>
        <w:ind w:left="360"/>
        <w:jc w:val="both"/>
        <w:rPr>
          <w:lang w:val="en-US"/>
        </w:rPr>
      </w:pPr>
    </w:p>
    <w:p w14:paraId="272D091F" w14:textId="51776068" w:rsidR="00D84B1C" w:rsidRDefault="00D84B1C" w:rsidP="00D84B1C">
      <w:pPr>
        <w:pStyle w:val="ListParagraph"/>
        <w:ind w:left="360"/>
        <w:jc w:val="both"/>
        <w:rPr>
          <w:lang w:val="en-US"/>
        </w:rPr>
      </w:pPr>
    </w:p>
    <w:p w14:paraId="3CCC2A3B" w14:textId="598127D8" w:rsidR="00D84B1C" w:rsidRDefault="00D84B1C" w:rsidP="00D84B1C">
      <w:pPr>
        <w:pStyle w:val="ListParagraph"/>
        <w:ind w:left="360"/>
        <w:jc w:val="both"/>
        <w:rPr>
          <w:lang w:val="en-US"/>
        </w:rPr>
      </w:pPr>
    </w:p>
    <w:p w14:paraId="74297D28" w14:textId="6A20F969" w:rsidR="00D84B1C" w:rsidRDefault="00D84B1C" w:rsidP="00D84B1C">
      <w:pPr>
        <w:pStyle w:val="ListParagraph"/>
        <w:ind w:left="360"/>
        <w:jc w:val="both"/>
        <w:rPr>
          <w:lang w:val="en-US"/>
        </w:rPr>
      </w:pPr>
    </w:p>
    <w:p w14:paraId="614DB409" w14:textId="1060EF34" w:rsidR="00422460" w:rsidRDefault="00422460" w:rsidP="00D84B1C">
      <w:pPr>
        <w:pStyle w:val="ListParagraph"/>
        <w:ind w:left="360"/>
        <w:jc w:val="both"/>
        <w:rPr>
          <w:lang w:val="en-US"/>
        </w:rPr>
      </w:pPr>
      <w:r>
        <w:rPr>
          <w:noProof/>
          <w:lang w:eastAsia="en-SG"/>
        </w:rPr>
        <mc:AlternateContent>
          <mc:Choice Requires="wps">
            <w:drawing>
              <wp:anchor distT="0" distB="0" distL="114300" distR="114300" simplePos="0" relativeHeight="251677696" behindDoc="0" locked="0" layoutInCell="1" allowOverlap="1" wp14:anchorId="1F12C5D4" wp14:editId="273D0FCE">
                <wp:simplePos x="0" y="0"/>
                <wp:positionH relativeFrom="column">
                  <wp:posOffset>440871</wp:posOffset>
                </wp:positionH>
                <wp:positionV relativeFrom="paragraph">
                  <wp:posOffset>67763</wp:posOffset>
                </wp:positionV>
                <wp:extent cx="2374900" cy="190500"/>
                <wp:effectExtent l="0" t="0" r="25400" b="19050"/>
                <wp:wrapNone/>
                <wp:docPr id="12" name="Rectangle 12"/>
                <wp:cNvGraphicFramePr/>
                <a:graphic xmlns:a="http://schemas.openxmlformats.org/drawingml/2006/main">
                  <a:graphicData uri="http://schemas.microsoft.com/office/word/2010/wordprocessingShape">
                    <wps:wsp>
                      <wps:cNvSpPr/>
                      <wps:spPr>
                        <a:xfrm>
                          <a:off x="0" y="0"/>
                          <a:ext cx="2374900" cy="190500"/>
                        </a:xfrm>
                        <a:prstGeom prst="rect">
                          <a:avLst/>
                        </a:prstGeom>
                        <a:noFill/>
                        <a:ln w="19050">
                          <a:solidFill>
                            <a:srgbClr val="0000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w:pict>
              <v:rect w14:anchorId="315374BC" id="Rectangle 12" o:spid="_x0000_s1026" style="position:absolute;margin-left:34.7pt;margin-top:5.35pt;width:187pt;height:1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" filled="f" strokecolor="#00c" strokeweight="1.5pt"/>
            </w:pict>
          </mc:Fallback>
        </mc:AlternateContent>
      </w:r>
    </w:p>
    <w:p w14:paraId="1EFBED72" w14:textId="3D899C26" w:rsidR="00422460" w:rsidRDefault="00422460" w:rsidP="00D84B1C">
      <w:pPr>
        <w:pStyle w:val="ListParagraph"/>
        <w:ind w:left="360"/>
        <w:jc w:val="both"/>
        <w:rPr>
          <w:lang w:val="en-US"/>
        </w:rPr>
      </w:pPr>
    </w:p>
    <w:p w14:paraId="58580ECE" w14:textId="4B1F71E3" w:rsidR="00D84B1C" w:rsidRDefault="00D84B1C" w:rsidP="00D84B1C">
      <w:pPr>
        <w:pStyle w:val="ListParagraph"/>
        <w:ind w:left="360"/>
        <w:jc w:val="both"/>
        <w:rPr>
          <w:lang w:val="en-US"/>
        </w:rPr>
      </w:pPr>
    </w:p>
    <w:p w14:paraId="71C55A48" w14:textId="77777777" w:rsidR="00422460" w:rsidRPr="00422460" w:rsidRDefault="00422460" w:rsidP="00422460">
      <w:pPr>
        <w:pStyle w:val="ListParagraph"/>
        <w:numPr>
          <w:ilvl w:val="0"/>
          <w:numId w:val="3"/>
        </w:numPr>
        <w:jc w:val="both"/>
        <w:rPr>
          <w:b/>
          <w:bCs/>
          <w:lang w:val="en-US"/>
        </w:rPr>
      </w:pPr>
      <w:r w:rsidRPr="00422460">
        <w:rPr>
          <w:b/>
          <w:bCs/>
          <w:lang w:val="en-US"/>
        </w:rPr>
        <w:t>Clean Data - Standardize to Upper Case Letter</w:t>
      </w:r>
    </w:p>
    <w:p w14:paraId="6528CBEC" w14:textId="3B25656E" w:rsidR="005C02FE" w:rsidRPr="00422460" w:rsidRDefault="00B65949" w:rsidP="00422460">
      <w:pPr>
        <w:pStyle w:val="ListParagraph"/>
        <w:ind w:left="360"/>
        <w:jc w:val="both"/>
        <w:rPr>
          <w:lang w:val="en-US"/>
        </w:rPr>
      </w:pPr>
      <w:r w:rsidRPr="00422460">
        <w:rPr>
          <w:lang w:val="en-US"/>
        </w:rPr>
        <w:t xml:space="preserve">Add another String Manipulation node, carry out the same treatment for the </w:t>
      </w:r>
      <w:r w:rsidRPr="00422460">
        <w:rPr>
          <w:rFonts w:ascii="Cambria" w:hAnsi="Cambria" w:cs="Lucida Sans Unicode"/>
          <w:i/>
        </w:rPr>
        <w:t>SERVER</w:t>
      </w:r>
      <w:r w:rsidRPr="00422460">
        <w:rPr>
          <w:lang w:val="en-US"/>
        </w:rPr>
        <w:t xml:space="preserve"> field. </w:t>
      </w:r>
    </w:p>
    <w:p w14:paraId="3F08852D" w14:textId="4DEBBF0C" w:rsidR="004F0C65" w:rsidRDefault="004F0C65" w:rsidP="004F0C65">
      <w:pPr>
        <w:pStyle w:val="ListParagraph"/>
        <w:ind w:left="360"/>
        <w:jc w:val="both"/>
        <w:rPr>
          <w:lang w:val="en-US"/>
        </w:rPr>
      </w:pPr>
      <w:r>
        <w:rPr>
          <w:lang w:val="en-US"/>
        </w:rPr>
        <w:t>Your stream should resemble the one shown below.</w:t>
      </w:r>
    </w:p>
    <w:p w14:paraId="680CFBDC" w14:textId="55271238" w:rsidR="004F0C65" w:rsidRDefault="004F0C65" w:rsidP="004F0C65">
      <w:pPr>
        <w:pStyle w:val="ListParagraph"/>
        <w:ind w:left="360"/>
        <w:jc w:val="both"/>
        <w:rPr>
          <w:lang w:val="en-US"/>
        </w:rPr>
      </w:pPr>
    </w:p>
    <w:p w14:paraId="56F2CC61" w14:textId="7199FE5D" w:rsidR="004F0C65" w:rsidRDefault="00612D3F" w:rsidP="004F0C65">
      <w:pPr>
        <w:pStyle w:val="ListParagraph"/>
        <w:ind w:left="360"/>
        <w:jc w:val="both"/>
        <w:rPr>
          <w:lang w:val="en-US"/>
        </w:rPr>
      </w:pPr>
      <w:r>
        <w:rPr>
          <w:noProof/>
          <w:lang w:eastAsia="en-SG"/>
        </w:rPr>
        <w:drawing>
          <wp:inline distT="0" distB="0" distL="0" distR="0" wp14:anchorId="70ACA4FD" wp14:editId="6B1F2533">
            <wp:extent cx="4860000" cy="1077426"/>
            <wp:effectExtent l="19050" t="19050" r="17145" b="2794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60000" cy="1077426"/>
                    </a:xfrm>
                    <a:prstGeom prst="rect">
                      <a:avLst/>
                    </a:prstGeom>
                    <a:ln w="9525" cap="flat" cmpd="sng" algn="ctr">
                      <a:solidFill>
                        <a:sysClr val="windowText" lastClr="000000"/>
                      </a:solidFill>
                      <a:prstDash val="solid"/>
                      <a:round/>
                      <a:headEnd type="none" w="med" len="med"/>
                      <a:tailEnd type="none" w="med" len="med"/>
                    </a:ln>
                  </pic:spPr>
                </pic:pic>
              </a:graphicData>
            </a:graphic>
          </wp:inline>
        </w:drawing>
      </w:r>
    </w:p>
    <w:p w14:paraId="3BC02F78" w14:textId="142E4416" w:rsidR="0073379B" w:rsidRDefault="0073379B" w:rsidP="004F0C65">
      <w:pPr>
        <w:pStyle w:val="ListParagraph"/>
        <w:ind w:left="360"/>
        <w:jc w:val="both"/>
        <w:rPr>
          <w:lang w:val="en-US"/>
        </w:rPr>
      </w:pPr>
    </w:p>
    <w:p w14:paraId="4DF6CC58" w14:textId="496B64F0" w:rsidR="009222FD" w:rsidRDefault="009222FD" w:rsidP="004F0C65">
      <w:pPr>
        <w:pStyle w:val="ListParagraph"/>
        <w:ind w:left="360"/>
        <w:jc w:val="both"/>
        <w:rPr>
          <w:lang w:val="en-US"/>
        </w:rPr>
      </w:pPr>
      <w:r>
        <w:rPr>
          <w:lang w:val="en-US"/>
        </w:rPr>
        <w:t>Check that there are 22 columns at this point.</w:t>
      </w:r>
    </w:p>
    <w:p w14:paraId="4B7C5EBB" w14:textId="144DC11A" w:rsidR="00F56218" w:rsidRDefault="00F56218">
      <w:pPr>
        <w:rPr>
          <w:lang w:val="en-US"/>
        </w:rPr>
      </w:pPr>
      <w:r>
        <w:rPr>
          <w:lang w:val="en-US"/>
        </w:rPr>
        <w:br w:type="page"/>
      </w:r>
    </w:p>
    <w:p w14:paraId="7C63EDC2" w14:textId="57B9B754" w:rsidR="00422460" w:rsidRPr="00422460" w:rsidRDefault="00F56218" w:rsidP="00111223">
      <w:pPr>
        <w:pStyle w:val="ListParagraph"/>
        <w:numPr>
          <w:ilvl w:val="0"/>
          <w:numId w:val="3"/>
        </w:numPr>
        <w:jc w:val="both"/>
        <w:rPr>
          <w:b/>
          <w:bCs/>
          <w:lang w:val="en-US"/>
        </w:rPr>
      </w:pPr>
      <w:r>
        <w:rPr>
          <w:b/>
          <w:bCs/>
          <w:lang w:val="en-US"/>
        </w:rPr>
        <w:lastRenderedPageBreak/>
        <w:t xml:space="preserve">Dimensionality Reduction - </w:t>
      </w:r>
      <w:r w:rsidR="00422460" w:rsidRPr="00422460">
        <w:rPr>
          <w:b/>
          <w:bCs/>
          <w:lang w:val="en-US"/>
        </w:rPr>
        <w:t>High Missing-Value Ratio</w:t>
      </w:r>
    </w:p>
    <w:p w14:paraId="1DC4334E" w14:textId="1B4DDFD0" w:rsidR="00846329" w:rsidRPr="00CC25B1" w:rsidRDefault="00306C27" w:rsidP="00422460">
      <w:pPr>
        <w:pStyle w:val="ListParagraph"/>
        <w:ind w:left="360"/>
        <w:jc w:val="both"/>
        <w:rPr>
          <w:lang w:val="en-US"/>
        </w:rPr>
      </w:pPr>
      <w:r w:rsidRPr="00CC25B1">
        <w:rPr>
          <w:lang w:val="en-US"/>
        </w:rPr>
        <w:t xml:space="preserve">We will try some dimensionality reduction methods in the next few steps. </w:t>
      </w:r>
      <w:r w:rsidR="00CC25B1" w:rsidRPr="00CC25B1">
        <w:rPr>
          <w:lang w:val="en-US"/>
        </w:rPr>
        <w:t xml:space="preserve">The first method we will explore is the removal of columns that contain too many missing values. </w:t>
      </w:r>
      <w:r w:rsidRPr="00CC25B1">
        <w:rPr>
          <w:lang w:val="en-US"/>
        </w:rPr>
        <w:t xml:space="preserve">Columns containing too many missing values would </w:t>
      </w:r>
      <w:r w:rsidR="00CC25B1" w:rsidRPr="00CC25B1">
        <w:rPr>
          <w:lang w:val="en-US"/>
        </w:rPr>
        <w:t xml:space="preserve">very likely not be useful for any downstream analysis tasks that we plan to </w:t>
      </w:r>
      <w:r w:rsidRPr="00CC25B1">
        <w:rPr>
          <w:lang w:val="en-US"/>
        </w:rPr>
        <w:t xml:space="preserve">carry </w:t>
      </w:r>
      <w:r w:rsidR="00CC25B1" w:rsidRPr="00CC25B1">
        <w:rPr>
          <w:lang w:val="en-US"/>
        </w:rPr>
        <w:t xml:space="preserve">out. </w:t>
      </w:r>
    </w:p>
    <w:p w14:paraId="0AF0F754" w14:textId="77777777" w:rsidR="00306C27" w:rsidRDefault="00306C27" w:rsidP="00111223">
      <w:pPr>
        <w:pStyle w:val="ListParagraph"/>
        <w:ind w:left="360"/>
        <w:jc w:val="both"/>
        <w:rPr>
          <w:lang w:val="en-US"/>
        </w:rPr>
      </w:pPr>
    </w:p>
    <w:p w14:paraId="425B7577" w14:textId="77777777" w:rsidR="00506429" w:rsidRDefault="00CC25B1" w:rsidP="00111223">
      <w:pPr>
        <w:pStyle w:val="ListParagraph"/>
        <w:ind w:left="360"/>
        <w:jc w:val="both"/>
        <w:rPr>
          <w:lang w:val="en-US"/>
        </w:rPr>
      </w:pPr>
      <w:r>
        <w:rPr>
          <w:lang w:val="en-US"/>
        </w:rPr>
        <w:t xml:space="preserve">Add a </w:t>
      </w:r>
      <w:bookmarkStart w:id="5" w:name="_Hlk33884790"/>
      <w:r w:rsidRPr="00A86DAB">
        <w:rPr>
          <w:rFonts w:ascii="Arial Narrow" w:eastAsia="SimSun" w:hAnsi="Arial Narrow" w:cstheme="minorHAnsi"/>
          <w:shd w:val="pct15" w:color="auto" w:fill="FFFFFF"/>
        </w:rPr>
        <w:t>Missing Value Column Filter</w:t>
      </w:r>
      <w:bookmarkEnd w:id="5"/>
      <w:r>
        <w:rPr>
          <w:lang w:val="en-US"/>
        </w:rPr>
        <w:t xml:space="preserve"> node downstream, set the missing value threshold to be </w:t>
      </w:r>
      <w:r w:rsidR="0025473E">
        <w:rPr>
          <w:lang w:val="en-US"/>
        </w:rPr>
        <w:t>2</w:t>
      </w:r>
      <w:r w:rsidR="00A143B2">
        <w:rPr>
          <w:lang w:val="en-US"/>
        </w:rPr>
        <w:t>0</w:t>
      </w:r>
      <w:r>
        <w:rPr>
          <w:lang w:val="en-US"/>
        </w:rPr>
        <w:t>%.</w:t>
      </w:r>
    </w:p>
    <w:p w14:paraId="6AFD8FA0" w14:textId="77777777" w:rsidR="00506429" w:rsidRDefault="00506429" w:rsidP="00111223">
      <w:pPr>
        <w:pStyle w:val="ListParagraph"/>
        <w:ind w:left="360"/>
        <w:jc w:val="both"/>
        <w:rPr>
          <w:lang w:val="en-US"/>
        </w:rPr>
      </w:pPr>
    </w:p>
    <w:p w14:paraId="57EDD10A" w14:textId="28E2BDDB" w:rsidR="00506429" w:rsidRDefault="00506429" w:rsidP="00111223">
      <w:pPr>
        <w:pStyle w:val="ListParagraph"/>
        <w:ind w:left="360"/>
        <w:jc w:val="both"/>
        <w:rPr>
          <w:lang w:val="en-US"/>
        </w:rPr>
      </w:pPr>
      <w:r>
        <w:rPr>
          <w:noProof/>
          <w:lang w:eastAsia="en-SG"/>
        </w:rPr>
        <w:drawing>
          <wp:anchor distT="0" distB="0" distL="114300" distR="114300" simplePos="0" relativeHeight="251726848" behindDoc="0" locked="0" layoutInCell="1" allowOverlap="1" wp14:anchorId="1D9A5466" wp14:editId="6081ADA4">
            <wp:simplePos x="0" y="0"/>
            <wp:positionH relativeFrom="column">
              <wp:posOffset>228600</wp:posOffset>
            </wp:positionH>
            <wp:positionV relativeFrom="paragraph">
              <wp:posOffset>733</wp:posOffset>
            </wp:positionV>
            <wp:extent cx="4958862" cy="2841827"/>
            <wp:effectExtent l="19050" t="19050" r="13335" b="15875"/>
            <wp:wrapSquare wrapText="bothSides"/>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4958862" cy="2841827"/>
                    </a:xfrm>
                    <a:prstGeom prst="rect">
                      <a:avLst/>
                    </a:prstGeom>
                    <a:ln>
                      <a:solidFill>
                        <a:schemeClr val="tx1"/>
                      </a:solidFill>
                    </a:ln>
                  </pic:spPr>
                </pic:pic>
              </a:graphicData>
            </a:graphic>
          </wp:anchor>
        </w:drawing>
      </w:r>
    </w:p>
    <w:p w14:paraId="1E26AF65" w14:textId="77777777" w:rsidR="00506429" w:rsidRDefault="00506429" w:rsidP="00111223">
      <w:pPr>
        <w:pStyle w:val="ListParagraph"/>
        <w:ind w:left="360"/>
        <w:jc w:val="both"/>
        <w:rPr>
          <w:lang w:val="en-US"/>
        </w:rPr>
      </w:pPr>
    </w:p>
    <w:p w14:paraId="675D508D" w14:textId="77777777" w:rsidR="00506429" w:rsidRDefault="00506429" w:rsidP="00111223">
      <w:pPr>
        <w:pStyle w:val="ListParagraph"/>
        <w:ind w:left="360"/>
        <w:jc w:val="both"/>
        <w:rPr>
          <w:lang w:val="en-US"/>
        </w:rPr>
      </w:pPr>
    </w:p>
    <w:p w14:paraId="6799CB85" w14:textId="77777777" w:rsidR="00506429" w:rsidRDefault="00506429" w:rsidP="00111223">
      <w:pPr>
        <w:pStyle w:val="ListParagraph"/>
        <w:ind w:left="360"/>
        <w:jc w:val="both"/>
        <w:rPr>
          <w:lang w:val="en-US"/>
        </w:rPr>
      </w:pPr>
      <w:r>
        <w:rPr>
          <w:noProof/>
          <w:lang w:eastAsia="en-SG"/>
        </w:rPr>
        <mc:AlternateContent>
          <mc:Choice Requires="wps">
            <w:drawing>
              <wp:anchor distT="0" distB="0" distL="114300" distR="114300" simplePos="0" relativeHeight="251727872" behindDoc="0" locked="0" layoutInCell="1" allowOverlap="1" wp14:anchorId="14FABC3D" wp14:editId="48AC80E5">
                <wp:simplePos x="0" y="0"/>
                <wp:positionH relativeFrom="column">
                  <wp:posOffset>1992630</wp:posOffset>
                </wp:positionH>
                <wp:positionV relativeFrom="paragraph">
                  <wp:posOffset>1909298</wp:posOffset>
                </wp:positionV>
                <wp:extent cx="1418053" cy="228600"/>
                <wp:effectExtent l="0" t="0" r="10795" b="19050"/>
                <wp:wrapNone/>
                <wp:docPr id="38" name="Rectangle 38"/>
                <wp:cNvGraphicFramePr/>
                <a:graphic xmlns:a="http://schemas.openxmlformats.org/drawingml/2006/main">
                  <a:graphicData uri="http://schemas.microsoft.com/office/word/2010/wordprocessingShape">
                    <wps:wsp>
                      <wps:cNvSpPr/>
                      <wps:spPr>
                        <a:xfrm>
                          <a:off x="0" y="0"/>
                          <a:ext cx="1418053" cy="228600"/>
                        </a:xfrm>
                        <a:prstGeom prst="rect">
                          <a:avLst/>
                        </a:prstGeom>
                        <a:noFill/>
                        <a:ln>
                          <a:solidFill>
                            <a:srgbClr val="0000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w:pict>
              <v:rect w14:anchorId="328E790F" id="Rectangle 38" o:spid="_x0000_s1026" style="position:absolute;margin-left:156.9pt;margin-top:150.35pt;width:111.65pt;height:18pt;z-index:2517278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" filled="f" strokecolor="#00c" strokeweight="1pt"/>
            </w:pict>
          </mc:Fallback>
        </mc:AlternateContent>
      </w:r>
      <w:r w:rsidR="00CC25B1">
        <w:rPr>
          <w:lang w:val="en-US"/>
        </w:rPr>
        <w:t xml:space="preserve"> </w:t>
      </w:r>
    </w:p>
    <w:p w14:paraId="31161879" w14:textId="77777777" w:rsidR="00506429" w:rsidRDefault="00506429" w:rsidP="00111223">
      <w:pPr>
        <w:pStyle w:val="ListParagraph"/>
        <w:ind w:left="360"/>
        <w:jc w:val="both"/>
        <w:rPr>
          <w:lang w:val="en-US"/>
        </w:rPr>
      </w:pPr>
    </w:p>
    <w:p w14:paraId="4E35C802" w14:textId="0046D8C3" w:rsidR="00506429" w:rsidRDefault="00506429" w:rsidP="00111223">
      <w:pPr>
        <w:pStyle w:val="ListParagraph"/>
        <w:ind w:left="360"/>
        <w:jc w:val="both"/>
        <w:rPr>
          <w:lang w:val="en-US"/>
        </w:rPr>
      </w:pPr>
    </w:p>
    <w:p w14:paraId="38F650C3" w14:textId="5C850ADA" w:rsidR="00506429" w:rsidRDefault="00506429" w:rsidP="00111223">
      <w:pPr>
        <w:pStyle w:val="ListParagraph"/>
        <w:ind w:left="360"/>
        <w:jc w:val="both"/>
        <w:rPr>
          <w:lang w:val="en-US"/>
        </w:rPr>
      </w:pPr>
    </w:p>
    <w:p w14:paraId="76FE3664" w14:textId="11799B6F" w:rsidR="00506429" w:rsidRDefault="00506429" w:rsidP="00111223">
      <w:pPr>
        <w:pStyle w:val="ListParagraph"/>
        <w:ind w:left="360"/>
        <w:jc w:val="both"/>
        <w:rPr>
          <w:lang w:val="en-US"/>
        </w:rPr>
      </w:pPr>
    </w:p>
    <w:p w14:paraId="014CA39B" w14:textId="742D2036" w:rsidR="00506429" w:rsidRDefault="00506429" w:rsidP="00111223">
      <w:pPr>
        <w:pStyle w:val="ListParagraph"/>
        <w:ind w:left="360"/>
        <w:jc w:val="both"/>
        <w:rPr>
          <w:lang w:val="en-US"/>
        </w:rPr>
      </w:pPr>
    </w:p>
    <w:p w14:paraId="0239AC96" w14:textId="799EA3F8" w:rsidR="00506429" w:rsidRDefault="00506429" w:rsidP="00111223">
      <w:pPr>
        <w:pStyle w:val="ListParagraph"/>
        <w:ind w:left="360"/>
        <w:jc w:val="both"/>
        <w:rPr>
          <w:lang w:val="en-US"/>
        </w:rPr>
      </w:pPr>
    </w:p>
    <w:p w14:paraId="56056B1D" w14:textId="28EB186B" w:rsidR="00506429" w:rsidRDefault="00506429" w:rsidP="00111223">
      <w:pPr>
        <w:pStyle w:val="ListParagraph"/>
        <w:ind w:left="360"/>
        <w:jc w:val="both"/>
        <w:rPr>
          <w:lang w:val="en-US"/>
        </w:rPr>
      </w:pPr>
    </w:p>
    <w:p w14:paraId="5E149564" w14:textId="56B3F2F8" w:rsidR="00506429" w:rsidRDefault="00506429" w:rsidP="00111223">
      <w:pPr>
        <w:pStyle w:val="ListParagraph"/>
        <w:ind w:left="360"/>
        <w:jc w:val="both"/>
        <w:rPr>
          <w:lang w:val="en-US"/>
        </w:rPr>
      </w:pPr>
    </w:p>
    <w:p w14:paraId="507D0589" w14:textId="674A32C2" w:rsidR="00506429" w:rsidRDefault="00506429" w:rsidP="00111223">
      <w:pPr>
        <w:pStyle w:val="ListParagraph"/>
        <w:ind w:left="360"/>
        <w:jc w:val="both"/>
        <w:rPr>
          <w:lang w:val="en-US"/>
        </w:rPr>
      </w:pPr>
    </w:p>
    <w:p w14:paraId="248A1C16" w14:textId="61644923" w:rsidR="00506429" w:rsidRDefault="00506429" w:rsidP="00111223">
      <w:pPr>
        <w:pStyle w:val="ListParagraph"/>
        <w:ind w:left="360"/>
        <w:jc w:val="both"/>
        <w:rPr>
          <w:lang w:val="en-US"/>
        </w:rPr>
      </w:pPr>
    </w:p>
    <w:p w14:paraId="5F56B90D" w14:textId="1D0612CC" w:rsidR="00506429" w:rsidRDefault="00506429" w:rsidP="00111223">
      <w:pPr>
        <w:pStyle w:val="ListParagraph"/>
        <w:ind w:left="360"/>
        <w:jc w:val="both"/>
        <w:rPr>
          <w:lang w:val="en-US"/>
        </w:rPr>
      </w:pPr>
    </w:p>
    <w:p w14:paraId="0D0BE53E" w14:textId="77777777" w:rsidR="00506429" w:rsidRDefault="00506429" w:rsidP="00111223">
      <w:pPr>
        <w:pStyle w:val="ListParagraph"/>
        <w:ind w:left="360"/>
        <w:jc w:val="both"/>
        <w:rPr>
          <w:lang w:val="en-US"/>
        </w:rPr>
      </w:pPr>
    </w:p>
    <w:p w14:paraId="594D09A3" w14:textId="37B5A2DD" w:rsidR="00CC25B1" w:rsidRDefault="00CC25B1" w:rsidP="00111223">
      <w:pPr>
        <w:pStyle w:val="ListParagraph"/>
        <w:ind w:left="360"/>
        <w:jc w:val="both"/>
        <w:rPr>
          <w:lang w:val="en-US"/>
        </w:rPr>
      </w:pPr>
      <w:r>
        <w:rPr>
          <w:lang w:val="en-US"/>
        </w:rPr>
        <w:t xml:space="preserve">Execute the node and take note of the number of columns remaining. </w:t>
      </w:r>
      <w:r w:rsidR="009222FD">
        <w:rPr>
          <w:lang w:val="en-US"/>
        </w:rPr>
        <w:t>Notice that only 21 columns are left.</w:t>
      </w:r>
    </w:p>
    <w:p w14:paraId="7B778DEC" w14:textId="1F7C7194" w:rsidR="00CC25B1" w:rsidRDefault="00CC25B1" w:rsidP="00111223">
      <w:pPr>
        <w:pStyle w:val="ListParagraph"/>
        <w:ind w:left="360"/>
        <w:jc w:val="both"/>
        <w:rPr>
          <w:lang w:val="en-US"/>
        </w:rPr>
      </w:pPr>
    </w:p>
    <w:tbl>
      <w:tblPr>
        <w:tblStyle w:val="TableGrid"/>
        <w:tblW w:w="0" w:type="auto"/>
        <w:tblInd w:w="360" w:type="dxa"/>
        <w:tblLook w:val="04A0" w:firstRow="1" w:lastRow="0" w:firstColumn="1" w:lastColumn="0" w:noHBand="0" w:noVBand="1"/>
      </w:tblPr>
      <w:tblGrid>
        <w:gridCol w:w="1176"/>
        <w:gridCol w:w="7362"/>
      </w:tblGrid>
      <w:tr w:rsidR="00F65F4D" w14:paraId="03606986" w14:textId="77777777" w:rsidTr="00422460">
        <w:tc>
          <w:tcPr>
            <w:tcW w:w="1176" w:type="dxa"/>
            <w:tcBorders>
              <w:top w:val="single" w:sz="4" w:space="0" w:color="auto"/>
              <w:left w:val="single" w:sz="4" w:space="0" w:color="auto"/>
              <w:bottom w:val="single" w:sz="4" w:space="0" w:color="auto"/>
              <w:right w:val="nil"/>
            </w:tcBorders>
          </w:tcPr>
          <w:p w14:paraId="0C8B83B7" w14:textId="77777777" w:rsidR="00F65F4D" w:rsidRDefault="00F65F4D" w:rsidP="00422460">
            <w:pPr>
              <w:pStyle w:val="ListParagraph"/>
              <w:ind w:left="0"/>
              <w:jc w:val="both"/>
            </w:pPr>
            <w:r>
              <w:rPr>
                <w:noProof/>
                <w:lang w:eastAsia="en-SG"/>
              </w:rPr>
              <w:drawing>
                <wp:inline distT="0" distB="0" distL="0" distR="0" wp14:anchorId="39B157A2" wp14:editId="637BBD90">
                  <wp:extent cx="609685" cy="60968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cons8-collaboration-64.png"/>
                          <pic:cNvPicPr/>
                        </pic:nvPicPr>
                        <pic:blipFill>
                          <a:blip r:embed="rId13">
                            <a:extLst>
                              <a:ext uri="{28A0092B-C50C-407E-A947-70E740481C1C}">
                                <a14:useLocalDpi xmlns:a14="http://schemas.microsoft.com/office/drawing/2010/main" val="0"/>
                              </a:ext>
                            </a:extLst>
                          </a:blip>
                          <a:stretch>
                            <a:fillRect/>
                          </a:stretch>
                        </pic:blipFill>
                        <pic:spPr>
                          <a:xfrm>
                            <a:off x="0" y="0"/>
                            <a:ext cx="609685" cy="609685"/>
                          </a:xfrm>
                          <a:prstGeom prst="rect">
                            <a:avLst/>
                          </a:prstGeom>
                        </pic:spPr>
                      </pic:pic>
                    </a:graphicData>
                  </a:graphic>
                </wp:inline>
              </w:drawing>
            </w:r>
          </w:p>
        </w:tc>
        <w:tc>
          <w:tcPr>
            <w:tcW w:w="7480" w:type="dxa"/>
            <w:tcBorders>
              <w:top w:val="single" w:sz="4" w:space="0" w:color="auto"/>
              <w:left w:val="nil"/>
              <w:bottom w:val="single" w:sz="4" w:space="0" w:color="auto"/>
              <w:right w:val="single" w:sz="4" w:space="0" w:color="auto"/>
            </w:tcBorders>
            <w:vAlign w:val="center"/>
          </w:tcPr>
          <w:p w14:paraId="4190F575" w14:textId="77777777" w:rsidR="009222FD" w:rsidRDefault="00F65F4D" w:rsidP="00422460">
            <w:pPr>
              <w:rPr>
                <w:rFonts w:asciiTheme="minorHAnsi" w:eastAsiaTheme="minorEastAsia" w:hAnsiTheme="minorHAnsi" w:cstheme="minorBidi"/>
                <w:sz w:val="22"/>
                <w:szCs w:val="22"/>
              </w:rPr>
            </w:pPr>
            <w:r w:rsidRPr="004B7552">
              <w:rPr>
                <w:rFonts w:asciiTheme="minorHAnsi" w:eastAsiaTheme="minorEastAsia" w:hAnsiTheme="minorHAnsi" w:cstheme="minorBidi"/>
                <w:b/>
                <w:sz w:val="22"/>
                <w:szCs w:val="22"/>
              </w:rPr>
              <w:t>Discussion</w:t>
            </w:r>
            <w:r w:rsidRPr="004B7552">
              <w:rPr>
                <w:b/>
              </w:rPr>
              <w:t xml:space="preserve">: </w:t>
            </w:r>
            <w:r w:rsidR="000B7953">
              <w:rPr>
                <w:rFonts w:asciiTheme="minorHAnsi" w:eastAsiaTheme="minorEastAsia" w:hAnsiTheme="minorHAnsi" w:cstheme="minorBidi"/>
                <w:sz w:val="22"/>
                <w:szCs w:val="22"/>
              </w:rPr>
              <w:t xml:space="preserve">Which column(s) </w:t>
            </w:r>
            <w:r w:rsidR="00011742">
              <w:rPr>
                <w:rFonts w:asciiTheme="minorHAnsi" w:eastAsiaTheme="minorEastAsia" w:hAnsiTheme="minorHAnsi" w:cstheme="minorBidi"/>
                <w:sz w:val="22"/>
                <w:szCs w:val="22"/>
              </w:rPr>
              <w:t>was/were removed?</w:t>
            </w:r>
            <w:r w:rsidR="00D9787A">
              <w:rPr>
                <w:rFonts w:asciiTheme="minorHAnsi" w:eastAsiaTheme="minorEastAsia" w:hAnsiTheme="minorHAnsi" w:cstheme="minorBidi"/>
                <w:sz w:val="22"/>
                <w:szCs w:val="22"/>
              </w:rPr>
              <w:t xml:space="preserve"> </w:t>
            </w:r>
          </w:p>
          <w:p w14:paraId="5F48B54E" w14:textId="2260D43A" w:rsidR="00F65F4D" w:rsidRDefault="00D9787A" w:rsidP="00422460">
            <w:r>
              <w:rPr>
                <w:rFonts w:asciiTheme="minorHAnsi" w:eastAsiaTheme="minorEastAsia" w:hAnsiTheme="minorHAnsi" w:cstheme="minorBidi"/>
                <w:sz w:val="22"/>
                <w:szCs w:val="22"/>
              </w:rPr>
              <w:t>Can we use one of the imputation techniques</w:t>
            </w:r>
            <w:r w:rsidR="009222FD">
              <w:rPr>
                <w:rFonts w:asciiTheme="minorHAnsi" w:eastAsiaTheme="minorEastAsia" w:hAnsiTheme="minorHAnsi" w:cstheme="minorBidi"/>
                <w:sz w:val="22"/>
                <w:szCs w:val="22"/>
              </w:rPr>
              <w:t>, instead of removing the column</w:t>
            </w:r>
            <w:r>
              <w:rPr>
                <w:rFonts w:asciiTheme="minorHAnsi" w:eastAsiaTheme="minorEastAsia" w:hAnsiTheme="minorHAnsi" w:cstheme="minorBidi"/>
                <w:sz w:val="22"/>
                <w:szCs w:val="22"/>
              </w:rPr>
              <w:t xml:space="preserve">? </w:t>
            </w:r>
          </w:p>
        </w:tc>
      </w:tr>
      <w:tr w:rsidR="00F65F4D" w14:paraId="1C63BF5F" w14:textId="77777777" w:rsidTr="00422460">
        <w:tc>
          <w:tcPr>
            <w:tcW w:w="8656" w:type="dxa"/>
            <w:gridSpan w:val="2"/>
            <w:tcBorders>
              <w:top w:val="single" w:sz="4" w:space="0" w:color="auto"/>
            </w:tcBorders>
          </w:tcPr>
          <w:p w14:paraId="24BCFAA5" w14:textId="77777777" w:rsidR="00F65F4D" w:rsidRDefault="00F65F4D" w:rsidP="00422460">
            <w:pPr>
              <w:jc w:val="both"/>
              <w:rPr>
                <w:rFonts w:asciiTheme="minorHAnsi" w:hAnsiTheme="minorHAnsi" w:cstheme="minorHAnsi"/>
                <w:b/>
                <w:sz w:val="22"/>
                <w:szCs w:val="22"/>
              </w:rPr>
            </w:pPr>
            <w:r w:rsidRPr="004B7552">
              <w:rPr>
                <w:rFonts w:asciiTheme="minorHAnsi" w:hAnsiTheme="minorHAnsi" w:cstheme="minorHAnsi"/>
                <w:b/>
                <w:sz w:val="22"/>
                <w:szCs w:val="22"/>
              </w:rPr>
              <w:t xml:space="preserve">Answer: </w:t>
            </w:r>
          </w:p>
          <w:p w14:paraId="00E851EE" w14:textId="77777777" w:rsidR="00F65F4D" w:rsidRDefault="00F65F4D" w:rsidP="00422460">
            <w:pPr>
              <w:jc w:val="both"/>
              <w:rPr>
                <w:rFonts w:asciiTheme="minorHAnsi" w:hAnsiTheme="minorHAnsi" w:cstheme="minorHAnsi"/>
                <w:b/>
                <w:sz w:val="22"/>
                <w:szCs w:val="22"/>
              </w:rPr>
            </w:pPr>
          </w:p>
          <w:p w14:paraId="1B69EEC8" w14:textId="76812EEB" w:rsidR="00F65F4D" w:rsidRDefault="00A10618" w:rsidP="00422460">
            <w:pPr>
              <w:pStyle w:val="ListParagraph"/>
              <w:ind w:left="0"/>
              <w:jc w:val="both"/>
              <w:rPr>
                <w:rFonts w:asciiTheme="minorHAnsi" w:hAnsiTheme="minorHAnsi" w:cstheme="minorHAnsi"/>
                <w:sz w:val="22"/>
                <w:szCs w:val="22"/>
              </w:rPr>
            </w:pPr>
            <w:r>
              <w:rPr>
                <w:rFonts w:ascii="Cambria" w:eastAsiaTheme="minorEastAsia" w:hAnsi="Cambria" w:cs="Lucida Sans Unicode"/>
                <w:i/>
                <w:sz w:val="22"/>
                <w:szCs w:val="22"/>
              </w:rPr>
              <w:t>CONTENT</w:t>
            </w:r>
            <w:r w:rsidR="0068257C" w:rsidRPr="00053522">
              <w:rPr>
                <w:rFonts w:ascii="Cambria" w:eastAsiaTheme="minorEastAsia" w:hAnsi="Cambria" w:cs="Lucida Sans Unicode"/>
                <w:i/>
                <w:sz w:val="22"/>
                <w:szCs w:val="22"/>
              </w:rPr>
              <w:t>_</w:t>
            </w:r>
            <w:r>
              <w:rPr>
                <w:rFonts w:ascii="Cambria" w:eastAsiaTheme="minorEastAsia" w:hAnsi="Cambria" w:cs="Lucida Sans Unicode"/>
                <w:i/>
                <w:sz w:val="22"/>
                <w:szCs w:val="22"/>
              </w:rPr>
              <w:t>LENGTH</w:t>
            </w:r>
            <w:r w:rsidR="0068257C">
              <w:rPr>
                <w:rFonts w:asciiTheme="minorHAnsi" w:hAnsiTheme="minorHAnsi" w:cstheme="minorHAnsi"/>
                <w:sz w:val="22"/>
                <w:szCs w:val="22"/>
              </w:rPr>
              <w:t xml:space="preserve"> field was removed. </w:t>
            </w:r>
          </w:p>
          <w:p w14:paraId="49FA24D4" w14:textId="356CBD32" w:rsidR="00E70DB3" w:rsidRPr="004B7552" w:rsidRDefault="005039A7" w:rsidP="00E70DB3">
            <w:pPr>
              <w:pStyle w:val="ListParagraph"/>
              <w:ind w:left="0"/>
              <w:jc w:val="both"/>
              <w:rPr>
                <w:rFonts w:asciiTheme="minorHAnsi" w:hAnsiTheme="minorHAnsi" w:cstheme="minorHAnsi"/>
                <w:sz w:val="22"/>
                <w:szCs w:val="22"/>
              </w:rPr>
            </w:pPr>
            <w:r>
              <w:rPr>
                <w:rFonts w:asciiTheme="minorHAnsi" w:hAnsiTheme="minorHAnsi" w:cstheme="minorHAnsi"/>
                <w:sz w:val="22"/>
                <w:szCs w:val="22"/>
              </w:rPr>
              <w:t xml:space="preserve">If the percentage of missing value is too high, </w:t>
            </w:r>
            <w:r w:rsidR="00E70DB3">
              <w:rPr>
                <w:rFonts w:asciiTheme="minorHAnsi" w:hAnsiTheme="minorHAnsi" w:cstheme="minorHAnsi"/>
                <w:sz w:val="22"/>
                <w:szCs w:val="22"/>
              </w:rPr>
              <w:t xml:space="preserve">most imputation techniques would not work well also. </w:t>
            </w:r>
          </w:p>
        </w:tc>
      </w:tr>
    </w:tbl>
    <w:p w14:paraId="4AAFBED4" w14:textId="1C6639CB" w:rsidR="00BC7D2F" w:rsidRDefault="00BC7D2F" w:rsidP="00111223">
      <w:pPr>
        <w:jc w:val="both"/>
        <w:rPr>
          <w:sz w:val="14"/>
          <w:szCs w:val="14"/>
        </w:rPr>
      </w:pPr>
    </w:p>
    <w:p w14:paraId="774DEC34" w14:textId="221CD0D6" w:rsidR="00422460" w:rsidRPr="00422460" w:rsidRDefault="008279D4" w:rsidP="00111223">
      <w:pPr>
        <w:pStyle w:val="ListParagraph"/>
        <w:numPr>
          <w:ilvl w:val="0"/>
          <w:numId w:val="3"/>
        </w:numPr>
        <w:jc w:val="both"/>
        <w:rPr>
          <w:b/>
          <w:bCs/>
        </w:rPr>
      </w:pPr>
      <w:r>
        <w:rPr>
          <w:b/>
          <w:bCs/>
        </w:rPr>
        <w:t xml:space="preserve">Dimensionality Reduction - </w:t>
      </w:r>
      <w:r w:rsidRPr="00422460">
        <w:rPr>
          <w:b/>
          <w:bCs/>
        </w:rPr>
        <w:t>Highl</w:t>
      </w:r>
      <w:r>
        <w:rPr>
          <w:b/>
          <w:bCs/>
        </w:rPr>
        <w:t>y</w:t>
      </w:r>
      <w:r w:rsidRPr="00422460">
        <w:rPr>
          <w:b/>
          <w:bCs/>
        </w:rPr>
        <w:t xml:space="preserve"> Correlated Column</w:t>
      </w:r>
      <w:r>
        <w:rPr>
          <w:b/>
          <w:bCs/>
        </w:rPr>
        <w:t>s</w:t>
      </w:r>
    </w:p>
    <w:p w14:paraId="5338B0D8" w14:textId="7DF9E833" w:rsidR="00CC25B1" w:rsidRDefault="00CC25B1" w:rsidP="00422460">
      <w:pPr>
        <w:pStyle w:val="ListParagraph"/>
        <w:ind w:left="360"/>
        <w:jc w:val="both"/>
      </w:pPr>
      <w:r>
        <w:t>Next, we will try to remove fields that are highly correlated.</w:t>
      </w:r>
      <w:r w:rsidR="00C240F4">
        <w:t xml:space="preserve"> The </w:t>
      </w:r>
      <w:r w:rsidR="004911B1">
        <w:t>rationale behind this method is that h</w:t>
      </w:r>
      <w:r>
        <w:t xml:space="preserve">igh correlation between fields indicate that the fields carry similar information. A data column containing values that are highly correlated to values in another column will not add much new information to the downstream analysis that we plan to carry out. </w:t>
      </w:r>
    </w:p>
    <w:p w14:paraId="40E5228A" w14:textId="77777777" w:rsidR="00CC25B1" w:rsidRPr="00B41DAB" w:rsidRDefault="00CC25B1" w:rsidP="00111223">
      <w:pPr>
        <w:pStyle w:val="ListParagraph"/>
        <w:ind w:left="360"/>
        <w:jc w:val="both"/>
        <w:rPr>
          <w:sz w:val="12"/>
          <w:szCs w:val="12"/>
        </w:rPr>
      </w:pPr>
    </w:p>
    <w:p w14:paraId="316ADA55" w14:textId="24DC62E0" w:rsidR="00CC25B1" w:rsidRDefault="00CC25B1" w:rsidP="00111223">
      <w:pPr>
        <w:pStyle w:val="ListParagraph"/>
        <w:ind w:left="360"/>
        <w:jc w:val="both"/>
      </w:pPr>
      <w:r>
        <w:t xml:space="preserve">In order to remove highly correlated data columns, we </w:t>
      </w:r>
      <w:r w:rsidR="004911B1">
        <w:t xml:space="preserve">first </w:t>
      </w:r>
      <w:r>
        <w:t xml:space="preserve">need to measure the correlation between pairs of columns using the </w:t>
      </w:r>
      <w:r w:rsidRPr="0019356D">
        <w:rPr>
          <w:rFonts w:ascii="Arial Narrow" w:eastAsia="SimSun" w:hAnsi="Arial Narrow" w:cstheme="minorHAnsi"/>
          <w:shd w:val="pct15" w:color="auto" w:fill="FFFFFF"/>
        </w:rPr>
        <w:t>Linear Correlation</w:t>
      </w:r>
      <w:r>
        <w:t xml:space="preserve"> node, then we apply the </w:t>
      </w:r>
      <w:r w:rsidRPr="0019356D">
        <w:rPr>
          <w:rFonts w:ascii="Arial Narrow" w:eastAsia="SimSun" w:hAnsi="Arial Narrow" w:cstheme="minorHAnsi"/>
          <w:shd w:val="pct15" w:color="auto" w:fill="FFFFFF"/>
        </w:rPr>
        <w:t>Correlation Filter</w:t>
      </w:r>
      <w:r>
        <w:t xml:space="preserve"> node to remove one of two highly correlated data columns, if any.</w:t>
      </w:r>
    </w:p>
    <w:p w14:paraId="3072822D" w14:textId="6FC51058" w:rsidR="00422460" w:rsidRPr="00B41DAB" w:rsidRDefault="00422460" w:rsidP="00B41DAB">
      <w:pPr>
        <w:pStyle w:val="ListParagraph"/>
        <w:ind w:left="360"/>
        <w:jc w:val="both"/>
        <w:rPr>
          <w:b/>
          <w:bCs/>
          <w:sz w:val="14"/>
          <w:szCs w:val="14"/>
        </w:rPr>
      </w:pPr>
    </w:p>
    <w:p w14:paraId="22422A03" w14:textId="30A95F7B" w:rsidR="00BC7D2F" w:rsidRDefault="006B0BD6" w:rsidP="00422460">
      <w:pPr>
        <w:pStyle w:val="ListParagraph"/>
        <w:ind w:left="360"/>
        <w:jc w:val="both"/>
      </w:pPr>
      <w:r>
        <w:lastRenderedPageBreak/>
        <w:t xml:space="preserve">Add a </w:t>
      </w:r>
      <w:r w:rsidRPr="0019356D">
        <w:rPr>
          <w:rFonts w:ascii="Arial Narrow" w:eastAsia="SimSun" w:hAnsi="Arial Narrow" w:cstheme="minorHAnsi"/>
          <w:shd w:val="pct15" w:color="auto" w:fill="FFFFFF"/>
        </w:rPr>
        <w:t>Linear Correlation</w:t>
      </w:r>
      <w:r>
        <w:t xml:space="preserve"> node downstream from the </w:t>
      </w:r>
      <w:r w:rsidR="00B41DAB" w:rsidRPr="00A86DAB">
        <w:rPr>
          <w:rFonts w:ascii="Arial Narrow" w:eastAsia="SimSun" w:hAnsi="Arial Narrow" w:cstheme="minorHAnsi"/>
          <w:shd w:val="pct15" w:color="auto" w:fill="FFFFFF"/>
        </w:rPr>
        <w:t>Missing Value Column Filter</w:t>
      </w:r>
      <w:r>
        <w:t xml:space="preserve"> node. Execute the Linear Correlation node. </w:t>
      </w:r>
      <w:r w:rsidR="00747FAC">
        <w:t>You would get a warning about missing values, but for our purpose, it is alright.</w:t>
      </w:r>
    </w:p>
    <w:p w14:paraId="72C70C67" w14:textId="77777777" w:rsidR="00A779D5" w:rsidRPr="00B41DAB" w:rsidRDefault="00A779D5" w:rsidP="00A779D5">
      <w:pPr>
        <w:pStyle w:val="ListParagraph"/>
        <w:ind w:left="360"/>
        <w:jc w:val="both"/>
        <w:rPr>
          <w:sz w:val="12"/>
          <w:szCs w:val="12"/>
        </w:rPr>
      </w:pPr>
    </w:p>
    <w:p w14:paraId="347BB696" w14:textId="77777777" w:rsidR="00D40F75" w:rsidRDefault="00D40F75" w:rsidP="00D40F75">
      <w:pPr>
        <w:pStyle w:val="ListParagraph"/>
        <w:ind w:left="360"/>
        <w:jc w:val="both"/>
      </w:pPr>
      <w:r>
        <w:t>Check : What is TCP Conversion Exchange highly correlated to?</w:t>
      </w:r>
    </w:p>
    <w:p w14:paraId="496E7F97" w14:textId="77777777" w:rsidR="00D40F75" w:rsidRDefault="00D40F75" w:rsidP="00111223">
      <w:pPr>
        <w:pStyle w:val="ListParagraph"/>
        <w:ind w:left="360"/>
        <w:jc w:val="both"/>
      </w:pPr>
    </w:p>
    <w:p w14:paraId="7AE0B90C" w14:textId="3A7C30F2" w:rsidR="0019356D" w:rsidRDefault="006B0BD6" w:rsidP="00111223">
      <w:pPr>
        <w:pStyle w:val="ListParagraph"/>
        <w:ind w:left="360"/>
        <w:jc w:val="both"/>
      </w:pPr>
      <w:r>
        <w:t xml:space="preserve">Next, we will remove fields that are highly correlated. Add a </w:t>
      </w:r>
      <w:r w:rsidRPr="0019356D">
        <w:rPr>
          <w:rFonts w:ascii="Arial Narrow" w:eastAsia="SimSun" w:hAnsi="Arial Narrow" w:cstheme="minorHAnsi"/>
          <w:shd w:val="pct15" w:color="auto" w:fill="FFFFFF"/>
        </w:rPr>
        <w:t>Correlation Filter</w:t>
      </w:r>
      <w:r>
        <w:t xml:space="preserve"> node. This node requires 2 inputs from you</w:t>
      </w:r>
      <w:r w:rsidR="0019356D">
        <w:t>:</w:t>
      </w:r>
      <w:r>
        <w:t xml:space="preserve"> </w:t>
      </w:r>
    </w:p>
    <w:p w14:paraId="1E4D20AD" w14:textId="77777777" w:rsidR="00194BA3" w:rsidRPr="00B41DAB" w:rsidRDefault="00194BA3" w:rsidP="00111223">
      <w:pPr>
        <w:pStyle w:val="ListParagraph"/>
        <w:ind w:left="360"/>
        <w:jc w:val="both"/>
        <w:rPr>
          <w:sz w:val="12"/>
          <w:szCs w:val="12"/>
        </w:rPr>
      </w:pPr>
    </w:p>
    <w:p w14:paraId="5E97AA08" w14:textId="1B0240DE" w:rsidR="00E12E7D" w:rsidRDefault="0019356D" w:rsidP="00E12E7D">
      <w:pPr>
        <w:pStyle w:val="ListParagraph"/>
        <w:numPr>
          <w:ilvl w:val="0"/>
          <w:numId w:val="14"/>
        </w:numPr>
        <w:jc w:val="both"/>
      </w:pPr>
      <w:r>
        <w:t>T</w:t>
      </w:r>
      <w:r w:rsidR="006B0BD6">
        <w:t xml:space="preserve">he top (square) input </w:t>
      </w:r>
      <w:r>
        <w:t xml:space="preserve">port </w:t>
      </w:r>
      <w:r w:rsidR="00E03ED7">
        <w:t xml:space="preserve">expects a correlation model, connect the bottom (square) output </w:t>
      </w:r>
      <w:r>
        <w:t xml:space="preserve">port </w:t>
      </w:r>
      <w:r w:rsidR="00E03ED7">
        <w:t xml:space="preserve">from the </w:t>
      </w:r>
      <w:r w:rsidR="00E03ED7" w:rsidRPr="0019356D">
        <w:rPr>
          <w:rFonts w:ascii="Arial Narrow" w:eastAsia="SimSun" w:hAnsi="Arial Narrow" w:cstheme="minorHAnsi"/>
          <w:shd w:val="pct15" w:color="auto" w:fill="FFFFFF"/>
        </w:rPr>
        <w:t>Linear Correlation</w:t>
      </w:r>
      <w:r w:rsidR="00E03ED7">
        <w:t xml:space="preserve"> node to it. </w:t>
      </w:r>
    </w:p>
    <w:p w14:paraId="24C27D18" w14:textId="3F8950CA" w:rsidR="00E12E7D" w:rsidRDefault="00E03ED7" w:rsidP="00E12E7D">
      <w:pPr>
        <w:pStyle w:val="ListParagraph"/>
        <w:numPr>
          <w:ilvl w:val="0"/>
          <w:numId w:val="14"/>
        </w:numPr>
        <w:jc w:val="both"/>
      </w:pPr>
      <w:r>
        <w:t xml:space="preserve">The bottom input (arrow) </w:t>
      </w:r>
      <w:r w:rsidR="0019356D">
        <w:t xml:space="preserve">port </w:t>
      </w:r>
      <w:r>
        <w:t xml:space="preserve">of the </w:t>
      </w:r>
      <w:r w:rsidRPr="0019356D">
        <w:rPr>
          <w:rFonts w:ascii="Arial Narrow" w:eastAsia="SimSun" w:hAnsi="Arial Narrow" w:cstheme="minorHAnsi"/>
          <w:shd w:val="pct15" w:color="auto" w:fill="FFFFFF"/>
        </w:rPr>
        <w:t>Correlation Filter</w:t>
      </w:r>
      <w:r>
        <w:t xml:space="preserve"> node expects the data table on which to apply the filter. Connect the output </w:t>
      </w:r>
      <w:r w:rsidR="0019356D">
        <w:t xml:space="preserve">port </w:t>
      </w:r>
      <w:r>
        <w:t xml:space="preserve">of the </w:t>
      </w:r>
      <w:r w:rsidR="00B41DAB" w:rsidRPr="00A86DAB">
        <w:rPr>
          <w:rFonts w:ascii="Arial Narrow" w:eastAsia="SimSun" w:hAnsi="Arial Narrow" w:cstheme="minorHAnsi"/>
          <w:shd w:val="pct15" w:color="auto" w:fill="FFFFFF"/>
        </w:rPr>
        <w:t>Missing Value Column Filter</w:t>
      </w:r>
      <w:r>
        <w:t xml:space="preserve"> node to this input. </w:t>
      </w:r>
    </w:p>
    <w:p w14:paraId="696FAA41" w14:textId="19B726D0" w:rsidR="00E12E7D" w:rsidRDefault="00D40F75" w:rsidP="00E12E7D">
      <w:pPr>
        <w:pStyle w:val="ListParagraph"/>
        <w:jc w:val="both"/>
      </w:pPr>
      <w:r>
        <w:rPr>
          <w:noProof/>
          <w:lang w:eastAsia="en-SG"/>
        </w:rPr>
        <w:drawing>
          <wp:anchor distT="0" distB="0" distL="114300" distR="114300" simplePos="0" relativeHeight="251725824" behindDoc="0" locked="0" layoutInCell="1" allowOverlap="1" wp14:anchorId="580F6AEB" wp14:editId="5D570E0B">
            <wp:simplePos x="0" y="0"/>
            <wp:positionH relativeFrom="column">
              <wp:posOffset>266700</wp:posOffset>
            </wp:positionH>
            <wp:positionV relativeFrom="paragraph">
              <wp:posOffset>124460</wp:posOffset>
            </wp:positionV>
            <wp:extent cx="2711450" cy="1015365"/>
            <wp:effectExtent l="19050" t="19050" r="12700" b="13335"/>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2711450" cy="101536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717BEF32" w14:textId="063E28FD" w:rsidR="006B0BD6" w:rsidRDefault="006B0BD6" w:rsidP="00111223">
      <w:pPr>
        <w:pStyle w:val="ListParagraph"/>
        <w:ind w:left="360"/>
        <w:jc w:val="both"/>
      </w:pPr>
    </w:p>
    <w:p w14:paraId="34E20F52" w14:textId="77777777" w:rsidR="00194BA3" w:rsidRDefault="00194BA3" w:rsidP="00111223">
      <w:pPr>
        <w:pStyle w:val="ListParagraph"/>
        <w:ind w:left="360"/>
        <w:jc w:val="both"/>
      </w:pPr>
    </w:p>
    <w:p w14:paraId="48B07FAE" w14:textId="77777777" w:rsidR="00194BA3" w:rsidRDefault="00194BA3" w:rsidP="00111223">
      <w:pPr>
        <w:pStyle w:val="ListParagraph"/>
        <w:ind w:left="360"/>
        <w:jc w:val="both"/>
      </w:pPr>
    </w:p>
    <w:p w14:paraId="60055C69" w14:textId="77777777" w:rsidR="00194BA3" w:rsidRDefault="00194BA3" w:rsidP="00111223">
      <w:pPr>
        <w:pStyle w:val="ListParagraph"/>
        <w:ind w:left="360"/>
        <w:jc w:val="both"/>
      </w:pPr>
    </w:p>
    <w:p w14:paraId="338E4749" w14:textId="77777777" w:rsidR="00194BA3" w:rsidRDefault="00194BA3" w:rsidP="00111223">
      <w:pPr>
        <w:pStyle w:val="ListParagraph"/>
        <w:ind w:left="360"/>
        <w:jc w:val="both"/>
      </w:pPr>
    </w:p>
    <w:p w14:paraId="7D7FEB21" w14:textId="77777777" w:rsidR="007B3174" w:rsidRDefault="007B3174" w:rsidP="00111223">
      <w:pPr>
        <w:pStyle w:val="ListParagraph"/>
        <w:ind w:left="360"/>
        <w:jc w:val="both"/>
      </w:pPr>
    </w:p>
    <w:p w14:paraId="172EED7A" w14:textId="40DC30C3" w:rsidR="00E03ED7" w:rsidRDefault="00E03ED7" w:rsidP="00111223">
      <w:pPr>
        <w:pStyle w:val="ListParagraph"/>
        <w:ind w:left="360"/>
        <w:jc w:val="both"/>
      </w:pPr>
      <w:r>
        <w:t xml:space="preserve">Open the configuration window for the Correlation Filter node. </w:t>
      </w:r>
    </w:p>
    <w:p w14:paraId="2FEAB8FD" w14:textId="77777777" w:rsidR="00194BA3" w:rsidRDefault="00194BA3" w:rsidP="00111223">
      <w:pPr>
        <w:pStyle w:val="ListParagraph"/>
        <w:ind w:left="360"/>
        <w:jc w:val="both"/>
      </w:pPr>
    </w:p>
    <w:p w14:paraId="1C589C67" w14:textId="44BD5ECD" w:rsidR="00097D60" w:rsidRDefault="00E03ED7" w:rsidP="00111223">
      <w:pPr>
        <w:pStyle w:val="ListParagraph"/>
        <w:ind w:left="360"/>
        <w:jc w:val="both"/>
      </w:pPr>
      <w:r>
        <w:t xml:space="preserve">You can use the slider to adjust the correlation threshold for which fields would be removed. </w:t>
      </w:r>
    </w:p>
    <w:p w14:paraId="1C42AB96" w14:textId="77777777" w:rsidR="00194BA3" w:rsidRDefault="00E03ED7" w:rsidP="00111223">
      <w:pPr>
        <w:pStyle w:val="ListParagraph"/>
        <w:ind w:left="360"/>
        <w:jc w:val="both"/>
      </w:pPr>
      <w:r>
        <w:t>You can use the slider to make the adjustment or enter the threshold. Enter 0.</w:t>
      </w:r>
      <w:r w:rsidR="00097D60">
        <w:t>9</w:t>
      </w:r>
      <w:r>
        <w:t>5 as the threshold.</w:t>
      </w:r>
    </w:p>
    <w:p w14:paraId="7E59311E" w14:textId="3A6A54C4" w:rsidR="00E03ED7" w:rsidRDefault="00E03ED7" w:rsidP="00111223">
      <w:pPr>
        <w:pStyle w:val="ListParagraph"/>
        <w:ind w:left="360"/>
        <w:jc w:val="both"/>
      </w:pPr>
      <w:r>
        <w:t xml:space="preserve"> </w:t>
      </w:r>
    </w:p>
    <w:p w14:paraId="1039533A" w14:textId="10918A10" w:rsidR="00097D60" w:rsidRDefault="00097D60" w:rsidP="00097D60">
      <w:pPr>
        <w:pStyle w:val="ListParagraph"/>
        <w:ind w:left="360"/>
        <w:jc w:val="both"/>
      </w:pPr>
      <w:r>
        <w:t xml:space="preserve">You can click on the </w:t>
      </w:r>
      <w:r w:rsidRPr="0019356D">
        <w:rPr>
          <w:b/>
        </w:rPr>
        <w:t>Calculate</w:t>
      </w:r>
      <w:r>
        <w:t xml:space="preserve"> button to see the number of fields that would be included / excluded by the filter. </w:t>
      </w:r>
      <w:r w:rsidR="00194BA3">
        <w:t>Fields that are excluded will not be highlighted.</w:t>
      </w:r>
    </w:p>
    <w:p w14:paraId="0C9858E6" w14:textId="77777777" w:rsidR="00DC7CDD" w:rsidRDefault="00DC7CDD" w:rsidP="00111223">
      <w:pPr>
        <w:pStyle w:val="ListParagraph"/>
        <w:ind w:left="360"/>
        <w:jc w:val="both"/>
      </w:pPr>
    </w:p>
    <w:p w14:paraId="224CD7B8" w14:textId="148FA7B3" w:rsidR="00E03ED7" w:rsidRDefault="008E7B9B" w:rsidP="00111223">
      <w:pPr>
        <w:pStyle w:val="ListParagraph"/>
        <w:ind w:left="360"/>
        <w:jc w:val="both"/>
      </w:pPr>
      <w:r>
        <w:rPr>
          <w:noProof/>
          <w:lang w:eastAsia="en-SG"/>
        </w:rPr>
        <w:drawing>
          <wp:anchor distT="0" distB="0" distL="114300" distR="114300" simplePos="0" relativeHeight="251679744" behindDoc="0" locked="0" layoutInCell="1" allowOverlap="1" wp14:anchorId="6621431C" wp14:editId="14EFC4BA">
            <wp:simplePos x="0" y="0"/>
            <wp:positionH relativeFrom="column">
              <wp:posOffset>247650</wp:posOffset>
            </wp:positionH>
            <wp:positionV relativeFrom="paragraph">
              <wp:posOffset>18415</wp:posOffset>
            </wp:positionV>
            <wp:extent cx="3619500" cy="2951480"/>
            <wp:effectExtent l="19050" t="19050" r="19050" b="2032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3619500" cy="295148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5DD10F88" w14:textId="77777777" w:rsidR="00DC7CDD" w:rsidRDefault="00DC7CDD" w:rsidP="00DC7CDD">
      <w:pPr>
        <w:pStyle w:val="ListParagraph"/>
        <w:ind w:left="360"/>
        <w:jc w:val="both"/>
      </w:pPr>
    </w:p>
    <w:p w14:paraId="6EE6EE64" w14:textId="77777777" w:rsidR="009222FD" w:rsidRDefault="009222FD" w:rsidP="00DC7CDD">
      <w:pPr>
        <w:pStyle w:val="ListParagraph"/>
        <w:ind w:left="360"/>
        <w:jc w:val="both"/>
      </w:pPr>
    </w:p>
    <w:p w14:paraId="3F78549E" w14:textId="77777777" w:rsidR="009222FD" w:rsidRDefault="009222FD" w:rsidP="00DC7CDD">
      <w:pPr>
        <w:pStyle w:val="ListParagraph"/>
        <w:ind w:left="360"/>
        <w:jc w:val="both"/>
      </w:pPr>
    </w:p>
    <w:p w14:paraId="3B58CF88" w14:textId="77777777" w:rsidR="009222FD" w:rsidRDefault="009222FD" w:rsidP="00DC7CDD">
      <w:pPr>
        <w:pStyle w:val="ListParagraph"/>
        <w:ind w:left="360"/>
        <w:jc w:val="both"/>
      </w:pPr>
    </w:p>
    <w:p w14:paraId="7D13F41A" w14:textId="77777777" w:rsidR="009222FD" w:rsidRDefault="009222FD" w:rsidP="00DC7CDD">
      <w:pPr>
        <w:pStyle w:val="ListParagraph"/>
        <w:ind w:left="360"/>
        <w:jc w:val="both"/>
      </w:pPr>
    </w:p>
    <w:p w14:paraId="6D54DFA4" w14:textId="77777777" w:rsidR="009222FD" w:rsidRDefault="009222FD" w:rsidP="00DC7CDD">
      <w:pPr>
        <w:pStyle w:val="ListParagraph"/>
        <w:ind w:left="360"/>
        <w:jc w:val="both"/>
      </w:pPr>
    </w:p>
    <w:p w14:paraId="683AA9CB" w14:textId="77777777" w:rsidR="009222FD" w:rsidRDefault="009222FD" w:rsidP="00DC7CDD">
      <w:pPr>
        <w:pStyle w:val="ListParagraph"/>
        <w:ind w:left="360"/>
        <w:jc w:val="both"/>
      </w:pPr>
    </w:p>
    <w:p w14:paraId="26485BFD" w14:textId="77777777" w:rsidR="009222FD" w:rsidRDefault="009222FD" w:rsidP="00DC7CDD">
      <w:pPr>
        <w:pStyle w:val="ListParagraph"/>
        <w:ind w:left="360"/>
        <w:jc w:val="both"/>
      </w:pPr>
    </w:p>
    <w:p w14:paraId="60914F34" w14:textId="77777777" w:rsidR="009222FD" w:rsidRDefault="009222FD" w:rsidP="00DC7CDD">
      <w:pPr>
        <w:pStyle w:val="ListParagraph"/>
        <w:ind w:left="360"/>
        <w:jc w:val="both"/>
      </w:pPr>
    </w:p>
    <w:p w14:paraId="0C817193" w14:textId="77777777" w:rsidR="009222FD" w:rsidRDefault="009222FD" w:rsidP="00DC7CDD">
      <w:pPr>
        <w:pStyle w:val="ListParagraph"/>
        <w:ind w:left="360"/>
        <w:jc w:val="both"/>
      </w:pPr>
    </w:p>
    <w:p w14:paraId="50348BE0" w14:textId="77777777" w:rsidR="009222FD" w:rsidRDefault="009222FD" w:rsidP="00DC7CDD">
      <w:pPr>
        <w:pStyle w:val="ListParagraph"/>
        <w:ind w:left="360"/>
        <w:jc w:val="both"/>
      </w:pPr>
    </w:p>
    <w:p w14:paraId="571E9860" w14:textId="77777777" w:rsidR="009222FD" w:rsidRDefault="009222FD" w:rsidP="00DC7CDD">
      <w:pPr>
        <w:pStyle w:val="ListParagraph"/>
        <w:ind w:left="360"/>
        <w:jc w:val="both"/>
      </w:pPr>
    </w:p>
    <w:p w14:paraId="677F7C21" w14:textId="77777777" w:rsidR="009222FD" w:rsidRDefault="009222FD" w:rsidP="00DC7CDD">
      <w:pPr>
        <w:pStyle w:val="ListParagraph"/>
        <w:ind w:left="360"/>
        <w:jc w:val="both"/>
      </w:pPr>
    </w:p>
    <w:p w14:paraId="7CBF96C9" w14:textId="77777777" w:rsidR="009222FD" w:rsidRDefault="009222FD" w:rsidP="00DC7CDD">
      <w:pPr>
        <w:pStyle w:val="ListParagraph"/>
        <w:ind w:left="360"/>
        <w:jc w:val="both"/>
      </w:pPr>
    </w:p>
    <w:p w14:paraId="2C793CFE" w14:textId="77777777" w:rsidR="009222FD" w:rsidRDefault="009222FD" w:rsidP="00DC7CDD">
      <w:pPr>
        <w:pStyle w:val="ListParagraph"/>
        <w:ind w:left="360"/>
        <w:jc w:val="both"/>
      </w:pPr>
    </w:p>
    <w:p w14:paraId="5055CF9F" w14:textId="77777777" w:rsidR="008E7B9B" w:rsidRDefault="008E7B9B" w:rsidP="00DC7CDD">
      <w:pPr>
        <w:pStyle w:val="ListParagraph"/>
        <w:ind w:left="360"/>
        <w:jc w:val="both"/>
      </w:pPr>
    </w:p>
    <w:p w14:paraId="623F3882" w14:textId="507DD596" w:rsidR="00DC7CDD" w:rsidRDefault="00DC7CDD" w:rsidP="00DC7CDD">
      <w:pPr>
        <w:pStyle w:val="ListParagraph"/>
        <w:ind w:left="360"/>
        <w:jc w:val="both"/>
      </w:pPr>
      <w:r>
        <w:t xml:space="preserve">Execute the </w:t>
      </w:r>
      <w:r w:rsidRPr="0019356D">
        <w:rPr>
          <w:rFonts w:ascii="Arial Narrow" w:eastAsia="SimSun" w:hAnsi="Arial Narrow" w:cstheme="minorHAnsi"/>
          <w:shd w:val="pct15" w:color="auto" w:fill="FFFFFF"/>
        </w:rPr>
        <w:t>Correlation Filter</w:t>
      </w:r>
      <w:r>
        <w:t xml:space="preserve"> node. </w:t>
      </w:r>
    </w:p>
    <w:tbl>
      <w:tblPr>
        <w:tblStyle w:val="TableGrid"/>
        <w:tblW w:w="0" w:type="auto"/>
        <w:tblInd w:w="360" w:type="dxa"/>
        <w:tblLook w:val="04A0" w:firstRow="1" w:lastRow="0" w:firstColumn="1" w:lastColumn="0" w:noHBand="0" w:noVBand="1"/>
      </w:tblPr>
      <w:tblGrid>
        <w:gridCol w:w="1176"/>
        <w:gridCol w:w="7362"/>
      </w:tblGrid>
      <w:tr w:rsidR="00DC7CDD" w14:paraId="66BE57ED" w14:textId="77777777" w:rsidTr="00506429">
        <w:tc>
          <w:tcPr>
            <w:tcW w:w="1176" w:type="dxa"/>
            <w:tcBorders>
              <w:top w:val="single" w:sz="4" w:space="0" w:color="auto"/>
              <w:left w:val="single" w:sz="4" w:space="0" w:color="auto"/>
              <w:bottom w:val="single" w:sz="4" w:space="0" w:color="auto"/>
              <w:right w:val="nil"/>
            </w:tcBorders>
          </w:tcPr>
          <w:p w14:paraId="380F973D" w14:textId="77777777" w:rsidR="00DC7CDD" w:rsidRDefault="00DC7CDD" w:rsidP="00422460">
            <w:pPr>
              <w:pStyle w:val="ListParagraph"/>
              <w:ind w:left="0"/>
              <w:jc w:val="both"/>
            </w:pPr>
            <w:r>
              <w:rPr>
                <w:noProof/>
                <w:lang w:eastAsia="en-SG"/>
              </w:rPr>
              <w:lastRenderedPageBreak/>
              <w:drawing>
                <wp:inline distT="0" distB="0" distL="0" distR="0" wp14:anchorId="0AD29261" wp14:editId="4B4657DF">
                  <wp:extent cx="609685" cy="60968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cons8-collaboration-64.png"/>
                          <pic:cNvPicPr/>
                        </pic:nvPicPr>
                        <pic:blipFill>
                          <a:blip r:embed="rId13">
                            <a:extLst>
                              <a:ext uri="{28A0092B-C50C-407E-A947-70E740481C1C}">
                                <a14:useLocalDpi xmlns:a14="http://schemas.microsoft.com/office/drawing/2010/main" val="0"/>
                              </a:ext>
                            </a:extLst>
                          </a:blip>
                          <a:stretch>
                            <a:fillRect/>
                          </a:stretch>
                        </pic:blipFill>
                        <pic:spPr>
                          <a:xfrm>
                            <a:off x="0" y="0"/>
                            <a:ext cx="609685" cy="609685"/>
                          </a:xfrm>
                          <a:prstGeom prst="rect">
                            <a:avLst/>
                          </a:prstGeom>
                        </pic:spPr>
                      </pic:pic>
                    </a:graphicData>
                  </a:graphic>
                </wp:inline>
              </w:drawing>
            </w:r>
          </w:p>
        </w:tc>
        <w:tc>
          <w:tcPr>
            <w:tcW w:w="7362" w:type="dxa"/>
            <w:tcBorders>
              <w:top w:val="single" w:sz="4" w:space="0" w:color="auto"/>
              <w:left w:val="nil"/>
              <w:bottom w:val="single" w:sz="4" w:space="0" w:color="auto"/>
              <w:right w:val="single" w:sz="4" w:space="0" w:color="auto"/>
            </w:tcBorders>
            <w:vAlign w:val="center"/>
          </w:tcPr>
          <w:p w14:paraId="4929E18A" w14:textId="1D406B02" w:rsidR="00DC7CDD" w:rsidRDefault="00DC7CDD" w:rsidP="00422460">
            <w:r w:rsidRPr="004B7552">
              <w:rPr>
                <w:rFonts w:asciiTheme="minorHAnsi" w:eastAsiaTheme="minorEastAsia" w:hAnsiTheme="minorHAnsi" w:cstheme="minorBidi"/>
                <w:b/>
                <w:sz w:val="22"/>
                <w:szCs w:val="22"/>
              </w:rPr>
              <w:t>Discussion</w:t>
            </w:r>
            <w:r w:rsidRPr="004B7552">
              <w:rPr>
                <w:b/>
              </w:rPr>
              <w:t xml:space="preserve">: </w:t>
            </w:r>
            <w:r>
              <w:rPr>
                <w:rFonts w:asciiTheme="minorHAnsi" w:eastAsiaTheme="minorEastAsia" w:hAnsiTheme="minorHAnsi" w:cstheme="minorBidi"/>
                <w:sz w:val="22"/>
                <w:szCs w:val="22"/>
              </w:rPr>
              <w:t xml:space="preserve">Which column(s) was/were removed? </w:t>
            </w:r>
            <w:r w:rsidR="00264732">
              <w:rPr>
                <w:rFonts w:asciiTheme="minorHAnsi" w:eastAsiaTheme="minorEastAsia" w:hAnsiTheme="minorHAnsi" w:cstheme="minorBidi"/>
                <w:sz w:val="22"/>
                <w:szCs w:val="22"/>
              </w:rPr>
              <w:t>Which of the remaining column(s) do you think the removed column(s) was/were correlated to?</w:t>
            </w:r>
          </w:p>
        </w:tc>
      </w:tr>
      <w:tr w:rsidR="00DC7CDD" w14:paraId="3150FBA4" w14:textId="77777777" w:rsidTr="00506429">
        <w:tc>
          <w:tcPr>
            <w:tcW w:w="8538" w:type="dxa"/>
            <w:gridSpan w:val="2"/>
            <w:tcBorders>
              <w:top w:val="single" w:sz="4" w:space="0" w:color="auto"/>
            </w:tcBorders>
          </w:tcPr>
          <w:p w14:paraId="2F401569" w14:textId="77777777" w:rsidR="00DC7CDD" w:rsidRDefault="00DC7CDD" w:rsidP="00422460">
            <w:pPr>
              <w:jc w:val="both"/>
              <w:rPr>
                <w:rFonts w:asciiTheme="minorHAnsi" w:hAnsiTheme="minorHAnsi" w:cstheme="minorHAnsi"/>
                <w:b/>
                <w:sz w:val="22"/>
                <w:szCs w:val="22"/>
              </w:rPr>
            </w:pPr>
            <w:r w:rsidRPr="004B7552">
              <w:rPr>
                <w:rFonts w:asciiTheme="minorHAnsi" w:hAnsiTheme="minorHAnsi" w:cstheme="minorHAnsi"/>
                <w:b/>
                <w:sz w:val="22"/>
                <w:szCs w:val="22"/>
              </w:rPr>
              <w:t xml:space="preserve">Answer: </w:t>
            </w:r>
          </w:p>
          <w:p w14:paraId="48822FB7" w14:textId="22691509" w:rsidR="00DC7CDD" w:rsidRPr="00506429" w:rsidRDefault="00DC7CDD" w:rsidP="00422460">
            <w:pPr>
              <w:jc w:val="both"/>
              <w:rPr>
                <w:rFonts w:asciiTheme="minorHAnsi" w:hAnsiTheme="minorHAnsi" w:cstheme="minorHAnsi"/>
                <w:b/>
                <w:sz w:val="14"/>
                <w:szCs w:val="14"/>
              </w:rPr>
            </w:pPr>
          </w:p>
          <w:p w14:paraId="3458BAEF" w14:textId="746D865C" w:rsidR="009E6EC2" w:rsidRPr="009E6EC2" w:rsidRDefault="009E6EC2" w:rsidP="00422460">
            <w:pPr>
              <w:jc w:val="both"/>
              <w:rPr>
                <w:rFonts w:asciiTheme="minorHAnsi" w:hAnsiTheme="minorHAnsi" w:cstheme="minorHAnsi"/>
                <w:sz w:val="22"/>
                <w:szCs w:val="22"/>
              </w:rPr>
            </w:pPr>
            <w:r w:rsidRPr="009E6EC2">
              <w:rPr>
                <w:rFonts w:asciiTheme="minorHAnsi" w:hAnsiTheme="minorHAnsi" w:cstheme="minorHAnsi"/>
                <w:sz w:val="22"/>
                <w:szCs w:val="22"/>
              </w:rPr>
              <w:t>A total of 4 columns were removed.</w:t>
            </w:r>
          </w:p>
          <w:p w14:paraId="3A2CD802" w14:textId="5F5ED460" w:rsidR="00A10618" w:rsidRPr="00264732" w:rsidRDefault="00A10618" w:rsidP="00264732">
            <w:pPr>
              <w:pStyle w:val="ListParagraph"/>
              <w:numPr>
                <w:ilvl w:val="0"/>
                <w:numId w:val="22"/>
              </w:numPr>
              <w:jc w:val="both"/>
              <w:rPr>
                <w:rFonts w:ascii="Cambria" w:eastAsiaTheme="minorEastAsia" w:hAnsi="Cambria" w:cs="Lucida Sans Unicode"/>
                <w:i/>
              </w:rPr>
            </w:pPr>
            <w:r w:rsidRPr="00264732">
              <w:rPr>
                <w:rFonts w:ascii="Cambria" w:eastAsiaTheme="minorEastAsia" w:hAnsi="Cambria" w:cs="Lucida Sans Unicode"/>
                <w:i/>
              </w:rPr>
              <w:t>SOURCE_APP_PACKETS</w:t>
            </w:r>
          </w:p>
          <w:p w14:paraId="6567A77B" w14:textId="0D405146" w:rsidR="00A10618" w:rsidRPr="00264732" w:rsidRDefault="00A10618" w:rsidP="00264732">
            <w:pPr>
              <w:pStyle w:val="ListParagraph"/>
              <w:numPr>
                <w:ilvl w:val="0"/>
                <w:numId w:val="22"/>
              </w:numPr>
              <w:jc w:val="both"/>
              <w:rPr>
                <w:rFonts w:ascii="Cambria" w:eastAsiaTheme="minorEastAsia" w:hAnsi="Cambria" w:cs="Lucida Sans Unicode"/>
                <w:i/>
              </w:rPr>
            </w:pPr>
            <w:r w:rsidRPr="00264732">
              <w:rPr>
                <w:rFonts w:ascii="Cambria" w:eastAsiaTheme="minorEastAsia" w:hAnsi="Cambria" w:cs="Lucida Sans Unicode"/>
                <w:i/>
              </w:rPr>
              <w:t>REMOTE_APP_PACKETS</w:t>
            </w:r>
          </w:p>
          <w:p w14:paraId="549102F5" w14:textId="63682749" w:rsidR="00A10618" w:rsidRPr="00264732" w:rsidRDefault="00A10618" w:rsidP="00264732">
            <w:pPr>
              <w:pStyle w:val="ListParagraph"/>
              <w:numPr>
                <w:ilvl w:val="0"/>
                <w:numId w:val="22"/>
              </w:numPr>
              <w:jc w:val="both"/>
              <w:rPr>
                <w:rFonts w:ascii="Cambria" w:eastAsiaTheme="minorEastAsia" w:hAnsi="Cambria" w:cs="Lucida Sans Unicode"/>
                <w:i/>
              </w:rPr>
            </w:pPr>
            <w:r w:rsidRPr="00264732">
              <w:rPr>
                <w:rFonts w:ascii="Cambria" w:eastAsiaTheme="minorEastAsia" w:hAnsi="Cambria" w:cs="Lucida Sans Unicode"/>
                <w:i/>
              </w:rPr>
              <w:t>REMOVE_APP_BYTES</w:t>
            </w:r>
          </w:p>
          <w:p w14:paraId="384A2DB3" w14:textId="3AFA54EF" w:rsidR="00A10618" w:rsidRDefault="00A10618" w:rsidP="00264732">
            <w:pPr>
              <w:pStyle w:val="ListParagraph"/>
              <w:numPr>
                <w:ilvl w:val="0"/>
                <w:numId w:val="22"/>
              </w:numPr>
              <w:jc w:val="both"/>
              <w:rPr>
                <w:rFonts w:ascii="Cambria" w:eastAsiaTheme="minorEastAsia" w:hAnsi="Cambria" w:cs="Lucida Sans Unicode"/>
                <w:i/>
                <w:sz w:val="22"/>
                <w:szCs w:val="22"/>
              </w:rPr>
            </w:pPr>
            <w:r w:rsidRPr="00A10618">
              <w:rPr>
                <w:rFonts w:ascii="Cambria" w:eastAsiaTheme="minorEastAsia" w:hAnsi="Cambria" w:cs="Lucida Sans Unicode"/>
                <w:i/>
                <w:sz w:val="22"/>
                <w:szCs w:val="22"/>
              </w:rPr>
              <w:t>APP</w:t>
            </w:r>
            <w:r w:rsidR="00264732">
              <w:rPr>
                <w:rFonts w:ascii="Cambria" w:eastAsiaTheme="minorEastAsia" w:hAnsi="Cambria" w:cs="Lucida Sans Unicode"/>
                <w:i/>
                <w:sz w:val="22"/>
                <w:szCs w:val="22"/>
              </w:rPr>
              <w:t>_</w:t>
            </w:r>
            <w:r w:rsidRPr="00A10618">
              <w:rPr>
                <w:rFonts w:ascii="Cambria" w:eastAsiaTheme="minorEastAsia" w:hAnsi="Cambria" w:cs="Lucida Sans Unicode"/>
                <w:i/>
                <w:sz w:val="22"/>
                <w:szCs w:val="22"/>
              </w:rPr>
              <w:t>PACKETS</w:t>
            </w:r>
          </w:p>
          <w:p w14:paraId="22361A7D" w14:textId="77777777" w:rsidR="00DC7CDD" w:rsidRPr="00506429" w:rsidRDefault="00DC7CDD" w:rsidP="00264732">
            <w:pPr>
              <w:pStyle w:val="ListParagraph"/>
              <w:ind w:left="0"/>
              <w:jc w:val="both"/>
              <w:rPr>
                <w:rFonts w:asciiTheme="minorHAnsi" w:hAnsiTheme="minorHAnsi" w:cstheme="minorHAnsi"/>
                <w:sz w:val="14"/>
                <w:szCs w:val="14"/>
              </w:rPr>
            </w:pPr>
          </w:p>
          <w:p w14:paraId="5D76CADA" w14:textId="0FEB6232" w:rsidR="00346A83" w:rsidRPr="00194BA3" w:rsidRDefault="001055FD" w:rsidP="00264732">
            <w:pPr>
              <w:pStyle w:val="ListParagraph"/>
              <w:ind w:left="0"/>
              <w:jc w:val="both"/>
              <w:rPr>
                <w:rFonts w:ascii="Cambria" w:eastAsiaTheme="minorEastAsia" w:hAnsi="Cambria" w:cs="Lucida Sans Unicode"/>
                <w:i/>
                <w:sz w:val="22"/>
                <w:szCs w:val="22"/>
              </w:rPr>
            </w:pPr>
            <w:r>
              <w:rPr>
                <w:rFonts w:asciiTheme="minorHAnsi" w:hAnsiTheme="minorHAnsi" w:cstheme="minorHAnsi"/>
                <w:sz w:val="22"/>
                <w:szCs w:val="22"/>
              </w:rPr>
              <w:t xml:space="preserve">They were correlated to </w:t>
            </w:r>
            <w:r w:rsidR="00346A83" w:rsidRPr="00D90917">
              <w:rPr>
                <w:rFonts w:ascii="Cambria" w:eastAsiaTheme="minorEastAsia" w:hAnsi="Cambria" w:cs="Lucida Sans Unicode"/>
                <w:i/>
                <w:sz w:val="22"/>
                <w:szCs w:val="22"/>
              </w:rPr>
              <w:t>TCP_CONVERSATION_EXCHANGE</w:t>
            </w:r>
            <w:r w:rsidR="00D90917">
              <w:rPr>
                <w:rFonts w:ascii="Cambria" w:eastAsiaTheme="minorEastAsia" w:hAnsi="Cambria" w:cs="Lucida Sans Unicode"/>
                <w:i/>
                <w:sz w:val="22"/>
                <w:szCs w:val="22"/>
              </w:rPr>
              <w:t xml:space="preserve"> </w:t>
            </w:r>
            <w:r w:rsidR="00D90917">
              <w:rPr>
                <w:rFonts w:asciiTheme="minorHAnsi" w:hAnsiTheme="minorHAnsi" w:cstheme="minorHAnsi"/>
                <w:sz w:val="22"/>
                <w:szCs w:val="22"/>
              </w:rPr>
              <w:t>an</w:t>
            </w:r>
            <w:r w:rsidR="00346A83">
              <w:rPr>
                <w:rFonts w:asciiTheme="minorHAnsi" w:hAnsiTheme="minorHAnsi" w:cstheme="minorHAnsi"/>
                <w:sz w:val="22"/>
                <w:szCs w:val="22"/>
              </w:rPr>
              <w:t xml:space="preserve">d </w:t>
            </w:r>
            <w:r w:rsidR="00D90917" w:rsidRPr="00D90917">
              <w:rPr>
                <w:rFonts w:ascii="Cambria" w:eastAsiaTheme="minorEastAsia" w:hAnsi="Cambria" w:cs="Lucida Sans Unicode"/>
                <w:i/>
                <w:sz w:val="22"/>
                <w:szCs w:val="22"/>
              </w:rPr>
              <w:t>APP_BYTES</w:t>
            </w:r>
          </w:p>
        </w:tc>
      </w:tr>
    </w:tbl>
    <w:p w14:paraId="76217A3E" w14:textId="4FC0A78B" w:rsidR="00194BA3" w:rsidRPr="00506429" w:rsidRDefault="00194BA3" w:rsidP="00506429">
      <w:pPr>
        <w:jc w:val="both"/>
        <w:rPr>
          <w:sz w:val="14"/>
          <w:szCs w:val="14"/>
        </w:rPr>
      </w:pPr>
    </w:p>
    <w:p w14:paraId="343D1202" w14:textId="3F765091" w:rsidR="00506429" w:rsidRDefault="00506429" w:rsidP="000678C0">
      <w:pPr>
        <w:pStyle w:val="ListParagraph"/>
        <w:numPr>
          <w:ilvl w:val="0"/>
          <w:numId w:val="3"/>
        </w:numPr>
        <w:jc w:val="both"/>
      </w:pPr>
      <w:r>
        <w:rPr>
          <w:b/>
          <w:bCs/>
        </w:rPr>
        <w:t>Dimensionality Reduction – Low Variance</w:t>
      </w:r>
      <w:r w:rsidRPr="00422460">
        <w:rPr>
          <w:b/>
          <w:bCs/>
        </w:rPr>
        <w:t xml:space="preserve"> Column</w:t>
      </w:r>
      <w:r>
        <w:rPr>
          <w:b/>
          <w:bCs/>
        </w:rPr>
        <w:t>s</w:t>
      </w:r>
      <w:r>
        <w:t xml:space="preserve"> </w:t>
      </w:r>
    </w:p>
    <w:p w14:paraId="13A7A274" w14:textId="48710E44" w:rsidR="000678C0" w:rsidRDefault="000678C0" w:rsidP="00506429">
      <w:pPr>
        <w:pStyle w:val="ListParagraph"/>
        <w:ind w:left="360"/>
        <w:jc w:val="both"/>
      </w:pPr>
      <w:r>
        <w:t xml:space="preserve">The last dimensionality reduction technique we are going to try is the low variance filter. The idea behind removing fields with low variance is such fields would contain largely constant values, they would likely distract certain learning algorithms, particularly those which are distance based. </w:t>
      </w:r>
    </w:p>
    <w:p w14:paraId="210FF2FE" w14:textId="77777777" w:rsidR="000678C0" w:rsidRDefault="000678C0" w:rsidP="000678C0">
      <w:pPr>
        <w:pStyle w:val="ListParagraph"/>
        <w:ind w:left="360"/>
        <w:jc w:val="both"/>
      </w:pPr>
    </w:p>
    <w:p w14:paraId="3D429687" w14:textId="019EF7D0" w:rsidR="000678C0" w:rsidRDefault="000678C0" w:rsidP="00506429">
      <w:pPr>
        <w:pStyle w:val="ListParagraph"/>
        <w:ind w:left="360"/>
        <w:jc w:val="both"/>
      </w:pPr>
      <w:r>
        <w:t xml:space="preserve">Add a </w:t>
      </w:r>
      <w:r w:rsidRPr="00300514">
        <w:rPr>
          <w:rFonts w:ascii="Arial Narrow" w:eastAsia="SimSun" w:hAnsi="Arial Narrow" w:cstheme="minorHAnsi"/>
          <w:shd w:val="pct15" w:color="auto" w:fill="FFFFFF"/>
        </w:rPr>
        <w:t>Low Variance Filter</w:t>
      </w:r>
      <w:r>
        <w:t xml:space="preserve"> node downstream from the </w:t>
      </w:r>
      <w:r w:rsidR="00506429" w:rsidRPr="0019356D">
        <w:rPr>
          <w:rFonts w:ascii="Arial Narrow" w:eastAsia="SimSun" w:hAnsi="Arial Narrow" w:cstheme="minorHAnsi"/>
          <w:shd w:val="pct15" w:color="auto" w:fill="FFFFFF"/>
        </w:rPr>
        <w:t>Correlation Filter</w:t>
      </w:r>
      <w:r>
        <w:t xml:space="preserve"> node. </w:t>
      </w:r>
    </w:p>
    <w:p w14:paraId="3E958BD7" w14:textId="2F879E42" w:rsidR="000678C0" w:rsidRDefault="000678C0" w:rsidP="000678C0">
      <w:pPr>
        <w:pStyle w:val="ListParagraph"/>
        <w:ind w:left="360"/>
        <w:jc w:val="both"/>
      </w:pPr>
      <w:r>
        <w:t xml:space="preserve">Low variance filter only works on numeric values, select all numeric fields except </w:t>
      </w:r>
      <w:r w:rsidRPr="00A63D89">
        <w:rPr>
          <w:rFonts w:ascii="Cambria" w:hAnsi="Cambria" w:cs="Lucida Sans Unicode"/>
          <w:i/>
          <w:sz w:val="20"/>
          <w:szCs w:val="20"/>
        </w:rPr>
        <w:t>Type</w:t>
      </w:r>
      <w:r>
        <w:t>.</w:t>
      </w:r>
    </w:p>
    <w:p w14:paraId="0A2285EF" w14:textId="00CF156F" w:rsidR="000678C0" w:rsidRDefault="009A420A" w:rsidP="000678C0">
      <w:pPr>
        <w:pStyle w:val="ListParagraph"/>
        <w:ind w:left="360"/>
        <w:jc w:val="both"/>
      </w:pPr>
      <w:r>
        <w:rPr>
          <w:noProof/>
          <w:lang w:eastAsia="en-SG"/>
        </w:rPr>
        <w:drawing>
          <wp:anchor distT="0" distB="0" distL="114300" distR="114300" simplePos="0" relativeHeight="251728896" behindDoc="0" locked="0" layoutInCell="1" allowOverlap="1" wp14:anchorId="563E4BE4" wp14:editId="32092171">
            <wp:simplePos x="0" y="0"/>
            <wp:positionH relativeFrom="column">
              <wp:posOffset>247650</wp:posOffset>
            </wp:positionH>
            <wp:positionV relativeFrom="paragraph">
              <wp:posOffset>69215</wp:posOffset>
            </wp:positionV>
            <wp:extent cx="4880610" cy="2762250"/>
            <wp:effectExtent l="19050" t="19050" r="15240" b="19050"/>
            <wp:wrapSquare wrapText="bothSides"/>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4880610" cy="276225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6978D898" w14:textId="5916DE8F" w:rsidR="000678C0" w:rsidRDefault="000678C0" w:rsidP="000678C0">
      <w:pPr>
        <w:pStyle w:val="ListParagraph"/>
        <w:ind w:left="360"/>
        <w:jc w:val="both"/>
      </w:pPr>
    </w:p>
    <w:p w14:paraId="5C1A36F4" w14:textId="77777777" w:rsidR="000678C0" w:rsidRDefault="000678C0" w:rsidP="000678C0">
      <w:pPr>
        <w:pStyle w:val="ListParagraph"/>
        <w:ind w:left="360"/>
        <w:jc w:val="both"/>
      </w:pPr>
    </w:p>
    <w:p w14:paraId="74BB1284" w14:textId="4F7AD878" w:rsidR="000678C0" w:rsidRDefault="000678C0" w:rsidP="000678C0">
      <w:pPr>
        <w:pStyle w:val="ListParagraph"/>
        <w:ind w:left="360"/>
        <w:jc w:val="both"/>
      </w:pPr>
    </w:p>
    <w:p w14:paraId="36CF469D" w14:textId="3714F451" w:rsidR="00506429" w:rsidRDefault="00506429" w:rsidP="000678C0">
      <w:pPr>
        <w:pStyle w:val="ListParagraph"/>
        <w:ind w:left="360"/>
        <w:jc w:val="both"/>
      </w:pPr>
    </w:p>
    <w:p w14:paraId="39EDA0BE" w14:textId="6C3C6047" w:rsidR="00506429" w:rsidRDefault="00506429" w:rsidP="000678C0">
      <w:pPr>
        <w:pStyle w:val="ListParagraph"/>
        <w:ind w:left="360"/>
        <w:jc w:val="both"/>
      </w:pPr>
    </w:p>
    <w:p w14:paraId="63467A07" w14:textId="21C450A9" w:rsidR="00506429" w:rsidRDefault="00506429" w:rsidP="000678C0">
      <w:pPr>
        <w:pStyle w:val="ListParagraph"/>
        <w:ind w:left="360"/>
        <w:jc w:val="both"/>
      </w:pPr>
    </w:p>
    <w:p w14:paraId="03572F60" w14:textId="42C13065" w:rsidR="00506429" w:rsidRDefault="00506429" w:rsidP="000678C0">
      <w:pPr>
        <w:pStyle w:val="ListParagraph"/>
        <w:ind w:left="360"/>
        <w:jc w:val="both"/>
      </w:pPr>
    </w:p>
    <w:p w14:paraId="086A6737" w14:textId="75065842" w:rsidR="00506429" w:rsidRDefault="00506429" w:rsidP="000678C0">
      <w:pPr>
        <w:pStyle w:val="ListParagraph"/>
        <w:ind w:left="360"/>
        <w:jc w:val="both"/>
      </w:pPr>
    </w:p>
    <w:p w14:paraId="0F74CD6C" w14:textId="0EF95C03" w:rsidR="00506429" w:rsidRDefault="00506429" w:rsidP="000678C0">
      <w:pPr>
        <w:pStyle w:val="ListParagraph"/>
        <w:ind w:left="360"/>
        <w:jc w:val="both"/>
      </w:pPr>
    </w:p>
    <w:p w14:paraId="0F4BA646" w14:textId="64369455" w:rsidR="00506429" w:rsidRDefault="00506429" w:rsidP="000678C0">
      <w:pPr>
        <w:pStyle w:val="ListParagraph"/>
        <w:ind w:left="360"/>
        <w:jc w:val="both"/>
      </w:pPr>
    </w:p>
    <w:p w14:paraId="1CE576F8" w14:textId="2A11C5C3" w:rsidR="00506429" w:rsidRDefault="00506429" w:rsidP="000678C0">
      <w:pPr>
        <w:pStyle w:val="ListParagraph"/>
        <w:ind w:left="360"/>
        <w:jc w:val="both"/>
      </w:pPr>
    </w:p>
    <w:p w14:paraId="06DC9020" w14:textId="5691DDA3" w:rsidR="00506429" w:rsidRDefault="00506429" w:rsidP="000678C0">
      <w:pPr>
        <w:pStyle w:val="ListParagraph"/>
        <w:ind w:left="360"/>
        <w:jc w:val="both"/>
      </w:pPr>
    </w:p>
    <w:p w14:paraId="34F09107" w14:textId="0BF89914" w:rsidR="00506429" w:rsidRDefault="00506429" w:rsidP="000678C0">
      <w:pPr>
        <w:pStyle w:val="ListParagraph"/>
        <w:ind w:left="360"/>
        <w:jc w:val="both"/>
      </w:pPr>
    </w:p>
    <w:p w14:paraId="5B155E71" w14:textId="5DD50E82" w:rsidR="00506429" w:rsidRDefault="00506429" w:rsidP="000678C0">
      <w:pPr>
        <w:pStyle w:val="ListParagraph"/>
        <w:ind w:left="360"/>
        <w:jc w:val="both"/>
      </w:pPr>
    </w:p>
    <w:p w14:paraId="519A7BEC" w14:textId="4C7EA681" w:rsidR="00506429" w:rsidRDefault="00506429" w:rsidP="000678C0">
      <w:pPr>
        <w:pStyle w:val="ListParagraph"/>
        <w:ind w:left="360"/>
        <w:jc w:val="both"/>
      </w:pPr>
    </w:p>
    <w:p w14:paraId="5EE62937" w14:textId="77777777" w:rsidR="009A420A" w:rsidRDefault="009A420A" w:rsidP="009A420A">
      <w:pPr>
        <w:spacing w:after="0" w:line="240" w:lineRule="auto"/>
        <w:ind w:left="357"/>
        <w:jc w:val="both"/>
      </w:pPr>
      <w:r>
        <w:t xml:space="preserve">For this exercise, we will set the variance threshold to be 5 (higher threshold, more fields removed). </w:t>
      </w:r>
    </w:p>
    <w:p w14:paraId="3EC8115A" w14:textId="77777777" w:rsidR="009A420A" w:rsidRDefault="009A420A" w:rsidP="009A420A">
      <w:pPr>
        <w:pStyle w:val="ListParagraph"/>
        <w:spacing w:after="0" w:line="240" w:lineRule="auto"/>
        <w:ind w:left="357"/>
        <w:jc w:val="both"/>
      </w:pPr>
    </w:p>
    <w:p w14:paraId="1C4E7287" w14:textId="77777777" w:rsidR="009A420A" w:rsidRDefault="009A420A" w:rsidP="009A420A">
      <w:pPr>
        <w:pStyle w:val="ListParagraph"/>
        <w:spacing w:after="0" w:line="240" w:lineRule="auto"/>
        <w:ind w:left="357"/>
        <w:jc w:val="both"/>
      </w:pPr>
      <w:r>
        <w:t xml:space="preserve">Take note that we have arbitrarily selected 5 as the threshold. It is important that you experiment with different values for the variance threshold that would not be overly intense in the removal of fields. </w:t>
      </w:r>
    </w:p>
    <w:p w14:paraId="088C6DCD" w14:textId="77777777" w:rsidR="009A420A" w:rsidRDefault="009A420A" w:rsidP="009A420A">
      <w:pPr>
        <w:pStyle w:val="ListParagraph"/>
        <w:ind w:left="360"/>
        <w:jc w:val="both"/>
      </w:pPr>
    </w:p>
    <w:p w14:paraId="31C675BC" w14:textId="0E5D1343" w:rsidR="009A420A" w:rsidRDefault="009A420A" w:rsidP="009A420A">
      <w:pPr>
        <w:pStyle w:val="ListParagraph"/>
        <w:ind w:left="360"/>
        <w:jc w:val="both"/>
      </w:pPr>
      <w:r>
        <w:t xml:space="preserve">Execute the </w:t>
      </w:r>
      <w:r w:rsidRPr="007F7767">
        <w:rPr>
          <w:rFonts w:ascii="Arial Narrow" w:eastAsia="SimSun" w:hAnsi="Arial Narrow" w:cstheme="minorHAnsi"/>
          <w:shd w:val="pct15" w:color="auto" w:fill="FFFFFF"/>
        </w:rPr>
        <w:t>Low Variance Filter</w:t>
      </w:r>
      <w:r>
        <w:t xml:space="preserve"> node. You should have 16 fields remaining.</w:t>
      </w:r>
    </w:p>
    <w:p w14:paraId="7374E25E" w14:textId="661D2842" w:rsidR="009A420A" w:rsidRDefault="009A420A" w:rsidP="000678C0">
      <w:pPr>
        <w:pStyle w:val="ListParagraph"/>
        <w:ind w:left="360"/>
        <w:jc w:val="both"/>
      </w:pPr>
    </w:p>
    <w:p w14:paraId="079E4C6A" w14:textId="77777777" w:rsidR="009A420A" w:rsidRDefault="009A420A" w:rsidP="000678C0">
      <w:pPr>
        <w:pStyle w:val="ListParagraph"/>
        <w:ind w:left="360"/>
        <w:jc w:val="both"/>
      </w:pPr>
    </w:p>
    <w:tbl>
      <w:tblPr>
        <w:tblStyle w:val="TableGrid"/>
        <w:tblW w:w="0" w:type="auto"/>
        <w:tblInd w:w="360" w:type="dxa"/>
        <w:tblLook w:val="04A0" w:firstRow="1" w:lastRow="0" w:firstColumn="1" w:lastColumn="0" w:noHBand="0" w:noVBand="1"/>
      </w:tblPr>
      <w:tblGrid>
        <w:gridCol w:w="1176"/>
        <w:gridCol w:w="7362"/>
      </w:tblGrid>
      <w:tr w:rsidR="000678C0" w14:paraId="37C7792D" w14:textId="77777777" w:rsidTr="002653BE">
        <w:tc>
          <w:tcPr>
            <w:tcW w:w="1176" w:type="dxa"/>
            <w:tcBorders>
              <w:top w:val="single" w:sz="4" w:space="0" w:color="auto"/>
              <w:left w:val="single" w:sz="4" w:space="0" w:color="auto"/>
              <w:bottom w:val="single" w:sz="4" w:space="0" w:color="auto"/>
              <w:right w:val="nil"/>
            </w:tcBorders>
          </w:tcPr>
          <w:p w14:paraId="47C25707" w14:textId="77777777" w:rsidR="000678C0" w:rsidRDefault="000678C0" w:rsidP="002653BE">
            <w:pPr>
              <w:pStyle w:val="ListParagraph"/>
              <w:ind w:left="0"/>
              <w:jc w:val="both"/>
            </w:pPr>
            <w:r>
              <w:rPr>
                <w:noProof/>
                <w:lang w:eastAsia="en-SG"/>
              </w:rPr>
              <w:lastRenderedPageBreak/>
              <w:drawing>
                <wp:inline distT="0" distB="0" distL="0" distR="0" wp14:anchorId="13382064" wp14:editId="6B3F4AEE">
                  <wp:extent cx="609685" cy="6096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cons8-collaboration-64.png"/>
                          <pic:cNvPicPr/>
                        </pic:nvPicPr>
                        <pic:blipFill>
                          <a:blip r:embed="rId13">
                            <a:extLst>
                              <a:ext uri="{28A0092B-C50C-407E-A947-70E740481C1C}">
                                <a14:useLocalDpi xmlns:a14="http://schemas.microsoft.com/office/drawing/2010/main" val="0"/>
                              </a:ext>
                            </a:extLst>
                          </a:blip>
                          <a:stretch>
                            <a:fillRect/>
                          </a:stretch>
                        </pic:blipFill>
                        <pic:spPr>
                          <a:xfrm>
                            <a:off x="0" y="0"/>
                            <a:ext cx="609685" cy="609685"/>
                          </a:xfrm>
                          <a:prstGeom prst="rect">
                            <a:avLst/>
                          </a:prstGeom>
                        </pic:spPr>
                      </pic:pic>
                    </a:graphicData>
                  </a:graphic>
                </wp:inline>
              </w:drawing>
            </w:r>
          </w:p>
        </w:tc>
        <w:tc>
          <w:tcPr>
            <w:tcW w:w="7362" w:type="dxa"/>
            <w:tcBorders>
              <w:top w:val="single" w:sz="4" w:space="0" w:color="auto"/>
              <w:left w:val="nil"/>
              <w:bottom w:val="single" w:sz="4" w:space="0" w:color="auto"/>
              <w:right w:val="single" w:sz="4" w:space="0" w:color="auto"/>
            </w:tcBorders>
            <w:vAlign w:val="center"/>
          </w:tcPr>
          <w:p w14:paraId="059171CD" w14:textId="77777777" w:rsidR="000678C0" w:rsidRDefault="000678C0" w:rsidP="002653BE">
            <w:pPr>
              <w:pStyle w:val="ListParagraph"/>
              <w:ind w:left="0"/>
              <w:jc w:val="both"/>
            </w:pPr>
            <w:r w:rsidRPr="004B7552">
              <w:rPr>
                <w:rFonts w:asciiTheme="minorHAnsi" w:eastAsiaTheme="minorEastAsia" w:hAnsiTheme="minorHAnsi" w:cstheme="minorBidi"/>
                <w:b/>
                <w:sz w:val="22"/>
                <w:szCs w:val="22"/>
              </w:rPr>
              <w:t>Discussion</w:t>
            </w:r>
            <w:r w:rsidRPr="004B7552">
              <w:rPr>
                <w:b/>
              </w:rPr>
              <w:t xml:space="preserve">: </w:t>
            </w:r>
            <w:r>
              <w:rPr>
                <w:rFonts w:asciiTheme="minorHAnsi" w:eastAsiaTheme="minorEastAsia" w:hAnsiTheme="minorHAnsi" w:cstheme="minorBidi"/>
                <w:sz w:val="22"/>
                <w:szCs w:val="22"/>
              </w:rPr>
              <w:t xml:space="preserve">Why did we exclude the </w:t>
            </w:r>
            <w:r w:rsidRPr="00A63D89">
              <w:rPr>
                <w:rFonts w:ascii="Cambria" w:eastAsiaTheme="minorEastAsia" w:hAnsi="Cambria" w:cs="Lucida Sans Unicode"/>
                <w:i/>
                <w:sz w:val="22"/>
                <w:szCs w:val="22"/>
              </w:rPr>
              <w:t>Type</w:t>
            </w:r>
            <w:r>
              <w:rPr>
                <w:rFonts w:asciiTheme="minorHAnsi" w:eastAsiaTheme="minorEastAsia" w:hAnsiTheme="minorHAnsi" w:cstheme="minorBidi"/>
                <w:sz w:val="22"/>
                <w:szCs w:val="22"/>
              </w:rPr>
              <w:t xml:space="preserve"> field for Low Variance Filter?</w:t>
            </w:r>
          </w:p>
        </w:tc>
      </w:tr>
      <w:tr w:rsidR="000678C0" w14:paraId="3F362AB0" w14:textId="77777777" w:rsidTr="002653BE">
        <w:tc>
          <w:tcPr>
            <w:tcW w:w="8538" w:type="dxa"/>
            <w:gridSpan w:val="2"/>
            <w:tcBorders>
              <w:top w:val="single" w:sz="4" w:space="0" w:color="auto"/>
            </w:tcBorders>
          </w:tcPr>
          <w:p w14:paraId="7A80738F" w14:textId="77777777" w:rsidR="000678C0" w:rsidRDefault="000678C0" w:rsidP="002653BE">
            <w:pPr>
              <w:jc w:val="both"/>
              <w:rPr>
                <w:rFonts w:asciiTheme="minorHAnsi" w:hAnsiTheme="minorHAnsi" w:cstheme="minorHAnsi"/>
                <w:b/>
                <w:sz w:val="22"/>
                <w:szCs w:val="22"/>
              </w:rPr>
            </w:pPr>
            <w:r w:rsidRPr="004B7552">
              <w:rPr>
                <w:rFonts w:asciiTheme="minorHAnsi" w:hAnsiTheme="minorHAnsi" w:cstheme="minorHAnsi"/>
                <w:b/>
                <w:sz w:val="22"/>
                <w:szCs w:val="22"/>
              </w:rPr>
              <w:t xml:space="preserve">Answer: </w:t>
            </w:r>
          </w:p>
          <w:p w14:paraId="2CDE2857" w14:textId="77777777" w:rsidR="000678C0" w:rsidRDefault="000678C0" w:rsidP="002653BE">
            <w:pPr>
              <w:jc w:val="both"/>
              <w:rPr>
                <w:rFonts w:asciiTheme="minorHAnsi" w:hAnsiTheme="minorHAnsi" w:cstheme="minorHAnsi"/>
                <w:b/>
                <w:sz w:val="22"/>
                <w:szCs w:val="22"/>
              </w:rPr>
            </w:pPr>
          </w:p>
          <w:p w14:paraId="61BE60F4" w14:textId="77777777" w:rsidR="000678C0" w:rsidRPr="003F2FA1" w:rsidRDefault="000678C0" w:rsidP="002653BE">
            <w:pPr>
              <w:pStyle w:val="ListParagraph"/>
              <w:ind w:left="0"/>
              <w:jc w:val="both"/>
              <w:rPr>
                <w:rFonts w:asciiTheme="minorHAnsi" w:eastAsiaTheme="minorEastAsia" w:hAnsiTheme="minorHAnsi" w:cstheme="minorBidi"/>
                <w:sz w:val="22"/>
                <w:szCs w:val="22"/>
              </w:rPr>
            </w:pPr>
            <w:r w:rsidRPr="00A63D89">
              <w:rPr>
                <w:rFonts w:asciiTheme="minorHAnsi" w:eastAsiaTheme="minorEastAsia" w:hAnsiTheme="minorHAnsi" w:cstheme="minorBidi"/>
                <w:sz w:val="22"/>
                <w:szCs w:val="22"/>
              </w:rPr>
              <w:t>The</w:t>
            </w:r>
            <w:r>
              <w:rPr>
                <w:rFonts w:asciiTheme="minorHAnsi" w:eastAsiaTheme="minorEastAsia" w:hAnsiTheme="minorHAnsi" w:cstheme="minorBidi"/>
                <w:sz w:val="22"/>
                <w:szCs w:val="22"/>
              </w:rPr>
              <w:t xml:space="preserve"> </w:t>
            </w:r>
            <w:r>
              <w:rPr>
                <w:rFonts w:ascii="Cambria" w:eastAsiaTheme="minorEastAsia" w:hAnsi="Cambria" w:cs="Lucida Sans Unicode"/>
                <w:i/>
                <w:sz w:val="22"/>
                <w:szCs w:val="22"/>
              </w:rPr>
              <w:t xml:space="preserve">Type </w:t>
            </w:r>
            <w:r w:rsidRPr="00A63D89">
              <w:rPr>
                <w:rFonts w:asciiTheme="minorHAnsi" w:eastAsiaTheme="minorEastAsia" w:hAnsiTheme="minorHAnsi" w:cstheme="minorBidi"/>
                <w:sz w:val="22"/>
                <w:szCs w:val="22"/>
              </w:rPr>
              <w:t>fiel</w:t>
            </w:r>
            <w:r>
              <w:rPr>
                <w:rFonts w:asciiTheme="minorHAnsi" w:eastAsiaTheme="minorEastAsia" w:hAnsiTheme="minorHAnsi" w:cstheme="minorBidi"/>
                <w:sz w:val="22"/>
                <w:szCs w:val="22"/>
              </w:rPr>
              <w:t>d is essentially a binary variable, 1 representing malicious websites and 0 representing benign websites. It is not really a numeric field, so computing the variance would not make sense. KNIME does not know this, but you as a human user needs to be mindful of such coded ‘numeric’ fields.</w:t>
            </w:r>
          </w:p>
          <w:p w14:paraId="5F9A5831" w14:textId="77777777" w:rsidR="000678C0" w:rsidRPr="004B7552" w:rsidRDefault="000678C0" w:rsidP="002653BE">
            <w:pPr>
              <w:pStyle w:val="ListParagraph"/>
              <w:ind w:left="0"/>
              <w:jc w:val="both"/>
              <w:rPr>
                <w:rFonts w:asciiTheme="minorHAnsi" w:hAnsiTheme="minorHAnsi" w:cstheme="minorHAnsi"/>
                <w:sz w:val="22"/>
                <w:szCs w:val="22"/>
              </w:rPr>
            </w:pPr>
          </w:p>
        </w:tc>
      </w:tr>
    </w:tbl>
    <w:p w14:paraId="6748DB6C" w14:textId="41A0AFA2" w:rsidR="000678C0" w:rsidRDefault="000678C0" w:rsidP="000678C0">
      <w:pPr>
        <w:pStyle w:val="ListParagraph"/>
        <w:ind w:left="360"/>
        <w:jc w:val="both"/>
      </w:pPr>
    </w:p>
    <w:p w14:paraId="5008EC37" w14:textId="77777777" w:rsidR="00422460" w:rsidRPr="00422460" w:rsidRDefault="00422460" w:rsidP="00EF3678">
      <w:pPr>
        <w:pStyle w:val="ListParagraph"/>
        <w:numPr>
          <w:ilvl w:val="0"/>
          <w:numId w:val="3"/>
        </w:numPr>
        <w:jc w:val="both"/>
        <w:rPr>
          <w:b/>
          <w:bCs/>
        </w:rPr>
      </w:pPr>
      <w:r w:rsidRPr="00422460">
        <w:rPr>
          <w:b/>
          <w:bCs/>
        </w:rPr>
        <w:t>Transform Data – Recode</w:t>
      </w:r>
    </w:p>
    <w:p w14:paraId="1212ED1A" w14:textId="647DFABC" w:rsidR="00F506BF" w:rsidRDefault="004C6EA6" w:rsidP="00422460">
      <w:pPr>
        <w:pStyle w:val="ListParagraph"/>
        <w:ind w:left="360"/>
        <w:jc w:val="both"/>
      </w:pPr>
      <w:r>
        <w:t xml:space="preserve">We will recode the </w:t>
      </w:r>
      <w:r w:rsidRPr="00DA50F9">
        <w:rPr>
          <w:rFonts w:ascii="Cambria" w:hAnsi="Cambria" w:cs="Lucida Sans Unicode"/>
          <w:i/>
        </w:rPr>
        <w:t>Type</w:t>
      </w:r>
      <w:r>
        <w:t xml:space="preserve"> field. </w:t>
      </w:r>
    </w:p>
    <w:p w14:paraId="424E91A2" w14:textId="73C59FF6" w:rsidR="004C6EA6" w:rsidRDefault="004C6EA6" w:rsidP="004C6EA6">
      <w:pPr>
        <w:pStyle w:val="ListParagraph"/>
        <w:ind w:left="360"/>
        <w:jc w:val="both"/>
      </w:pPr>
      <w:r>
        <w:t xml:space="preserve">Add a Rule Engine node downstream from the Low Variance Filter. </w:t>
      </w:r>
    </w:p>
    <w:p w14:paraId="2ADA8CC2" w14:textId="77777777" w:rsidR="00DA50F9" w:rsidRDefault="004C6EA6" w:rsidP="00DA50F9">
      <w:pPr>
        <w:pStyle w:val="ListParagraph"/>
        <w:ind w:left="360"/>
        <w:jc w:val="both"/>
      </w:pPr>
      <w:r>
        <w:t>Add rules such that</w:t>
      </w:r>
      <w:r w:rsidR="00DA50F9">
        <w:t>:</w:t>
      </w:r>
      <w:r>
        <w:t xml:space="preserve"> </w:t>
      </w:r>
    </w:p>
    <w:p w14:paraId="67303698" w14:textId="70132E0D" w:rsidR="00DA50F9" w:rsidRDefault="004C6EA6" w:rsidP="00DA50F9">
      <w:pPr>
        <w:pStyle w:val="ListParagraph"/>
        <w:ind w:left="360"/>
        <w:jc w:val="both"/>
      </w:pPr>
      <w:r w:rsidRPr="00DA50F9">
        <w:rPr>
          <w:rFonts w:ascii="Cambria" w:hAnsi="Cambria" w:cs="Lucida Sans Unicode"/>
          <w:i/>
        </w:rPr>
        <w:t>Type</w:t>
      </w:r>
      <w:r>
        <w:t xml:space="preserve"> = 1 will be recoded to </w:t>
      </w:r>
      <w:r w:rsidR="00516893">
        <w:t>“Malicious”</w:t>
      </w:r>
      <w:r w:rsidR="00DA50F9">
        <w:t>, and</w:t>
      </w:r>
      <w:r w:rsidR="00516893">
        <w:t xml:space="preserve"> </w:t>
      </w:r>
    </w:p>
    <w:p w14:paraId="7F968644" w14:textId="4381D75F" w:rsidR="004C6EA6" w:rsidRDefault="00516893" w:rsidP="004C6EA6">
      <w:pPr>
        <w:pStyle w:val="ListParagraph"/>
        <w:ind w:left="360"/>
        <w:jc w:val="both"/>
      </w:pPr>
      <w:r w:rsidRPr="00DA50F9">
        <w:rPr>
          <w:rFonts w:ascii="Cambria" w:hAnsi="Cambria" w:cs="Lucida Sans Unicode"/>
          <w:i/>
        </w:rPr>
        <w:t>Type</w:t>
      </w:r>
      <w:r>
        <w:t xml:space="preserve"> = 0 will be recoded to “Benign”.</w:t>
      </w:r>
    </w:p>
    <w:p w14:paraId="7B1EA82D" w14:textId="5D55E30D" w:rsidR="00F506BF" w:rsidRDefault="00194BA3" w:rsidP="00111223">
      <w:pPr>
        <w:pStyle w:val="ListParagraph"/>
        <w:ind w:left="360"/>
        <w:jc w:val="both"/>
      </w:pPr>
      <w:r>
        <w:t>Otherwise, it will be recorded to “Others”</w:t>
      </w:r>
    </w:p>
    <w:p w14:paraId="42F456AB" w14:textId="0B9F39FA" w:rsidR="00194BA3" w:rsidRDefault="00CA17C6" w:rsidP="00111223">
      <w:pPr>
        <w:pStyle w:val="ListParagraph"/>
        <w:ind w:left="360"/>
        <w:jc w:val="both"/>
      </w:pPr>
      <w:r>
        <w:t>Select the option to r</w:t>
      </w:r>
      <w:r w:rsidR="00194BA3">
        <w:t>eplace</w:t>
      </w:r>
      <w:r>
        <w:t xml:space="preserve"> Type column.</w:t>
      </w:r>
      <w:r w:rsidR="00194BA3">
        <w:t xml:space="preserve"> </w:t>
      </w:r>
    </w:p>
    <w:p w14:paraId="2AA148AF" w14:textId="77777777" w:rsidR="004D363A" w:rsidRDefault="004D363A" w:rsidP="00111223">
      <w:pPr>
        <w:pStyle w:val="ListParagraph"/>
        <w:ind w:left="360"/>
        <w:jc w:val="both"/>
      </w:pPr>
    </w:p>
    <w:p w14:paraId="44CDB4F0" w14:textId="77777777" w:rsidR="00422460" w:rsidRPr="00422460" w:rsidRDefault="00422460" w:rsidP="00EF3678">
      <w:pPr>
        <w:pStyle w:val="ListParagraph"/>
        <w:numPr>
          <w:ilvl w:val="0"/>
          <w:numId w:val="3"/>
        </w:numPr>
        <w:jc w:val="both"/>
        <w:rPr>
          <w:b/>
          <w:bCs/>
        </w:rPr>
      </w:pPr>
      <w:r w:rsidRPr="00422460">
        <w:rPr>
          <w:b/>
          <w:bCs/>
        </w:rPr>
        <w:t>Write to CSV file</w:t>
      </w:r>
    </w:p>
    <w:p w14:paraId="066346EC" w14:textId="4BFBE01A" w:rsidR="00960183" w:rsidRDefault="004D363A" w:rsidP="00422460">
      <w:pPr>
        <w:pStyle w:val="ListParagraph"/>
        <w:ind w:left="360"/>
        <w:jc w:val="both"/>
      </w:pPr>
      <w:r>
        <w:rPr>
          <w:noProof/>
          <w:lang w:eastAsia="en-SG"/>
        </w:rPr>
        <w:drawing>
          <wp:anchor distT="0" distB="0" distL="114300" distR="114300" simplePos="0" relativeHeight="251735040" behindDoc="0" locked="0" layoutInCell="1" allowOverlap="1" wp14:anchorId="70A2C7CE" wp14:editId="7E519005">
            <wp:simplePos x="0" y="0"/>
            <wp:positionH relativeFrom="column">
              <wp:posOffset>228600</wp:posOffset>
            </wp:positionH>
            <wp:positionV relativeFrom="paragraph">
              <wp:posOffset>734695</wp:posOffset>
            </wp:positionV>
            <wp:extent cx="5105400" cy="2082165"/>
            <wp:effectExtent l="19050" t="19050" r="19050" b="1333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105400" cy="208216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DA50F9">
        <w:t xml:space="preserve">Add a </w:t>
      </w:r>
      <w:r w:rsidR="00DA50F9" w:rsidRPr="00905667">
        <w:rPr>
          <w:rFonts w:ascii="Arial Narrow" w:eastAsia="SimSun" w:hAnsi="Arial Narrow" w:cstheme="minorHAnsi"/>
          <w:shd w:val="pct15" w:color="auto" w:fill="FFFFFF"/>
        </w:rPr>
        <w:t>CSV Writer</w:t>
      </w:r>
      <w:r w:rsidR="00DA50F9">
        <w:t xml:space="preserve"> node downstream. Save the prepared data</w:t>
      </w:r>
      <w:r w:rsidR="00960183">
        <w:t xml:space="preserve"> </w:t>
      </w:r>
      <w:r w:rsidR="00CA17C6">
        <w:t xml:space="preserve">as </w:t>
      </w:r>
      <w:r w:rsidR="00CA17C6" w:rsidRPr="00905667">
        <w:rPr>
          <w:b/>
          <w:bCs/>
          <w:i/>
          <w:iCs/>
        </w:rPr>
        <w:t>P07.csv</w:t>
      </w:r>
      <w:r w:rsidR="00CA17C6">
        <w:t xml:space="preserve"> </w:t>
      </w:r>
      <w:r w:rsidR="00960183">
        <w:t>to a</w:t>
      </w:r>
      <w:r w:rsidR="00E84620">
        <w:t>n</w:t>
      </w:r>
      <w:r w:rsidR="00960183">
        <w:t xml:space="preserve"> output location of your choice. </w:t>
      </w:r>
      <w:r w:rsidR="00D26738">
        <w:t xml:space="preserve">Be sure to </w:t>
      </w:r>
      <w:r w:rsidR="00905667">
        <w:t>check</w:t>
      </w:r>
      <w:r w:rsidR="00D26738">
        <w:t xml:space="preserve"> the </w:t>
      </w:r>
      <w:r w:rsidR="00905667">
        <w:t xml:space="preserve">option for </w:t>
      </w:r>
      <w:r w:rsidR="00D26738" w:rsidRPr="00905667">
        <w:rPr>
          <w:b/>
          <w:bCs/>
        </w:rPr>
        <w:t xml:space="preserve">Column </w:t>
      </w:r>
      <w:r w:rsidR="00CA17C6" w:rsidRPr="00905667">
        <w:rPr>
          <w:b/>
          <w:bCs/>
        </w:rPr>
        <w:t>header</w:t>
      </w:r>
      <w:r w:rsidR="00D26738">
        <w:t xml:space="preserve"> and </w:t>
      </w:r>
      <w:r w:rsidR="00D26738" w:rsidRPr="00905667">
        <w:rPr>
          <w:b/>
          <w:bCs/>
        </w:rPr>
        <w:t>Row ID</w:t>
      </w:r>
      <w:r w:rsidR="00D26738">
        <w:t>.</w:t>
      </w:r>
      <w:r w:rsidR="00870E16">
        <w:t xml:space="preserve"> </w:t>
      </w:r>
      <w:r w:rsidR="00CA17C6">
        <w:t xml:space="preserve">If file exists, </w:t>
      </w:r>
      <w:r w:rsidR="00CA17C6" w:rsidRPr="00905667">
        <w:rPr>
          <w:b/>
          <w:bCs/>
        </w:rPr>
        <w:t>overwrite</w:t>
      </w:r>
      <w:r w:rsidR="00CA17C6">
        <w:t xml:space="preserve"> it. </w:t>
      </w:r>
      <w:r w:rsidR="00870E16">
        <w:t xml:space="preserve">Your workflow should resemble the one shown below. Save your workflow. </w:t>
      </w:r>
    </w:p>
    <w:p w14:paraId="4A88C1FC" w14:textId="601620F9" w:rsidR="00993CFC" w:rsidRDefault="00993CFC" w:rsidP="00960183">
      <w:pPr>
        <w:pStyle w:val="ListParagraph"/>
        <w:ind w:left="360"/>
        <w:jc w:val="both"/>
      </w:pPr>
    </w:p>
    <w:p w14:paraId="79618860" w14:textId="5E80CB8D" w:rsidR="00993CFC" w:rsidRDefault="00993CFC" w:rsidP="00960183">
      <w:pPr>
        <w:pStyle w:val="ListParagraph"/>
        <w:ind w:left="360"/>
        <w:jc w:val="both"/>
      </w:pPr>
    </w:p>
    <w:p w14:paraId="0E0DCDD9" w14:textId="46A68BFF" w:rsidR="00FE5C08" w:rsidRDefault="00FE5C08" w:rsidP="00960183">
      <w:pPr>
        <w:pStyle w:val="ListParagraph"/>
        <w:ind w:left="360"/>
        <w:jc w:val="both"/>
      </w:pPr>
    </w:p>
    <w:p w14:paraId="7E559504" w14:textId="28AF78AF" w:rsidR="00FE5C08" w:rsidRDefault="00FE5C08" w:rsidP="00960183">
      <w:pPr>
        <w:pStyle w:val="ListParagraph"/>
        <w:ind w:left="360"/>
        <w:jc w:val="both"/>
      </w:pPr>
    </w:p>
    <w:p w14:paraId="6EB5959B" w14:textId="414B9332" w:rsidR="00FE5C08" w:rsidRDefault="00FE5C08" w:rsidP="00960183">
      <w:pPr>
        <w:pStyle w:val="ListParagraph"/>
        <w:ind w:left="360"/>
        <w:jc w:val="both"/>
      </w:pPr>
    </w:p>
    <w:p w14:paraId="0B5AB38B" w14:textId="183F414F" w:rsidR="00FE5C08" w:rsidRDefault="00FE5C08" w:rsidP="00960183">
      <w:pPr>
        <w:pStyle w:val="ListParagraph"/>
        <w:ind w:left="360"/>
        <w:jc w:val="both"/>
      </w:pPr>
    </w:p>
    <w:p w14:paraId="4DB93A48" w14:textId="72C3367E" w:rsidR="00FE5C08" w:rsidRDefault="00FE5C08" w:rsidP="00960183">
      <w:pPr>
        <w:pStyle w:val="ListParagraph"/>
        <w:ind w:left="360"/>
        <w:jc w:val="both"/>
      </w:pPr>
    </w:p>
    <w:p w14:paraId="460E855F" w14:textId="77777777" w:rsidR="00FE5C08" w:rsidRDefault="00FE5C08" w:rsidP="00960183">
      <w:pPr>
        <w:pStyle w:val="ListParagraph"/>
        <w:ind w:left="360"/>
        <w:jc w:val="both"/>
      </w:pPr>
    </w:p>
    <w:p w14:paraId="6226CD38" w14:textId="742A0DFC" w:rsidR="008528A5" w:rsidRDefault="008528A5" w:rsidP="008528A5">
      <w:pPr>
        <w:jc w:val="both"/>
        <w:rPr>
          <w:b/>
        </w:rPr>
      </w:pPr>
      <w:r w:rsidRPr="001462F3">
        <w:rPr>
          <w:b/>
        </w:rPr>
        <w:lastRenderedPageBreak/>
        <w:t xml:space="preserve">Question </w:t>
      </w:r>
      <w:r>
        <w:rPr>
          <w:b/>
        </w:rPr>
        <w:t>2</w:t>
      </w:r>
      <w:r w:rsidRPr="001462F3">
        <w:rPr>
          <w:b/>
        </w:rPr>
        <w:t xml:space="preserve"> (</w:t>
      </w:r>
      <w:r w:rsidR="005D25A2">
        <w:rPr>
          <w:b/>
        </w:rPr>
        <w:t>Visualizing the</w:t>
      </w:r>
      <w:r w:rsidR="00D058D0">
        <w:rPr>
          <w:b/>
        </w:rPr>
        <w:t xml:space="preserve"> prepared</w:t>
      </w:r>
      <w:r w:rsidR="005D25A2">
        <w:rPr>
          <w:b/>
        </w:rPr>
        <w:t xml:space="preserve"> data</w:t>
      </w:r>
      <w:r w:rsidRPr="001462F3">
        <w:rPr>
          <w:b/>
        </w:rPr>
        <w:t>)</w:t>
      </w:r>
    </w:p>
    <w:p w14:paraId="74DF94E5" w14:textId="02E58F47" w:rsidR="00317763" w:rsidRDefault="00317763" w:rsidP="00317763">
      <w:pPr>
        <w:pBdr>
          <w:top w:val="single" w:sz="4" w:space="1" w:color="auto"/>
          <w:left w:val="single" w:sz="4" w:space="1" w:color="auto"/>
          <w:bottom w:val="single" w:sz="4" w:space="1" w:color="auto"/>
          <w:right w:val="single" w:sz="4" w:space="1" w:color="auto"/>
        </w:pBdr>
        <w:spacing w:after="120" w:line="240" w:lineRule="auto"/>
        <w:jc w:val="both"/>
        <w:rPr>
          <w:rFonts w:cstheme="minorHAnsi"/>
        </w:rPr>
      </w:pPr>
      <w:r w:rsidRPr="00C651F3">
        <w:t xml:space="preserve">We will </w:t>
      </w:r>
      <w:r>
        <w:t xml:space="preserve">now read the CSV file prepared in Question 1 into Power BI desktop. This will allow us to prepare visualizations using stacked column chart, clustered column chart, map and pie chart. </w:t>
      </w:r>
    </w:p>
    <w:p w14:paraId="40601D43" w14:textId="77777777" w:rsidR="00317763" w:rsidRPr="00B80AAA" w:rsidRDefault="00317763" w:rsidP="00317763">
      <w:pPr>
        <w:pBdr>
          <w:top w:val="single" w:sz="4" w:space="1" w:color="auto"/>
          <w:left w:val="single" w:sz="4" w:space="1" w:color="auto"/>
          <w:bottom w:val="single" w:sz="4" w:space="1" w:color="auto"/>
          <w:right w:val="single" w:sz="4" w:space="1" w:color="auto"/>
        </w:pBdr>
        <w:spacing w:after="120" w:line="240" w:lineRule="auto"/>
        <w:jc w:val="both"/>
        <w:rPr>
          <w:bCs/>
        </w:rPr>
      </w:pPr>
      <w:r w:rsidRPr="00B80AAA">
        <w:rPr>
          <w:bCs/>
        </w:rPr>
        <w:t>In the process of exploring the data, we may be able to discover things such as:</w:t>
      </w:r>
    </w:p>
    <w:p w14:paraId="743AE185" w14:textId="77777777" w:rsidR="00317763" w:rsidRPr="00A945BD" w:rsidRDefault="00317763" w:rsidP="00317763">
      <w:pPr>
        <w:pStyle w:val="ListParagraph"/>
        <w:numPr>
          <w:ilvl w:val="0"/>
          <w:numId w:val="35"/>
        </w:numPr>
        <w:pBdr>
          <w:top w:val="single" w:sz="4" w:space="1" w:color="auto"/>
          <w:left w:val="single" w:sz="4" w:space="1" w:color="auto"/>
          <w:bottom w:val="single" w:sz="4" w:space="1" w:color="auto"/>
          <w:right w:val="single" w:sz="4" w:space="1" w:color="auto"/>
        </w:pBdr>
        <w:jc w:val="both"/>
        <w:rPr>
          <w:lang w:val="en-US"/>
        </w:rPr>
      </w:pPr>
      <w:r w:rsidRPr="00A945BD">
        <w:rPr>
          <w:lang w:val="en-US"/>
        </w:rPr>
        <w:t>Can we determine if websites are malicious and benign based on characteristics of the web server</w:t>
      </w:r>
      <w:r>
        <w:rPr>
          <w:lang w:val="en-US"/>
        </w:rPr>
        <w:t xml:space="preserve"> (character set, Server OS)</w:t>
      </w:r>
      <w:r w:rsidRPr="00A945BD">
        <w:rPr>
          <w:lang w:val="en-US"/>
        </w:rPr>
        <w:t>?</w:t>
      </w:r>
      <w:r>
        <w:rPr>
          <w:lang w:val="en-US"/>
        </w:rPr>
        <w:t xml:space="preserve"> </w:t>
      </w:r>
    </w:p>
    <w:p w14:paraId="11EA9EC9" w14:textId="77777777" w:rsidR="00317763" w:rsidRDefault="00317763" w:rsidP="00317763">
      <w:pPr>
        <w:pStyle w:val="ListParagraph"/>
        <w:numPr>
          <w:ilvl w:val="0"/>
          <w:numId w:val="35"/>
        </w:numPr>
        <w:pBdr>
          <w:top w:val="single" w:sz="4" w:space="1" w:color="auto"/>
          <w:left w:val="single" w:sz="4" w:space="1" w:color="auto"/>
          <w:bottom w:val="single" w:sz="4" w:space="1" w:color="auto"/>
          <w:right w:val="single" w:sz="4" w:space="1" w:color="auto"/>
        </w:pBdr>
        <w:jc w:val="both"/>
        <w:rPr>
          <w:lang w:val="en-US"/>
        </w:rPr>
      </w:pPr>
      <w:r w:rsidRPr="00377118">
        <w:rPr>
          <w:lang w:val="en-US"/>
        </w:rPr>
        <w:t>Can we determine if websites are malicious and benign based on characteristics of the URL (URL length, number of special characters</w:t>
      </w:r>
      <w:r>
        <w:rPr>
          <w:lang w:val="en-US"/>
        </w:rPr>
        <w:t>)</w:t>
      </w:r>
      <w:r w:rsidRPr="00377118">
        <w:rPr>
          <w:lang w:val="en-US"/>
        </w:rPr>
        <w:t>?</w:t>
      </w:r>
    </w:p>
    <w:p w14:paraId="70DA350C" w14:textId="77777777" w:rsidR="00317763" w:rsidRDefault="00317763" w:rsidP="00317763">
      <w:pPr>
        <w:pStyle w:val="ListParagraph"/>
        <w:numPr>
          <w:ilvl w:val="0"/>
          <w:numId w:val="35"/>
        </w:numPr>
        <w:pBdr>
          <w:top w:val="single" w:sz="4" w:space="1" w:color="auto"/>
          <w:left w:val="single" w:sz="4" w:space="1" w:color="auto"/>
          <w:bottom w:val="single" w:sz="4" w:space="1" w:color="auto"/>
          <w:right w:val="single" w:sz="4" w:space="1" w:color="auto"/>
        </w:pBdr>
        <w:jc w:val="both"/>
        <w:rPr>
          <w:lang w:val="en-US"/>
        </w:rPr>
      </w:pPr>
      <w:r w:rsidRPr="00377118">
        <w:rPr>
          <w:lang w:val="en-US"/>
        </w:rPr>
        <w:t xml:space="preserve">Can we determine if websites are malicious and benign based on </w:t>
      </w:r>
      <w:r>
        <w:rPr>
          <w:lang w:val="en-US"/>
        </w:rPr>
        <w:t>the HTTP traffic exchanges (number of distinct TCP ports, DNS query times)</w:t>
      </w:r>
      <w:r w:rsidRPr="00377118">
        <w:rPr>
          <w:lang w:val="en-US"/>
        </w:rPr>
        <w:t>?</w:t>
      </w:r>
    </w:p>
    <w:p w14:paraId="0C676021" w14:textId="3F2124A5" w:rsidR="00317763" w:rsidRPr="00317763" w:rsidRDefault="00317763" w:rsidP="00317763">
      <w:pPr>
        <w:pStyle w:val="ListParagraph"/>
        <w:numPr>
          <w:ilvl w:val="0"/>
          <w:numId w:val="35"/>
        </w:numPr>
        <w:pBdr>
          <w:top w:val="single" w:sz="4" w:space="1" w:color="auto"/>
          <w:left w:val="single" w:sz="4" w:space="1" w:color="auto"/>
          <w:bottom w:val="single" w:sz="4" w:space="1" w:color="auto"/>
          <w:right w:val="single" w:sz="4" w:space="1" w:color="auto"/>
        </w:pBdr>
        <w:jc w:val="both"/>
        <w:rPr>
          <w:b/>
        </w:rPr>
      </w:pPr>
      <w:r w:rsidRPr="00317763">
        <w:rPr>
          <w:lang w:val="en-US"/>
        </w:rPr>
        <w:t xml:space="preserve">Are malicious websites mostly hosted at a few countries? </w:t>
      </w:r>
    </w:p>
    <w:p w14:paraId="76D7073D" w14:textId="77777777" w:rsidR="003B0757" w:rsidRDefault="003B0757" w:rsidP="003B0757">
      <w:pPr>
        <w:spacing w:after="0" w:line="360" w:lineRule="auto"/>
        <w:jc w:val="both"/>
        <w:rPr>
          <w:b/>
          <w:sz w:val="16"/>
          <w:szCs w:val="16"/>
        </w:rPr>
      </w:pPr>
    </w:p>
    <w:p w14:paraId="323D991C" w14:textId="77777777" w:rsidR="003B0757" w:rsidRDefault="003B0757" w:rsidP="003B0757">
      <w:pPr>
        <w:pStyle w:val="ListParagraph"/>
        <w:pBdr>
          <w:top w:val="single" w:sz="4" w:space="1" w:color="auto"/>
          <w:left w:val="single" w:sz="4" w:space="4" w:color="auto"/>
          <w:bottom w:val="single" w:sz="4" w:space="1" w:color="auto"/>
          <w:right w:val="single" w:sz="4" w:space="4" w:color="auto"/>
        </w:pBdr>
        <w:ind w:left="0"/>
        <w:rPr>
          <w:b/>
        </w:rPr>
      </w:pPr>
      <w:r>
        <w:rPr>
          <w:b/>
        </w:rPr>
        <w:t>For Mac Users : Use Power BI Service</w:t>
      </w:r>
    </w:p>
    <w:p w14:paraId="0A72CC1D" w14:textId="77777777" w:rsidR="003B0757" w:rsidRDefault="003B0757" w:rsidP="003B0757">
      <w:pPr>
        <w:pStyle w:val="ListParagraph"/>
        <w:pBdr>
          <w:top w:val="single" w:sz="4" w:space="1" w:color="auto"/>
          <w:left w:val="single" w:sz="4" w:space="4" w:color="auto"/>
          <w:bottom w:val="single" w:sz="4" w:space="1" w:color="auto"/>
          <w:right w:val="single" w:sz="4" w:space="4" w:color="auto"/>
        </w:pBdr>
        <w:ind w:left="0"/>
        <w:rPr>
          <w:b/>
        </w:rPr>
      </w:pPr>
    </w:p>
    <w:p w14:paraId="710D17FA" w14:textId="11935F36" w:rsidR="003B0757" w:rsidRPr="00D855B9" w:rsidRDefault="003B0757" w:rsidP="003B0757">
      <w:pPr>
        <w:pStyle w:val="ListParagraph"/>
        <w:pBdr>
          <w:top w:val="single" w:sz="4" w:space="1" w:color="auto"/>
          <w:left w:val="single" w:sz="4" w:space="4" w:color="auto"/>
          <w:bottom w:val="single" w:sz="4" w:space="1" w:color="auto"/>
          <w:right w:val="single" w:sz="4" w:space="4" w:color="auto"/>
        </w:pBdr>
        <w:ind w:left="0"/>
        <w:rPr>
          <w:bCs/>
        </w:rPr>
      </w:pPr>
      <w:r w:rsidRPr="00636050">
        <w:rPr>
          <w:b/>
        </w:rPr>
        <w:t>Sign in</w:t>
      </w:r>
      <w:r w:rsidRPr="00D855B9">
        <w:rPr>
          <w:bCs/>
        </w:rPr>
        <w:t xml:space="preserve"> to Power BI Service (in the cloud) </w:t>
      </w:r>
      <w:r w:rsidRPr="00D855B9">
        <w:rPr>
          <w:bCs/>
        </w:rPr>
        <w:sym w:font="Wingdings" w:char="F0E0"/>
      </w:r>
      <w:r>
        <w:rPr>
          <w:bCs/>
        </w:rPr>
        <w:t xml:space="preserve"> Click </w:t>
      </w:r>
      <w:r w:rsidRPr="00D855B9">
        <w:rPr>
          <w:b/>
        </w:rPr>
        <w:t>Get Data</w:t>
      </w:r>
      <w:r>
        <w:rPr>
          <w:bCs/>
        </w:rPr>
        <w:t xml:space="preserve"> </w:t>
      </w:r>
      <w:r w:rsidRPr="00D855B9">
        <w:rPr>
          <w:bCs/>
        </w:rPr>
        <w:sym w:font="Wingdings" w:char="F0E0"/>
      </w:r>
      <w:r>
        <w:rPr>
          <w:bCs/>
        </w:rPr>
        <w:t xml:space="preserve"> Click </w:t>
      </w:r>
      <w:r w:rsidRPr="00D855B9">
        <w:rPr>
          <w:b/>
        </w:rPr>
        <w:t>Get</w:t>
      </w:r>
      <w:r>
        <w:rPr>
          <w:bCs/>
        </w:rPr>
        <w:t xml:space="preserve"> Under </w:t>
      </w:r>
      <w:r w:rsidRPr="00D855B9">
        <w:rPr>
          <w:b/>
        </w:rPr>
        <w:t>File</w:t>
      </w:r>
      <w:r>
        <w:rPr>
          <w:bCs/>
        </w:rPr>
        <w:t xml:space="preserve"> </w:t>
      </w:r>
      <w:r w:rsidRPr="00D855B9">
        <w:rPr>
          <w:bCs/>
        </w:rPr>
        <w:sym w:font="Wingdings" w:char="F0E0"/>
      </w:r>
      <w:r>
        <w:rPr>
          <w:bCs/>
        </w:rPr>
        <w:t xml:space="preserve"> Select </w:t>
      </w:r>
      <w:r w:rsidRPr="00D855B9">
        <w:rPr>
          <w:b/>
        </w:rPr>
        <w:t>Local File</w:t>
      </w:r>
      <w:r>
        <w:rPr>
          <w:b/>
        </w:rPr>
        <w:t xml:space="preserve"> </w:t>
      </w:r>
      <w:r w:rsidRPr="00D855B9">
        <w:rPr>
          <w:bCs/>
        </w:rPr>
        <w:sym w:font="Wingdings" w:char="F0E0"/>
      </w:r>
      <w:r>
        <w:rPr>
          <w:bCs/>
        </w:rPr>
        <w:t xml:space="preserve"> Navigate to </w:t>
      </w:r>
      <w:r>
        <w:rPr>
          <w:b/>
        </w:rPr>
        <w:t>P07</w:t>
      </w:r>
      <w:r w:rsidRPr="00D855B9">
        <w:rPr>
          <w:b/>
        </w:rPr>
        <w:t>.csv</w:t>
      </w:r>
      <w:r>
        <w:rPr>
          <w:bCs/>
        </w:rPr>
        <w:t xml:space="preserve"> and select file. </w:t>
      </w:r>
      <w:r w:rsidRPr="00D855B9">
        <w:rPr>
          <w:bCs/>
        </w:rPr>
        <w:t xml:space="preserve">You </w:t>
      </w:r>
      <w:r>
        <w:rPr>
          <w:bCs/>
        </w:rPr>
        <w:t xml:space="preserve">should see the dataset P07.csv in Power BI Service. Click </w:t>
      </w:r>
      <w:r w:rsidRPr="00D855B9">
        <w:rPr>
          <w:rFonts w:cstheme="minorHAnsi"/>
          <w:b/>
        </w:rPr>
        <w:t>⁞</w:t>
      </w:r>
      <w:r>
        <w:rPr>
          <w:bCs/>
        </w:rPr>
        <w:t xml:space="preserve"> next to P07.csv </w:t>
      </w:r>
      <w:r w:rsidRPr="005849FE">
        <w:rPr>
          <w:bCs/>
        </w:rPr>
        <w:sym w:font="Wingdings" w:char="F0E0"/>
      </w:r>
      <w:r>
        <w:rPr>
          <w:bCs/>
        </w:rPr>
        <w:t xml:space="preserve"> Select </w:t>
      </w:r>
      <w:r w:rsidRPr="005849FE">
        <w:rPr>
          <w:b/>
        </w:rPr>
        <w:t>Create Report</w:t>
      </w:r>
      <w:r>
        <w:rPr>
          <w:bCs/>
        </w:rPr>
        <w:t xml:space="preserve">. A blank canvas will appear in Report View. You can then continue to </w:t>
      </w:r>
      <w:r w:rsidR="009013A7">
        <w:rPr>
          <w:bCs/>
        </w:rPr>
        <w:t>step 2</w:t>
      </w:r>
      <w:r>
        <w:rPr>
          <w:bCs/>
        </w:rPr>
        <w:t>.</w:t>
      </w:r>
    </w:p>
    <w:p w14:paraId="5B696F13" w14:textId="77777777" w:rsidR="003B0757" w:rsidRPr="00317763" w:rsidRDefault="003B0757" w:rsidP="00317763">
      <w:pPr>
        <w:pStyle w:val="ListParagraph"/>
        <w:ind w:left="360"/>
        <w:jc w:val="both"/>
        <w:rPr>
          <w:b/>
        </w:rPr>
      </w:pPr>
    </w:p>
    <w:p w14:paraId="3487194C" w14:textId="77777777" w:rsidR="00422460" w:rsidRPr="00422460" w:rsidRDefault="00422460" w:rsidP="00827B7A">
      <w:pPr>
        <w:pStyle w:val="ListParagraph"/>
        <w:numPr>
          <w:ilvl w:val="0"/>
          <w:numId w:val="23"/>
        </w:numPr>
        <w:jc w:val="both"/>
        <w:rPr>
          <w:b/>
          <w:bCs/>
        </w:rPr>
      </w:pPr>
      <w:r w:rsidRPr="00422460">
        <w:rPr>
          <w:b/>
          <w:bCs/>
        </w:rPr>
        <w:t>Get Data</w:t>
      </w:r>
    </w:p>
    <w:p w14:paraId="2D9489D0" w14:textId="5EF9E9B1" w:rsidR="00827B7A" w:rsidRPr="001E1D35" w:rsidRDefault="00827B7A" w:rsidP="00422460">
      <w:pPr>
        <w:pStyle w:val="ListParagraph"/>
        <w:ind w:left="360"/>
        <w:jc w:val="both"/>
        <w:rPr>
          <w:b/>
        </w:rPr>
      </w:pPr>
      <w:r>
        <w:t xml:space="preserve">Launch Power BI desktop and create a new report. </w:t>
      </w:r>
      <w:r w:rsidR="00453961">
        <w:t xml:space="preserve">Click </w:t>
      </w:r>
      <w:r w:rsidR="00453961" w:rsidRPr="001E1D35">
        <w:rPr>
          <w:b/>
        </w:rPr>
        <w:t>File &gt; Get Data &gt; Text/CSV</w:t>
      </w:r>
      <w:r w:rsidR="00453961">
        <w:rPr>
          <w:b/>
        </w:rPr>
        <w:t>.</w:t>
      </w:r>
    </w:p>
    <w:p w14:paraId="3677B606" w14:textId="6B4CA418" w:rsidR="00827B7A" w:rsidRDefault="00827B7A" w:rsidP="00827B7A">
      <w:pPr>
        <w:pStyle w:val="ListParagraph"/>
        <w:ind w:left="360"/>
        <w:jc w:val="both"/>
      </w:pPr>
      <w:r>
        <w:t xml:space="preserve">Read the </w:t>
      </w:r>
      <w:r w:rsidR="00453961" w:rsidRPr="00453961">
        <w:rPr>
          <w:b/>
          <w:bCs/>
        </w:rPr>
        <w:t>P07.csv</w:t>
      </w:r>
      <w:r>
        <w:t xml:space="preserve"> file in the previous question into Power BI. </w:t>
      </w:r>
    </w:p>
    <w:p w14:paraId="50CCDEB2" w14:textId="5E884155" w:rsidR="00827B7A" w:rsidRDefault="00827B7A" w:rsidP="002D7008">
      <w:pPr>
        <w:pStyle w:val="ListParagraph"/>
        <w:ind w:left="360"/>
        <w:jc w:val="both"/>
      </w:pPr>
    </w:p>
    <w:p w14:paraId="4E94A6AA" w14:textId="77777777" w:rsidR="00B06322" w:rsidRPr="00B06322" w:rsidRDefault="00B06322" w:rsidP="00120828">
      <w:pPr>
        <w:pStyle w:val="ListParagraph"/>
        <w:numPr>
          <w:ilvl w:val="0"/>
          <w:numId w:val="23"/>
        </w:numPr>
        <w:jc w:val="both"/>
        <w:rPr>
          <w:b/>
          <w:bCs/>
        </w:rPr>
      </w:pPr>
      <w:r w:rsidRPr="00B06322">
        <w:rPr>
          <w:b/>
          <w:bCs/>
        </w:rPr>
        <w:t>Stacked Column Chart</w:t>
      </w:r>
    </w:p>
    <w:p w14:paraId="1F613F20" w14:textId="2670C079" w:rsidR="00120828" w:rsidRDefault="00716FE1" w:rsidP="00B06322">
      <w:pPr>
        <w:pStyle w:val="ListParagraph"/>
        <w:ind w:left="360"/>
        <w:jc w:val="both"/>
      </w:pPr>
      <w:r>
        <w:t xml:space="preserve">Let </w:t>
      </w:r>
      <w:r w:rsidR="00B71447">
        <w:t xml:space="preserve">us </w:t>
      </w:r>
      <w:r w:rsidR="005A04D0">
        <w:t xml:space="preserve">start by investigating if the character set of the web server </w:t>
      </w:r>
      <w:r w:rsidR="005670AE">
        <w:t>can give us an indication of whether the site is malicious or benign.</w:t>
      </w:r>
    </w:p>
    <w:p w14:paraId="6F1F91C3" w14:textId="0B57FDE3" w:rsidR="005670AE" w:rsidRDefault="005670AE" w:rsidP="005670AE">
      <w:pPr>
        <w:pStyle w:val="ListParagraph"/>
        <w:ind w:left="360"/>
        <w:jc w:val="both"/>
      </w:pPr>
      <w:r>
        <w:t xml:space="preserve">Select to build a Stacked </w:t>
      </w:r>
      <w:r w:rsidR="00315280">
        <w:t>c</w:t>
      </w:r>
      <w:r>
        <w:t xml:space="preserve">olumn </w:t>
      </w:r>
      <w:r w:rsidR="00315280">
        <w:t>c</w:t>
      </w:r>
      <w:r>
        <w:t>hart (top row, second from left viz).</w:t>
      </w:r>
    </w:p>
    <w:p w14:paraId="265AF8D4" w14:textId="44F40FC1" w:rsidR="00315280" w:rsidRDefault="00077672" w:rsidP="00124BC5">
      <w:pPr>
        <w:pStyle w:val="ListParagraph"/>
        <w:numPr>
          <w:ilvl w:val="0"/>
          <w:numId w:val="24"/>
        </w:numPr>
        <w:jc w:val="both"/>
      </w:pPr>
      <w:r>
        <w:t>S</w:t>
      </w:r>
      <w:r w:rsidR="00124BC5">
        <w:t xml:space="preserve">elect </w:t>
      </w:r>
      <w:r w:rsidR="00124BC5" w:rsidRPr="005E25F0">
        <w:rPr>
          <w:rFonts w:ascii="Cambria" w:hAnsi="Cambria" w:cs="Lucida Sans Unicode"/>
          <w:i/>
        </w:rPr>
        <w:t>Type</w:t>
      </w:r>
      <w:r w:rsidR="00124BC5">
        <w:t xml:space="preserve"> to be </w:t>
      </w:r>
      <w:r w:rsidRPr="005E25F0">
        <w:rPr>
          <w:b/>
        </w:rPr>
        <w:t>Axis</w:t>
      </w:r>
    </w:p>
    <w:p w14:paraId="4C65CD6B" w14:textId="1674D9CA" w:rsidR="00124BC5" w:rsidRDefault="00124BC5" w:rsidP="00124BC5">
      <w:pPr>
        <w:pStyle w:val="ListParagraph"/>
        <w:numPr>
          <w:ilvl w:val="0"/>
          <w:numId w:val="24"/>
        </w:numPr>
        <w:jc w:val="both"/>
      </w:pPr>
      <w:r>
        <w:t xml:space="preserve">Select </w:t>
      </w:r>
      <w:r w:rsidRPr="005E25F0">
        <w:rPr>
          <w:rFonts w:ascii="Cambria" w:hAnsi="Cambria" w:cs="Lucida Sans Unicode"/>
          <w:i/>
        </w:rPr>
        <w:t>CHARSET</w:t>
      </w:r>
      <w:r>
        <w:t xml:space="preserve"> to be </w:t>
      </w:r>
      <w:r w:rsidR="00077672" w:rsidRPr="005E25F0">
        <w:rPr>
          <w:b/>
        </w:rPr>
        <w:t>Legend</w:t>
      </w:r>
    </w:p>
    <w:p w14:paraId="2B86F93C" w14:textId="4AE2732F" w:rsidR="00077672" w:rsidRDefault="005E25F0" w:rsidP="00124BC5">
      <w:pPr>
        <w:pStyle w:val="ListParagraph"/>
        <w:numPr>
          <w:ilvl w:val="0"/>
          <w:numId w:val="24"/>
        </w:numPr>
        <w:jc w:val="both"/>
      </w:pPr>
      <w:r>
        <w:t xml:space="preserve">Select </w:t>
      </w:r>
      <w:r w:rsidRPr="008D6526">
        <w:rPr>
          <w:rFonts w:ascii="Cambria" w:hAnsi="Cambria" w:cs="Lucida Sans Unicode"/>
          <w:i/>
        </w:rPr>
        <w:t>row ID</w:t>
      </w:r>
      <w:r w:rsidR="008D6526">
        <w:t xml:space="preserve"> to be </w:t>
      </w:r>
      <w:r w:rsidR="008D6526" w:rsidRPr="008D6526">
        <w:rPr>
          <w:b/>
        </w:rPr>
        <w:t>Value</w:t>
      </w:r>
      <w:r w:rsidR="008D6526" w:rsidRPr="008D6526">
        <w:t xml:space="preserve"> make sure</w:t>
      </w:r>
      <w:r w:rsidR="008D6526">
        <w:t xml:space="preserve"> aggregation is </w:t>
      </w:r>
      <w:r w:rsidR="008D6526" w:rsidRPr="008D6526">
        <w:rPr>
          <w:b/>
        </w:rPr>
        <w:t>Count</w:t>
      </w:r>
    </w:p>
    <w:p w14:paraId="7BB2B3A1" w14:textId="6C69C011" w:rsidR="00120828" w:rsidRDefault="003B0757" w:rsidP="002D7008">
      <w:pPr>
        <w:pStyle w:val="ListParagraph"/>
        <w:ind w:left="360"/>
        <w:jc w:val="both"/>
      </w:pPr>
      <w:r>
        <w:rPr>
          <w:noProof/>
          <w:lang w:eastAsia="en-SG"/>
        </w:rPr>
        <w:lastRenderedPageBreak/>
        <w:drawing>
          <wp:anchor distT="0" distB="0" distL="114300" distR="114300" simplePos="0" relativeHeight="251682816" behindDoc="0" locked="0" layoutInCell="1" allowOverlap="1" wp14:anchorId="0A7AFA52" wp14:editId="612C6AEB">
            <wp:simplePos x="0" y="0"/>
            <wp:positionH relativeFrom="column">
              <wp:posOffset>247650</wp:posOffset>
            </wp:positionH>
            <wp:positionV relativeFrom="paragraph">
              <wp:posOffset>386080</wp:posOffset>
            </wp:positionV>
            <wp:extent cx="1308735" cy="3051810"/>
            <wp:effectExtent l="19050" t="19050" r="24765" b="1524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1308735" cy="305181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EF3678">
        <w:rPr>
          <w:noProof/>
          <w:lang w:eastAsia="en-SG"/>
        </w:rPr>
        <w:drawing>
          <wp:anchor distT="0" distB="0" distL="114300" distR="114300" simplePos="0" relativeHeight="251729920" behindDoc="0" locked="0" layoutInCell="1" allowOverlap="1" wp14:anchorId="77CF3047" wp14:editId="000E98FC">
            <wp:simplePos x="0" y="0"/>
            <wp:positionH relativeFrom="margin">
              <wp:posOffset>1637030</wp:posOffset>
            </wp:positionH>
            <wp:positionV relativeFrom="paragraph">
              <wp:posOffset>391795</wp:posOffset>
            </wp:positionV>
            <wp:extent cx="4001770" cy="3045460"/>
            <wp:effectExtent l="19050" t="19050" r="17780" b="21590"/>
            <wp:wrapSquare wrapText="bothSides"/>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4001770" cy="304546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00B45A98" w14:textId="1EF5AE6D" w:rsidR="00453961" w:rsidRDefault="00EF3678" w:rsidP="002D7008">
      <w:pPr>
        <w:pStyle w:val="ListParagraph"/>
        <w:ind w:left="360"/>
        <w:jc w:val="both"/>
      </w:pPr>
      <w:r w:rsidRPr="00EF3678">
        <w:rPr>
          <w:noProof/>
        </w:rPr>
        <w:t xml:space="preserve"> </w:t>
      </w:r>
    </w:p>
    <w:p w14:paraId="1C1DF387" w14:textId="77777777" w:rsidR="00670F1E" w:rsidRDefault="00670F1E" w:rsidP="00141BCF">
      <w:pPr>
        <w:pStyle w:val="ListParagraph"/>
        <w:ind w:left="360"/>
        <w:jc w:val="both"/>
      </w:pPr>
    </w:p>
    <w:p w14:paraId="4D1DAEA9" w14:textId="4B584917" w:rsidR="00141BCF" w:rsidRDefault="00345006" w:rsidP="00141BCF">
      <w:pPr>
        <w:pStyle w:val="ListParagraph"/>
        <w:ind w:left="360"/>
        <w:jc w:val="both"/>
      </w:pPr>
      <w:r>
        <w:t xml:space="preserve">As we have </w:t>
      </w:r>
      <w:r w:rsidR="006A1473">
        <w:t>an</w:t>
      </w:r>
      <w:r>
        <w:t xml:space="preserve"> unbalanced </w:t>
      </w:r>
      <w:r w:rsidR="00D07B9B">
        <w:t xml:space="preserve">collection of benign and malicious websites in our dataset, it is difficult for us to tell if </w:t>
      </w:r>
      <w:r w:rsidR="00807036">
        <w:t xml:space="preserve">the character set </w:t>
      </w:r>
      <w:r w:rsidR="00141BCF">
        <w:t>can really help us identify the type of the websites.</w:t>
      </w:r>
    </w:p>
    <w:p w14:paraId="0EC85AE8" w14:textId="3754202B" w:rsidR="00141BCF" w:rsidRDefault="00141BCF" w:rsidP="00141BCF">
      <w:pPr>
        <w:pStyle w:val="ListParagraph"/>
        <w:ind w:left="360"/>
        <w:jc w:val="both"/>
      </w:pPr>
    </w:p>
    <w:p w14:paraId="3162D9B4" w14:textId="2F8A5609" w:rsidR="00141BCF" w:rsidRDefault="006A1473" w:rsidP="00141BCF">
      <w:pPr>
        <w:pStyle w:val="ListParagraph"/>
        <w:ind w:left="360"/>
        <w:jc w:val="both"/>
      </w:pPr>
      <w:r>
        <w:t xml:space="preserve">This is a small </w:t>
      </w:r>
      <w:r w:rsidR="00141BCF">
        <w:t>problem</w:t>
      </w:r>
      <w:r>
        <w:t xml:space="preserve"> which we can solve easily. W</w:t>
      </w:r>
      <w:r w:rsidR="00141BCF">
        <w:t xml:space="preserve">e can standardize the </w:t>
      </w:r>
      <w:r w:rsidR="005C1F11">
        <w:t xml:space="preserve">two columns by making a </w:t>
      </w:r>
      <w:r w:rsidR="003068BF">
        <w:t xml:space="preserve">small </w:t>
      </w:r>
      <w:r w:rsidR="005C1F11">
        <w:t>change</w:t>
      </w:r>
      <w:r w:rsidR="003068BF">
        <w:t xml:space="preserve"> to the chart type.</w:t>
      </w:r>
    </w:p>
    <w:p w14:paraId="372F2B8D" w14:textId="77777777" w:rsidR="00E24BAD" w:rsidRDefault="00E24BAD" w:rsidP="00141BCF">
      <w:pPr>
        <w:pStyle w:val="ListParagraph"/>
        <w:ind w:left="360"/>
        <w:jc w:val="both"/>
      </w:pPr>
    </w:p>
    <w:p w14:paraId="4D108C84" w14:textId="04917350" w:rsidR="005C1F11" w:rsidRDefault="005C1F11" w:rsidP="00141BCF">
      <w:pPr>
        <w:pStyle w:val="ListParagraph"/>
        <w:ind w:left="360"/>
        <w:jc w:val="both"/>
      </w:pPr>
      <w:r>
        <w:t xml:space="preserve">Ensure that you have your stacked column chart selected (handles around it), click on the </w:t>
      </w:r>
      <w:r w:rsidR="00C71392">
        <w:t xml:space="preserve">100% Stacked column chart (top row, rightmost viz). </w:t>
      </w:r>
    </w:p>
    <w:p w14:paraId="5B017D88" w14:textId="0587EF15" w:rsidR="003068BF" w:rsidRDefault="00670F1E" w:rsidP="00141BCF">
      <w:pPr>
        <w:pStyle w:val="ListParagraph"/>
        <w:ind w:left="360"/>
        <w:jc w:val="both"/>
      </w:pPr>
      <w:r>
        <w:rPr>
          <w:noProof/>
          <w:lang w:eastAsia="en-SG"/>
        </w:rPr>
        <w:drawing>
          <wp:anchor distT="0" distB="0" distL="114300" distR="114300" simplePos="0" relativeHeight="251685888" behindDoc="0" locked="0" layoutInCell="1" allowOverlap="1" wp14:anchorId="1802D43B" wp14:editId="25ED72CA">
            <wp:simplePos x="0" y="0"/>
            <wp:positionH relativeFrom="column">
              <wp:posOffset>254000</wp:posOffset>
            </wp:positionH>
            <wp:positionV relativeFrom="paragraph">
              <wp:posOffset>22225</wp:posOffset>
            </wp:positionV>
            <wp:extent cx="1276350" cy="1378585"/>
            <wp:effectExtent l="19050" t="19050" r="19050" b="12065"/>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276350" cy="137858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1E30890A" w14:textId="33DECDBF" w:rsidR="00453961" w:rsidRDefault="00453961" w:rsidP="00141BCF">
      <w:pPr>
        <w:pStyle w:val="ListParagraph"/>
        <w:ind w:left="360"/>
        <w:jc w:val="both"/>
      </w:pPr>
    </w:p>
    <w:p w14:paraId="263AFAA8" w14:textId="3FAEBB93" w:rsidR="00453961" w:rsidRDefault="00453961" w:rsidP="00141BCF">
      <w:pPr>
        <w:pStyle w:val="ListParagraph"/>
        <w:ind w:left="360"/>
        <w:jc w:val="both"/>
      </w:pPr>
    </w:p>
    <w:p w14:paraId="2D5EC740" w14:textId="77777777" w:rsidR="00453961" w:rsidRDefault="00453961" w:rsidP="00141BCF">
      <w:pPr>
        <w:pStyle w:val="ListParagraph"/>
        <w:ind w:left="360"/>
        <w:jc w:val="both"/>
      </w:pPr>
    </w:p>
    <w:p w14:paraId="7CA176C4" w14:textId="37CAB740" w:rsidR="005C1F11" w:rsidRDefault="005C1F11" w:rsidP="00141BCF">
      <w:pPr>
        <w:pStyle w:val="ListParagraph"/>
        <w:ind w:left="360"/>
        <w:jc w:val="both"/>
      </w:pPr>
    </w:p>
    <w:p w14:paraId="76E4F6E0" w14:textId="48DFED67" w:rsidR="00B06322" w:rsidRDefault="00B06322" w:rsidP="00141BCF">
      <w:pPr>
        <w:pStyle w:val="ListParagraph"/>
        <w:ind w:left="360"/>
        <w:jc w:val="both"/>
      </w:pPr>
    </w:p>
    <w:p w14:paraId="51A37656" w14:textId="326CD9DB" w:rsidR="00B06322" w:rsidRDefault="00B06322" w:rsidP="00141BCF">
      <w:pPr>
        <w:pStyle w:val="ListParagraph"/>
        <w:ind w:left="360"/>
        <w:jc w:val="both"/>
      </w:pPr>
    </w:p>
    <w:p w14:paraId="14EE78E8" w14:textId="1BA127A9" w:rsidR="003B0757" w:rsidRDefault="003B0757" w:rsidP="00141BCF">
      <w:pPr>
        <w:pStyle w:val="ListParagraph"/>
        <w:ind w:left="360"/>
        <w:jc w:val="both"/>
      </w:pPr>
    </w:p>
    <w:p w14:paraId="107B4DE6" w14:textId="65681950" w:rsidR="003B0757" w:rsidRDefault="003B0757" w:rsidP="00141BCF">
      <w:pPr>
        <w:pStyle w:val="ListParagraph"/>
        <w:ind w:left="360"/>
        <w:jc w:val="both"/>
      </w:pPr>
    </w:p>
    <w:p w14:paraId="65A00B12" w14:textId="47D598CA" w:rsidR="003B0757" w:rsidRDefault="003B0757" w:rsidP="00141BCF">
      <w:pPr>
        <w:pStyle w:val="ListParagraph"/>
        <w:ind w:left="360"/>
        <w:jc w:val="both"/>
      </w:pPr>
    </w:p>
    <w:p w14:paraId="685362C2" w14:textId="6200A376" w:rsidR="003B0757" w:rsidRDefault="003B0757" w:rsidP="00141BCF">
      <w:pPr>
        <w:pStyle w:val="ListParagraph"/>
        <w:ind w:left="360"/>
        <w:jc w:val="both"/>
      </w:pPr>
    </w:p>
    <w:p w14:paraId="4D8BD0CA" w14:textId="07D5B6F1" w:rsidR="003B0757" w:rsidRDefault="003B0757" w:rsidP="00141BCF">
      <w:pPr>
        <w:pStyle w:val="ListParagraph"/>
        <w:ind w:left="360"/>
        <w:jc w:val="both"/>
      </w:pPr>
    </w:p>
    <w:p w14:paraId="2CD8020F" w14:textId="75D3D05D" w:rsidR="003B0757" w:rsidRDefault="003B0757" w:rsidP="00141BCF">
      <w:pPr>
        <w:pStyle w:val="ListParagraph"/>
        <w:ind w:left="360"/>
        <w:jc w:val="both"/>
      </w:pPr>
    </w:p>
    <w:p w14:paraId="59ED7499" w14:textId="059EF251" w:rsidR="003B0757" w:rsidRDefault="003B0757" w:rsidP="00141BCF">
      <w:pPr>
        <w:pStyle w:val="ListParagraph"/>
        <w:ind w:left="360"/>
        <w:jc w:val="both"/>
      </w:pPr>
    </w:p>
    <w:p w14:paraId="3DC2D402" w14:textId="77777777" w:rsidR="003B0757" w:rsidRDefault="003B0757" w:rsidP="00141BCF">
      <w:pPr>
        <w:pStyle w:val="ListParagraph"/>
        <w:ind w:left="360"/>
        <w:jc w:val="both"/>
      </w:pPr>
    </w:p>
    <w:p w14:paraId="199C4765" w14:textId="77777777" w:rsidR="00B06322" w:rsidRDefault="00B06322" w:rsidP="00141BCF">
      <w:pPr>
        <w:pStyle w:val="ListParagraph"/>
        <w:ind w:left="360"/>
        <w:jc w:val="both"/>
      </w:pPr>
    </w:p>
    <w:tbl>
      <w:tblPr>
        <w:tblStyle w:val="TableGrid"/>
        <w:tblW w:w="0" w:type="auto"/>
        <w:tblInd w:w="360" w:type="dxa"/>
        <w:tblLook w:val="04A0" w:firstRow="1" w:lastRow="0" w:firstColumn="1" w:lastColumn="0" w:noHBand="0" w:noVBand="1"/>
      </w:tblPr>
      <w:tblGrid>
        <w:gridCol w:w="1195"/>
        <w:gridCol w:w="7343"/>
      </w:tblGrid>
      <w:tr w:rsidR="00251443" w14:paraId="7D7F360D" w14:textId="77777777" w:rsidTr="00422460">
        <w:tc>
          <w:tcPr>
            <w:tcW w:w="1195" w:type="dxa"/>
            <w:tcBorders>
              <w:top w:val="single" w:sz="4" w:space="0" w:color="auto"/>
              <w:left w:val="single" w:sz="4" w:space="0" w:color="auto"/>
              <w:bottom w:val="single" w:sz="4" w:space="0" w:color="auto"/>
              <w:right w:val="nil"/>
            </w:tcBorders>
          </w:tcPr>
          <w:p w14:paraId="2881CE0C" w14:textId="77777777" w:rsidR="00251443" w:rsidRDefault="00251443" w:rsidP="00422460">
            <w:pPr>
              <w:pStyle w:val="ListParagraph"/>
              <w:ind w:left="0"/>
              <w:jc w:val="both"/>
            </w:pPr>
            <w:r>
              <w:rPr>
                <w:noProof/>
                <w:lang w:eastAsia="en-SG"/>
              </w:rPr>
              <w:lastRenderedPageBreak/>
              <w:drawing>
                <wp:inline distT="0" distB="0" distL="0" distR="0" wp14:anchorId="0E1C5F6C" wp14:editId="718560C3">
                  <wp:extent cx="609685" cy="60968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cons8-help-64.png"/>
                          <pic:cNvPicPr/>
                        </pic:nvPicPr>
                        <pic:blipFill>
                          <a:blip r:embed="rId21">
                            <a:extLst>
                              <a:ext uri="{28A0092B-C50C-407E-A947-70E740481C1C}">
                                <a14:useLocalDpi xmlns:a14="http://schemas.microsoft.com/office/drawing/2010/main" val="0"/>
                              </a:ext>
                            </a:extLst>
                          </a:blip>
                          <a:stretch>
                            <a:fillRect/>
                          </a:stretch>
                        </pic:blipFill>
                        <pic:spPr>
                          <a:xfrm>
                            <a:off x="0" y="0"/>
                            <a:ext cx="609685" cy="609685"/>
                          </a:xfrm>
                          <a:prstGeom prst="rect">
                            <a:avLst/>
                          </a:prstGeom>
                        </pic:spPr>
                      </pic:pic>
                    </a:graphicData>
                  </a:graphic>
                </wp:inline>
              </w:drawing>
            </w:r>
          </w:p>
        </w:tc>
        <w:tc>
          <w:tcPr>
            <w:tcW w:w="7461" w:type="dxa"/>
            <w:tcBorders>
              <w:top w:val="single" w:sz="4" w:space="0" w:color="auto"/>
              <w:left w:val="nil"/>
              <w:bottom w:val="single" w:sz="4" w:space="0" w:color="auto"/>
              <w:right w:val="single" w:sz="4" w:space="0" w:color="auto"/>
            </w:tcBorders>
            <w:vAlign w:val="center"/>
          </w:tcPr>
          <w:p w14:paraId="16CA60A1" w14:textId="77777777" w:rsidR="00251443" w:rsidRPr="004B7552" w:rsidRDefault="00251443" w:rsidP="00422460">
            <w:pPr>
              <w:rPr>
                <w:rFonts w:asciiTheme="minorHAnsi" w:hAnsiTheme="minorHAnsi" w:cstheme="minorHAnsi"/>
                <w:b/>
                <w:sz w:val="22"/>
                <w:szCs w:val="22"/>
              </w:rPr>
            </w:pPr>
            <w:r w:rsidRPr="004B7552">
              <w:rPr>
                <w:rFonts w:asciiTheme="minorHAnsi" w:hAnsiTheme="minorHAnsi" w:cstheme="minorHAnsi"/>
                <w:b/>
                <w:sz w:val="22"/>
                <w:szCs w:val="22"/>
              </w:rPr>
              <w:t xml:space="preserve">Question: </w:t>
            </w:r>
          </w:p>
          <w:p w14:paraId="7CEBF0DC" w14:textId="77777777" w:rsidR="0065221D" w:rsidRPr="0065221D" w:rsidRDefault="0065221D" w:rsidP="0065221D">
            <w:pPr>
              <w:pStyle w:val="ListParagraph"/>
              <w:numPr>
                <w:ilvl w:val="0"/>
                <w:numId w:val="25"/>
              </w:numPr>
              <w:rPr>
                <w:rFonts w:asciiTheme="minorHAnsi" w:hAnsiTheme="minorHAnsi" w:cstheme="minorHAnsi"/>
                <w:sz w:val="22"/>
              </w:rPr>
            </w:pPr>
            <w:r w:rsidRPr="0065221D">
              <w:rPr>
                <w:rFonts w:asciiTheme="minorHAnsi" w:hAnsiTheme="minorHAnsi" w:cstheme="minorHAnsi"/>
                <w:sz w:val="22"/>
              </w:rPr>
              <w:t xml:space="preserve">Can we determine if websites are malicious and benign based on characteristics of the web server (character set, Server OS)? </w:t>
            </w:r>
          </w:p>
          <w:p w14:paraId="5C568027" w14:textId="77777777" w:rsidR="00251443" w:rsidRPr="00482875" w:rsidRDefault="00251443" w:rsidP="00422460">
            <w:pPr>
              <w:pStyle w:val="ListParagraph"/>
              <w:ind w:left="365"/>
              <w:jc w:val="both"/>
              <w:rPr>
                <w:rFonts w:asciiTheme="minorHAnsi" w:hAnsiTheme="minorHAnsi"/>
                <w:sz w:val="22"/>
              </w:rPr>
            </w:pPr>
          </w:p>
        </w:tc>
      </w:tr>
      <w:tr w:rsidR="00251443" w14:paraId="4F4B12C8" w14:textId="77777777" w:rsidTr="00422460">
        <w:tc>
          <w:tcPr>
            <w:tcW w:w="8656" w:type="dxa"/>
            <w:gridSpan w:val="2"/>
            <w:tcBorders>
              <w:top w:val="single" w:sz="4" w:space="0" w:color="auto"/>
            </w:tcBorders>
          </w:tcPr>
          <w:p w14:paraId="1449816B" w14:textId="77777777" w:rsidR="00251443" w:rsidRPr="004B7552" w:rsidRDefault="00251443" w:rsidP="00422460">
            <w:pPr>
              <w:jc w:val="both"/>
              <w:rPr>
                <w:rFonts w:asciiTheme="minorHAnsi" w:hAnsiTheme="minorHAnsi" w:cstheme="minorHAnsi"/>
                <w:b/>
                <w:sz w:val="22"/>
              </w:rPr>
            </w:pPr>
            <w:r w:rsidRPr="004B7552">
              <w:rPr>
                <w:rFonts w:asciiTheme="minorHAnsi" w:hAnsiTheme="minorHAnsi" w:cstheme="minorHAnsi"/>
                <w:b/>
                <w:sz w:val="22"/>
              </w:rPr>
              <w:t>Answer:</w:t>
            </w:r>
          </w:p>
          <w:p w14:paraId="62F6A08A" w14:textId="77777777" w:rsidR="00251443" w:rsidRPr="004B7552" w:rsidRDefault="00251443" w:rsidP="00422460">
            <w:pPr>
              <w:jc w:val="both"/>
              <w:rPr>
                <w:rFonts w:asciiTheme="minorHAnsi" w:hAnsiTheme="minorHAnsi" w:cstheme="minorHAnsi"/>
                <w:sz w:val="22"/>
              </w:rPr>
            </w:pPr>
          </w:p>
          <w:p w14:paraId="316FFF01" w14:textId="2134ECBD" w:rsidR="008A2225" w:rsidRDefault="008A2225" w:rsidP="00422460">
            <w:pPr>
              <w:pStyle w:val="ListParagraph"/>
              <w:ind w:left="0"/>
              <w:jc w:val="both"/>
              <w:rPr>
                <w:rFonts w:asciiTheme="minorHAnsi" w:hAnsiTheme="minorHAnsi" w:cstheme="minorHAnsi"/>
                <w:sz w:val="22"/>
              </w:rPr>
            </w:pPr>
          </w:p>
          <w:p w14:paraId="066ADE50" w14:textId="1860EA25" w:rsidR="00FE5C08" w:rsidRDefault="00FE5C08" w:rsidP="00422460">
            <w:pPr>
              <w:pStyle w:val="ListParagraph"/>
              <w:ind w:left="0"/>
              <w:jc w:val="both"/>
              <w:rPr>
                <w:rFonts w:asciiTheme="minorHAnsi" w:hAnsiTheme="minorHAnsi" w:cstheme="minorHAnsi"/>
                <w:sz w:val="22"/>
              </w:rPr>
            </w:pPr>
          </w:p>
          <w:p w14:paraId="5903584B" w14:textId="62A3B8DB" w:rsidR="00FE5C08" w:rsidRDefault="00FE5C08" w:rsidP="00422460">
            <w:pPr>
              <w:pStyle w:val="ListParagraph"/>
              <w:ind w:left="0"/>
              <w:jc w:val="both"/>
              <w:rPr>
                <w:rFonts w:asciiTheme="minorHAnsi" w:hAnsiTheme="minorHAnsi" w:cstheme="minorHAnsi"/>
                <w:sz w:val="22"/>
              </w:rPr>
            </w:pPr>
          </w:p>
          <w:p w14:paraId="3DF789D8" w14:textId="29D4A9D7" w:rsidR="00FE5C08" w:rsidRDefault="00FE5C08" w:rsidP="00422460">
            <w:pPr>
              <w:pStyle w:val="ListParagraph"/>
              <w:ind w:left="0"/>
              <w:jc w:val="both"/>
              <w:rPr>
                <w:rFonts w:asciiTheme="minorHAnsi" w:hAnsiTheme="minorHAnsi" w:cstheme="minorHAnsi"/>
                <w:sz w:val="22"/>
              </w:rPr>
            </w:pPr>
          </w:p>
          <w:p w14:paraId="5E8471EC" w14:textId="07935C50" w:rsidR="00FE5C08" w:rsidRDefault="00FE5C08" w:rsidP="00422460">
            <w:pPr>
              <w:pStyle w:val="ListParagraph"/>
              <w:ind w:left="0"/>
              <w:jc w:val="both"/>
              <w:rPr>
                <w:rFonts w:asciiTheme="minorHAnsi" w:hAnsiTheme="minorHAnsi" w:cstheme="minorHAnsi"/>
                <w:sz w:val="22"/>
              </w:rPr>
            </w:pPr>
          </w:p>
          <w:p w14:paraId="3B491C2A" w14:textId="2EA18C9B" w:rsidR="00FE5C08" w:rsidRDefault="00FE5C08" w:rsidP="00422460">
            <w:pPr>
              <w:pStyle w:val="ListParagraph"/>
              <w:ind w:left="0"/>
              <w:jc w:val="both"/>
              <w:rPr>
                <w:rFonts w:asciiTheme="minorHAnsi" w:hAnsiTheme="minorHAnsi" w:cstheme="minorHAnsi"/>
                <w:sz w:val="22"/>
              </w:rPr>
            </w:pPr>
          </w:p>
          <w:p w14:paraId="069BD21B" w14:textId="77777777" w:rsidR="00FE5C08" w:rsidRDefault="00FE5C08" w:rsidP="00422460">
            <w:pPr>
              <w:pStyle w:val="ListParagraph"/>
              <w:ind w:left="0"/>
              <w:jc w:val="both"/>
              <w:rPr>
                <w:rFonts w:asciiTheme="minorHAnsi" w:hAnsiTheme="minorHAnsi" w:cstheme="minorHAnsi"/>
                <w:sz w:val="22"/>
              </w:rPr>
            </w:pPr>
          </w:p>
          <w:p w14:paraId="39C4D5CE" w14:textId="77777777" w:rsidR="00251443" w:rsidRDefault="00251443" w:rsidP="00422460">
            <w:pPr>
              <w:pStyle w:val="ListParagraph"/>
              <w:ind w:left="0"/>
              <w:jc w:val="both"/>
            </w:pPr>
          </w:p>
        </w:tc>
      </w:tr>
    </w:tbl>
    <w:p w14:paraId="1363BAEA" w14:textId="77777777" w:rsidR="002F3A75" w:rsidRDefault="002F3A75" w:rsidP="002F3A75">
      <w:pPr>
        <w:pStyle w:val="ListParagraph"/>
        <w:ind w:left="360"/>
        <w:jc w:val="both"/>
      </w:pPr>
    </w:p>
    <w:p w14:paraId="43B2E738" w14:textId="77777777" w:rsidR="00B06322" w:rsidRPr="00B06322" w:rsidRDefault="00B06322" w:rsidP="00422460">
      <w:pPr>
        <w:pStyle w:val="ListParagraph"/>
        <w:numPr>
          <w:ilvl w:val="0"/>
          <w:numId w:val="23"/>
        </w:numPr>
        <w:jc w:val="both"/>
        <w:rPr>
          <w:b/>
          <w:bCs/>
        </w:rPr>
      </w:pPr>
      <w:r w:rsidRPr="00B06322">
        <w:rPr>
          <w:b/>
          <w:bCs/>
        </w:rPr>
        <w:t>Clustered Column Chart</w:t>
      </w:r>
    </w:p>
    <w:p w14:paraId="66BA1F9F" w14:textId="1671505C" w:rsidR="00C3535E" w:rsidRDefault="00C3535E" w:rsidP="00B06322">
      <w:pPr>
        <w:pStyle w:val="ListParagraph"/>
        <w:ind w:left="360"/>
        <w:jc w:val="both"/>
      </w:pPr>
      <w:r>
        <w:t xml:space="preserve">Let’s add another viz. This time, we will add a </w:t>
      </w:r>
      <w:r w:rsidR="00C2293B">
        <w:t>Clustered</w:t>
      </w:r>
      <w:r>
        <w:t xml:space="preserve"> column chart</w:t>
      </w:r>
      <w:r w:rsidR="009B2E67">
        <w:t xml:space="preserve"> (top row, 4</w:t>
      </w:r>
      <w:r w:rsidR="009B2E67" w:rsidRPr="009B2E67">
        <w:rPr>
          <w:vertAlign w:val="superscript"/>
        </w:rPr>
        <w:t>th</w:t>
      </w:r>
      <w:r w:rsidR="009B2E67">
        <w:t xml:space="preserve"> from left viz)</w:t>
      </w:r>
      <w:r>
        <w:t xml:space="preserve">. </w:t>
      </w:r>
    </w:p>
    <w:p w14:paraId="1BF5AD53" w14:textId="77777777" w:rsidR="00D523AD" w:rsidRDefault="00D523AD" w:rsidP="00D523AD">
      <w:pPr>
        <w:pStyle w:val="ListParagraph"/>
        <w:numPr>
          <w:ilvl w:val="0"/>
          <w:numId w:val="24"/>
        </w:numPr>
        <w:jc w:val="both"/>
      </w:pPr>
      <w:r>
        <w:t xml:space="preserve">Select </w:t>
      </w:r>
      <w:r w:rsidRPr="005E25F0">
        <w:rPr>
          <w:rFonts w:ascii="Cambria" w:hAnsi="Cambria" w:cs="Lucida Sans Unicode"/>
          <w:i/>
        </w:rPr>
        <w:t>Type</w:t>
      </w:r>
      <w:r>
        <w:t xml:space="preserve"> to be </w:t>
      </w:r>
      <w:r w:rsidRPr="005E25F0">
        <w:rPr>
          <w:b/>
        </w:rPr>
        <w:t>Axis</w:t>
      </w:r>
    </w:p>
    <w:p w14:paraId="4AA94E93" w14:textId="65CC0CA9" w:rsidR="007423D3" w:rsidRDefault="00D523AD" w:rsidP="00D523AD">
      <w:pPr>
        <w:pStyle w:val="ListParagraph"/>
        <w:numPr>
          <w:ilvl w:val="0"/>
          <w:numId w:val="24"/>
        </w:numPr>
        <w:jc w:val="both"/>
      </w:pPr>
      <w:r>
        <w:t xml:space="preserve">Select </w:t>
      </w:r>
      <w:r w:rsidR="007423D3">
        <w:t xml:space="preserve">the following as </w:t>
      </w:r>
      <w:r w:rsidR="007423D3" w:rsidRPr="007423D3">
        <w:rPr>
          <w:b/>
        </w:rPr>
        <w:t>Value</w:t>
      </w:r>
    </w:p>
    <w:p w14:paraId="762A3A7B" w14:textId="7587A142" w:rsidR="007423D3" w:rsidRPr="007423D3" w:rsidRDefault="00D523AD" w:rsidP="007423D3">
      <w:pPr>
        <w:pStyle w:val="ListParagraph"/>
        <w:numPr>
          <w:ilvl w:val="1"/>
          <w:numId w:val="24"/>
        </w:numPr>
        <w:ind w:left="1092"/>
        <w:jc w:val="both"/>
      </w:pPr>
      <w:r>
        <w:rPr>
          <w:rFonts w:ascii="Cambria" w:hAnsi="Cambria" w:cs="Lucida Sans Unicode"/>
          <w:i/>
        </w:rPr>
        <w:t>TCP_CONVERSAT</w:t>
      </w:r>
      <w:r w:rsidR="00133D8E">
        <w:rPr>
          <w:rFonts w:ascii="Cambria" w:hAnsi="Cambria" w:cs="Lucida Sans Unicode"/>
          <w:i/>
        </w:rPr>
        <w:t>I</w:t>
      </w:r>
      <w:r>
        <w:rPr>
          <w:rFonts w:ascii="Cambria" w:hAnsi="Cambria" w:cs="Lucida Sans Unicode"/>
          <w:i/>
        </w:rPr>
        <w:t>ON_</w:t>
      </w:r>
      <w:r w:rsidR="00EE44E4">
        <w:rPr>
          <w:rFonts w:ascii="Cambria" w:hAnsi="Cambria" w:cs="Lucida Sans Unicode"/>
          <w:i/>
        </w:rPr>
        <w:t xml:space="preserve">EXCHANGE, </w:t>
      </w:r>
    </w:p>
    <w:p w14:paraId="5AB64CE6" w14:textId="77777777" w:rsidR="007423D3" w:rsidRPr="007423D3" w:rsidRDefault="00EE44E4" w:rsidP="007423D3">
      <w:pPr>
        <w:pStyle w:val="ListParagraph"/>
        <w:numPr>
          <w:ilvl w:val="1"/>
          <w:numId w:val="24"/>
        </w:numPr>
        <w:ind w:left="1092"/>
        <w:jc w:val="both"/>
      </w:pPr>
      <w:r>
        <w:rPr>
          <w:rFonts w:ascii="Cambria" w:hAnsi="Cambria" w:cs="Lucida Sans Unicode"/>
          <w:i/>
        </w:rPr>
        <w:t xml:space="preserve">DIST REMOTE TCP PORT, </w:t>
      </w:r>
    </w:p>
    <w:p w14:paraId="07111087" w14:textId="77777777" w:rsidR="007423D3" w:rsidRPr="007423D3" w:rsidRDefault="00837FA7" w:rsidP="007423D3">
      <w:pPr>
        <w:pStyle w:val="ListParagraph"/>
        <w:numPr>
          <w:ilvl w:val="1"/>
          <w:numId w:val="24"/>
        </w:numPr>
        <w:ind w:left="1092"/>
        <w:jc w:val="both"/>
      </w:pPr>
      <w:r>
        <w:rPr>
          <w:rFonts w:ascii="Cambria" w:hAnsi="Cambria" w:cs="Lucida Sans Unicode"/>
          <w:i/>
        </w:rPr>
        <w:t xml:space="preserve">DNS QUERT TIMES, </w:t>
      </w:r>
    </w:p>
    <w:p w14:paraId="6ED1A3CA" w14:textId="70A55AF7" w:rsidR="007423D3" w:rsidRPr="007423D3" w:rsidRDefault="00EE44E4" w:rsidP="007423D3">
      <w:pPr>
        <w:pStyle w:val="ListParagraph"/>
        <w:numPr>
          <w:ilvl w:val="1"/>
          <w:numId w:val="24"/>
        </w:numPr>
        <w:ind w:left="1092"/>
        <w:jc w:val="both"/>
      </w:pPr>
      <w:r>
        <w:rPr>
          <w:rFonts w:ascii="Cambria" w:hAnsi="Cambria" w:cs="Lucida Sans Unicode"/>
          <w:i/>
        </w:rPr>
        <w:t>REMOTE</w:t>
      </w:r>
      <w:r w:rsidR="00837FA7">
        <w:rPr>
          <w:rFonts w:ascii="Cambria" w:hAnsi="Cambria" w:cs="Lucida Sans Unicode"/>
          <w:i/>
        </w:rPr>
        <w:t xml:space="preserve"> IPS, </w:t>
      </w:r>
    </w:p>
    <w:p w14:paraId="46382FCB" w14:textId="607FF47E" w:rsidR="007423D3" w:rsidRPr="007423D3" w:rsidRDefault="00712E84" w:rsidP="007423D3">
      <w:pPr>
        <w:pStyle w:val="ListParagraph"/>
        <w:numPr>
          <w:ilvl w:val="1"/>
          <w:numId w:val="24"/>
        </w:numPr>
        <w:ind w:left="1092"/>
        <w:jc w:val="both"/>
      </w:pPr>
      <w:r>
        <w:rPr>
          <w:rFonts w:ascii="Cambria" w:hAnsi="Cambria" w:cs="Lucida Sans Unicode"/>
          <w:i/>
        </w:rPr>
        <w:t>NUMBER SPEC</w:t>
      </w:r>
      <w:r w:rsidR="00133D8E">
        <w:rPr>
          <w:rFonts w:ascii="Cambria" w:hAnsi="Cambria" w:cs="Lucida Sans Unicode"/>
          <w:i/>
        </w:rPr>
        <w:t>I</w:t>
      </w:r>
      <w:r>
        <w:rPr>
          <w:rFonts w:ascii="Cambria" w:hAnsi="Cambria" w:cs="Lucida Sans Unicode"/>
          <w:i/>
        </w:rPr>
        <w:t>AL CHAR</w:t>
      </w:r>
      <w:r w:rsidR="007423D3" w:rsidRPr="006C4F47">
        <w:t>, and</w:t>
      </w:r>
      <w:r>
        <w:rPr>
          <w:rFonts w:ascii="Cambria" w:hAnsi="Cambria" w:cs="Lucida Sans Unicode"/>
          <w:i/>
        </w:rPr>
        <w:t xml:space="preserve"> </w:t>
      </w:r>
    </w:p>
    <w:p w14:paraId="577AE7A0" w14:textId="72278092" w:rsidR="003B5EBA" w:rsidRPr="003B5EBA" w:rsidRDefault="00712E84" w:rsidP="007423D3">
      <w:pPr>
        <w:pStyle w:val="ListParagraph"/>
        <w:numPr>
          <w:ilvl w:val="1"/>
          <w:numId w:val="24"/>
        </w:numPr>
        <w:ind w:left="1092"/>
        <w:jc w:val="both"/>
      </w:pPr>
      <w:r>
        <w:rPr>
          <w:rFonts w:ascii="Cambria" w:hAnsi="Cambria" w:cs="Lucida Sans Unicode"/>
          <w:i/>
        </w:rPr>
        <w:t>TOTAL URL LENGTH</w:t>
      </w:r>
    </w:p>
    <w:p w14:paraId="16C8B625" w14:textId="1BF84339" w:rsidR="00D523AD" w:rsidRPr="007B3174" w:rsidRDefault="00E65B9A" w:rsidP="00D523AD">
      <w:pPr>
        <w:pStyle w:val="ListParagraph"/>
        <w:numPr>
          <w:ilvl w:val="0"/>
          <w:numId w:val="24"/>
        </w:numPr>
        <w:jc w:val="both"/>
      </w:pPr>
      <w:r>
        <w:t>M</w:t>
      </w:r>
      <w:r w:rsidR="00D523AD" w:rsidRPr="008D6526">
        <w:t>ake sure</w:t>
      </w:r>
      <w:r w:rsidR="00D523AD">
        <w:t xml:space="preserve"> aggregation is </w:t>
      </w:r>
      <w:r w:rsidR="00381561">
        <w:rPr>
          <w:b/>
        </w:rPr>
        <w:t>Average</w:t>
      </w:r>
      <w:r w:rsidR="00CE4DF0">
        <w:rPr>
          <w:b/>
        </w:rPr>
        <w:t xml:space="preserve"> </w:t>
      </w:r>
      <w:r w:rsidR="00CE4DF0" w:rsidRPr="00CE4DF0">
        <w:rPr>
          <w:bCs/>
        </w:rPr>
        <w:t xml:space="preserve">(right click </w:t>
      </w:r>
      <w:r w:rsidR="00CE4DF0" w:rsidRPr="00CE4DF0">
        <w:rPr>
          <w:bCs/>
        </w:rPr>
        <w:sym w:font="Wingdings" w:char="F0E0"/>
      </w:r>
      <w:r w:rsidR="00CE4DF0" w:rsidRPr="00CE4DF0">
        <w:rPr>
          <w:bCs/>
        </w:rPr>
        <w:t xml:space="preserve"> change </w:t>
      </w:r>
      <w:r w:rsidR="00CE4DF0">
        <w:rPr>
          <w:b/>
        </w:rPr>
        <w:t xml:space="preserve">sum </w:t>
      </w:r>
      <w:r w:rsidR="00CE4DF0" w:rsidRPr="00CE4DF0">
        <w:rPr>
          <w:bCs/>
        </w:rPr>
        <w:t>to</w:t>
      </w:r>
      <w:r w:rsidR="00CE4DF0">
        <w:rPr>
          <w:b/>
        </w:rPr>
        <w:t xml:space="preserve"> average</w:t>
      </w:r>
      <w:r w:rsidR="00CE4DF0" w:rsidRPr="00CE4DF0">
        <w:rPr>
          <w:bCs/>
        </w:rPr>
        <w:t>)</w:t>
      </w:r>
    </w:p>
    <w:p w14:paraId="70E8669D" w14:textId="77777777" w:rsidR="007B3174" w:rsidRDefault="007B3174" w:rsidP="007B3174">
      <w:pPr>
        <w:pStyle w:val="ListParagraph"/>
        <w:jc w:val="both"/>
      </w:pPr>
    </w:p>
    <w:p w14:paraId="274E62C6" w14:textId="29F1E018" w:rsidR="00D61950" w:rsidRDefault="00C05A29" w:rsidP="00D61950">
      <w:pPr>
        <w:pStyle w:val="ListParagraph"/>
        <w:ind w:left="360"/>
        <w:jc w:val="both"/>
      </w:pPr>
      <w:r>
        <w:rPr>
          <w:noProof/>
          <w:lang w:eastAsia="en-SG"/>
        </w:rPr>
        <w:drawing>
          <wp:anchor distT="0" distB="0" distL="114300" distR="114300" simplePos="0" relativeHeight="251730944" behindDoc="0" locked="0" layoutInCell="1" allowOverlap="1" wp14:anchorId="3F2EB51D" wp14:editId="4B6F9584">
            <wp:simplePos x="0" y="0"/>
            <wp:positionH relativeFrom="column">
              <wp:posOffset>1777365</wp:posOffset>
            </wp:positionH>
            <wp:positionV relativeFrom="paragraph">
              <wp:posOffset>96520</wp:posOffset>
            </wp:positionV>
            <wp:extent cx="3856990" cy="2753360"/>
            <wp:effectExtent l="19050" t="19050" r="10160" b="27940"/>
            <wp:wrapSquare wrapText="bothSides"/>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856990" cy="275336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7B3174">
        <w:rPr>
          <w:noProof/>
          <w:lang w:eastAsia="en-SG"/>
        </w:rPr>
        <w:drawing>
          <wp:anchor distT="0" distB="0" distL="114300" distR="114300" simplePos="0" relativeHeight="251686912" behindDoc="0" locked="0" layoutInCell="1" allowOverlap="1" wp14:anchorId="632035F8" wp14:editId="15FD99F0">
            <wp:simplePos x="0" y="0"/>
            <wp:positionH relativeFrom="column">
              <wp:posOffset>188595</wp:posOffset>
            </wp:positionH>
            <wp:positionV relativeFrom="paragraph">
              <wp:posOffset>67764</wp:posOffset>
            </wp:positionV>
            <wp:extent cx="1529080" cy="2794000"/>
            <wp:effectExtent l="19050" t="19050" r="13970" b="2540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1529080" cy="27940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tbl>
      <w:tblPr>
        <w:tblStyle w:val="TableGrid"/>
        <w:tblW w:w="0" w:type="auto"/>
        <w:tblInd w:w="360" w:type="dxa"/>
        <w:tblLook w:val="04A0" w:firstRow="1" w:lastRow="0" w:firstColumn="1" w:lastColumn="0" w:noHBand="0" w:noVBand="1"/>
      </w:tblPr>
      <w:tblGrid>
        <w:gridCol w:w="1195"/>
        <w:gridCol w:w="7343"/>
      </w:tblGrid>
      <w:tr w:rsidR="00F107BE" w14:paraId="33097E44" w14:textId="77777777" w:rsidTr="00B06322">
        <w:tc>
          <w:tcPr>
            <w:tcW w:w="1195" w:type="dxa"/>
            <w:tcBorders>
              <w:top w:val="single" w:sz="4" w:space="0" w:color="auto"/>
              <w:left w:val="single" w:sz="4" w:space="0" w:color="auto"/>
              <w:bottom w:val="single" w:sz="4" w:space="0" w:color="auto"/>
              <w:right w:val="nil"/>
            </w:tcBorders>
          </w:tcPr>
          <w:p w14:paraId="2AE175E9" w14:textId="529A435F" w:rsidR="00F107BE" w:rsidRDefault="009D75AE" w:rsidP="00422460">
            <w:pPr>
              <w:pStyle w:val="ListParagraph"/>
              <w:ind w:left="0"/>
              <w:jc w:val="both"/>
            </w:pPr>
            <w:r w:rsidRPr="009D75AE">
              <w:rPr>
                <w:noProof/>
              </w:rPr>
              <w:lastRenderedPageBreak/>
              <w:t xml:space="preserve"> </w:t>
            </w:r>
            <w:r w:rsidR="00F107BE">
              <w:rPr>
                <w:noProof/>
                <w:lang w:eastAsia="en-SG"/>
              </w:rPr>
              <w:drawing>
                <wp:inline distT="0" distB="0" distL="0" distR="0" wp14:anchorId="3FCB89B4" wp14:editId="7E6EA484">
                  <wp:extent cx="609685" cy="60968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cons8-help-64.png"/>
                          <pic:cNvPicPr/>
                        </pic:nvPicPr>
                        <pic:blipFill>
                          <a:blip r:embed="rId21">
                            <a:extLst>
                              <a:ext uri="{28A0092B-C50C-407E-A947-70E740481C1C}">
                                <a14:useLocalDpi xmlns:a14="http://schemas.microsoft.com/office/drawing/2010/main" val="0"/>
                              </a:ext>
                            </a:extLst>
                          </a:blip>
                          <a:stretch>
                            <a:fillRect/>
                          </a:stretch>
                        </pic:blipFill>
                        <pic:spPr>
                          <a:xfrm>
                            <a:off x="0" y="0"/>
                            <a:ext cx="609685" cy="609685"/>
                          </a:xfrm>
                          <a:prstGeom prst="rect">
                            <a:avLst/>
                          </a:prstGeom>
                        </pic:spPr>
                      </pic:pic>
                    </a:graphicData>
                  </a:graphic>
                </wp:inline>
              </w:drawing>
            </w:r>
          </w:p>
        </w:tc>
        <w:tc>
          <w:tcPr>
            <w:tcW w:w="7343" w:type="dxa"/>
            <w:tcBorders>
              <w:top w:val="single" w:sz="4" w:space="0" w:color="auto"/>
              <w:left w:val="nil"/>
              <w:bottom w:val="single" w:sz="4" w:space="0" w:color="auto"/>
              <w:right w:val="single" w:sz="4" w:space="0" w:color="auto"/>
            </w:tcBorders>
            <w:vAlign w:val="center"/>
          </w:tcPr>
          <w:p w14:paraId="2675366D" w14:textId="77777777" w:rsidR="00F107BE" w:rsidRPr="004B7552" w:rsidRDefault="00F107BE" w:rsidP="00422460">
            <w:pPr>
              <w:rPr>
                <w:rFonts w:asciiTheme="minorHAnsi" w:hAnsiTheme="minorHAnsi" w:cstheme="minorHAnsi"/>
                <w:b/>
                <w:sz w:val="22"/>
                <w:szCs w:val="22"/>
              </w:rPr>
            </w:pPr>
            <w:r w:rsidRPr="004B7552">
              <w:rPr>
                <w:rFonts w:asciiTheme="minorHAnsi" w:hAnsiTheme="minorHAnsi" w:cstheme="minorHAnsi"/>
                <w:b/>
                <w:sz w:val="22"/>
                <w:szCs w:val="22"/>
              </w:rPr>
              <w:t xml:space="preserve">Question: </w:t>
            </w:r>
          </w:p>
          <w:p w14:paraId="63A7A56C" w14:textId="77777777" w:rsidR="00F107BE" w:rsidRPr="00F107BE" w:rsidRDefault="00F107BE" w:rsidP="00F107BE">
            <w:pPr>
              <w:pStyle w:val="ListParagraph"/>
              <w:numPr>
                <w:ilvl w:val="0"/>
                <w:numId w:val="25"/>
              </w:numPr>
              <w:jc w:val="both"/>
              <w:rPr>
                <w:rFonts w:asciiTheme="minorHAnsi" w:hAnsiTheme="minorHAnsi" w:cstheme="minorHAnsi"/>
                <w:sz w:val="22"/>
              </w:rPr>
            </w:pPr>
            <w:r w:rsidRPr="00F107BE">
              <w:rPr>
                <w:rFonts w:asciiTheme="minorHAnsi" w:hAnsiTheme="minorHAnsi" w:cstheme="minorHAnsi"/>
                <w:sz w:val="22"/>
              </w:rPr>
              <w:t>Can we determine if websites are malicious and benign based on characteristics of the URL (URL length, number of special characters)?</w:t>
            </w:r>
          </w:p>
          <w:p w14:paraId="199426F8" w14:textId="3A43830B" w:rsidR="00F107BE" w:rsidRPr="00F107BE" w:rsidRDefault="00F107BE" w:rsidP="00F107BE">
            <w:pPr>
              <w:pStyle w:val="ListParagraph"/>
              <w:numPr>
                <w:ilvl w:val="0"/>
                <w:numId w:val="25"/>
              </w:numPr>
              <w:jc w:val="both"/>
              <w:rPr>
                <w:rFonts w:asciiTheme="minorHAnsi" w:hAnsiTheme="minorHAnsi" w:cstheme="minorHAnsi"/>
                <w:sz w:val="22"/>
              </w:rPr>
            </w:pPr>
            <w:r w:rsidRPr="00F107BE">
              <w:rPr>
                <w:rFonts w:asciiTheme="minorHAnsi" w:hAnsiTheme="minorHAnsi" w:cstheme="minorHAnsi"/>
                <w:sz w:val="22"/>
              </w:rPr>
              <w:t>Can we determine if websites are malicious and benign based on the H</w:t>
            </w:r>
            <w:r>
              <w:rPr>
                <w:rFonts w:asciiTheme="minorHAnsi" w:hAnsiTheme="minorHAnsi" w:cstheme="minorHAnsi"/>
                <w:sz w:val="22"/>
              </w:rPr>
              <w:t>T</w:t>
            </w:r>
            <w:r w:rsidRPr="00F107BE">
              <w:rPr>
                <w:rFonts w:asciiTheme="minorHAnsi" w:hAnsiTheme="minorHAnsi" w:cstheme="minorHAnsi"/>
                <w:sz w:val="22"/>
              </w:rPr>
              <w:t xml:space="preserve">TP traffic exchanges (number of </w:t>
            </w:r>
            <w:r w:rsidR="00B06488">
              <w:rPr>
                <w:rFonts w:asciiTheme="minorHAnsi" w:hAnsiTheme="minorHAnsi" w:cstheme="minorHAnsi"/>
                <w:sz w:val="22"/>
              </w:rPr>
              <w:t>non-</w:t>
            </w:r>
            <w:r w:rsidRPr="00F107BE">
              <w:rPr>
                <w:rFonts w:asciiTheme="minorHAnsi" w:hAnsiTheme="minorHAnsi" w:cstheme="minorHAnsi"/>
                <w:sz w:val="22"/>
              </w:rPr>
              <w:t>TCP ports, DNS query times)?</w:t>
            </w:r>
          </w:p>
          <w:p w14:paraId="4A6F8336" w14:textId="77777777" w:rsidR="00F107BE" w:rsidRPr="00482875" w:rsidRDefault="00F107BE" w:rsidP="00422460">
            <w:pPr>
              <w:pStyle w:val="ListParagraph"/>
              <w:ind w:left="365"/>
              <w:jc w:val="both"/>
              <w:rPr>
                <w:rFonts w:asciiTheme="minorHAnsi" w:hAnsiTheme="minorHAnsi"/>
                <w:sz w:val="22"/>
              </w:rPr>
            </w:pPr>
          </w:p>
        </w:tc>
      </w:tr>
      <w:tr w:rsidR="00F107BE" w14:paraId="0047065B" w14:textId="77777777" w:rsidTr="00B06322">
        <w:tc>
          <w:tcPr>
            <w:tcW w:w="8538" w:type="dxa"/>
            <w:gridSpan w:val="2"/>
            <w:tcBorders>
              <w:top w:val="single" w:sz="4" w:space="0" w:color="auto"/>
            </w:tcBorders>
          </w:tcPr>
          <w:p w14:paraId="0E3DD3C4" w14:textId="77777777" w:rsidR="00F107BE" w:rsidRPr="004B7552" w:rsidRDefault="00F107BE" w:rsidP="00422460">
            <w:pPr>
              <w:jc w:val="both"/>
              <w:rPr>
                <w:rFonts w:asciiTheme="minorHAnsi" w:hAnsiTheme="minorHAnsi" w:cstheme="minorHAnsi"/>
                <w:b/>
                <w:sz w:val="22"/>
              </w:rPr>
            </w:pPr>
            <w:r w:rsidRPr="004B7552">
              <w:rPr>
                <w:rFonts w:asciiTheme="minorHAnsi" w:hAnsiTheme="minorHAnsi" w:cstheme="minorHAnsi"/>
                <w:b/>
                <w:sz w:val="22"/>
              </w:rPr>
              <w:t>Answer:</w:t>
            </w:r>
          </w:p>
          <w:p w14:paraId="74F1D09B" w14:textId="77777777" w:rsidR="00F107BE" w:rsidRPr="004B7552" w:rsidRDefault="00F107BE" w:rsidP="00422460">
            <w:pPr>
              <w:jc w:val="both"/>
              <w:rPr>
                <w:rFonts w:asciiTheme="minorHAnsi" w:hAnsiTheme="minorHAnsi" w:cstheme="minorHAnsi"/>
                <w:sz w:val="22"/>
              </w:rPr>
            </w:pPr>
          </w:p>
          <w:p w14:paraId="5981C988" w14:textId="26436507" w:rsidR="00B06488" w:rsidRDefault="00B06488" w:rsidP="005C3668">
            <w:pPr>
              <w:pStyle w:val="ListParagraph"/>
              <w:ind w:left="0"/>
              <w:jc w:val="both"/>
              <w:rPr>
                <w:rFonts w:asciiTheme="minorHAnsi" w:hAnsiTheme="minorHAnsi" w:cstheme="minorHAnsi"/>
                <w:sz w:val="22"/>
              </w:rPr>
            </w:pPr>
          </w:p>
          <w:p w14:paraId="02879297" w14:textId="453E33EA" w:rsidR="00FE5C08" w:rsidRDefault="00FE5C08" w:rsidP="005C3668">
            <w:pPr>
              <w:pStyle w:val="ListParagraph"/>
              <w:ind w:left="0"/>
              <w:jc w:val="both"/>
              <w:rPr>
                <w:rFonts w:asciiTheme="minorHAnsi" w:hAnsiTheme="minorHAnsi" w:cstheme="minorHAnsi"/>
                <w:sz w:val="22"/>
              </w:rPr>
            </w:pPr>
          </w:p>
          <w:p w14:paraId="7E5A6914" w14:textId="7FB2E8F0" w:rsidR="00FE5C08" w:rsidRDefault="00FE5C08" w:rsidP="005C3668">
            <w:pPr>
              <w:pStyle w:val="ListParagraph"/>
              <w:ind w:left="0"/>
              <w:jc w:val="both"/>
              <w:rPr>
                <w:rFonts w:asciiTheme="minorHAnsi" w:hAnsiTheme="minorHAnsi" w:cstheme="minorHAnsi"/>
                <w:sz w:val="22"/>
              </w:rPr>
            </w:pPr>
          </w:p>
          <w:p w14:paraId="0D9F4829" w14:textId="6CEBA2CB" w:rsidR="00FE5C08" w:rsidRDefault="00FE5C08" w:rsidP="005C3668">
            <w:pPr>
              <w:pStyle w:val="ListParagraph"/>
              <w:ind w:left="0"/>
              <w:jc w:val="both"/>
              <w:rPr>
                <w:rFonts w:asciiTheme="minorHAnsi" w:hAnsiTheme="minorHAnsi" w:cstheme="minorHAnsi"/>
                <w:sz w:val="22"/>
              </w:rPr>
            </w:pPr>
          </w:p>
          <w:p w14:paraId="26D1402E" w14:textId="77777777" w:rsidR="00FE5C08" w:rsidRPr="00B06488" w:rsidRDefault="00FE5C08" w:rsidP="005C3668">
            <w:pPr>
              <w:pStyle w:val="ListParagraph"/>
              <w:ind w:left="0"/>
              <w:jc w:val="both"/>
              <w:rPr>
                <w:rFonts w:asciiTheme="minorHAnsi" w:hAnsiTheme="minorHAnsi" w:cstheme="minorHAnsi"/>
                <w:sz w:val="22"/>
              </w:rPr>
            </w:pPr>
          </w:p>
          <w:p w14:paraId="2466368A" w14:textId="2AF2D884" w:rsidR="005C3668" w:rsidRDefault="005C3668" w:rsidP="005C3668">
            <w:pPr>
              <w:pStyle w:val="ListParagraph"/>
              <w:ind w:left="0"/>
              <w:jc w:val="both"/>
            </w:pPr>
          </w:p>
        </w:tc>
      </w:tr>
    </w:tbl>
    <w:p w14:paraId="0711CA5D" w14:textId="77777777" w:rsidR="00D02E53" w:rsidRDefault="00D02E53" w:rsidP="00D02E53">
      <w:pPr>
        <w:pStyle w:val="ListParagraph"/>
        <w:ind w:left="360"/>
        <w:jc w:val="both"/>
      </w:pPr>
    </w:p>
    <w:p w14:paraId="1D0E4BB8" w14:textId="77777777" w:rsidR="00B06322" w:rsidRPr="00B06322" w:rsidRDefault="00B06322" w:rsidP="00D02E53">
      <w:pPr>
        <w:pStyle w:val="ListParagraph"/>
        <w:numPr>
          <w:ilvl w:val="0"/>
          <w:numId w:val="23"/>
        </w:numPr>
        <w:jc w:val="both"/>
        <w:rPr>
          <w:b/>
          <w:bCs/>
        </w:rPr>
      </w:pPr>
      <w:r w:rsidRPr="00B06322">
        <w:rPr>
          <w:b/>
          <w:bCs/>
        </w:rPr>
        <w:t>Map Visualization</w:t>
      </w:r>
    </w:p>
    <w:p w14:paraId="7890D80B" w14:textId="06704B88" w:rsidR="00A10BAB" w:rsidRDefault="00D02E53" w:rsidP="00B06322">
      <w:pPr>
        <w:pStyle w:val="ListParagraph"/>
        <w:ind w:left="360"/>
        <w:jc w:val="both"/>
      </w:pPr>
      <w:r>
        <w:t xml:space="preserve">We will add one </w:t>
      </w:r>
      <w:r w:rsidR="00656586">
        <w:t>more</w:t>
      </w:r>
      <w:r>
        <w:t xml:space="preserve"> viz.</w:t>
      </w:r>
    </w:p>
    <w:p w14:paraId="65F50E94" w14:textId="781C08BE" w:rsidR="00334FC8" w:rsidRDefault="00181C9E" w:rsidP="00334FC8">
      <w:pPr>
        <w:pStyle w:val="ListParagraph"/>
        <w:ind w:left="360"/>
        <w:jc w:val="both"/>
      </w:pPr>
      <w:r>
        <w:t xml:space="preserve">Click on an empty </w:t>
      </w:r>
      <w:r w:rsidR="00334FC8">
        <w:t xml:space="preserve">space on your worksheet. </w:t>
      </w:r>
    </w:p>
    <w:p w14:paraId="66885ED3" w14:textId="4CD97885" w:rsidR="00334FC8" w:rsidRDefault="00334FC8" w:rsidP="00334FC8">
      <w:pPr>
        <w:pStyle w:val="ListParagraph"/>
        <w:ind w:left="360"/>
        <w:jc w:val="both"/>
      </w:pPr>
      <w:r>
        <w:t xml:space="preserve">Next, click on the field </w:t>
      </w:r>
      <w:r w:rsidRPr="009B1972">
        <w:rPr>
          <w:rFonts w:ascii="Cambria" w:hAnsi="Cambria" w:cs="Lucida Sans Unicode"/>
          <w:i/>
        </w:rPr>
        <w:t>W</w:t>
      </w:r>
      <w:r w:rsidR="009B1972" w:rsidRPr="009B1972">
        <w:rPr>
          <w:rFonts w:ascii="Cambria" w:hAnsi="Cambria" w:cs="Lucida Sans Unicode"/>
          <w:i/>
        </w:rPr>
        <w:t>HOIS</w:t>
      </w:r>
      <w:r w:rsidRPr="009B1972">
        <w:rPr>
          <w:rFonts w:ascii="Cambria" w:hAnsi="Cambria" w:cs="Lucida Sans Unicode"/>
          <w:i/>
        </w:rPr>
        <w:t>_</w:t>
      </w:r>
      <w:r w:rsidR="009B1972" w:rsidRPr="009B1972">
        <w:rPr>
          <w:rFonts w:ascii="Cambria" w:hAnsi="Cambria" w:cs="Lucida Sans Unicode"/>
          <w:i/>
        </w:rPr>
        <w:t>COUNTRY</w:t>
      </w:r>
    </w:p>
    <w:p w14:paraId="68698D16" w14:textId="575BEAFD" w:rsidR="009B1972" w:rsidRDefault="009B1972" w:rsidP="00656586">
      <w:pPr>
        <w:pStyle w:val="ListParagraph"/>
        <w:ind w:left="360"/>
        <w:jc w:val="both"/>
      </w:pPr>
      <w:r>
        <w:t xml:space="preserve">You would notice that a </w:t>
      </w:r>
      <w:r w:rsidR="00075574">
        <w:t xml:space="preserve">Map viz is created. </w:t>
      </w:r>
    </w:p>
    <w:p w14:paraId="7C52C78B" w14:textId="77777777" w:rsidR="0050382F" w:rsidRPr="007B3174" w:rsidRDefault="0050382F" w:rsidP="00656586">
      <w:pPr>
        <w:pStyle w:val="ListParagraph"/>
        <w:ind w:left="360"/>
        <w:jc w:val="both"/>
        <w:rPr>
          <w:sz w:val="14"/>
          <w:szCs w:val="14"/>
        </w:rPr>
      </w:pPr>
    </w:p>
    <w:p w14:paraId="3FE0AC60" w14:textId="350809A4" w:rsidR="00075574" w:rsidRDefault="00075574" w:rsidP="00075574">
      <w:pPr>
        <w:pStyle w:val="ListParagraph"/>
        <w:numPr>
          <w:ilvl w:val="0"/>
          <w:numId w:val="24"/>
        </w:numPr>
        <w:jc w:val="both"/>
      </w:pPr>
      <w:r>
        <w:t xml:space="preserve">Select </w:t>
      </w:r>
      <w:r w:rsidRPr="005E25F0">
        <w:rPr>
          <w:rFonts w:ascii="Cambria" w:hAnsi="Cambria" w:cs="Lucida Sans Unicode"/>
          <w:i/>
        </w:rPr>
        <w:t>Type</w:t>
      </w:r>
      <w:r>
        <w:t xml:space="preserve"> to be </w:t>
      </w:r>
      <w:r>
        <w:rPr>
          <w:b/>
        </w:rPr>
        <w:t>Legend</w:t>
      </w:r>
    </w:p>
    <w:p w14:paraId="2C1E5C28" w14:textId="7F1D4FE0" w:rsidR="00075574" w:rsidRPr="007B3174" w:rsidRDefault="00075574" w:rsidP="00075574">
      <w:pPr>
        <w:pStyle w:val="ListParagraph"/>
        <w:numPr>
          <w:ilvl w:val="0"/>
          <w:numId w:val="24"/>
        </w:numPr>
        <w:jc w:val="both"/>
      </w:pPr>
      <w:r>
        <w:t xml:space="preserve">Select </w:t>
      </w:r>
      <w:r w:rsidRPr="008D6526">
        <w:rPr>
          <w:rFonts w:ascii="Cambria" w:hAnsi="Cambria" w:cs="Lucida Sans Unicode"/>
          <w:i/>
        </w:rPr>
        <w:t>row ID</w:t>
      </w:r>
      <w:r>
        <w:t xml:space="preserve"> to be </w:t>
      </w:r>
      <w:r w:rsidR="00E458A7">
        <w:rPr>
          <w:b/>
        </w:rPr>
        <w:t>Size</w:t>
      </w:r>
      <w:r w:rsidRPr="008D6526">
        <w:t xml:space="preserve"> make sure</w:t>
      </w:r>
      <w:r>
        <w:t xml:space="preserve"> aggregation is </w:t>
      </w:r>
      <w:r w:rsidR="00E458A7">
        <w:rPr>
          <w:b/>
        </w:rPr>
        <w:t>Count</w:t>
      </w:r>
    </w:p>
    <w:p w14:paraId="228E2E41" w14:textId="013DC296" w:rsidR="007B3174" w:rsidRPr="007B3174" w:rsidRDefault="003B0757" w:rsidP="007B3174">
      <w:pPr>
        <w:pStyle w:val="ListParagraph"/>
        <w:jc w:val="both"/>
      </w:pPr>
      <w:r>
        <w:rPr>
          <w:noProof/>
          <w:lang w:eastAsia="en-SG"/>
        </w:rPr>
        <w:drawing>
          <wp:anchor distT="0" distB="0" distL="114300" distR="114300" simplePos="0" relativeHeight="251688960" behindDoc="0" locked="0" layoutInCell="1" allowOverlap="1" wp14:anchorId="1A76DC7D" wp14:editId="65BD7C05">
            <wp:simplePos x="0" y="0"/>
            <wp:positionH relativeFrom="column">
              <wp:posOffset>156210</wp:posOffset>
            </wp:positionH>
            <wp:positionV relativeFrom="paragraph">
              <wp:posOffset>179705</wp:posOffset>
            </wp:positionV>
            <wp:extent cx="1256030" cy="2654300"/>
            <wp:effectExtent l="19050" t="19050" r="20320" b="1270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256030" cy="26543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noProof/>
          <w:lang w:eastAsia="en-SG"/>
        </w:rPr>
        <w:drawing>
          <wp:anchor distT="0" distB="0" distL="114300" distR="114300" simplePos="0" relativeHeight="251731968" behindDoc="0" locked="0" layoutInCell="1" allowOverlap="1" wp14:anchorId="3B1D8BD4" wp14:editId="28C101ED">
            <wp:simplePos x="0" y="0"/>
            <wp:positionH relativeFrom="column">
              <wp:posOffset>1357630</wp:posOffset>
            </wp:positionH>
            <wp:positionV relativeFrom="paragraph">
              <wp:posOffset>179705</wp:posOffset>
            </wp:positionV>
            <wp:extent cx="4411980" cy="2654300"/>
            <wp:effectExtent l="19050" t="19050" r="26670" b="12700"/>
            <wp:wrapSquare wrapText="bothSides"/>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411980" cy="26543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63A5075D" w14:textId="35A1B179" w:rsidR="003B0757" w:rsidRDefault="003B0757" w:rsidP="007B3174">
      <w:pPr>
        <w:pStyle w:val="ListParagraph"/>
        <w:jc w:val="both"/>
      </w:pPr>
    </w:p>
    <w:p w14:paraId="3A874362" w14:textId="31D2611B" w:rsidR="003B0757" w:rsidRDefault="003B0757" w:rsidP="007B3174">
      <w:pPr>
        <w:pStyle w:val="ListParagraph"/>
        <w:jc w:val="both"/>
      </w:pPr>
    </w:p>
    <w:p w14:paraId="5641F631" w14:textId="04913FA6" w:rsidR="003B0757" w:rsidRDefault="003B0757" w:rsidP="007B3174">
      <w:pPr>
        <w:pStyle w:val="ListParagraph"/>
        <w:jc w:val="both"/>
      </w:pPr>
    </w:p>
    <w:p w14:paraId="6620E425" w14:textId="3A5E2081" w:rsidR="003B0757" w:rsidRDefault="003B0757" w:rsidP="007B3174">
      <w:pPr>
        <w:pStyle w:val="ListParagraph"/>
        <w:jc w:val="both"/>
      </w:pPr>
    </w:p>
    <w:p w14:paraId="58FCDA25" w14:textId="162C58AF" w:rsidR="007B3174" w:rsidRDefault="007B3174" w:rsidP="007B3174">
      <w:pPr>
        <w:pStyle w:val="ListParagraph"/>
        <w:jc w:val="both"/>
      </w:pPr>
    </w:p>
    <w:tbl>
      <w:tblPr>
        <w:tblStyle w:val="TableGrid"/>
        <w:tblW w:w="0" w:type="auto"/>
        <w:tblInd w:w="360" w:type="dxa"/>
        <w:tblLook w:val="04A0" w:firstRow="1" w:lastRow="0" w:firstColumn="1" w:lastColumn="0" w:noHBand="0" w:noVBand="1"/>
      </w:tblPr>
      <w:tblGrid>
        <w:gridCol w:w="1195"/>
        <w:gridCol w:w="7343"/>
      </w:tblGrid>
      <w:tr w:rsidR="0050382F" w14:paraId="697C7329" w14:textId="77777777" w:rsidTr="00B06322">
        <w:tc>
          <w:tcPr>
            <w:tcW w:w="1195" w:type="dxa"/>
            <w:tcBorders>
              <w:top w:val="single" w:sz="4" w:space="0" w:color="auto"/>
              <w:left w:val="single" w:sz="4" w:space="0" w:color="auto"/>
              <w:bottom w:val="single" w:sz="4" w:space="0" w:color="auto"/>
              <w:right w:val="nil"/>
            </w:tcBorders>
          </w:tcPr>
          <w:p w14:paraId="534EC523" w14:textId="6CC548E9" w:rsidR="0050382F" w:rsidRDefault="00B22159" w:rsidP="00422460">
            <w:pPr>
              <w:pStyle w:val="ListParagraph"/>
              <w:ind w:left="0"/>
              <w:jc w:val="both"/>
            </w:pPr>
            <w:r w:rsidRPr="00B22159">
              <w:rPr>
                <w:noProof/>
              </w:rPr>
              <w:lastRenderedPageBreak/>
              <w:t xml:space="preserve"> </w:t>
            </w:r>
            <w:r w:rsidR="0050382F">
              <w:rPr>
                <w:noProof/>
                <w:lang w:eastAsia="en-SG"/>
              </w:rPr>
              <w:drawing>
                <wp:inline distT="0" distB="0" distL="0" distR="0" wp14:anchorId="711CE567" wp14:editId="7C99857E">
                  <wp:extent cx="609685" cy="60968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cons8-help-64.png"/>
                          <pic:cNvPicPr/>
                        </pic:nvPicPr>
                        <pic:blipFill>
                          <a:blip r:embed="rId21">
                            <a:extLst>
                              <a:ext uri="{28A0092B-C50C-407E-A947-70E740481C1C}">
                                <a14:useLocalDpi xmlns:a14="http://schemas.microsoft.com/office/drawing/2010/main" val="0"/>
                              </a:ext>
                            </a:extLst>
                          </a:blip>
                          <a:stretch>
                            <a:fillRect/>
                          </a:stretch>
                        </pic:blipFill>
                        <pic:spPr>
                          <a:xfrm>
                            <a:off x="0" y="0"/>
                            <a:ext cx="609685" cy="609685"/>
                          </a:xfrm>
                          <a:prstGeom prst="rect">
                            <a:avLst/>
                          </a:prstGeom>
                        </pic:spPr>
                      </pic:pic>
                    </a:graphicData>
                  </a:graphic>
                </wp:inline>
              </w:drawing>
            </w:r>
          </w:p>
        </w:tc>
        <w:tc>
          <w:tcPr>
            <w:tcW w:w="7343" w:type="dxa"/>
            <w:tcBorders>
              <w:top w:val="single" w:sz="4" w:space="0" w:color="auto"/>
              <w:left w:val="nil"/>
              <w:bottom w:val="single" w:sz="4" w:space="0" w:color="auto"/>
              <w:right w:val="single" w:sz="4" w:space="0" w:color="auto"/>
            </w:tcBorders>
            <w:vAlign w:val="center"/>
          </w:tcPr>
          <w:p w14:paraId="0FEDA7D6" w14:textId="77777777" w:rsidR="0050382F" w:rsidRPr="004B7552" w:rsidRDefault="0050382F" w:rsidP="00422460">
            <w:pPr>
              <w:rPr>
                <w:rFonts w:asciiTheme="minorHAnsi" w:hAnsiTheme="minorHAnsi" w:cstheme="minorHAnsi"/>
                <w:b/>
                <w:sz w:val="22"/>
                <w:szCs w:val="22"/>
              </w:rPr>
            </w:pPr>
            <w:r w:rsidRPr="004B7552">
              <w:rPr>
                <w:rFonts w:asciiTheme="minorHAnsi" w:hAnsiTheme="minorHAnsi" w:cstheme="minorHAnsi"/>
                <w:b/>
                <w:sz w:val="22"/>
                <w:szCs w:val="22"/>
              </w:rPr>
              <w:t xml:space="preserve">Question: </w:t>
            </w:r>
          </w:p>
          <w:p w14:paraId="17E8CE97" w14:textId="77777777" w:rsidR="0050382F" w:rsidRPr="0050382F" w:rsidRDefault="0050382F" w:rsidP="0050382F">
            <w:pPr>
              <w:pStyle w:val="ListParagraph"/>
              <w:numPr>
                <w:ilvl w:val="0"/>
                <w:numId w:val="25"/>
              </w:numPr>
              <w:jc w:val="both"/>
              <w:rPr>
                <w:rFonts w:asciiTheme="minorHAnsi" w:hAnsiTheme="minorHAnsi" w:cstheme="minorHAnsi"/>
                <w:sz w:val="22"/>
              </w:rPr>
            </w:pPr>
            <w:r w:rsidRPr="0050382F">
              <w:rPr>
                <w:rFonts w:asciiTheme="minorHAnsi" w:hAnsiTheme="minorHAnsi" w:cstheme="minorHAnsi"/>
                <w:sz w:val="22"/>
              </w:rPr>
              <w:t xml:space="preserve">Are malicious websites mostly hosted at a few countries? </w:t>
            </w:r>
          </w:p>
          <w:p w14:paraId="3AEC5795" w14:textId="77777777" w:rsidR="0050382F" w:rsidRPr="00F107BE" w:rsidRDefault="0050382F" w:rsidP="0050382F">
            <w:pPr>
              <w:pStyle w:val="ListParagraph"/>
              <w:ind w:left="360"/>
              <w:jc w:val="both"/>
              <w:rPr>
                <w:rFonts w:asciiTheme="minorHAnsi" w:hAnsiTheme="minorHAnsi" w:cstheme="minorHAnsi"/>
                <w:sz w:val="22"/>
              </w:rPr>
            </w:pPr>
          </w:p>
          <w:p w14:paraId="568C8FFB" w14:textId="77777777" w:rsidR="0050382F" w:rsidRPr="0050382F" w:rsidRDefault="0050382F" w:rsidP="00422460">
            <w:pPr>
              <w:pStyle w:val="ListParagraph"/>
              <w:ind w:left="365"/>
              <w:jc w:val="both"/>
              <w:rPr>
                <w:rFonts w:asciiTheme="minorHAnsi" w:hAnsiTheme="minorHAnsi"/>
                <w:sz w:val="22"/>
                <w:lang w:val="en-US"/>
              </w:rPr>
            </w:pPr>
          </w:p>
        </w:tc>
      </w:tr>
      <w:tr w:rsidR="0050382F" w14:paraId="24552298" w14:textId="77777777" w:rsidTr="00B06322">
        <w:tc>
          <w:tcPr>
            <w:tcW w:w="8538" w:type="dxa"/>
            <w:gridSpan w:val="2"/>
            <w:tcBorders>
              <w:top w:val="single" w:sz="4" w:space="0" w:color="auto"/>
            </w:tcBorders>
          </w:tcPr>
          <w:p w14:paraId="665AEA12" w14:textId="77777777" w:rsidR="0050382F" w:rsidRPr="004B7552" w:rsidRDefault="0050382F" w:rsidP="00422460">
            <w:pPr>
              <w:jc w:val="both"/>
              <w:rPr>
                <w:rFonts w:asciiTheme="minorHAnsi" w:hAnsiTheme="minorHAnsi" w:cstheme="minorHAnsi"/>
                <w:b/>
                <w:sz w:val="22"/>
              </w:rPr>
            </w:pPr>
            <w:r w:rsidRPr="004B7552">
              <w:rPr>
                <w:rFonts w:asciiTheme="minorHAnsi" w:hAnsiTheme="minorHAnsi" w:cstheme="minorHAnsi"/>
                <w:b/>
                <w:sz w:val="22"/>
              </w:rPr>
              <w:t>Answer:</w:t>
            </w:r>
          </w:p>
          <w:p w14:paraId="48D2B03F" w14:textId="77777777" w:rsidR="0050382F" w:rsidRPr="004B7552" w:rsidRDefault="0050382F" w:rsidP="00422460">
            <w:pPr>
              <w:jc w:val="both"/>
              <w:rPr>
                <w:rFonts w:asciiTheme="minorHAnsi" w:hAnsiTheme="minorHAnsi" w:cstheme="minorHAnsi"/>
                <w:sz w:val="22"/>
              </w:rPr>
            </w:pPr>
          </w:p>
          <w:p w14:paraId="7A366724" w14:textId="7966EDC6" w:rsidR="0050382F" w:rsidRDefault="0050382F" w:rsidP="00422460">
            <w:pPr>
              <w:pStyle w:val="ListParagraph"/>
              <w:ind w:left="0"/>
              <w:jc w:val="both"/>
              <w:rPr>
                <w:rFonts w:asciiTheme="minorHAnsi" w:hAnsiTheme="minorHAnsi" w:cstheme="minorHAnsi"/>
                <w:sz w:val="22"/>
              </w:rPr>
            </w:pPr>
          </w:p>
          <w:p w14:paraId="7CBCB671" w14:textId="77777777" w:rsidR="00FE5C08" w:rsidRPr="00B06488" w:rsidRDefault="00FE5C08" w:rsidP="00422460">
            <w:pPr>
              <w:pStyle w:val="ListParagraph"/>
              <w:ind w:left="0"/>
              <w:jc w:val="both"/>
              <w:rPr>
                <w:rFonts w:asciiTheme="minorHAnsi" w:hAnsiTheme="minorHAnsi" w:cstheme="minorHAnsi"/>
                <w:sz w:val="22"/>
              </w:rPr>
            </w:pPr>
          </w:p>
          <w:p w14:paraId="141FD5AE" w14:textId="77777777" w:rsidR="0050382F" w:rsidRDefault="0050382F" w:rsidP="00422460">
            <w:pPr>
              <w:pStyle w:val="ListParagraph"/>
              <w:ind w:left="0"/>
              <w:jc w:val="both"/>
            </w:pPr>
          </w:p>
        </w:tc>
      </w:tr>
    </w:tbl>
    <w:p w14:paraId="7C96562B" w14:textId="31A597D0" w:rsidR="00CE3E5D" w:rsidRDefault="00CE3E5D" w:rsidP="00CE3E5D">
      <w:pPr>
        <w:jc w:val="both"/>
      </w:pPr>
    </w:p>
    <w:p w14:paraId="19675804" w14:textId="77777777" w:rsidR="00B06322" w:rsidRPr="00B06322" w:rsidRDefault="00B06322" w:rsidP="004F7206">
      <w:pPr>
        <w:pStyle w:val="ListParagraph"/>
        <w:numPr>
          <w:ilvl w:val="0"/>
          <w:numId w:val="23"/>
        </w:numPr>
        <w:jc w:val="both"/>
        <w:rPr>
          <w:b/>
          <w:bCs/>
        </w:rPr>
      </w:pPr>
      <w:r w:rsidRPr="00B06322">
        <w:rPr>
          <w:b/>
          <w:bCs/>
        </w:rPr>
        <w:t>Pie Chart</w:t>
      </w:r>
    </w:p>
    <w:p w14:paraId="7C7EADB8" w14:textId="10DA1514" w:rsidR="007D560C" w:rsidRDefault="007D560C" w:rsidP="00B06322">
      <w:pPr>
        <w:pStyle w:val="ListParagraph"/>
        <w:ind w:left="360"/>
        <w:jc w:val="both"/>
      </w:pPr>
      <w:r>
        <w:t xml:space="preserve">Let’s add a </w:t>
      </w:r>
      <w:r w:rsidR="004F7206">
        <w:t>final viz, add a Pie</w:t>
      </w:r>
      <w:r>
        <w:t xml:space="preserve"> chart showing </w:t>
      </w:r>
      <w:r w:rsidR="004F7206">
        <w:t xml:space="preserve">the breakdown of malicious and benign websites. </w:t>
      </w:r>
    </w:p>
    <w:p w14:paraId="2852C04C" w14:textId="467AEB1F" w:rsidR="004F7206" w:rsidRDefault="008B3FB6" w:rsidP="004F7206">
      <w:pPr>
        <w:pStyle w:val="ListParagraph"/>
        <w:ind w:left="360"/>
        <w:jc w:val="both"/>
      </w:pPr>
      <w:r>
        <w:rPr>
          <w:noProof/>
          <w:lang w:eastAsia="en-SG"/>
        </w:rPr>
        <w:drawing>
          <wp:anchor distT="0" distB="0" distL="114300" distR="114300" simplePos="0" relativeHeight="251732992" behindDoc="0" locked="0" layoutInCell="1" allowOverlap="1" wp14:anchorId="3D55FE33" wp14:editId="43A4CB7B">
            <wp:simplePos x="0" y="0"/>
            <wp:positionH relativeFrom="column">
              <wp:posOffset>282575</wp:posOffset>
            </wp:positionH>
            <wp:positionV relativeFrom="paragraph">
              <wp:posOffset>74295</wp:posOffset>
            </wp:positionV>
            <wp:extent cx="3110865" cy="2326005"/>
            <wp:effectExtent l="19050" t="19050" r="13335" b="17145"/>
            <wp:wrapSquare wrapText="bothSides"/>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110865" cy="232600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2ECFF152" w14:textId="043A2A71" w:rsidR="008E591C" w:rsidRDefault="008E591C" w:rsidP="008E591C">
      <w:pPr>
        <w:pStyle w:val="ListParagraph"/>
        <w:ind w:left="360"/>
        <w:jc w:val="both"/>
      </w:pPr>
    </w:p>
    <w:p w14:paraId="15F58F15" w14:textId="1DE437E9" w:rsidR="008E591C" w:rsidRDefault="008E591C" w:rsidP="008E591C">
      <w:pPr>
        <w:pStyle w:val="ListParagraph"/>
        <w:ind w:left="360"/>
        <w:jc w:val="both"/>
      </w:pPr>
    </w:p>
    <w:p w14:paraId="556D917B" w14:textId="77777777" w:rsidR="008B3FB6" w:rsidRDefault="008B3FB6" w:rsidP="008E591C">
      <w:pPr>
        <w:pStyle w:val="ListParagraph"/>
        <w:ind w:left="360"/>
        <w:jc w:val="both"/>
      </w:pPr>
    </w:p>
    <w:p w14:paraId="40CEC104" w14:textId="6A7ABB46" w:rsidR="008B3FB6" w:rsidRDefault="008B3FB6" w:rsidP="008E591C">
      <w:pPr>
        <w:pStyle w:val="ListParagraph"/>
        <w:ind w:left="360"/>
        <w:jc w:val="both"/>
      </w:pPr>
    </w:p>
    <w:p w14:paraId="724A1126" w14:textId="77777777" w:rsidR="008B3FB6" w:rsidRDefault="008B3FB6" w:rsidP="008E591C">
      <w:pPr>
        <w:pStyle w:val="ListParagraph"/>
        <w:ind w:left="360"/>
        <w:jc w:val="both"/>
      </w:pPr>
    </w:p>
    <w:p w14:paraId="51BE7879" w14:textId="77777777" w:rsidR="008B3FB6" w:rsidRDefault="008B3FB6" w:rsidP="008E591C">
      <w:pPr>
        <w:pStyle w:val="ListParagraph"/>
        <w:ind w:left="360"/>
        <w:jc w:val="both"/>
      </w:pPr>
    </w:p>
    <w:p w14:paraId="6722C4A1" w14:textId="77777777" w:rsidR="008B3FB6" w:rsidRDefault="008B3FB6" w:rsidP="008E591C">
      <w:pPr>
        <w:pStyle w:val="ListParagraph"/>
        <w:ind w:left="360"/>
        <w:jc w:val="both"/>
      </w:pPr>
    </w:p>
    <w:p w14:paraId="575BEA66" w14:textId="77777777" w:rsidR="008B3FB6" w:rsidRDefault="008B3FB6" w:rsidP="008E591C">
      <w:pPr>
        <w:pStyle w:val="ListParagraph"/>
        <w:ind w:left="360"/>
        <w:jc w:val="both"/>
      </w:pPr>
    </w:p>
    <w:p w14:paraId="2D8DB244" w14:textId="77777777" w:rsidR="008B3FB6" w:rsidRDefault="008B3FB6" w:rsidP="008E591C">
      <w:pPr>
        <w:pStyle w:val="ListParagraph"/>
        <w:ind w:left="360"/>
        <w:jc w:val="both"/>
      </w:pPr>
    </w:p>
    <w:p w14:paraId="0A4B6554" w14:textId="77777777" w:rsidR="008B3FB6" w:rsidRDefault="008B3FB6" w:rsidP="008E591C">
      <w:pPr>
        <w:pStyle w:val="ListParagraph"/>
        <w:ind w:left="360"/>
        <w:jc w:val="both"/>
      </w:pPr>
    </w:p>
    <w:p w14:paraId="51208FBC" w14:textId="77777777" w:rsidR="008B3FB6" w:rsidRDefault="008B3FB6" w:rsidP="008E591C">
      <w:pPr>
        <w:pStyle w:val="ListParagraph"/>
        <w:ind w:left="360"/>
        <w:jc w:val="both"/>
      </w:pPr>
    </w:p>
    <w:p w14:paraId="7C7C4B55" w14:textId="77777777" w:rsidR="008B3FB6" w:rsidRDefault="008B3FB6" w:rsidP="008E591C">
      <w:pPr>
        <w:pStyle w:val="ListParagraph"/>
        <w:ind w:left="360"/>
        <w:jc w:val="both"/>
      </w:pPr>
    </w:p>
    <w:p w14:paraId="3B060808" w14:textId="77777777" w:rsidR="008B3FB6" w:rsidRDefault="008B3FB6" w:rsidP="008E591C">
      <w:pPr>
        <w:pStyle w:val="ListParagraph"/>
        <w:ind w:left="360"/>
        <w:jc w:val="both"/>
      </w:pPr>
    </w:p>
    <w:p w14:paraId="57419E5D" w14:textId="4762F962" w:rsidR="008E591C" w:rsidRDefault="008E591C" w:rsidP="008E591C">
      <w:pPr>
        <w:pStyle w:val="ListParagraph"/>
        <w:ind w:left="360"/>
        <w:jc w:val="both"/>
      </w:pPr>
      <w:r>
        <w:t xml:space="preserve">Save your </w:t>
      </w:r>
      <w:r w:rsidR="00931493">
        <w:t xml:space="preserve">report. We will use it in the next question. </w:t>
      </w:r>
    </w:p>
    <w:p w14:paraId="435C7E8B" w14:textId="4E6F73E3" w:rsidR="007B3174" w:rsidRDefault="007B3174" w:rsidP="008E591C">
      <w:pPr>
        <w:pStyle w:val="ListParagraph"/>
        <w:ind w:left="360"/>
        <w:jc w:val="both"/>
      </w:pPr>
    </w:p>
    <w:p w14:paraId="24BD99B1" w14:textId="77777777" w:rsidR="007B3174" w:rsidRPr="008E591C" w:rsidRDefault="007B3174" w:rsidP="008E591C">
      <w:pPr>
        <w:pStyle w:val="ListParagraph"/>
        <w:ind w:left="360"/>
        <w:jc w:val="both"/>
      </w:pPr>
    </w:p>
    <w:p w14:paraId="439C9076" w14:textId="77777777" w:rsidR="003B0757" w:rsidRDefault="003B0757">
      <w:pPr>
        <w:rPr>
          <w:b/>
        </w:rPr>
      </w:pPr>
      <w:r>
        <w:rPr>
          <w:b/>
        </w:rPr>
        <w:br w:type="page"/>
      </w:r>
    </w:p>
    <w:p w14:paraId="48CFD135" w14:textId="314BCA4C" w:rsidR="00CE3E5D" w:rsidRPr="001462F3" w:rsidRDefault="00CE3E5D" w:rsidP="00CE3E5D">
      <w:pPr>
        <w:jc w:val="both"/>
        <w:rPr>
          <w:b/>
        </w:rPr>
      </w:pPr>
      <w:r w:rsidRPr="001462F3">
        <w:rPr>
          <w:b/>
        </w:rPr>
        <w:lastRenderedPageBreak/>
        <w:t xml:space="preserve">Question </w:t>
      </w:r>
      <w:r>
        <w:rPr>
          <w:b/>
        </w:rPr>
        <w:t>3</w:t>
      </w:r>
      <w:r w:rsidRPr="001462F3">
        <w:rPr>
          <w:b/>
        </w:rPr>
        <w:t xml:space="preserve"> (</w:t>
      </w:r>
      <w:r>
        <w:rPr>
          <w:b/>
        </w:rPr>
        <w:t xml:space="preserve">Publishing </w:t>
      </w:r>
      <w:r w:rsidR="00931493">
        <w:rPr>
          <w:b/>
        </w:rPr>
        <w:t>to the cloud</w:t>
      </w:r>
      <w:r w:rsidRPr="001462F3">
        <w:rPr>
          <w:b/>
        </w:rPr>
        <w:t>)</w:t>
      </w:r>
    </w:p>
    <w:p w14:paraId="661AD676" w14:textId="48E89166" w:rsidR="00013D7F" w:rsidRDefault="00EF7F83" w:rsidP="00317763">
      <w:pPr>
        <w:pBdr>
          <w:top w:val="single" w:sz="4" w:space="1" w:color="auto"/>
          <w:left w:val="single" w:sz="4" w:space="4" w:color="auto"/>
          <w:bottom w:val="single" w:sz="4" w:space="1" w:color="auto"/>
          <w:right w:val="single" w:sz="4" w:space="4" w:color="auto"/>
        </w:pBdr>
        <w:jc w:val="both"/>
      </w:pPr>
      <w:r>
        <w:t xml:space="preserve">We will now explore publishing the report to Power BI </w:t>
      </w:r>
      <w:r w:rsidR="00DF21B7">
        <w:t xml:space="preserve">Service on the Cloud. </w:t>
      </w:r>
    </w:p>
    <w:p w14:paraId="694C9EAC" w14:textId="3B7008DF" w:rsidR="00DF21B7" w:rsidRDefault="00DF21B7" w:rsidP="00317763">
      <w:pPr>
        <w:pStyle w:val="ListParagraph"/>
        <w:pBdr>
          <w:top w:val="single" w:sz="4" w:space="1" w:color="auto"/>
          <w:left w:val="single" w:sz="4" w:space="4" w:color="auto"/>
          <w:bottom w:val="single" w:sz="4" w:space="1" w:color="auto"/>
          <w:right w:val="single" w:sz="4" w:space="4" w:color="auto"/>
        </w:pBdr>
        <w:ind w:left="0"/>
        <w:jc w:val="both"/>
      </w:pPr>
    </w:p>
    <w:p w14:paraId="54112B6D" w14:textId="5E44BB22" w:rsidR="00DF21B7" w:rsidRDefault="00DF21B7" w:rsidP="00317763">
      <w:pPr>
        <w:pStyle w:val="ListParagraph"/>
        <w:pBdr>
          <w:top w:val="single" w:sz="4" w:space="1" w:color="auto"/>
          <w:left w:val="single" w:sz="4" w:space="4" w:color="auto"/>
          <w:bottom w:val="single" w:sz="4" w:space="1" w:color="auto"/>
          <w:right w:val="single" w:sz="4" w:space="4" w:color="auto"/>
        </w:pBdr>
        <w:ind w:left="0"/>
        <w:jc w:val="both"/>
      </w:pPr>
      <w:r>
        <w:t xml:space="preserve">The main difference between Power BI Desktop and Power BI Service is that desktop resides in your computer </w:t>
      </w:r>
      <w:r w:rsidR="00E80402">
        <w:t>while</w:t>
      </w:r>
      <w:r>
        <w:t xml:space="preserve"> service is a cloud-based</w:t>
      </w:r>
      <w:r w:rsidR="00E80402">
        <w:t>. Publishing your work to the cloud makes it easy for you to share it with o</w:t>
      </w:r>
      <w:r w:rsidR="00611725">
        <w:t>thers</w:t>
      </w:r>
      <w:r w:rsidR="00E80402">
        <w:t xml:space="preserve">. </w:t>
      </w:r>
    </w:p>
    <w:p w14:paraId="7EBFA3E2" w14:textId="18FF124F" w:rsidR="00E80402" w:rsidRDefault="00E80402" w:rsidP="00317763">
      <w:pPr>
        <w:pStyle w:val="ListParagraph"/>
        <w:pBdr>
          <w:top w:val="single" w:sz="4" w:space="1" w:color="auto"/>
          <w:left w:val="single" w:sz="4" w:space="4" w:color="auto"/>
          <w:bottom w:val="single" w:sz="4" w:space="1" w:color="auto"/>
          <w:right w:val="single" w:sz="4" w:space="4" w:color="auto"/>
        </w:pBdr>
        <w:ind w:left="0"/>
        <w:jc w:val="both"/>
      </w:pPr>
    </w:p>
    <w:p w14:paraId="784376D3" w14:textId="2CBED4C9" w:rsidR="00317763" w:rsidRDefault="00E80402" w:rsidP="00317763">
      <w:pPr>
        <w:pStyle w:val="ListParagraph"/>
        <w:pBdr>
          <w:top w:val="single" w:sz="4" w:space="1" w:color="auto"/>
          <w:left w:val="single" w:sz="4" w:space="4" w:color="auto"/>
          <w:bottom w:val="single" w:sz="4" w:space="1" w:color="auto"/>
          <w:right w:val="single" w:sz="4" w:space="4" w:color="auto"/>
        </w:pBdr>
        <w:ind w:left="0"/>
        <w:jc w:val="both"/>
      </w:pPr>
      <w:r>
        <w:t xml:space="preserve">However, our focus on publishing the report </w:t>
      </w:r>
      <w:r w:rsidR="001C0127">
        <w:t xml:space="preserve">produced in Question 2 to Power BI Service is not so that we can share it with others, we want to make use of a feature that, at the time of development of this practical, is only available in </w:t>
      </w:r>
      <w:r w:rsidR="00520696">
        <w:t xml:space="preserve">Power BI service. </w:t>
      </w:r>
    </w:p>
    <w:p w14:paraId="2FF5F66B" w14:textId="77777777" w:rsidR="00317763" w:rsidRDefault="00317763" w:rsidP="00317763">
      <w:pPr>
        <w:pStyle w:val="ListParagraph"/>
        <w:ind w:left="360"/>
        <w:jc w:val="both"/>
      </w:pPr>
    </w:p>
    <w:p w14:paraId="6102C959" w14:textId="6A9B7612" w:rsidR="00B06322" w:rsidRPr="00B06322" w:rsidRDefault="00B06322" w:rsidP="00317763">
      <w:pPr>
        <w:pStyle w:val="ListParagraph"/>
        <w:numPr>
          <w:ilvl w:val="0"/>
          <w:numId w:val="38"/>
        </w:numPr>
        <w:jc w:val="both"/>
        <w:rPr>
          <w:b/>
          <w:bCs/>
        </w:rPr>
      </w:pPr>
      <w:r w:rsidRPr="00B06322">
        <w:rPr>
          <w:b/>
          <w:bCs/>
        </w:rPr>
        <w:t>Publish Report</w:t>
      </w:r>
    </w:p>
    <w:p w14:paraId="5D9EA1E9" w14:textId="349D13AB" w:rsidR="00F9353E" w:rsidRDefault="008B3FB6" w:rsidP="00B06322">
      <w:pPr>
        <w:pStyle w:val="ListParagraph"/>
        <w:ind w:left="360"/>
        <w:jc w:val="both"/>
      </w:pPr>
      <w:r>
        <w:rPr>
          <w:noProof/>
          <w:lang w:eastAsia="en-SG"/>
        </w:rPr>
        <mc:AlternateContent>
          <mc:Choice Requires="wps">
            <w:drawing>
              <wp:anchor distT="0" distB="0" distL="114300" distR="114300" simplePos="0" relativeHeight="251692032" behindDoc="0" locked="0" layoutInCell="1" allowOverlap="1" wp14:anchorId="064068D0" wp14:editId="69688653">
                <wp:simplePos x="0" y="0"/>
                <wp:positionH relativeFrom="column">
                  <wp:posOffset>3692769</wp:posOffset>
                </wp:positionH>
                <wp:positionV relativeFrom="paragraph">
                  <wp:posOffset>430237</wp:posOffset>
                </wp:positionV>
                <wp:extent cx="257908" cy="404446"/>
                <wp:effectExtent l="0" t="0" r="27940" b="15240"/>
                <wp:wrapNone/>
                <wp:docPr id="27" name="Rectangle 27"/>
                <wp:cNvGraphicFramePr/>
                <a:graphic xmlns:a="http://schemas.openxmlformats.org/drawingml/2006/main">
                  <a:graphicData uri="http://schemas.microsoft.com/office/word/2010/wordprocessingShape">
                    <wps:wsp>
                      <wps:cNvSpPr/>
                      <wps:spPr>
                        <a:xfrm>
                          <a:off x="0" y="0"/>
                          <a:ext cx="257908" cy="404446"/>
                        </a:xfrm>
                        <a:prstGeom prst="rect">
                          <a:avLst/>
                        </a:prstGeom>
                        <a:noFill/>
                        <a:ln w="19050">
                          <a:solidFill>
                            <a:srgbClr val="0000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w:pict>
              <v:rect w14:anchorId="2AECC6FE" id="Rectangle 27" o:spid="_x0000_s1026" style="position:absolute;margin-left:290.75pt;margin-top:33.9pt;width:20.3pt;height:31.8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" filled="f" strokecolor="#00c" strokeweight="1.5pt"/>
            </w:pict>
          </mc:Fallback>
        </mc:AlternateContent>
      </w:r>
      <w:r>
        <w:rPr>
          <w:noProof/>
          <w:lang w:eastAsia="en-SG"/>
        </w:rPr>
        <w:drawing>
          <wp:anchor distT="0" distB="0" distL="114300" distR="114300" simplePos="0" relativeHeight="251654142" behindDoc="0" locked="0" layoutInCell="1" allowOverlap="1" wp14:anchorId="110B7B18" wp14:editId="2524C22C">
            <wp:simplePos x="0" y="0"/>
            <wp:positionH relativeFrom="column">
              <wp:posOffset>233974</wp:posOffset>
            </wp:positionH>
            <wp:positionV relativeFrom="paragraph">
              <wp:posOffset>335622</wp:posOffset>
            </wp:positionV>
            <wp:extent cx="5439410" cy="2754630"/>
            <wp:effectExtent l="19050" t="19050" r="27940" b="26670"/>
            <wp:wrapSquare wrapText="bothSides"/>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439410" cy="2754630"/>
                    </a:xfrm>
                    <a:prstGeom prst="rect">
                      <a:avLst/>
                    </a:prstGeom>
                    <a:ln>
                      <a:solidFill>
                        <a:schemeClr val="tx1"/>
                      </a:solidFill>
                    </a:ln>
                  </pic:spPr>
                </pic:pic>
              </a:graphicData>
            </a:graphic>
          </wp:anchor>
        </w:drawing>
      </w:r>
      <w:r w:rsidR="00F9353E">
        <w:t xml:space="preserve">Click on the Publish button </w:t>
      </w:r>
      <w:r w:rsidR="008E591C">
        <w:t>in the menu bar.</w:t>
      </w:r>
    </w:p>
    <w:p w14:paraId="7A51E38E" w14:textId="52A609A2" w:rsidR="006B6AB6" w:rsidRDefault="006B6AB6" w:rsidP="00DF21B7">
      <w:pPr>
        <w:pStyle w:val="ListParagraph"/>
        <w:ind w:left="360"/>
        <w:jc w:val="both"/>
      </w:pPr>
    </w:p>
    <w:p w14:paraId="6A52CE62" w14:textId="14D01AC7" w:rsidR="006B6AB6" w:rsidRDefault="00CE4DF0" w:rsidP="00DF21B7">
      <w:pPr>
        <w:pStyle w:val="ListParagraph"/>
        <w:ind w:left="360"/>
        <w:jc w:val="both"/>
      </w:pPr>
      <w:r>
        <w:t xml:space="preserve">When </w:t>
      </w:r>
      <w:r w:rsidR="006B6AB6">
        <w:t xml:space="preserve">prompted </w:t>
      </w:r>
      <w:r>
        <w:t xml:space="preserve">to sign in, enter your student email and password. You will be prompted </w:t>
      </w:r>
      <w:r w:rsidR="006B6AB6">
        <w:t xml:space="preserve">on the destination workspace, we will leave it as the default – My workspace. </w:t>
      </w:r>
    </w:p>
    <w:p w14:paraId="75A998F5" w14:textId="065DE6AB" w:rsidR="006B6AB6" w:rsidRDefault="006B6AB6" w:rsidP="00DF21B7">
      <w:pPr>
        <w:pStyle w:val="ListParagraph"/>
        <w:ind w:left="360"/>
        <w:jc w:val="both"/>
      </w:pPr>
    </w:p>
    <w:p w14:paraId="5B66E4BE" w14:textId="4D7C662A" w:rsidR="006B6AB6" w:rsidRDefault="006B6AB6" w:rsidP="00DF21B7">
      <w:pPr>
        <w:pStyle w:val="ListParagraph"/>
        <w:ind w:left="360"/>
        <w:jc w:val="both"/>
      </w:pPr>
      <w:r>
        <w:rPr>
          <w:noProof/>
          <w:lang w:eastAsia="en-SG"/>
        </w:rPr>
        <w:drawing>
          <wp:inline distT="0" distB="0" distL="0" distR="0" wp14:anchorId="38682828" wp14:editId="48E20951">
            <wp:extent cx="3192236" cy="1831199"/>
            <wp:effectExtent l="19050" t="19050" r="27305" b="1714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199762" cy="1835516"/>
                    </a:xfrm>
                    <a:prstGeom prst="rect">
                      <a:avLst/>
                    </a:prstGeom>
                    <a:ln w="9525" cap="flat" cmpd="sng" algn="ctr">
                      <a:solidFill>
                        <a:sysClr val="windowText" lastClr="000000"/>
                      </a:solidFill>
                      <a:prstDash val="solid"/>
                      <a:round/>
                      <a:headEnd type="none" w="med" len="med"/>
                      <a:tailEnd type="none" w="med" len="med"/>
                    </a:ln>
                  </pic:spPr>
                </pic:pic>
              </a:graphicData>
            </a:graphic>
          </wp:inline>
        </w:drawing>
      </w:r>
    </w:p>
    <w:p w14:paraId="137247E6" w14:textId="77777777" w:rsidR="00AE7A5A" w:rsidRDefault="00AE7A5A" w:rsidP="00AE7A5A">
      <w:pPr>
        <w:pStyle w:val="ListParagraph"/>
        <w:ind w:left="360"/>
        <w:jc w:val="both"/>
        <w:rPr>
          <w:b/>
          <w:bCs/>
        </w:rPr>
      </w:pPr>
    </w:p>
    <w:p w14:paraId="003A1B56" w14:textId="6B4D66EB" w:rsidR="00B06322" w:rsidRPr="00B06322" w:rsidRDefault="00B06322" w:rsidP="00B06322">
      <w:pPr>
        <w:pStyle w:val="ListParagraph"/>
        <w:numPr>
          <w:ilvl w:val="0"/>
          <w:numId w:val="39"/>
        </w:numPr>
        <w:jc w:val="both"/>
        <w:rPr>
          <w:b/>
          <w:bCs/>
        </w:rPr>
      </w:pPr>
      <w:r w:rsidRPr="00B06322">
        <w:rPr>
          <w:b/>
          <w:bCs/>
        </w:rPr>
        <w:lastRenderedPageBreak/>
        <w:t>Go to Power BI in the Cloud</w:t>
      </w:r>
    </w:p>
    <w:p w14:paraId="64FD11F7" w14:textId="3B9C8F81" w:rsidR="00520696" w:rsidRDefault="002E2961" w:rsidP="00B06322">
      <w:pPr>
        <w:pStyle w:val="ListParagraph"/>
        <w:ind w:left="360"/>
        <w:jc w:val="both"/>
      </w:pPr>
      <w:r>
        <w:t xml:space="preserve">In the resulting window, </w:t>
      </w:r>
      <w:r w:rsidR="009C2F29">
        <w:t xml:space="preserve">click on the link “Open ….. in Power BI” </w:t>
      </w:r>
      <w:r>
        <w:t xml:space="preserve"> </w:t>
      </w:r>
    </w:p>
    <w:p w14:paraId="2EA252B2" w14:textId="629C9BE4" w:rsidR="00013D7F" w:rsidRDefault="002E2961" w:rsidP="00867B6C">
      <w:pPr>
        <w:ind w:left="360"/>
        <w:jc w:val="both"/>
      </w:pPr>
      <w:r>
        <w:rPr>
          <w:noProof/>
          <w:lang w:eastAsia="en-SG"/>
        </w:rPr>
        <w:drawing>
          <wp:inline distT="0" distB="0" distL="0" distR="0" wp14:anchorId="3BD8E1CB" wp14:editId="48A707A3">
            <wp:extent cx="3600000" cy="2105387"/>
            <wp:effectExtent l="19050" t="19050" r="19685" b="2857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600000" cy="2105387"/>
                    </a:xfrm>
                    <a:prstGeom prst="rect">
                      <a:avLst/>
                    </a:prstGeom>
                    <a:ln w="9525" cap="flat" cmpd="sng" algn="ctr">
                      <a:solidFill>
                        <a:sysClr val="windowText" lastClr="000000"/>
                      </a:solidFill>
                      <a:prstDash val="solid"/>
                      <a:round/>
                      <a:headEnd type="none" w="med" len="med"/>
                      <a:tailEnd type="none" w="med" len="med"/>
                    </a:ln>
                  </pic:spPr>
                </pic:pic>
              </a:graphicData>
            </a:graphic>
          </wp:inline>
        </w:drawing>
      </w:r>
    </w:p>
    <w:p w14:paraId="2AF6C629" w14:textId="77777777" w:rsidR="00867B6C" w:rsidRDefault="00867B6C" w:rsidP="00867B6C">
      <w:pPr>
        <w:spacing w:after="0"/>
        <w:ind w:left="360"/>
        <w:jc w:val="both"/>
      </w:pPr>
      <w:r>
        <w:t xml:space="preserve">If you have accidentally closed this window, don’t worry. </w:t>
      </w:r>
    </w:p>
    <w:p w14:paraId="02A6ABCB" w14:textId="44C28625" w:rsidR="00867B6C" w:rsidRDefault="00867B6C" w:rsidP="00867B6C">
      <w:pPr>
        <w:spacing w:after="0"/>
        <w:ind w:left="360"/>
        <w:jc w:val="both"/>
      </w:pPr>
      <w:r>
        <w:t xml:space="preserve">Go to </w:t>
      </w:r>
      <w:hyperlink r:id="rId30" w:history="1">
        <w:r w:rsidRPr="00FE298F">
          <w:rPr>
            <w:rStyle w:val="Hyperlink"/>
          </w:rPr>
          <w:t>https://powerbi.microsoft.com/en-us/</w:t>
        </w:r>
      </w:hyperlink>
      <w:r>
        <w:t xml:space="preserve"> and select Sign in. Use your TP email.</w:t>
      </w:r>
    </w:p>
    <w:p w14:paraId="75A10F15" w14:textId="3ECC8A12" w:rsidR="00867B6C" w:rsidRDefault="00867B6C" w:rsidP="00867B6C">
      <w:pPr>
        <w:spacing w:after="0"/>
        <w:ind w:left="360"/>
        <w:jc w:val="both"/>
      </w:pPr>
    </w:p>
    <w:p w14:paraId="47D9AEAD" w14:textId="01CEFF11" w:rsidR="00867B6C" w:rsidRDefault="00324639" w:rsidP="00867B6C">
      <w:pPr>
        <w:spacing w:after="0"/>
        <w:ind w:left="360"/>
        <w:jc w:val="both"/>
      </w:pPr>
      <w:r>
        <w:t xml:space="preserve">Focus your attention to the left panel of Power BI service. </w:t>
      </w:r>
    </w:p>
    <w:p w14:paraId="2CD5993E" w14:textId="0B5D7D6B" w:rsidR="004D0E5A" w:rsidRDefault="00E96272" w:rsidP="00867B6C">
      <w:pPr>
        <w:spacing w:after="0"/>
        <w:ind w:left="360"/>
        <w:jc w:val="both"/>
      </w:pPr>
      <w:r>
        <w:t xml:space="preserve">The general </w:t>
      </w:r>
      <w:r w:rsidR="004D0E5A">
        <w:t>categories of items in Power BI Service</w:t>
      </w:r>
      <w:r>
        <w:t xml:space="preserve"> </w:t>
      </w:r>
      <w:r w:rsidR="004D0E5A">
        <w:t xml:space="preserve">consists of </w:t>
      </w:r>
      <w:r w:rsidR="00171DDC">
        <w:t>DATASETS</w:t>
      </w:r>
      <w:r w:rsidR="004D0E5A">
        <w:t xml:space="preserve">, </w:t>
      </w:r>
      <w:r w:rsidR="00171DDC">
        <w:t>WORKBOOKS</w:t>
      </w:r>
      <w:r w:rsidR="004D0E5A">
        <w:t xml:space="preserve">, </w:t>
      </w:r>
      <w:r w:rsidR="00171DDC">
        <w:t xml:space="preserve">REPORTS </w:t>
      </w:r>
      <w:r w:rsidR="004D0E5A">
        <w:t xml:space="preserve">and </w:t>
      </w:r>
      <w:r w:rsidR="00171DDC">
        <w:t>DASHBOARD</w:t>
      </w:r>
      <w:r w:rsidR="004D0E5A">
        <w:t xml:space="preserve">. </w:t>
      </w:r>
    </w:p>
    <w:p w14:paraId="7D1BDAC8" w14:textId="497872B6" w:rsidR="00324639" w:rsidRDefault="00E96272" w:rsidP="00867B6C">
      <w:pPr>
        <w:spacing w:after="0"/>
        <w:ind w:left="360"/>
        <w:jc w:val="both"/>
      </w:pPr>
      <w:r>
        <w:t xml:space="preserve"> </w:t>
      </w:r>
    </w:p>
    <w:p w14:paraId="49C6757A" w14:textId="1964B34C" w:rsidR="00324639" w:rsidRDefault="00324639" w:rsidP="00867B6C">
      <w:pPr>
        <w:spacing w:after="0"/>
        <w:ind w:left="360"/>
        <w:jc w:val="both"/>
      </w:pPr>
      <w:r>
        <w:rPr>
          <w:noProof/>
          <w:lang w:eastAsia="en-SG"/>
        </w:rPr>
        <w:drawing>
          <wp:inline distT="0" distB="0" distL="0" distR="0" wp14:anchorId="3CB7D89F" wp14:editId="0B7AB114">
            <wp:extent cx="1980000" cy="2124658"/>
            <wp:effectExtent l="19050" t="19050" r="20320" b="2857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980000" cy="2124658"/>
                    </a:xfrm>
                    <a:prstGeom prst="rect">
                      <a:avLst/>
                    </a:prstGeom>
                    <a:ln w="9525" cap="flat" cmpd="sng" algn="ctr">
                      <a:solidFill>
                        <a:sysClr val="windowText" lastClr="000000"/>
                      </a:solidFill>
                      <a:prstDash val="solid"/>
                      <a:round/>
                      <a:headEnd type="none" w="med" len="med"/>
                      <a:tailEnd type="none" w="med" len="med"/>
                    </a:ln>
                  </pic:spPr>
                </pic:pic>
              </a:graphicData>
            </a:graphic>
          </wp:inline>
        </w:drawing>
      </w:r>
    </w:p>
    <w:p w14:paraId="473F20EF" w14:textId="5BDF3EC0" w:rsidR="004D0E5A" w:rsidRDefault="004D0E5A" w:rsidP="00867B6C">
      <w:pPr>
        <w:spacing w:after="0"/>
        <w:ind w:left="360"/>
        <w:jc w:val="both"/>
      </w:pPr>
    </w:p>
    <w:p w14:paraId="1E7721FF" w14:textId="741577AA" w:rsidR="004D0E5A" w:rsidRDefault="004D0E5A" w:rsidP="00867B6C">
      <w:pPr>
        <w:spacing w:after="0"/>
        <w:ind w:left="360"/>
        <w:jc w:val="both"/>
      </w:pPr>
      <w:r>
        <w:t xml:space="preserve">Since we had published our </w:t>
      </w:r>
      <w:r w:rsidR="00ED422F">
        <w:t xml:space="preserve">report with default publishing settings, the underlying dataset was also published into Power BI. </w:t>
      </w:r>
      <w:r w:rsidR="00171DDC">
        <w:t xml:space="preserve">You will see it when you expand the DATASETS group. </w:t>
      </w:r>
    </w:p>
    <w:p w14:paraId="021574C7" w14:textId="0C2DAD98" w:rsidR="00171DDC" w:rsidRDefault="00171DDC" w:rsidP="00867B6C">
      <w:pPr>
        <w:spacing w:after="0"/>
        <w:ind w:left="360"/>
        <w:jc w:val="both"/>
      </w:pPr>
    </w:p>
    <w:p w14:paraId="4F6955A5" w14:textId="3C90D687" w:rsidR="00171DDC" w:rsidRDefault="00171DDC" w:rsidP="00867B6C">
      <w:pPr>
        <w:spacing w:after="0"/>
        <w:ind w:left="360"/>
        <w:jc w:val="both"/>
      </w:pPr>
      <w:r>
        <w:t xml:space="preserve">You should also find your report when you expand the REPORTS group. </w:t>
      </w:r>
    </w:p>
    <w:p w14:paraId="530732DE" w14:textId="77777777" w:rsidR="00DD7568" w:rsidRDefault="00DD7568">
      <w:r>
        <w:br w:type="page"/>
      </w:r>
    </w:p>
    <w:p w14:paraId="3089A842" w14:textId="77777777" w:rsidR="00B06322" w:rsidRPr="00B06322" w:rsidRDefault="00B06322" w:rsidP="00B06322">
      <w:pPr>
        <w:pStyle w:val="ListParagraph"/>
        <w:numPr>
          <w:ilvl w:val="0"/>
          <w:numId w:val="39"/>
        </w:numPr>
        <w:spacing w:after="0"/>
        <w:jc w:val="both"/>
        <w:rPr>
          <w:b/>
          <w:bCs/>
        </w:rPr>
      </w:pPr>
      <w:r w:rsidRPr="00B06322">
        <w:rPr>
          <w:b/>
          <w:bCs/>
        </w:rPr>
        <w:lastRenderedPageBreak/>
        <w:t>Create Dashboard</w:t>
      </w:r>
    </w:p>
    <w:p w14:paraId="26F87B3B" w14:textId="45D32699" w:rsidR="00ED422F" w:rsidRDefault="003D1D08" w:rsidP="00B06322">
      <w:pPr>
        <w:pStyle w:val="ListParagraph"/>
        <w:spacing w:after="0"/>
        <w:ind w:left="360"/>
        <w:jc w:val="both"/>
      </w:pPr>
      <w:r>
        <w:t xml:space="preserve">Expand the REPORTS group and locate </w:t>
      </w:r>
      <w:r w:rsidR="00DD7568">
        <w:t>your</w:t>
      </w:r>
      <w:r>
        <w:t xml:space="preserve"> published </w:t>
      </w:r>
      <w:r w:rsidR="00DD7568">
        <w:t>report</w:t>
      </w:r>
      <w:r>
        <w:t>. (Screenshot below is different from what you would see because I have other published reports)</w:t>
      </w:r>
    </w:p>
    <w:p w14:paraId="7E5F4EC9" w14:textId="3B96C958" w:rsidR="00E41469" w:rsidRDefault="00E41469" w:rsidP="00E41469">
      <w:pPr>
        <w:spacing w:after="0"/>
        <w:ind w:left="360"/>
        <w:jc w:val="both"/>
      </w:pPr>
    </w:p>
    <w:p w14:paraId="2C4BDC96" w14:textId="7317FCB5" w:rsidR="00E41469" w:rsidRDefault="003D1D08" w:rsidP="00E41469">
      <w:pPr>
        <w:spacing w:after="0"/>
        <w:ind w:left="360"/>
        <w:jc w:val="both"/>
      </w:pPr>
      <w:r>
        <w:t>Hover over the Pie Chart and click on the thumbtack icon</w:t>
      </w:r>
      <w:r w:rsidR="00E41469">
        <w:t xml:space="preserve">. </w:t>
      </w:r>
    </w:p>
    <w:p w14:paraId="7360592D" w14:textId="17E7E7BF" w:rsidR="003D1D08" w:rsidRDefault="00AE7A5A" w:rsidP="00E41469">
      <w:pPr>
        <w:spacing w:after="0"/>
        <w:ind w:left="360"/>
        <w:jc w:val="both"/>
      </w:pPr>
      <w:r>
        <w:rPr>
          <w:noProof/>
          <w:lang w:eastAsia="en-SG"/>
        </w:rPr>
        <mc:AlternateContent>
          <mc:Choice Requires="wps">
            <w:drawing>
              <wp:anchor distT="0" distB="0" distL="114300" distR="114300" simplePos="0" relativeHeight="251696128" behindDoc="0" locked="0" layoutInCell="1" allowOverlap="1" wp14:anchorId="3178D782" wp14:editId="23BD9EF7">
                <wp:simplePos x="0" y="0"/>
                <wp:positionH relativeFrom="column">
                  <wp:posOffset>4911969</wp:posOffset>
                </wp:positionH>
                <wp:positionV relativeFrom="paragraph">
                  <wp:posOffset>2322731</wp:posOffset>
                </wp:positionV>
                <wp:extent cx="216877" cy="146539"/>
                <wp:effectExtent l="0" t="0" r="12065" b="25400"/>
                <wp:wrapNone/>
                <wp:docPr id="31" name="Rectangle 31"/>
                <wp:cNvGraphicFramePr/>
                <a:graphic xmlns:a="http://schemas.openxmlformats.org/drawingml/2006/main">
                  <a:graphicData uri="http://schemas.microsoft.com/office/word/2010/wordprocessingShape">
                    <wps:wsp>
                      <wps:cNvSpPr/>
                      <wps:spPr>
                        <a:xfrm>
                          <a:off x="0" y="0"/>
                          <a:ext cx="216877" cy="146539"/>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w:pict>
              <v:rect w14:anchorId="11E44093" id="Rectangle 31" o:spid="_x0000_s1026" style="position:absolute;margin-left:386.75pt;margin-top:182.9pt;width:17.1pt;height:11.5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" filled="f" strokecolor="red" strokeweight="1.5pt"/>
            </w:pict>
          </mc:Fallback>
        </mc:AlternateContent>
      </w:r>
      <w:r w:rsidR="004D6200">
        <w:rPr>
          <w:noProof/>
          <w:lang w:eastAsia="en-SG"/>
        </w:rPr>
        <mc:AlternateContent>
          <mc:Choice Requires="wps">
            <w:drawing>
              <wp:anchor distT="0" distB="0" distL="114300" distR="114300" simplePos="0" relativeHeight="251694080" behindDoc="0" locked="0" layoutInCell="1" allowOverlap="1" wp14:anchorId="15219936" wp14:editId="70E94C62">
                <wp:simplePos x="0" y="0"/>
                <wp:positionH relativeFrom="column">
                  <wp:posOffset>331763</wp:posOffset>
                </wp:positionH>
                <wp:positionV relativeFrom="paragraph">
                  <wp:posOffset>2589530</wp:posOffset>
                </wp:positionV>
                <wp:extent cx="518160" cy="160020"/>
                <wp:effectExtent l="0" t="0" r="15240" b="11430"/>
                <wp:wrapNone/>
                <wp:docPr id="29" name="Rectangle 29"/>
                <wp:cNvGraphicFramePr/>
                <a:graphic xmlns:a="http://schemas.openxmlformats.org/drawingml/2006/main">
                  <a:graphicData uri="http://schemas.microsoft.com/office/word/2010/wordprocessingShape">
                    <wps:wsp>
                      <wps:cNvSpPr/>
                      <wps:spPr>
                        <a:xfrm>
                          <a:off x="0" y="0"/>
                          <a:ext cx="518160" cy="16002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w:pict>
              <v:rect w14:anchorId="39EA5FE9" id="Rectangle 29" o:spid="_x0000_s1026" style="position:absolute;margin-left:26.1pt;margin-top:203.9pt;width:40.8pt;height:12.6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" filled="f" strokecolor="red" strokeweight="1.5pt"/>
            </w:pict>
          </mc:Fallback>
        </mc:AlternateContent>
      </w:r>
      <w:r w:rsidR="00E41469">
        <w:t>This action pins the visual to a dashboard.</w:t>
      </w:r>
    </w:p>
    <w:p w14:paraId="7C6FA820" w14:textId="1BF2BC1A" w:rsidR="00E41469" w:rsidRDefault="00E41469" w:rsidP="00E41469">
      <w:pPr>
        <w:spacing w:after="0"/>
        <w:ind w:left="360"/>
        <w:jc w:val="both"/>
      </w:pPr>
    </w:p>
    <w:p w14:paraId="276623AF" w14:textId="704C23B6" w:rsidR="00E41469" w:rsidRDefault="00AE7A5A" w:rsidP="00AE7A5A">
      <w:pPr>
        <w:spacing w:after="0"/>
        <w:ind w:left="360"/>
        <w:jc w:val="both"/>
      </w:pPr>
      <w:r>
        <w:rPr>
          <w:noProof/>
          <w:lang w:eastAsia="en-SG"/>
        </w:rPr>
        <w:drawing>
          <wp:anchor distT="0" distB="0" distL="114300" distR="114300" simplePos="0" relativeHeight="251653117" behindDoc="0" locked="0" layoutInCell="1" allowOverlap="1" wp14:anchorId="7D583A12" wp14:editId="48CA534B">
            <wp:simplePos x="0" y="0"/>
            <wp:positionH relativeFrom="column">
              <wp:posOffset>228600</wp:posOffset>
            </wp:positionH>
            <wp:positionV relativeFrom="paragraph">
              <wp:posOffset>-2687</wp:posOffset>
            </wp:positionV>
            <wp:extent cx="5365453" cy="3669324"/>
            <wp:effectExtent l="19050" t="19050" r="26035" b="26670"/>
            <wp:wrapSquare wrapText="bothSides"/>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365453" cy="3669324"/>
                    </a:xfrm>
                    <a:prstGeom prst="rect">
                      <a:avLst/>
                    </a:prstGeom>
                    <a:noFill/>
                    <a:ln>
                      <a:solidFill>
                        <a:schemeClr val="tx1"/>
                      </a:solidFill>
                    </a:ln>
                  </pic:spPr>
                </pic:pic>
              </a:graphicData>
            </a:graphic>
          </wp:anchor>
        </w:drawing>
      </w:r>
      <w:r w:rsidR="00E41469">
        <w:t>You will be prompted to pin the visual to either an existing dashboard or to create a new dashboard. Select new. I am naming mine Practical 7 Dashboard</w:t>
      </w:r>
      <w:r w:rsidR="005A239E">
        <w:t xml:space="preserve"> and using the destination theme.</w:t>
      </w:r>
    </w:p>
    <w:p w14:paraId="77605A8D" w14:textId="2CC80D7F" w:rsidR="00ED422F" w:rsidRDefault="00ED422F" w:rsidP="00867B6C">
      <w:pPr>
        <w:spacing w:after="0"/>
        <w:ind w:left="360"/>
        <w:jc w:val="both"/>
      </w:pPr>
    </w:p>
    <w:p w14:paraId="19CA8C55" w14:textId="0B8FE202" w:rsidR="004D6200" w:rsidRDefault="00AE7A5A">
      <w:r>
        <w:rPr>
          <w:noProof/>
          <w:lang w:eastAsia="en-SG"/>
        </w:rPr>
        <mc:AlternateContent>
          <mc:Choice Requires="wps">
            <w:drawing>
              <wp:anchor distT="0" distB="0" distL="114300" distR="114300" simplePos="0" relativeHeight="251699200" behindDoc="0" locked="0" layoutInCell="1" allowOverlap="1" wp14:anchorId="627811A5" wp14:editId="54B2501C">
                <wp:simplePos x="0" y="0"/>
                <wp:positionH relativeFrom="column">
                  <wp:posOffset>2661138</wp:posOffset>
                </wp:positionH>
                <wp:positionV relativeFrom="paragraph">
                  <wp:posOffset>1054588</wp:posOffset>
                </wp:positionV>
                <wp:extent cx="1158240" cy="304800"/>
                <wp:effectExtent l="0" t="0" r="22860" b="19050"/>
                <wp:wrapNone/>
                <wp:docPr id="33" name="Rectangle 33"/>
                <wp:cNvGraphicFramePr/>
                <a:graphic xmlns:a="http://schemas.openxmlformats.org/drawingml/2006/main">
                  <a:graphicData uri="http://schemas.microsoft.com/office/word/2010/wordprocessingShape">
                    <wps:wsp>
                      <wps:cNvSpPr/>
                      <wps:spPr>
                        <a:xfrm>
                          <a:off x="0" y="0"/>
                          <a:ext cx="1158240" cy="30480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w:pict>
              <v:rect w14:anchorId="169EED71" id="Rectangle 33" o:spid="_x0000_s1026" style="position:absolute;margin-left:209.55pt;margin-top:83.05pt;width:91.2pt;height:24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" filled="f" strokecolor="red" strokeweight="1.5pt"/>
            </w:pict>
          </mc:Fallback>
        </mc:AlternateContent>
      </w:r>
      <w:r>
        <w:rPr>
          <w:noProof/>
          <w:lang w:eastAsia="en-SG"/>
        </w:rPr>
        <w:drawing>
          <wp:anchor distT="0" distB="0" distL="114300" distR="114300" simplePos="0" relativeHeight="251652092" behindDoc="0" locked="0" layoutInCell="1" allowOverlap="1" wp14:anchorId="358A7A52" wp14:editId="79628ABE">
            <wp:simplePos x="0" y="0"/>
            <wp:positionH relativeFrom="column">
              <wp:posOffset>716377</wp:posOffset>
            </wp:positionH>
            <wp:positionV relativeFrom="paragraph">
              <wp:posOffset>29943</wp:posOffset>
            </wp:positionV>
            <wp:extent cx="3796665" cy="1778635"/>
            <wp:effectExtent l="19050" t="19050" r="13335" b="12065"/>
            <wp:wrapSquare wrapText="bothSides"/>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3796665" cy="177863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4D6200">
        <w:rPr>
          <w:noProof/>
          <w:lang w:eastAsia="en-SG"/>
        </w:rPr>
        <mc:AlternateContent>
          <mc:Choice Requires="wps">
            <w:drawing>
              <wp:anchor distT="0" distB="0" distL="114300" distR="114300" simplePos="0" relativeHeight="251701248" behindDoc="0" locked="0" layoutInCell="1" allowOverlap="1" wp14:anchorId="70C00F20" wp14:editId="5616DEB2">
                <wp:simplePos x="0" y="0"/>
                <wp:positionH relativeFrom="column">
                  <wp:posOffset>2689860</wp:posOffset>
                </wp:positionH>
                <wp:positionV relativeFrom="paragraph">
                  <wp:posOffset>766445</wp:posOffset>
                </wp:positionV>
                <wp:extent cx="1066800" cy="205740"/>
                <wp:effectExtent l="0" t="0" r="19050" b="22860"/>
                <wp:wrapNone/>
                <wp:docPr id="34" name="Rectangle 34"/>
                <wp:cNvGraphicFramePr/>
                <a:graphic xmlns:a="http://schemas.openxmlformats.org/drawingml/2006/main">
                  <a:graphicData uri="http://schemas.microsoft.com/office/word/2010/wordprocessingShape">
                    <wps:wsp>
                      <wps:cNvSpPr/>
                      <wps:spPr>
                        <a:xfrm>
                          <a:off x="0" y="0"/>
                          <a:ext cx="1066800" cy="20574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w:pict>
              <v:rect w14:anchorId="199B953B" id="Rectangle 34" o:spid="_x0000_s1026" style="position:absolute;margin-left:211.8pt;margin-top:60.35pt;width:84pt;height:16.2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" filled="f" strokecolor="red" strokeweight="1.5pt"/>
            </w:pict>
          </mc:Fallback>
        </mc:AlternateContent>
      </w:r>
      <w:r w:rsidR="004D6200">
        <w:br w:type="page"/>
      </w:r>
    </w:p>
    <w:p w14:paraId="2333988A" w14:textId="2E2937F8" w:rsidR="00B06322" w:rsidRPr="00B06322" w:rsidRDefault="00B06322" w:rsidP="00B06322">
      <w:pPr>
        <w:pStyle w:val="ListParagraph"/>
        <w:numPr>
          <w:ilvl w:val="0"/>
          <w:numId w:val="39"/>
        </w:numPr>
        <w:spacing w:after="0"/>
        <w:jc w:val="both"/>
        <w:rPr>
          <w:b/>
          <w:bCs/>
        </w:rPr>
      </w:pPr>
      <w:r w:rsidRPr="00B06322">
        <w:rPr>
          <w:b/>
          <w:bCs/>
        </w:rPr>
        <w:lastRenderedPageBreak/>
        <w:t xml:space="preserve">Use </w:t>
      </w:r>
      <w:r w:rsidR="00AE7A5A">
        <w:rPr>
          <w:b/>
          <w:bCs/>
        </w:rPr>
        <w:t>Augmented Analytics</w:t>
      </w:r>
      <w:r w:rsidRPr="00B06322">
        <w:rPr>
          <w:b/>
          <w:bCs/>
        </w:rPr>
        <w:t xml:space="preserve"> to Get Insights</w:t>
      </w:r>
    </w:p>
    <w:p w14:paraId="0098745A" w14:textId="1C89C3FF" w:rsidR="009E242E" w:rsidRDefault="00AE7A5A" w:rsidP="00B06322">
      <w:pPr>
        <w:pStyle w:val="ListParagraph"/>
        <w:spacing w:after="0"/>
        <w:ind w:left="360"/>
        <w:jc w:val="both"/>
      </w:pPr>
      <w:r>
        <w:rPr>
          <w:noProof/>
          <w:lang w:eastAsia="en-SG"/>
        </w:rPr>
        <mc:AlternateContent>
          <mc:Choice Requires="wps">
            <w:drawing>
              <wp:anchor distT="0" distB="0" distL="114300" distR="114300" simplePos="0" relativeHeight="251704320" behindDoc="0" locked="0" layoutInCell="1" allowOverlap="1" wp14:anchorId="5DE41C5E" wp14:editId="02B70017">
                <wp:simplePos x="0" y="0"/>
                <wp:positionH relativeFrom="column">
                  <wp:posOffset>350373</wp:posOffset>
                </wp:positionH>
                <wp:positionV relativeFrom="paragraph">
                  <wp:posOffset>2642870</wp:posOffset>
                </wp:positionV>
                <wp:extent cx="1066800" cy="205740"/>
                <wp:effectExtent l="0" t="0" r="19050" b="22860"/>
                <wp:wrapNone/>
                <wp:docPr id="59" name="Rectangle 59"/>
                <wp:cNvGraphicFramePr/>
                <a:graphic xmlns:a="http://schemas.openxmlformats.org/drawingml/2006/main">
                  <a:graphicData uri="http://schemas.microsoft.com/office/word/2010/wordprocessingShape">
                    <wps:wsp>
                      <wps:cNvSpPr/>
                      <wps:spPr>
                        <a:xfrm>
                          <a:off x="0" y="0"/>
                          <a:ext cx="1066800" cy="20574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w:pict>
              <v:rect w14:anchorId="2539C06F" id="Rectangle 59" o:spid="_x0000_s1026" style="position:absolute;margin-left:27.6pt;margin-top:208.1pt;width:84pt;height:16.2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" filled="f" strokecolor="red" strokeweight="1.5pt"/>
            </w:pict>
          </mc:Fallback>
        </mc:AlternateContent>
      </w:r>
      <w:r>
        <w:rPr>
          <w:noProof/>
          <w:lang w:eastAsia="en-SG"/>
        </w:rPr>
        <mc:AlternateContent>
          <mc:Choice Requires="wps">
            <w:drawing>
              <wp:anchor distT="0" distB="0" distL="114300" distR="114300" simplePos="0" relativeHeight="251706368" behindDoc="0" locked="0" layoutInCell="1" allowOverlap="1" wp14:anchorId="04B7F3F8" wp14:editId="381C839D">
                <wp:simplePos x="0" y="0"/>
                <wp:positionH relativeFrom="column">
                  <wp:posOffset>4591929</wp:posOffset>
                </wp:positionH>
                <wp:positionV relativeFrom="paragraph">
                  <wp:posOffset>2003767</wp:posOffset>
                </wp:positionV>
                <wp:extent cx="739140" cy="175260"/>
                <wp:effectExtent l="0" t="0" r="22860" b="15240"/>
                <wp:wrapNone/>
                <wp:docPr id="192" name="Rectangle 192"/>
                <wp:cNvGraphicFramePr/>
                <a:graphic xmlns:a="http://schemas.openxmlformats.org/drawingml/2006/main">
                  <a:graphicData uri="http://schemas.microsoft.com/office/word/2010/wordprocessingShape">
                    <wps:wsp>
                      <wps:cNvSpPr/>
                      <wps:spPr>
                        <a:xfrm>
                          <a:off x="0" y="0"/>
                          <a:ext cx="739140" cy="17526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w:pict>
              <v:rect w14:anchorId="079711F8" id="Rectangle 192" o:spid="_x0000_s1026" style="position:absolute;margin-left:361.55pt;margin-top:157.8pt;width:58.2pt;height:13.8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" filled="f" strokecolor="red" strokeweight="1.5pt"/>
            </w:pict>
          </mc:Fallback>
        </mc:AlternateContent>
      </w:r>
      <w:r>
        <w:rPr>
          <w:noProof/>
          <w:lang w:eastAsia="en-SG"/>
        </w:rPr>
        <w:drawing>
          <wp:anchor distT="0" distB="0" distL="114300" distR="114300" simplePos="0" relativeHeight="251651067" behindDoc="0" locked="0" layoutInCell="1" allowOverlap="1" wp14:anchorId="13DAE0EE" wp14:editId="7CCA59E0">
            <wp:simplePos x="0" y="0"/>
            <wp:positionH relativeFrom="column">
              <wp:posOffset>228600</wp:posOffset>
            </wp:positionH>
            <wp:positionV relativeFrom="paragraph">
              <wp:posOffset>462085</wp:posOffset>
            </wp:positionV>
            <wp:extent cx="5486400" cy="2414270"/>
            <wp:effectExtent l="19050" t="19050" r="19050" b="24130"/>
            <wp:wrapSquare wrapText="bothSides"/>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5486400" cy="241427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9E242E">
        <w:t xml:space="preserve">Expand the </w:t>
      </w:r>
      <w:r w:rsidR="0086264D">
        <w:t>DASHBOARD</w:t>
      </w:r>
      <w:r w:rsidR="009E242E">
        <w:t xml:space="preserve"> group and locate </w:t>
      </w:r>
      <w:r w:rsidR="00006E8C">
        <w:t>the newly created dashboard</w:t>
      </w:r>
      <w:r w:rsidR="009E242E">
        <w:t xml:space="preserve">. (Screenshot below is different from what you would see because I have other </w:t>
      </w:r>
      <w:r w:rsidR="00006E8C">
        <w:t>dashboards</w:t>
      </w:r>
      <w:r w:rsidR="009E242E">
        <w:t>)</w:t>
      </w:r>
    </w:p>
    <w:p w14:paraId="68FA847E" w14:textId="3D634DD6" w:rsidR="00A364C1" w:rsidRDefault="0013264B" w:rsidP="00867B6C">
      <w:pPr>
        <w:spacing w:after="0"/>
        <w:ind w:left="360"/>
        <w:jc w:val="both"/>
      </w:pPr>
      <w:r>
        <w:rPr>
          <w:noProof/>
          <w:lang w:eastAsia="en-SG"/>
        </w:rPr>
        <w:drawing>
          <wp:anchor distT="0" distB="0" distL="114300" distR="114300" simplePos="0" relativeHeight="251734016" behindDoc="0" locked="0" layoutInCell="1" allowOverlap="1" wp14:anchorId="13A77E12" wp14:editId="7296E729">
            <wp:simplePos x="0" y="0"/>
            <wp:positionH relativeFrom="column">
              <wp:posOffset>229870</wp:posOffset>
            </wp:positionH>
            <wp:positionV relativeFrom="paragraph">
              <wp:posOffset>2715895</wp:posOffset>
            </wp:positionV>
            <wp:extent cx="2407285" cy="4935855"/>
            <wp:effectExtent l="19050" t="19050" r="12065" b="17145"/>
            <wp:wrapSquare wrapText="bothSides"/>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2407285" cy="493585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DC475A">
        <w:rPr>
          <w:noProof/>
          <w:lang w:eastAsia="en-SG"/>
        </w:rPr>
        <mc:AlternateContent>
          <mc:Choice Requires="wps">
            <w:drawing>
              <wp:anchor distT="0" distB="0" distL="114300" distR="114300" simplePos="0" relativeHeight="251707392" behindDoc="0" locked="0" layoutInCell="1" allowOverlap="1" wp14:anchorId="06C73E23" wp14:editId="6C30CC46">
                <wp:simplePos x="0" y="0"/>
                <wp:positionH relativeFrom="column">
                  <wp:posOffset>4206240</wp:posOffset>
                </wp:positionH>
                <wp:positionV relativeFrom="paragraph">
                  <wp:posOffset>481330</wp:posOffset>
                </wp:positionV>
                <wp:extent cx="426720" cy="236220"/>
                <wp:effectExtent l="0" t="0" r="11430" b="11430"/>
                <wp:wrapNone/>
                <wp:docPr id="194" name="Text Box 194"/>
                <wp:cNvGraphicFramePr/>
                <a:graphic xmlns:a="http://schemas.openxmlformats.org/drawingml/2006/main">
                  <a:graphicData uri="http://schemas.microsoft.com/office/word/2010/wordprocessingShape">
                    <wps:wsp>
                      <wps:cNvSpPr txBox="1"/>
                      <wps:spPr>
                        <a:xfrm>
                          <a:off x="0" y="0"/>
                          <a:ext cx="426720" cy="236220"/>
                        </a:xfrm>
                        <a:prstGeom prst="rect">
                          <a:avLst/>
                        </a:prstGeom>
                        <a:solidFill>
                          <a:schemeClr val="lt1"/>
                        </a:solidFill>
                        <a:ln w="19050">
                          <a:solidFill>
                            <a:srgbClr val="FF0000"/>
                          </a:solidFill>
                        </a:ln>
                      </wps:spPr>
                      <wps:txbx>
                        <w:txbxContent>
                          <w:p w14:paraId="59F32584" w14:textId="0D9D0CDA" w:rsidR="002653BE" w:rsidRPr="00DC475A" w:rsidRDefault="002653BE">
                            <w:pPr>
                              <w:rPr>
                                <w:b/>
                                <w:bCs/>
                                <w:lang w:val="en-US"/>
                              </w:rPr>
                            </w:pPr>
                            <w:r>
                              <w:rPr>
                                <w:b/>
                                <w:bCs/>
                                <w:lang w:val="en-US"/>
                              </w:rPr>
                              <w:t>. .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w:pict>
              <v:shape w14:anchorId="06C73E23" id="Text Box 194" o:spid="_x0000_s1027" type="#_x0000_t202" style="position:absolute;left:0;text-align:left;margin-left:331.2pt;margin-top:37.9pt;width:33.6pt;height:18.6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" fillcolor="white [3201]" strokecolor="red" strokeweight="1.5pt">
                <v:textbox>
                  <w:txbxContent>
                    <w:p w14:paraId="59F32584" w14:textId="0D9D0CDA" w:rsidR="002653BE" w:rsidRPr="00DC475A" w:rsidRDefault="002653BE">
                      <w:pPr>
                        <w:rPr>
                          <w:b/>
                          <w:bCs/>
                          <w:lang w:val="en-US"/>
                        </w:rPr>
                      </w:pPr>
                      <w:r>
                        <w:rPr>
                          <w:b/>
                          <w:bCs/>
                          <w:lang w:val="en-US"/>
                        </w:rPr>
                        <w:t>. . .</w:t>
                      </w:r>
                    </w:p>
                  </w:txbxContent>
                </v:textbox>
              </v:shape>
            </w:pict>
          </mc:Fallback>
        </mc:AlternateContent>
      </w:r>
    </w:p>
    <w:p w14:paraId="125E2E0E" w14:textId="68090720" w:rsidR="00B06322" w:rsidRDefault="00B06322" w:rsidP="00417DEC">
      <w:pPr>
        <w:spacing w:after="0"/>
        <w:ind w:left="360"/>
        <w:jc w:val="both"/>
      </w:pPr>
    </w:p>
    <w:p w14:paraId="5AFA431F" w14:textId="765BA0C3" w:rsidR="00417DEC" w:rsidRDefault="00417DEC" w:rsidP="00417DEC">
      <w:pPr>
        <w:spacing w:after="0"/>
        <w:ind w:left="360"/>
        <w:jc w:val="both"/>
      </w:pPr>
      <w:r>
        <w:t>Click on the ellipsis on the Pie Chart and select View insight</w:t>
      </w:r>
      <w:r w:rsidR="00C216D7">
        <w:t xml:space="preserve">s. This will automatically generate insights based on the underlying data. </w:t>
      </w:r>
    </w:p>
    <w:p w14:paraId="4B6DA848" w14:textId="37A204F1" w:rsidR="00C216D7" w:rsidRDefault="00C216D7" w:rsidP="00417DEC">
      <w:pPr>
        <w:spacing w:after="0"/>
        <w:ind w:left="360"/>
        <w:jc w:val="both"/>
      </w:pPr>
    </w:p>
    <w:p w14:paraId="337C3260" w14:textId="39F0577B" w:rsidR="00171DDC" w:rsidRDefault="0076047A" w:rsidP="00C216D7">
      <w:r>
        <w:t xml:space="preserve">You </w:t>
      </w:r>
      <w:r w:rsidR="00CD6C96">
        <w:t xml:space="preserve">can scroll through the </w:t>
      </w:r>
      <w:r w:rsidR="000842AF">
        <w:t xml:space="preserve">insights and see if anything catches your attention. </w:t>
      </w:r>
    </w:p>
    <w:p w14:paraId="57F966B4" w14:textId="77777777" w:rsidR="00171DDC" w:rsidRDefault="00171DDC" w:rsidP="00013D7F">
      <w:pPr>
        <w:jc w:val="center"/>
      </w:pPr>
    </w:p>
    <w:p w14:paraId="44BEF6B5" w14:textId="77777777" w:rsidR="00C216D7" w:rsidRDefault="00C216D7" w:rsidP="00013D7F">
      <w:pPr>
        <w:jc w:val="center"/>
      </w:pPr>
    </w:p>
    <w:p w14:paraId="653AEA43" w14:textId="77777777" w:rsidR="00C216D7" w:rsidRDefault="00C216D7" w:rsidP="00013D7F">
      <w:pPr>
        <w:jc w:val="center"/>
      </w:pPr>
    </w:p>
    <w:p w14:paraId="6B8D5E5C" w14:textId="77777777" w:rsidR="00C216D7" w:rsidRDefault="00C216D7" w:rsidP="00013D7F">
      <w:pPr>
        <w:jc w:val="center"/>
      </w:pPr>
    </w:p>
    <w:p w14:paraId="5CB0C62F" w14:textId="77777777" w:rsidR="00C216D7" w:rsidRDefault="00C216D7" w:rsidP="00013D7F">
      <w:pPr>
        <w:jc w:val="center"/>
      </w:pPr>
    </w:p>
    <w:p w14:paraId="6CFB15F9" w14:textId="77777777" w:rsidR="00C216D7" w:rsidRDefault="00C216D7" w:rsidP="00013D7F">
      <w:pPr>
        <w:jc w:val="center"/>
      </w:pPr>
    </w:p>
    <w:p w14:paraId="0C59AFF2" w14:textId="77777777" w:rsidR="00C216D7" w:rsidRDefault="00C216D7" w:rsidP="00013D7F">
      <w:pPr>
        <w:jc w:val="center"/>
      </w:pPr>
    </w:p>
    <w:p w14:paraId="390D7CEF" w14:textId="77777777" w:rsidR="00C216D7" w:rsidRDefault="00C216D7" w:rsidP="00013D7F">
      <w:pPr>
        <w:jc w:val="center"/>
      </w:pPr>
    </w:p>
    <w:p w14:paraId="77A5BB46" w14:textId="77777777" w:rsidR="00C216D7" w:rsidRDefault="00C216D7" w:rsidP="00013D7F">
      <w:pPr>
        <w:jc w:val="center"/>
      </w:pPr>
    </w:p>
    <w:p w14:paraId="3F566104" w14:textId="5FDAC7B5" w:rsidR="00C216D7" w:rsidRDefault="00C216D7" w:rsidP="00013D7F">
      <w:pPr>
        <w:jc w:val="center"/>
      </w:pPr>
    </w:p>
    <w:p w14:paraId="672C512E" w14:textId="25ADE435" w:rsidR="00FC21CC" w:rsidRDefault="00FC21CC" w:rsidP="00013D7F">
      <w:pPr>
        <w:jc w:val="center"/>
      </w:pPr>
    </w:p>
    <w:p w14:paraId="1B189A73" w14:textId="77777777" w:rsidR="0013264B" w:rsidRDefault="0013264B" w:rsidP="00013D7F">
      <w:pPr>
        <w:jc w:val="center"/>
      </w:pPr>
    </w:p>
    <w:p w14:paraId="7D8C451F" w14:textId="77777777" w:rsidR="00BB4580" w:rsidRPr="00216CBD" w:rsidRDefault="00BB4580" w:rsidP="00BB4580">
      <w:pPr>
        <w:jc w:val="both"/>
        <w:rPr>
          <w:b/>
        </w:rPr>
      </w:pPr>
      <w:r w:rsidRPr="00216CBD">
        <w:rPr>
          <w:b/>
        </w:rPr>
        <w:lastRenderedPageBreak/>
        <w:t xml:space="preserve">Question </w:t>
      </w:r>
      <w:r>
        <w:rPr>
          <w:b/>
        </w:rPr>
        <w:t>4</w:t>
      </w:r>
      <w:r w:rsidRPr="00216CBD">
        <w:rPr>
          <w:b/>
        </w:rPr>
        <w:t xml:space="preserve"> (</w:t>
      </w:r>
      <w:r>
        <w:rPr>
          <w:b/>
        </w:rPr>
        <w:t>Practice Question – Will not be covered in class</w:t>
      </w:r>
      <w:r w:rsidRPr="00216CBD">
        <w:rPr>
          <w:b/>
        </w:rPr>
        <w:t>)</w:t>
      </w:r>
    </w:p>
    <w:p w14:paraId="4A824130" w14:textId="376A549A" w:rsidR="00C216D7" w:rsidRDefault="00DC475A" w:rsidP="00BB4580">
      <w:pPr>
        <w:pStyle w:val="ListParagraph"/>
        <w:numPr>
          <w:ilvl w:val="0"/>
          <w:numId w:val="29"/>
        </w:numPr>
        <w:spacing w:after="0"/>
        <w:jc w:val="both"/>
      </w:pPr>
      <w:r>
        <w:rPr>
          <w:noProof/>
          <w:lang w:eastAsia="en-SG"/>
        </w:rPr>
        <mc:AlternateContent>
          <mc:Choice Requires="wps">
            <w:drawing>
              <wp:anchor distT="0" distB="0" distL="114300" distR="114300" simplePos="0" relativeHeight="251718656" behindDoc="0" locked="0" layoutInCell="1" allowOverlap="1" wp14:anchorId="2C002EAB" wp14:editId="03B62C60">
                <wp:simplePos x="0" y="0"/>
                <wp:positionH relativeFrom="margin">
                  <wp:posOffset>4800600</wp:posOffset>
                </wp:positionH>
                <wp:positionV relativeFrom="paragraph">
                  <wp:posOffset>1894840</wp:posOffset>
                </wp:positionV>
                <wp:extent cx="604520" cy="167640"/>
                <wp:effectExtent l="0" t="0" r="24130" b="22860"/>
                <wp:wrapNone/>
                <wp:docPr id="203" name="Rectangle 203"/>
                <wp:cNvGraphicFramePr/>
                <a:graphic xmlns:a="http://schemas.openxmlformats.org/drawingml/2006/main">
                  <a:graphicData uri="http://schemas.microsoft.com/office/word/2010/wordprocessingShape">
                    <wps:wsp>
                      <wps:cNvSpPr/>
                      <wps:spPr>
                        <a:xfrm>
                          <a:off x="0" y="0"/>
                          <a:ext cx="604520" cy="16764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w:pict>
              <v:rect w14:anchorId="6B13FA35" id="Rectangle 203" o:spid="_x0000_s1026" style="position:absolute;margin-left:378pt;margin-top:149.2pt;width:47.6pt;height:13.2pt;z-index:251718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" filled="f" strokecolor="red" strokeweight="1.5pt">
                <w10:wrap anchorx="margin"/>
              </v:rect>
            </w:pict>
          </mc:Fallback>
        </mc:AlternateContent>
      </w:r>
      <w:r>
        <w:rPr>
          <w:noProof/>
          <w:lang w:eastAsia="en-SG"/>
        </w:rPr>
        <w:drawing>
          <wp:anchor distT="0" distB="0" distL="114300" distR="114300" simplePos="0" relativeHeight="251716608" behindDoc="0" locked="0" layoutInCell="1" allowOverlap="1" wp14:anchorId="165D2B3C" wp14:editId="27221F74">
            <wp:simplePos x="0" y="0"/>
            <wp:positionH relativeFrom="column">
              <wp:posOffset>4779010</wp:posOffset>
            </wp:positionH>
            <wp:positionV relativeFrom="paragraph">
              <wp:posOffset>1558290</wp:posOffset>
            </wp:positionV>
            <wp:extent cx="803910" cy="1304290"/>
            <wp:effectExtent l="19050" t="19050" r="15240" b="10160"/>
            <wp:wrapSquare wrapText="bothSides"/>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803910" cy="130429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noProof/>
          <w:lang w:eastAsia="en-SG"/>
        </w:rPr>
        <mc:AlternateContent>
          <mc:Choice Requires="wps">
            <w:drawing>
              <wp:anchor distT="0" distB="0" distL="114300" distR="114300" simplePos="0" relativeHeight="251711488" behindDoc="0" locked="0" layoutInCell="1" allowOverlap="1" wp14:anchorId="4644A355" wp14:editId="4D0CBA6F">
                <wp:simplePos x="0" y="0"/>
                <wp:positionH relativeFrom="margin">
                  <wp:posOffset>5369560</wp:posOffset>
                </wp:positionH>
                <wp:positionV relativeFrom="paragraph">
                  <wp:posOffset>1310640</wp:posOffset>
                </wp:positionV>
                <wp:extent cx="177800" cy="147320"/>
                <wp:effectExtent l="0" t="0" r="12700" b="24130"/>
                <wp:wrapNone/>
                <wp:docPr id="199" name="Rectangle 199"/>
                <wp:cNvGraphicFramePr/>
                <a:graphic xmlns:a="http://schemas.openxmlformats.org/drawingml/2006/main">
                  <a:graphicData uri="http://schemas.microsoft.com/office/word/2010/wordprocessingShape">
                    <wps:wsp>
                      <wps:cNvSpPr/>
                      <wps:spPr>
                        <a:xfrm>
                          <a:off x="0" y="0"/>
                          <a:ext cx="177800" cy="14732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w:pict>
              <v:rect w14:anchorId="65970C96" id="Rectangle 199" o:spid="_x0000_s1026" style="position:absolute;margin-left:422.8pt;margin-top:103.2pt;width:14pt;height:11.6pt;z-index:251711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" filled="f" strokecolor="red" strokeweight="1.5pt">
                <w10:wrap anchorx="margin"/>
              </v:rect>
            </w:pict>
          </mc:Fallback>
        </mc:AlternateContent>
      </w:r>
      <w:r>
        <w:rPr>
          <w:noProof/>
          <w:lang w:eastAsia="en-SG"/>
        </w:rPr>
        <mc:AlternateContent>
          <mc:Choice Requires="wps">
            <w:drawing>
              <wp:anchor distT="0" distB="0" distL="114300" distR="114300" simplePos="0" relativeHeight="251715584" behindDoc="0" locked="0" layoutInCell="1" allowOverlap="1" wp14:anchorId="26AEF081" wp14:editId="4B072FB5">
                <wp:simplePos x="0" y="0"/>
                <wp:positionH relativeFrom="margin">
                  <wp:posOffset>228600</wp:posOffset>
                </wp:positionH>
                <wp:positionV relativeFrom="paragraph">
                  <wp:posOffset>1727200</wp:posOffset>
                </wp:positionV>
                <wp:extent cx="731520" cy="167640"/>
                <wp:effectExtent l="0" t="0" r="11430" b="22860"/>
                <wp:wrapNone/>
                <wp:docPr id="201" name="Rectangle 201"/>
                <wp:cNvGraphicFramePr/>
                <a:graphic xmlns:a="http://schemas.openxmlformats.org/drawingml/2006/main">
                  <a:graphicData uri="http://schemas.microsoft.com/office/word/2010/wordprocessingShape">
                    <wps:wsp>
                      <wps:cNvSpPr/>
                      <wps:spPr>
                        <a:xfrm>
                          <a:off x="0" y="0"/>
                          <a:ext cx="731520" cy="16764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w:pict>
              <v:rect w14:anchorId="3B26380B" id="Rectangle 201" o:spid="_x0000_s1026" style="position:absolute;margin-left:18pt;margin-top:136pt;width:57.6pt;height:13.2pt;z-index:251715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" filled="f" strokecolor="red" strokeweight="1.5pt">
                <w10:wrap anchorx="margin"/>
              </v:rect>
            </w:pict>
          </mc:Fallback>
        </mc:AlternateContent>
      </w:r>
      <w:r>
        <w:rPr>
          <w:noProof/>
          <w:lang w:eastAsia="en-SG"/>
        </w:rPr>
        <mc:AlternateContent>
          <mc:Choice Requires="wps">
            <w:drawing>
              <wp:anchor distT="0" distB="0" distL="114300" distR="114300" simplePos="0" relativeHeight="251713536" behindDoc="0" locked="0" layoutInCell="1" allowOverlap="1" wp14:anchorId="729D0E38" wp14:editId="7C8F1140">
                <wp:simplePos x="0" y="0"/>
                <wp:positionH relativeFrom="margin">
                  <wp:posOffset>2788920</wp:posOffset>
                </wp:positionH>
                <wp:positionV relativeFrom="paragraph">
                  <wp:posOffset>868680</wp:posOffset>
                </wp:positionV>
                <wp:extent cx="414020" cy="167640"/>
                <wp:effectExtent l="0" t="0" r="24130" b="22860"/>
                <wp:wrapNone/>
                <wp:docPr id="200" name="Rectangle 200"/>
                <wp:cNvGraphicFramePr/>
                <a:graphic xmlns:a="http://schemas.openxmlformats.org/drawingml/2006/main">
                  <a:graphicData uri="http://schemas.microsoft.com/office/word/2010/wordprocessingShape">
                    <wps:wsp>
                      <wps:cNvSpPr/>
                      <wps:spPr>
                        <a:xfrm>
                          <a:off x="0" y="0"/>
                          <a:ext cx="414020" cy="16764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w:pict>
              <v:rect w14:anchorId="0639F376" id="Rectangle 200" o:spid="_x0000_s1026" style="position:absolute;margin-left:219.6pt;margin-top:68.4pt;width:32.6pt;height:13.2pt;z-index:251713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" filled="f" strokecolor="red" strokeweight="1.5pt">
                <w10:wrap anchorx="margin"/>
              </v:rect>
            </w:pict>
          </mc:Fallback>
        </mc:AlternateContent>
      </w:r>
      <w:r w:rsidR="00FC21CC">
        <w:t xml:space="preserve">There is another way to </w:t>
      </w:r>
      <w:r w:rsidR="00FB610D">
        <w:t xml:space="preserve">call this feature. </w:t>
      </w:r>
      <w:r w:rsidR="00B5545A">
        <w:t xml:space="preserve">Go to </w:t>
      </w:r>
      <w:r w:rsidR="00B5545A" w:rsidRPr="00DC475A">
        <w:rPr>
          <w:b/>
          <w:bCs/>
        </w:rPr>
        <w:t>My Workspace</w:t>
      </w:r>
      <w:r w:rsidR="00B5545A">
        <w:t xml:space="preserve">, click on </w:t>
      </w:r>
      <w:r w:rsidR="00B5545A" w:rsidRPr="00DC475A">
        <w:rPr>
          <w:b/>
          <w:bCs/>
        </w:rPr>
        <w:t>Datasets</w:t>
      </w:r>
      <w:r w:rsidR="00B5545A">
        <w:t xml:space="preserve">. Go to the </w:t>
      </w:r>
      <w:r w:rsidR="00FC2FBC">
        <w:t xml:space="preserve">dataset that you are interested in, click on the </w:t>
      </w:r>
      <w:r w:rsidR="00FC2FBC" w:rsidRPr="00DC475A">
        <w:rPr>
          <w:b/>
          <w:bCs/>
        </w:rPr>
        <w:t>ellipsis</w:t>
      </w:r>
      <w:r w:rsidR="00FC2FBC">
        <w:t xml:space="preserve"> and select </w:t>
      </w:r>
      <w:r w:rsidRPr="00DC475A">
        <w:rPr>
          <w:b/>
          <w:bCs/>
        </w:rPr>
        <w:t xml:space="preserve">Get quick </w:t>
      </w:r>
      <w:r w:rsidR="00FC2FBC" w:rsidRPr="00DC475A">
        <w:rPr>
          <w:b/>
          <w:bCs/>
        </w:rPr>
        <w:t>Insights</w:t>
      </w:r>
      <w:r w:rsidR="00FC2FBC">
        <w:t>.</w:t>
      </w:r>
      <w:r w:rsidR="00BD3BE9">
        <w:t xml:space="preserve"> Try it out.</w:t>
      </w:r>
      <w:r w:rsidRPr="00DC475A">
        <w:rPr>
          <w:noProof/>
        </w:rPr>
        <w:t xml:space="preserve"> </w:t>
      </w:r>
    </w:p>
    <w:p w14:paraId="7EEFB964" w14:textId="45C1E3C8" w:rsidR="00FB610D" w:rsidRDefault="00FB610D" w:rsidP="00FB610D">
      <w:pPr>
        <w:pStyle w:val="ListParagraph"/>
        <w:spacing w:after="0"/>
        <w:ind w:left="360"/>
        <w:jc w:val="both"/>
      </w:pPr>
    </w:p>
    <w:p w14:paraId="16E41F35" w14:textId="4FE50DA0" w:rsidR="00C216D7" w:rsidRDefault="00DC475A" w:rsidP="00DC475A">
      <w:pPr>
        <w:ind w:left="360"/>
      </w:pPr>
      <w:r>
        <w:rPr>
          <w:noProof/>
          <w:lang w:eastAsia="en-SG"/>
        </w:rPr>
        <w:drawing>
          <wp:anchor distT="0" distB="0" distL="114300" distR="114300" simplePos="0" relativeHeight="251709440" behindDoc="0" locked="0" layoutInCell="1" allowOverlap="1" wp14:anchorId="2F3A3E07" wp14:editId="07E3F438">
            <wp:simplePos x="0" y="0"/>
            <wp:positionH relativeFrom="column">
              <wp:posOffset>228600</wp:posOffset>
            </wp:positionH>
            <wp:positionV relativeFrom="paragraph">
              <wp:posOffset>-3810</wp:posOffset>
            </wp:positionV>
            <wp:extent cx="5440680" cy="1349176"/>
            <wp:effectExtent l="19050" t="19050" r="26670" b="22860"/>
            <wp:wrapSquare wrapText="bothSides"/>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5440680" cy="1349176"/>
                    </a:xfrm>
                    <a:prstGeom prst="rect">
                      <a:avLst/>
                    </a:prstGeom>
                    <a:ln>
                      <a:solidFill>
                        <a:schemeClr val="tx1"/>
                      </a:solidFill>
                    </a:ln>
                  </pic:spPr>
                </pic:pic>
              </a:graphicData>
            </a:graphic>
          </wp:anchor>
        </w:drawing>
      </w:r>
    </w:p>
    <w:p w14:paraId="076BB07B" w14:textId="24BE6C4E" w:rsidR="005752FE" w:rsidRDefault="005752FE" w:rsidP="005752FE">
      <w:pPr>
        <w:pStyle w:val="ListParagraph"/>
        <w:ind w:left="360"/>
      </w:pPr>
    </w:p>
    <w:p w14:paraId="384DBFA8" w14:textId="36060356" w:rsidR="00DC475A" w:rsidRDefault="00DC475A" w:rsidP="005752FE">
      <w:pPr>
        <w:pStyle w:val="ListParagraph"/>
        <w:ind w:left="360"/>
      </w:pPr>
    </w:p>
    <w:p w14:paraId="1FBABBCF" w14:textId="59C3A533" w:rsidR="00DC475A" w:rsidRDefault="00DC475A" w:rsidP="005752FE">
      <w:pPr>
        <w:pStyle w:val="ListParagraph"/>
        <w:ind w:left="360"/>
      </w:pPr>
    </w:p>
    <w:p w14:paraId="41A58DCA" w14:textId="77777777" w:rsidR="00DC475A" w:rsidRDefault="00DC475A" w:rsidP="005752FE">
      <w:pPr>
        <w:pStyle w:val="ListParagraph"/>
        <w:ind w:left="360"/>
      </w:pPr>
    </w:p>
    <w:p w14:paraId="06256371" w14:textId="3301F550" w:rsidR="00C216D7" w:rsidRDefault="008F28BA" w:rsidP="005752FE">
      <w:pPr>
        <w:pStyle w:val="ListParagraph"/>
        <w:numPr>
          <w:ilvl w:val="0"/>
          <w:numId w:val="29"/>
        </w:numPr>
      </w:pPr>
      <w:r>
        <w:t xml:space="preserve">Click </w:t>
      </w:r>
      <w:r w:rsidRPr="008F28BA">
        <w:rPr>
          <w:b/>
          <w:bCs/>
        </w:rPr>
        <w:t>View insights</w:t>
      </w:r>
      <w:r>
        <w:t xml:space="preserve"> to g</w:t>
      </w:r>
      <w:r w:rsidR="005752FE">
        <w:t>o through the generated insights and pin the more interesting ones to your dashboard.</w:t>
      </w:r>
    </w:p>
    <w:p w14:paraId="69E8472B" w14:textId="3CED3B0E" w:rsidR="008F28BA" w:rsidRDefault="008F28BA" w:rsidP="005752FE">
      <w:pPr>
        <w:pStyle w:val="ListParagraph"/>
        <w:ind w:left="360"/>
      </w:pPr>
      <w:r>
        <w:rPr>
          <w:noProof/>
          <w:lang w:eastAsia="en-SG"/>
        </w:rPr>
        <w:drawing>
          <wp:anchor distT="0" distB="0" distL="114300" distR="114300" simplePos="0" relativeHeight="251719680" behindDoc="0" locked="0" layoutInCell="1" allowOverlap="1" wp14:anchorId="5D4C9194" wp14:editId="05252806">
            <wp:simplePos x="0" y="0"/>
            <wp:positionH relativeFrom="column">
              <wp:posOffset>228600</wp:posOffset>
            </wp:positionH>
            <wp:positionV relativeFrom="paragraph">
              <wp:posOffset>62230</wp:posOffset>
            </wp:positionV>
            <wp:extent cx="2459990" cy="660400"/>
            <wp:effectExtent l="19050" t="19050" r="16510" b="25400"/>
            <wp:wrapSquare wrapText="bothSides"/>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2459990" cy="6604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6F408E2B" w14:textId="175D6EED" w:rsidR="008F28BA" w:rsidRDefault="008F28BA" w:rsidP="005752FE">
      <w:pPr>
        <w:pStyle w:val="ListParagraph"/>
        <w:ind w:left="360"/>
      </w:pPr>
    </w:p>
    <w:p w14:paraId="477407D0" w14:textId="0129A8AD" w:rsidR="008F28BA" w:rsidRDefault="008F28BA" w:rsidP="005752FE">
      <w:pPr>
        <w:pStyle w:val="ListParagraph"/>
        <w:ind w:left="360"/>
      </w:pPr>
    </w:p>
    <w:p w14:paraId="01E29127" w14:textId="1566503D" w:rsidR="008F28BA" w:rsidRDefault="008F28BA" w:rsidP="005752FE">
      <w:pPr>
        <w:pStyle w:val="ListParagraph"/>
        <w:ind w:left="360"/>
      </w:pPr>
    </w:p>
    <w:p w14:paraId="6B655032" w14:textId="77777777" w:rsidR="00B06322" w:rsidRDefault="00B06322" w:rsidP="00013D7F">
      <w:pPr>
        <w:jc w:val="center"/>
      </w:pPr>
    </w:p>
    <w:p w14:paraId="4A35C565" w14:textId="77777777" w:rsidR="00B06322" w:rsidRDefault="00B06322" w:rsidP="00013D7F">
      <w:pPr>
        <w:jc w:val="center"/>
      </w:pPr>
    </w:p>
    <w:p w14:paraId="0FA9B192" w14:textId="77777777" w:rsidR="00B06322" w:rsidRDefault="00B06322" w:rsidP="00013D7F">
      <w:pPr>
        <w:jc w:val="center"/>
      </w:pPr>
    </w:p>
    <w:p w14:paraId="3B6078D3" w14:textId="77777777" w:rsidR="00B06322" w:rsidRDefault="00B06322" w:rsidP="00013D7F">
      <w:pPr>
        <w:jc w:val="center"/>
      </w:pPr>
    </w:p>
    <w:p w14:paraId="244B4ABC" w14:textId="7C0DE03D" w:rsidR="00013D7F" w:rsidRDefault="00013D7F" w:rsidP="00013D7F">
      <w:pPr>
        <w:jc w:val="center"/>
      </w:pPr>
      <w:r>
        <w:t>– End of Practical 7 –</w:t>
      </w:r>
    </w:p>
    <w:p w14:paraId="59975DC6" w14:textId="5BB90E5D" w:rsidR="00DB4103" w:rsidRDefault="00DB4103">
      <w:pPr>
        <w:rPr>
          <w:b/>
        </w:rPr>
      </w:pPr>
      <w:r>
        <w:rPr>
          <w:b/>
        </w:rPr>
        <w:br w:type="page"/>
      </w:r>
    </w:p>
    <w:tbl>
      <w:tblPr>
        <w:tblStyle w:val="TableGrid"/>
        <w:tblW w:w="8898" w:type="dxa"/>
        <w:tblLook w:val="04A0" w:firstRow="1" w:lastRow="0" w:firstColumn="1" w:lastColumn="0" w:noHBand="0" w:noVBand="1"/>
      </w:tblPr>
      <w:tblGrid>
        <w:gridCol w:w="1307"/>
        <w:gridCol w:w="118"/>
        <w:gridCol w:w="3156"/>
        <w:gridCol w:w="4317"/>
      </w:tblGrid>
      <w:tr w:rsidR="008568DE" w14:paraId="62E05EA5" w14:textId="77777777" w:rsidTr="00173948">
        <w:tc>
          <w:tcPr>
            <w:tcW w:w="1307" w:type="dxa"/>
            <w:tcBorders>
              <w:top w:val="nil"/>
              <w:left w:val="nil"/>
              <w:bottom w:val="single" w:sz="4" w:space="0" w:color="auto"/>
              <w:right w:val="nil"/>
            </w:tcBorders>
            <w:hideMark/>
          </w:tcPr>
          <w:p w14:paraId="0378D29A" w14:textId="3B50B936" w:rsidR="008568DE" w:rsidRDefault="008568DE">
            <w:pPr>
              <w:rPr>
                <w:b/>
              </w:rPr>
            </w:pPr>
            <w:r>
              <w:rPr>
                <w:b/>
                <w:noProof/>
                <w:lang w:eastAsia="en-SG"/>
              </w:rPr>
              <w:lastRenderedPageBreak/>
              <w:drawing>
                <wp:inline distT="0" distB="0" distL="0" distR="0" wp14:anchorId="5BC72F92" wp14:editId="58D34025">
                  <wp:extent cx="612140" cy="6121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12140" cy="612140"/>
                          </a:xfrm>
                          <a:prstGeom prst="rect">
                            <a:avLst/>
                          </a:prstGeom>
                          <a:noFill/>
                          <a:ln>
                            <a:noFill/>
                          </a:ln>
                        </pic:spPr>
                      </pic:pic>
                    </a:graphicData>
                  </a:graphic>
                </wp:inline>
              </w:drawing>
            </w:r>
          </w:p>
        </w:tc>
        <w:tc>
          <w:tcPr>
            <w:tcW w:w="7591" w:type="dxa"/>
            <w:gridSpan w:val="3"/>
            <w:tcBorders>
              <w:top w:val="nil"/>
              <w:left w:val="nil"/>
              <w:bottom w:val="single" w:sz="4" w:space="0" w:color="auto"/>
              <w:right w:val="nil"/>
            </w:tcBorders>
            <w:vAlign w:val="center"/>
            <w:hideMark/>
          </w:tcPr>
          <w:p w14:paraId="4D341A43" w14:textId="33226E8C" w:rsidR="008568DE" w:rsidRDefault="008568DE">
            <w:pPr>
              <w:rPr>
                <w:rFonts w:asciiTheme="minorHAnsi" w:hAnsiTheme="minorHAnsi"/>
                <w:b/>
                <w:sz w:val="22"/>
              </w:rPr>
            </w:pPr>
            <w:r>
              <w:rPr>
                <w:rFonts w:asciiTheme="minorHAnsi" w:hAnsiTheme="minorHAnsi"/>
                <w:b/>
              </w:rPr>
              <w:t>Summary</w:t>
            </w:r>
          </w:p>
        </w:tc>
      </w:tr>
      <w:tr w:rsidR="003E338E" w14:paraId="75C679C1" w14:textId="77777777" w:rsidTr="00173948">
        <w:tc>
          <w:tcPr>
            <w:tcW w:w="8898" w:type="dxa"/>
            <w:gridSpan w:val="4"/>
            <w:tcBorders>
              <w:top w:val="single" w:sz="4" w:space="0" w:color="auto"/>
              <w:left w:val="single" w:sz="4" w:space="0" w:color="auto"/>
              <w:bottom w:val="single" w:sz="4" w:space="0" w:color="auto"/>
              <w:right w:val="single" w:sz="4" w:space="0" w:color="auto"/>
            </w:tcBorders>
          </w:tcPr>
          <w:p w14:paraId="67C9CD96" w14:textId="77777777" w:rsidR="003E338E" w:rsidRPr="00173948" w:rsidRDefault="003E338E">
            <w:pPr>
              <w:rPr>
                <w:rFonts w:asciiTheme="minorHAnsi" w:eastAsiaTheme="minorEastAsia" w:hAnsiTheme="minorHAnsi" w:cstheme="minorBidi"/>
                <w:sz w:val="22"/>
                <w:szCs w:val="22"/>
              </w:rPr>
            </w:pPr>
          </w:p>
          <w:p w14:paraId="11511E3A" w14:textId="036884BE" w:rsidR="003E338E" w:rsidRPr="00173948" w:rsidRDefault="00173948">
            <w:pPr>
              <w:rPr>
                <w:rFonts w:asciiTheme="minorHAnsi" w:eastAsiaTheme="minorEastAsia" w:hAnsiTheme="minorHAnsi" w:cstheme="minorBidi"/>
                <w:sz w:val="22"/>
                <w:szCs w:val="22"/>
              </w:rPr>
            </w:pPr>
            <w:r w:rsidRPr="00173948">
              <w:rPr>
                <w:rFonts w:asciiTheme="minorHAnsi" w:eastAsiaTheme="minorEastAsia" w:hAnsiTheme="minorHAnsi" w:cstheme="minorBidi"/>
                <w:sz w:val="22"/>
                <w:szCs w:val="22"/>
              </w:rPr>
              <w:t>In this practical</w:t>
            </w:r>
            <w:r>
              <w:rPr>
                <w:rFonts w:asciiTheme="minorHAnsi" w:eastAsiaTheme="minorEastAsia" w:hAnsiTheme="minorHAnsi" w:cstheme="minorBidi"/>
                <w:sz w:val="22"/>
                <w:szCs w:val="22"/>
              </w:rPr>
              <w:t xml:space="preserve">, we looked at </w:t>
            </w:r>
            <w:r w:rsidR="00973262">
              <w:rPr>
                <w:rFonts w:asciiTheme="minorHAnsi" w:eastAsiaTheme="minorEastAsia" w:hAnsiTheme="minorHAnsi" w:cstheme="minorBidi"/>
                <w:sz w:val="22"/>
                <w:szCs w:val="22"/>
              </w:rPr>
              <w:t>data preparation techniques involving string manipulations (e.g. splitting cells based on pre-defined delimiter)</w:t>
            </w:r>
            <w:r w:rsidR="004866FB">
              <w:rPr>
                <w:rFonts w:asciiTheme="minorHAnsi" w:eastAsiaTheme="minorEastAsia" w:hAnsiTheme="minorHAnsi" w:cstheme="minorBidi"/>
                <w:sz w:val="22"/>
                <w:szCs w:val="22"/>
              </w:rPr>
              <w:t xml:space="preserve">, we also looked at how we can carry out dimensionality reduction using techniques such as missing value filtering, high correlation filtering and </w:t>
            </w:r>
            <w:r w:rsidR="00DB4103">
              <w:rPr>
                <w:rFonts w:asciiTheme="minorHAnsi" w:eastAsiaTheme="minorEastAsia" w:hAnsiTheme="minorHAnsi" w:cstheme="minorBidi"/>
                <w:sz w:val="22"/>
                <w:szCs w:val="22"/>
              </w:rPr>
              <w:t xml:space="preserve">low variance filtering. </w:t>
            </w:r>
          </w:p>
          <w:p w14:paraId="6694CE98" w14:textId="5842AF6F" w:rsidR="003E338E" w:rsidRDefault="003E338E">
            <w:pPr>
              <w:rPr>
                <w:b/>
              </w:rPr>
            </w:pPr>
          </w:p>
        </w:tc>
      </w:tr>
      <w:tr w:rsidR="003E338E" w14:paraId="6A6EDE60" w14:textId="77777777" w:rsidTr="00173948">
        <w:tc>
          <w:tcPr>
            <w:tcW w:w="1307" w:type="dxa"/>
            <w:tcBorders>
              <w:top w:val="nil"/>
              <w:left w:val="nil"/>
              <w:bottom w:val="single" w:sz="4" w:space="0" w:color="auto"/>
              <w:right w:val="nil"/>
            </w:tcBorders>
          </w:tcPr>
          <w:p w14:paraId="6274F38B" w14:textId="77777777" w:rsidR="003E338E" w:rsidRDefault="003E338E">
            <w:pPr>
              <w:rPr>
                <w:b/>
                <w:noProof/>
              </w:rPr>
            </w:pPr>
          </w:p>
        </w:tc>
        <w:tc>
          <w:tcPr>
            <w:tcW w:w="7591" w:type="dxa"/>
            <w:gridSpan w:val="3"/>
            <w:tcBorders>
              <w:top w:val="nil"/>
              <w:left w:val="nil"/>
              <w:bottom w:val="single" w:sz="4" w:space="0" w:color="auto"/>
              <w:right w:val="nil"/>
            </w:tcBorders>
            <w:vAlign w:val="center"/>
          </w:tcPr>
          <w:p w14:paraId="3BB002F9" w14:textId="77777777" w:rsidR="003E338E" w:rsidRDefault="003E338E">
            <w:pPr>
              <w:rPr>
                <w:b/>
              </w:rPr>
            </w:pPr>
          </w:p>
        </w:tc>
      </w:tr>
      <w:tr w:rsidR="003E338E" w14:paraId="109F5736" w14:textId="77777777" w:rsidTr="00173948">
        <w:tc>
          <w:tcPr>
            <w:tcW w:w="8898" w:type="dxa"/>
            <w:gridSpan w:val="4"/>
            <w:tcBorders>
              <w:top w:val="single" w:sz="4" w:space="0" w:color="auto"/>
              <w:left w:val="single" w:sz="4" w:space="0" w:color="auto"/>
              <w:bottom w:val="single" w:sz="4" w:space="0" w:color="auto"/>
              <w:right w:val="single" w:sz="4" w:space="0" w:color="auto"/>
            </w:tcBorders>
          </w:tcPr>
          <w:p w14:paraId="60BEBE81" w14:textId="41CAF008" w:rsidR="003E338E" w:rsidRDefault="003E338E" w:rsidP="003E338E">
            <w:pPr>
              <w:rPr>
                <w:b/>
              </w:rPr>
            </w:pPr>
            <w:r w:rsidRPr="00A877F8">
              <w:rPr>
                <w:rFonts w:asciiTheme="minorHAnsi" w:hAnsiTheme="minorHAnsi"/>
                <w:b/>
              </w:rPr>
              <w:t>In this practical we made use of the following new nodes (not covered in previous practical) in KNIME.</w:t>
            </w:r>
          </w:p>
        </w:tc>
      </w:tr>
      <w:tr w:rsidR="007C395B" w14:paraId="6FD62F9E" w14:textId="77777777" w:rsidTr="00173948">
        <w:tc>
          <w:tcPr>
            <w:tcW w:w="1425" w:type="dxa"/>
            <w:gridSpan w:val="2"/>
            <w:shd w:val="clear" w:color="auto" w:fill="BFBFBF" w:themeFill="background1" w:themeFillShade="BF"/>
          </w:tcPr>
          <w:p w14:paraId="41FC6BD5" w14:textId="77777777" w:rsidR="00F11274" w:rsidRPr="00730028" w:rsidRDefault="00F11274" w:rsidP="00422460">
            <w:pPr>
              <w:rPr>
                <w:rFonts w:asciiTheme="minorHAnsi" w:eastAsiaTheme="minorEastAsia" w:hAnsiTheme="minorHAnsi" w:cstheme="minorBidi"/>
                <w:b/>
                <w:sz w:val="22"/>
                <w:szCs w:val="22"/>
              </w:rPr>
            </w:pPr>
            <w:r w:rsidRPr="00730028">
              <w:rPr>
                <w:rFonts w:asciiTheme="minorHAnsi" w:eastAsiaTheme="minorEastAsia" w:hAnsiTheme="minorHAnsi" w:cstheme="minorBidi"/>
                <w:b/>
                <w:sz w:val="22"/>
                <w:szCs w:val="22"/>
              </w:rPr>
              <w:t>Node</w:t>
            </w:r>
          </w:p>
        </w:tc>
        <w:tc>
          <w:tcPr>
            <w:tcW w:w="3156" w:type="dxa"/>
            <w:shd w:val="clear" w:color="auto" w:fill="BFBFBF" w:themeFill="background1" w:themeFillShade="BF"/>
          </w:tcPr>
          <w:p w14:paraId="0BC19F93" w14:textId="77777777" w:rsidR="00F11274" w:rsidRPr="00730028" w:rsidRDefault="00F11274" w:rsidP="00422460">
            <w:pPr>
              <w:rPr>
                <w:rFonts w:asciiTheme="minorHAnsi" w:eastAsiaTheme="minorEastAsia" w:hAnsiTheme="minorHAnsi" w:cstheme="minorBidi"/>
                <w:b/>
                <w:sz w:val="22"/>
                <w:szCs w:val="22"/>
              </w:rPr>
            </w:pPr>
            <w:r w:rsidRPr="00730028">
              <w:rPr>
                <w:rFonts w:asciiTheme="minorHAnsi" w:eastAsiaTheme="minorEastAsia" w:hAnsiTheme="minorHAnsi" w:cstheme="minorBidi"/>
                <w:b/>
                <w:sz w:val="22"/>
                <w:szCs w:val="22"/>
              </w:rPr>
              <w:t>Purpose</w:t>
            </w:r>
          </w:p>
        </w:tc>
        <w:tc>
          <w:tcPr>
            <w:tcW w:w="4317" w:type="dxa"/>
            <w:shd w:val="clear" w:color="auto" w:fill="BFBFBF" w:themeFill="background1" w:themeFillShade="BF"/>
          </w:tcPr>
          <w:p w14:paraId="1E139209" w14:textId="77777777" w:rsidR="00F11274" w:rsidRPr="00730028" w:rsidRDefault="00F11274" w:rsidP="00422460">
            <w:pPr>
              <w:rPr>
                <w:rFonts w:asciiTheme="minorHAnsi" w:eastAsiaTheme="minorEastAsia" w:hAnsiTheme="minorHAnsi" w:cstheme="minorBidi"/>
                <w:b/>
                <w:sz w:val="22"/>
                <w:szCs w:val="22"/>
              </w:rPr>
            </w:pPr>
            <w:r w:rsidRPr="00730028">
              <w:rPr>
                <w:rFonts w:asciiTheme="minorHAnsi" w:eastAsiaTheme="minorEastAsia" w:hAnsiTheme="minorHAnsi" w:cstheme="minorBidi"/>
                <w:b/>
                <w:sz w:val="22"/>
                <w:szCs w:val="22"/>
              </w:rPr>
              <w:t>Remarks</w:t>
            </w:r>
          </w:p>
        </w:tc>
      </w:tr>
      <w:tr w:rsidR="00F11274" w14:paraId="25C7DBEC" w14:textId="77777777" w:rsidTr="00173948">
        <w:tc>
          <w:tcPr>
            <w:tcW w:w="1425" w:type="dxa"/>
            <w:gridSpan w:val="2"/>
          </w:tcPr>
          <w:p w14:paraId="06EDC420" w14:textId="11F81790" w:rsidR="00F11274" w:rsidRPr="00042480" w:rsidRDefault="005550B1" w:rsidP="00422460">
            <w:pPr>
              <w:rPr>
                <w:rFonts w:asciiTheme="minorHAnsi" w:eastAsiaTheme="minorEastAsia" w:hAnsiTheme="minorHAnsi" w:cstheme="minorBidi"/>
                <w:sz w:val="22"/>
                <w:szCs w:val="22"/>
              </w:rPr>
            </w:pPr>
            <w:r>
              <w:rPr>
                <w:rFonts w:asciiTheme="minorHAnsi" w:eastAsiaTheme="minorEastAsia" w:hAnsiTheme="minorHAnsi" w:cstheme="minorBidi"/>
                <w:sz w:val="22"/>
                <w:szCs w:val="22"/>
              </w:rPr>
              <w:t>Cell Splitter</w:t>
            </w:r>
          </w:p>
        </w:tc>
        <w:tc>
          <w:tcPr>
            <w:tcW w:w="3156" w:type="dxa"/>
          </w:tcPr>
          <w:p w14:paraId="6A89BFB0" w14:textId="32533346" w:rsidR="00F11274" w:rsidRPr="00042480" w:rsidRDefault="00BC3AE3" w:rsidP="00422460">
            <w:pPr>
              <w:rPr>
                <w:rFonts w:asciiTheme="minorHAnsi" w:eastAsiaTheme="minorEastAsia" w:hAnsiTheme="minorHAnsi" w:cstheme="minorBidi"/>
                <w:sz w:val="22"/>
                <w:szCs w:val="22"/>
              </w:rPr>
            </w:pPr>
            <w:r w:rsidRPr="00BC3AE3">
              <w:rPr>
                <w:rFonts w:asciiTheme="minorHAnsi" w:eastAsiaTheme="minorEastAsia" w:hAnsiTheme="minorHAnsi" w:cstheme="minorBidi"/>
                <w:sz w:val="22"/>
                <w:szCs w:val="22"/>
              </w:rPr>
              <w:t xml:space="preserve">This node uses a user-specified delimiter character to split the content of a selected column into </w:t>
            </w:r>
            <w:r w:rsidR="001E7601">
              <w:rPr>
                <w:rFonts w:asciiTheme="minorHAnsi" w:eastAsiaTheme="minorEastAsia" w:hAnsiTheme="minorHAnsi" w:cstheme="minorBidi"/>
                <w:sz w:val="22"/>
                <w:szCs w:val="22"/>
              </w:rPr>
              <w:t>separate fields.</w:t>
            </w:r>
          </w:p>
        </w:tc>
        <w:tc>
          <w:tcPr>
            <w:tcW w:w="4317" w:type="dxa"/>
          </w:tcPr>
          <w:p w14:paraId="418BA864" w14:textId="501F06BA" w:rsidR="00F11274" w:rsidRPr="00042480" w:rsidRDefault="00BC3AE3" w:rsidP="00422460">
            <w:pPr>
              <w:rPr>
                <w:rFonts w:asciiTheme="minorHAnsi" w:eastAsiaTheme="minorEastAsia" w:hAnsiTheme="minorHAnsi" w:cstheme="minorBidi"/>
                <w:sz w:val="22"/>
                <w:szCs w:val="22"/>
              </w:rPr>
            </w:pPr>
            <w:r>
              <w:rPr>
                <w:rFonts w:asciiTheme="minorHAnsi" w:eastAsiaTheme="minorEastAsia" w:hAnsiTheme="minorHAnsi" w:cstheme="minorBidi"/>
                <w:sz w:val="22"/>
                <w:szCs w:val="22"/>
              </w:rPr>
              <w:t>Nil</w:t>
            </w:r>
          </w:p>
        </w:tc>
      </w:tr>
      <w:tr w:rsidR="00F11274" w14:paraId="7EED9F9A" w14:textId="77777777" w:rsidTr="00173948">
        <w:tc>
          <w:tcPr>
            <w:tcW w:w="1425" w:type="dxa"/>
            <w:gridSpan w:val="2"/>
          </w:tcPr>
          <w:p w14:paraId="7F4CAD2B" w14:textId="1F8F7004" w:rsidR="00F11274" w:rsidRPr="004F5AF8" w:rsidRDefault="00B96E60" w:rsidP="00422460">
            <w:pPr>
              <w:rPr>
                <w:rFonts w:asciiTheme="minorHAnsi" w:eastAsiaTheme="minorEastAsia" w:hAnsiTheme="minorHAnsi" w:cstheme="minorBidi"/>
                <w:sz w:val="22"/>
                <w:szCs w:val="22"/>
              </w:rPr>
            </w:pPr>
            <w:r>
              <w:rPr>
                <w:rFonts w:asciiTheme="minorHAnsi" w:eastAsiaTheme="minorEastAsia" w:hAnsiTheme="minorHAnsi" w:cstheme="minorBidi"/>
                <w:sz w:val="22"/>
                <w:szCs w:val="22"/>
              </w:rPr>
              <w:t>Missing Value Column Filter</w:t>
            </w:r>
          </w:p>
        </w:tc>
        <w:tc>
          <w:tcPr>
            <w:tcW w:w="3156" w:type="dxa"/>
          </w:tcPr>
          <w:p w14:paraId="3B9C52EB" w14:textId="0BC1A238" w:rsidR="00F11274" w:rsidRPr="004F5AF8" w:rsidRDefault="00BC3AE3" w:rsidP="00422460">
            <w:pPr>
              <w:rPr>
                <w:rFonts w:asciiTheme="minorHAnsi" w:eastAsiaTheme="minorEastAsia" w:hAnsiTheme="minorHAnsi" w:cstheme="minorBidi"/>
                <w:sz w:val="22"/>
                <w:szCs w:val="22"/>
              </w:rPr>
            </w:pPr>
            <w:r w:rsidRPr="00BC3AE3">
              <w:rPr>
                <w:rFonts w:asciiTheme="minorHAnsi" w:eastAsiaTheme="minorEastAsia" w:hAnsiTheme="minorHAnsi" w:cstheme="minorBidi"/>
                <w:sz w:val="22"/>
                <w:szCs w:val="22"/>
              </w:rPr>
              <w:t>This node removes all columns from the input table which contain more missing values than a certain percentage.</w:t>
            </w:r>
          </w:p>
        </w:tc>
        <w:tc>
          <w:tcPr>
            <w:tcW w:w="4317" w:type="dxa"/>
          </w:tcPr>
          <w:p w14:paraId="7725C46E" w14:textId="60F58384" w:rsidR="00F11274" w:rsidRPr="004F5AF8" w:rsidRDefault="007B0D94" w:rsidP="00422460">
            <w:pPr>
              <w:rPr>
                <w:rFonts w:asciiTheme="minorHAnsi" w:eastAsiaTheme="minorEastAsia" w:hAnsiTheme="minorHAnsi" w:cstheme="minorBidi"/>
                <w:sz w:val="22"/>
                <w:szCs w:val="22"/>
              </w:rPr>
            </w:pPr>
            <w:r>
              <w:rPr>
                <w:rFonts w:asciiTheme="minorHAnsi" w:eastAsiaTheme="minorEastAsia" w:hAnsiTheme="minorHAnsi" w:cstheme="minorBidi"/>
                <w:sz w:val="22"/>
                <w:szCs w:val="22"/>
              </w:rPr>
              <w:t>Nil</w:t>
            </w:r>
          </w:p>
        </w:tc>
      </w:tr>
      <w:tr w:rsidR="00F11274" w14:paraId="7D18BF73" w14:textId="77777777" w:rsidTr="00173948">
        <w:tc>
          <w:tcPr>
            <w:tcW w:w="1425" w:type="dxa"/>
            <w:gridSpan w:val="2"/>
          </w:tcPr>
          <w:p w14:paraId="51DF8A65" w14:textId="7DDC7026" w:rsidR="00F11274" w:rsidRPr="00FE3A6E" w:rsidRDefault="00BB3C54" w:rsidP="00422460">
            <w:pPr>
              <w:rPr>
                <w:rFonts w:asciiTheme="minorHAnsi" w:eastAsiaTheme="minorEastAsia" w:hAnsiTheme="minorHAnsi" w:cstheme="minorBidi"/>
                <w:sz w:val="22"/>
                <w:szCs w:val="22"/>
              </w:rPr>
            </w:pPr>
            <w:r>
              <w:rPr>
                <w:rFonts w:asciiTheme="minorHAnsi" w:eastAsiaTheme="minorEastAsia" w:hAnsiTheme="minorHAnsi" w:cstheme="minorBidi"/>
                <w:sz w:val="22"/>
                <w:szCs w:val="22"/>
              </w:rPr>
              <w:t>Correlation Filter</w:t>
            </w:r>
          </w:p>
        </w:tc>
        <w:tc>
          <w:tcPr>
            <w:tcW w:w="3156" w:type="dxa"/>
          </w:tcPr>
          <w:p w14:paraId="07CD279A" w14:textId="586C00B4" w:rsidR="00F11274" w:rsidRPr="00730028" w:rsidRDefault="009C0F08" w:rsidP="00422460">
            <w:pPr>
              <w:rPr>
                <w:rFonts w:asciiTheme="minorHAnsi" w:eastAsiaTheme="minorEastAsia" w:hAnsiTheme="minorHAnsi" w:cstheme="minorBidi"/>
                <w:sz w:val="22"/>
                <w:szCs w:val="22"/>
              </w:rPr>
            </w:pPr>
            <w:r w:rsidRPr="009C0F08">
              <w:rPr>
                <w:rFonts w:asciiTheme="minorHAnsi" w:eastAsiaTheme="minorEastAsia" w:hAnsiTheme="minorHAnsi" w:cstheme="minorBidi"/>
                <w:sz w:val="22"/>
                <w:szCs w:val="22"/>
              </w:rPr>
              <w:t>This node uses the model as generated by a Correlation node to determine which columns are redundant (i.e. correlated) and filters them out.</w:t>
            </w:r>
          </w:p>
        </w:tc>
        <w:tc>
          <w:tcPr>
            <w:tcW w:w="4317" w:type="dxa"/>
          </w:tcPr>
          <w:p w14:paraId="5632FCCA" w14:textId="26CCF02F" w:rsidR="00F11274" w:rsidRPr="00730028" w:rsidRDefault="007C395B" w:rsidP="00422460">
            <w:pPr>
              <w:rPr>
                <w:rFonts w:asciiTheme="minorHAnsi" w:eastAsiaTheme="minorEastAsia" w:hAnsiTheme="minorHAnsi" w:cstheme="minorBidi"/>
                <w:sz w:val="22"/>
                <w:szCs w:val="22"/>
              </w:rPr>
            </w:pPr>
            <w:r>
              <w:rPr>
                <w:rFonts w:asciiTheme="minorHAnsi" w:eastAsiaTheme="minorEastAsia" w:hAnsiTheme="minorHAnsi" w:cstheme="minorBidi"/>
                <w:sz w:val="22"/>
                <w:szCs w:val="22"/>
              </w:rPr>
              <w:t>Y</w:t>
            </w:r>
            <w:r w:rsidR="003E2A2A">
              <w:rPr>
                <w:rFonts w:asciiTheme="minorHAnsi" w:eastAsiaTheme="minorEastAsia" w:hAnsiTheme="minorHAnsi" w:cstheme="minorBidi"/>
                <w:sz w:val="22"/>
                <w:szCs w:val="22"/>
              </w:rPr>
              <w:t xml:space="preserve">ou can </w:t>
            </w:r>
            <w:r>
              <w:rPr>
                <w:rFonts w:asciiTheme="minorHAnsi" w:eastAsiaTheme="minorEastAsia" w:hAnsiTheme="minorHAnsi" w:cstheme="minorBidi"/>
                <w:sz w:val="22"/>
                <w:szCs w:val="22"/>
              </w:rPr>
              <w:t xml:space="preserve">adjust the threshold and determine the </w:t>
            </w:r>
            <w:r w:rsidR="003E2A2A">
              <w:rPr>
                <w:rFonts w:asciiTheme="minorHAnsi" w:eastAsiaTheme="minorEastAsia" w:hAnsiTheme="minorHAnsi" w:cstheme="minorBidi"/>
                <w:sz w:val="22"/>
                <w:szCs w:val="22"/>
              </w:rPr>
              <w:t xml:space="preserve">number of fields </w:t>
            </w:r>
            <w:r>
              <w:rPr>
                <w:rFonts w:asciiTheme="minorHAnsi" w:eastAsiaTheme="minorEastAsia" w:hAnsiTheme="minorHAnsi" w:cstheme="minorBidi"/>
                <w:sz w:val="22"/>
                <w:szCs w:val="22"/>
              </w:rPr>
              <w:t>that will be dropped in the node configuration window.</w:t>
            </w:r>
          </w:p>
        </w:tc>
      </w:tr>
      <w:tr w:rsidR="0013264B" w14:paraId="4C367EC2" w14:textId="77777777" w:rsidTr="00173948">
        <w:tc>
          <w:tcPr>
            <w:tcW w:w="1425" w:type="dxa"/>
            <w:gridSpan w:val="2"/>
          </w:tcPr>
          <w:p w14:paraId="51E07DD8" w14:textId="19F3C3D9" w:rsidR="0013264B" w:rsidRPr="00BB3C54" w:rsidRDefault="0013264B" w:rsidP="0013264B">
            <w:pPr>
              <w:rPr>
                <w:rFonts w:asciiTheme="minorHAnsi" w:eastAsiaTheme="minorEastAsia" w:hAnsiTheme="minorHAnsi" w:cstheme="minorBidi"/>
                <w:sz w:val="22"/>
                <w:szCs w:val="22"/>
              </w:rPr>
            </w:pPr>
            <w:r w:rsidRPr="004E34D6">
              <w:rPr>
                <w:rFonts w:asciiTheme="minorHAnsi" w:eastAsiaTheme="minorEastAsia" w:hAnsiTheme="minorHAnsi" w:cstheme="minorBidi"/>
                <w:sz w:val="22"/>
                <w:szCs w:val="22"/>
              </w:rPr>
              <w:t>Low Variance Filter</w:t>
            </w:r>
          </w:p>
        </w:tc>
        <w:tc>
          <w:tcPr>
            <w:tcW w:w="3156" w:type="dxa"/>
          </w:tcPr>
          <w:p w14:paraId="2C48A009" w14:textId="0858D709" w:rsidR="0013264B" w:rsidRPr="00BB3C54" w:rsidRDefault="0013264B" w:rsidP="0013264B">
            <w:pPr>
              <w:rPr>
                <w:rFonts w:asciiTheme="minorHAnsi" w:eastAsiaTheme="minorEastAsia" w:hAnsiTheme="minorHAnsi" w:cstheme="minorBidi"/>
                <w:sz w:val="22"/>
                <w:szCs w:val="22"/>
              </w:rPr>
            </w:pPr>
            <w:r w:rsidRPr="003C3AC1">
              <w:rPr>
                <w:rFonts w:asciiTheme="minorHAnsi" w:eastAsiaTheme="minorEastAsia" w:hAnsiTheme="minorHAnsi" w:cstheme="minorBidi"/>
                <w:sz w:val="22"/>
                <w:szCs w:val="22"/>
              </w:rPr>
              <w:t>Filters out columns whose variance is below a user defined threshold. Columns with low variance are likely to distract certain learning algorithms</w:t>
            </w:r>
          </w:p>
        </w:tc>
        <w:tc>
          <w:tcPr>
            <w:tcW w:w="4317" w:type="dxa"/>
          </w:tcPr>
          <w:p w14:paraId="79304791" w14:textId="11654920" w:rsidR="0013264B" w:rsidRPr="00BB3C54" w:rsidRDefault="0013264B" w:rsidP="0013264B">
            <w:pPr>
              <w:rPr>
                <w:rFonts w:asciiTheme="minorHAnsi" w:eastAsiaTheme="minorEastAsia" w:hAnsiTheme="minorHAnsi" w:cstheme="minorBidi"/>
                <w:sz w:val="22"/>
                <w:szCs w:val="22"/>
              </w:rPr>
            </w:pPr>
            <w:r>
              <w:rPr>
                <w:rFonts w:asciiTheme="minorHAnsi" w:eastAsiaTheme="minorEastAsia" w:hAnsiTheme="minorHAnsi" w:cstheme="minorBidi"/>
                <w:sz w:val="22"/>
                <w:szCs w:val="22"/>
              </w:rPr>
              <w:t>Higher threshold means more columns removed.</w:t>
            </w:r>
          </w:p>
        </w:tc>
      </w:tr>
    </w:tbl>
    <w:p w14:paraId="777EE07D" w14:textId="77777777" w:rsidR="00013D7F" w:rsidRDefault="00013D7F" w:rsidP="00013D7F">
      <w:pPr>
        <w:jc w:val="both"/>
      </w:pPr>
    </w:p>
    <w:sectPr w:rsidR="00013D7F" w:rsidSect="00E86E8D">
      <w:headerReference w:type="even" r:id="rId40"/>
      <w:headerReference w:type="default" r:id="rId41"/>
      <w:footerReference w:type="even" r:id="rId42"/>
      <w:footerReference w:type="default" r:id="rId43"/>
      <w:headerReference w:type="first" r:id="rId44"/>
      <w:footerReference w:type="first" r:id="rId45"/>
      <w:pgSz w:w="11906" w:h="16838"/>
      <w:pgMar w:top="1440" w:right="1558"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DA514D4" w14:textId="77777777" w:rsidR="00393446" w:rsidRDefault="00393446" w:rsidP="00216CBD">
      <w:pPr>
        <w:spacing w:after="0" w:line="240" w:lineRule="auto"/>
      </w:pPr>
      <w:r>
        <w:separator/>
      </w:r>
    </w:p>
  </w:endnote>
  <w:endnote w:type="continuationSeparator" w:id="0">
    <w:p w14:paraId="29D658A6" w14:textId="77777777" w:rsidR="00393446" w:rsidRDefault="00393446" w:rsidP="00216C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SimSu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6DCABE" w14:textId="77777777" w:rsidR="002A1540" w:rsidRDefault="002A154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8668E3" w14:textId="5C63A1EB" w:rsidR="002653BE" w:rsidRPr="00216CBD" w:rsidRDefault="002653BE" w:rsidP="00216CBD">
    <w:pPr>
      <w:pStyle w:val="Footer"/>
      <w:pBdr>
        <w:top w:val="single" w:sz="6" w:space="1" w:color="auto"/>
      </w:pBdr>
      <w:tabs>
        <w:tab w:val="right" w:pos="8820"/>
      </w:tabs>
      <w:rPr>
        <w:rFonts w:cstheme="minorHAnsi"/>
        <w:sz w:val="20"/>
        <w:szCs w:val="20"/>
      </w:rPr>
    </w:pPr>
    <w:r w:rsidRPr="00216CBD">
      <w:rPr>
        <w:sz w:val="20"/>
        <w:szCs w:val="20"/>
      </w:rPr>
      <w:t xml:space="preserve">DATA </w:t>
    </w:r>
    <w:r>
      <w:rPr>
        <w:sz w:val="20"/>
        <w:szCs w:val="20"/>
      </w:rPr>
      <w:t>VISUALI</w:t>
    </w:r>
    <w:r w:rsidR="005C03B6">
      <w:rPr>
        <w:sz w:val="20"/>
        <w:szCs w:val="20"/>
      </w:rPr>
      <w:t>S</w:t>
    </w:r>
    <w:r>
      <w:rPr>
        <w:sz w:val="20"/>
        <w:szCs w:val="20"/>
      </w:rPr>
      <w:t>ATION AND ANALYTICS</w:t>
    </w:r>
    <w:r w:rsidRPr="00216CBD">
      <w:rPr>
        <w:sz w:val="20"/>
        <w:szCs w:val="20"/>
      </w:rPr>
      <w:t xml:space="preserve"> (</w:t>
    </w:r>
    <w:r>
      <w:rPr>
        <w:sz w:val="20"/>
        <w:szCs w:val="20"/>
      </w:rPr>
      <w:t>CIA1C11</w:t>
    </w:r>
    <w:r w:rsidRPr="00216CBD">
      <w:rPr>
        <w:sz w:val="20"/>
        <w:szCs w:val="20"/>
      </w:rPr>
      <w:t xml:space="preserve">) </w:t>
    </w:r>
    <w:r w:rsidRPr="00216CBD">
      <w:rPr>
        <w:rStyle w:val="PageNumber"/>
        <w:rFonts w:cstheme="minorHAnsi"/>
        <w:sz w:val="20"/>
        <w:szCs w:val="20"/>
      </w:rPr>
      <w:t>© 20</w:t>
    </w:r>
    <w:r w:rsidR="002A1540">
      <w:rPr>
        <w:rStyle w:val="PageNumber"/>
        <w:rFonts w:cstheme="minorHAnsi"/>
        <w:sz w:val="20"/>
        <w:szCs w:val="20"/>
      </w:rPr>
      <w:t>21</w:t>
    </w:r>
    <w:r>
      <w:rPr>
        <w:rStyle w:val="PageNumber"/>
        <w:rFonts w:cstheme="minorHAnsi"/>
        <w:sz w:val="20"/>
        <w:szCs w:val="20"/>
      </w:rPr>
      <w:ptab w:relativeTo="margin" w:alignment="right" w:leader="none"/>
    </w:r>
    <w:r w:rsidRPr="00216CBD">
      <w:rPr>
        <w:rStyle w:val="PageNumber"/>
        <w:rFonts w:cstheme="minorHAnsi"/>
        <w:sz w:val="20"/>
        <w:szCs w:val="20"/>
      </w:rPr>
      <w:t xml:space="preserve">Page </w:t>
    </w:r>
    <w:r w:rsidRPr="00216CBD">
      <w:rPr>
        <w:rStyle w:val="PageNumber"/>
        <w:rFonts w:cstheme="minorHAnsi"/>
        <w:sz w:val="20"/>
        <w:szCs w:val="20"/>
      </w:rPr>
      <w:fldChar w:fldCharType="begin"/>
    </w:r>
    <w:r w:rsidRPr="00216CBD">
      <w:rPr>
        <w:rStyle w:val="PageNumber"/>
        <w:rFonts w:cstheme="minorHAnsi"/>
        <w:sz w:val="20"/>
        <w:szCs w:val="20"/>
      </w:rPr>
      <w:instrText xml:space="preserve"> PAGE </w:instrText>
    </w:r>
    <w:r w:rsidRPr="00216CBD">
      <w:rPr>
        <w:rStyle w:val="PageNumber"/>
        <w:rFonts w:cstheme="minorHAnsi"/>
        <w:sz w:val="20"/>
        <w:szCs w:val="20"/>
      </w:rPr>
      <w:fldChar w:fldCharType="separate"/>
    </w:r>
    <w:r w:rsidR="002A1540">
      <w:rPr>
        <w:rStyle w:val="PageNumber"/>
        <w:rFonts w:cstheme="minorHAnsi"/>
        <w:noProof/>
        <w:sz w:val="20"/>
        <w:szCs w:val="20"/>
      </w:rPr>
      <w:t>2</w:t>
    </w:r>
    <w:r w:rsidRPr="00216CBD">
      <w:rPr>
        <w:rStyle w:val="PageNumber"/>
        <w:rFonts w:cstheme="minorHAnsi"/>
        <w:sz w:val="20"/>
        <w:szCs w:val="20"/>
      </w:rPr>
      <w:fldChar w:fldCharType="end"/>
    </w:r>
    <w:r w:rsidRPr="00216CBD">
      <w:rPr>
        <w:rStyle w:val="PageNumber"/>
        <w:rFonts w:cstheme="minorHAnsi"/>
        <w:sz w:val="20"/>
        <w:szCs w:val="20"/>
      </w:rPr>
      <w:t xml:space="preserve"> </w:t>
    </w:r>
  </w:p>
  <w:p w14:paraId="56728C27" w14:textId="77777777" w:rsidR="002653BE" w:rsidRPr="00216CBD" w:rsidRDefault="002653BE">
    <w:pPr>
      <w:pStyle w:val="Footer"/>
      <w:rPr>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7D667F" w14:textId="77777777" w:rsidR="002A1540" w:rsidRDefault="002A15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28D0DFE" w14:textId="77777777" w:rsidR="00393446" w:rsidRDefault="00393446" w:rsidP="00216CBD">
      <w:pPr>
        <w:spacing w:after="0" w:line="240" w:lineRule="auto"/>
      </w:pPr>
      <w:r>
        <w:separator/>
      </w:r>
    </w:p>
  </w:footnote>
  <w:footnote w:type="continuationSeparator" w:id="0">
    <w:p w14:paraId="7FF5349A" w14:textId="77777777" w:rsidR="00393446" w:rsidRDefault="00393446" w:rsidP="00216C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20A527" w14:textId="77777777" w:rsidR="002A1540" w:rsidRDefault="002A154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9450" w:type="dxa"/>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21"/>
      <w:gridCol w:w="5529"/>
    </w:tblGrid>
    <w:tr w:rsidR="002653BE" w:rsidRPr="003722F2" w14:paraId="782018A2" w14:textId="77777777" w:rsidTr="00F9207B">
      <w:trPr>
        <w:trHeight w:val="746"/>
      </w:trPr>
      <w:tc>
        <w:tcPr>
          <w:tcW w:w="3816" w:type="dxa"/>
        </w:tcPr>
        <w:p w14:paraId="4AE97682" w14:textId="17D38969" w:rsidR="002653BE" w:rsidRPr="003722F2" w:rsidRDefault="002653BE" w:rsidP="00216CBD">
          <w:pPr>
            <w:pStyle w:val="Header"/>
          </w:pPr>
          <w:r>
            <w:rPr>
              <w:noProof/>
            </w:rPr>
            <w:t xml:space="preserve"> </w:t>
          </w:r>
          <w:r>
            <w:rPr>
              <w:noProof/>
              <w:lang w:eastAsia="en-SG"/>
            </w:rPr>
            <w:drawing>
              <wp:inline distT="0" distB="0" distL="0" distR="0" wp14:anchorId="4DA69D46" wp14:editId="0BEC5ED9">
                <wp:extent cx="2352907" cy="603859"/>
                <wp:effectExtent l="0" t="0" r="0" b="6350"/>
                <wp:docPr id="47" name="Picture 47" descr="cid:image002.jpg@01D05B1E.0187AE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id:image002.jpg@01D05B1E.0187AE0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2352777" cy="603826"/>
                        </a:xfrm>
                        <a:prstGeom prst="rect">
                          <a:avLst/>
                        </a:prstGeom>
                        <a:noFill/>
                        <a:ln>
                          <a:noFill/>
                        </a:ln>
                      </pic:spPr>
                    </pic:pic>
                  </a:graphicData>
                </a:graphic>
              </wp:inline>
            </w:drawing>
          </w:r>
        </w:p>
      </w:tc>
      <w:tc>
        <w:tcPr>
          <w:tcW w:w="5634" w:type="dxa"/>
        </w:tcPr>
        <w:p w14:paraId="79742799" w14:textId="13745697" w:rsidR="002653BE" w:rsidRPr="0001055C" w:rsidRDefault="002653BE" w:rsidP="00216CBD">
          <w:pPr>
            <w:pStyle w:val="Header"/>
            <w:jc w:val="right"/>
            <w:rPr>
              <w:rFonts w:asciiTheme="minorHAnsi" w:hAnsiTheme="minorHAnsi" w:cstheme="minorHAnsi"/>
            </w:rPr>
          </w:pPr>
          <w:r w:rsidRPr="003722F2">
            <w:br/>
          </w:r>
          <w:r>
            <w:rPr>
              <w:rFonts w:asciiTheme="minorHAnsi" w:hAnsiTheme="minorHAnsi" w:cstheme="minorHAnsi"/>
            </w:rPr>
            <w:t>AY202</w:t>
          </w:r>
          <w:r w:rsidR="0065674D">
            <w:rPr>
              <w:rFonts w:asciiTheme="minorHAnsi" w:hAnsiTheme="minorHAnsi" w:cstheme="minorHAnsi"/>
            </w:rPr>
            <w:t>1</w:t>
          </w:r>
          <w:r>
            <w:rPr>
              <w:rFonts w:asciiTheme="minorHAnsi" w:hAnsiTheme="minorHAnsi" w:cstheme="minorHAnsi"/>
            </w:rPr>
            <w:t>/202</w:t>
          </w:r>
          <w:r w:rsidR="0065674D">
            <w:rPr>
              <w:rFonts w:asciiTheme="minorHAnsi" w:hAnsiTheme="minorHAnsi" w:cstheme="minorHAnsi"/>
            </w:rPr>
            <w:t>2</w:t>
          </w:r>
          <w:r>
            <w:rPr>
              <w:rFonts w:asciiTheme="minorHAnsi" w:hAnsiTheme="minorHAnsi" w:cstheme="minorHAnsi"/>
            </w:rPr>
            <w:t xml:space="preserve"> Apr Semester</w:t>
          </w:r>
        </w:p>
      </w:tc>
    </w:tr>
  </w:tbl>
  <w:p w14:paraId="025DE907" w14:textId="2619F6C1" w:rsidR="002653BE" w:rsidRDefault="002653BE">
    <w:pPr>
      <w:pStyle w:val="Header"/>
    </w:pPr>
    <w:r w:rsidRPr="007B7E06">
      <w:rPr>
        <w:rFonts w:ascii="Times New Roman" w:eastAsia="Times New Roman" w:hAnsi="Times New Roman" w:cs="Times New Roman"/>
        <w:noProof/>
        <w:sz w:val="20"/>
        <w:szCs w:val="20"/>
        <w:lang w:eastAsia="en-SG"/>
      </w:rPr>
      <mc:AlternateContent>
        <mc:Choice Requires="wps">
          <w:drawing>
            <wp:anchor distT="45720" distB="45720" distL="114300" distR="114300" simplePos="0" relativeHeight="251659264" behindDoc="0" locked="0" layoutInCell="1" allowOverlap="1" wp14:anchorId="18A64A9D" wp14:editId="0D622DF3">
              <wp:simplePos x="0" y="0"/>
              <wp:positionH relativeFrom="page">
                <wp:posOffset>6833870</wp:posOffset>
              </wp:positionH>
              <wp:positionV relativeFrom="margin">
                <wp:posOffset>-1363970</wp:posOffset>
              </wp:positionV>
              <wp:extent cx="705600" cy="99144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5600" cy="9914400"/>
                      </a:xfrm>
                      <a:prstGeom prst="rect">
                        <a:avLst/>
                      </a:prstGeom>
                      <a:solidFill>
                        <a:srgbClr val="FFFFFF"/>
                      </a:solidFill>
                      <a:ln w="9525">
                        <a:noFill/>
                        <a:miter lim="800000"/>
                        <a:headEnd/>
                        <a:tailEnd/>
                      </a:ln>
                    </wps:spPr>
                    <wps:txbx>
                      <w:txbxContent>
                        <w:tbl>
                          <w:tblPr>
                            <w:tblStyle w:val="TableGrid"/>
                            <w:tblW w:w="0" w:type="auto"/>
                            <w:jc w:val="right"/>
                            <w:tblLook w:val="04A0" w:firstRow="1" w:lastRow="0" w:firstColumn="1" w:lastColumn="0" w:noHBand="0" w:noVBand="1"/>
                          </w:tblPr>
                          <w:tblGrid>
                            <w:gridCol w:w="794"/>
                          </w:tblGrid>
                          <w:tr w:rsidR="002653BE" w:rsidRPr="007B7E06" w14:paraId="1CCED95B" w14:textId="77777777" w:rsidTr="00422460">
                            <w:trPr>
                              <w:trHeight w:val="2551"/>
                              <w:jc w:val="right"/>
                            </w:trPr>
                            <w:tc>
                              <w:tcPr>
                                <w:tcW w:w="794" w:type="dxa"/>
                                <w:tcBorders>
                                  <w:top w:val="nil"/>
                                  <w:left w:val="nil"/>
                                  <w:bottom w:val="single" w:sz="4" w:space="0" w:color="auto"/>
                                  <w:right w:val="nil"/>
                                </w:tcBorders>
                                <w:vAlign w:val="center"/>
                              </w:tcPr>
                              <w:p w14:paraId="3E214131" w14:textId="77777777" w:rsidR="002653BE" w:rsidRPr="007B7E06" w:rsidRDefault="002653BE" w:rsidP="00422460">
                                <w:pPr>
                                  <w:jc w:val="center"/>
                                  <w:rPr>
                                    <w:rFonts w:asciiTheme="minorHAnsi" w:hAnsiTheme="minorHAnsi" w:cstheme="minorHAnsi"/>
                                    <w:sz w:val="22"/>
                                    <w:szCs w:val="22"/>
                                  </w:rPr>
                                </w:pPr>
                                <w:bookmarkStart w:id="6" w:name="_Hlk536434434"/>
                              </w:p>
                            </w:tc>
                          </w:tr>
                          <w:tr w:rsidR="002653BE" w:rsidRPr="007B7E06" w14:paraId="1C750602" w14:textId="77777777" w:rsidTr="00422460">
                            <w:trPr>
                              <w:cantSplit/>
                              <w:trHeight w:val="3090"/>
                              <w:jc w:val="right"/>
                            </w:trPr>
                            <w:tc>
                              <w:tcPr>
                                <w:tcW w:w="794" w:type="dxa"/>
                                <w:tcBorders>
                                  <w:top w:val="single" w:sz="4" w:space="0" w:color="auto"/>
                                </w:tcBorders>
                                <w:textDirection w:val="btLr"/>
                                <w:vAlign w:val="center"/>
                              </w:tcPr>
                              <w:p w14:paraId="467548C2" w14:textId="77777777" w:rsidR="002653BE" w:rsidRPr="00A61DF2" w:rsidRDefault="002653BE" w:rsidP="00422460">
                                <w:pPr>
                                  <w:ind w:left="113" w:right="113"/>
                                  <w:jc w:val="center"/>
                                  <w:rPr>
                                    <w:rFonts w:asciiTheme="minorHAnsi" w:hAnsiTheme="minorHAnsi" w:cstheme="minorHAnsi"/>
                                    <w:b/>
                                    <w:sz w:val="22"/>
                                    <w:szCs w:val="22"/>
                                  </w:rPr>
                                </w:pPr>
                                <w:r w:rsidRPr="00A61DF2">
                                  <w:rPr>
                                    <w:rFonts w:asciiTheme="minorHAnsi" w:hAnsiTheme="minorHAnsi" w:cstheme="minorHAnsi"/>
                                    <w:b/>
                                    <w:sz w:val="22"/>
                                    <w:szCs w:val="22"/>
                                  </w:rPr>
                                  <w:t>Introduction to Data Analytics</w:t>
                                </w:r>
                              </w:p>
                            </w:tc>
                          </w:tr>
                          <w:tr w:rsidR="002653BE" w:rsidRPr="007B7E06" w14:paraId="14A74C5C" w14:textId="77777777" w:rsidTr="00422460">
                            <w:trPr>
                              <w:cantSplit/>
                              <w:trHeight w:val="3090"/>
                              <w:jc w:val="right"/>
                            </w:trPr>
                            <w:tc>
                              <w:tcPr>
                                <w:tcW w:w="794" w:type="dxa"/>
                                <w:tcBorders>
                                  <w:bottom w:val="single" w:sz="4" w:space="0" w:color="auto"/>
                                </w:tcBorders>
                                <w:shd w:val="clear" w:color="auto" w:fill="auto"/>
                                <w:textDirection w:val="btLr"/>
                                <w:vAlign w:val="center"/>
                              </w:tcPr>
                              <w:p w14:paraId="507431CC" w14:textId="232AE7D3" w:rsidR="002653BE" w:rsidRPr="00A61DF2" w:rsidRDefault="002653BE" w:rsidP="00422460">
                                <w:pPr>
                                  <w:ind w:left="113" w:right="113"/>
                                  <w:jc w:val="center"/>
                                  <w:rPr>
                                    <w:rFonts w:asciiTheme="minorHAnsi" w:hAnsiTheme="minorHAnsi" w:cstheme="minorHAnsi"/>
                                    <w:b/>
                                    <w:sz w:val="22"/>
                                    <w:szCs w:val="22"/>
                                  </w:rPr>
                                </w:pPr>
                                <w:r w:rsidRPr="00211FA7">
                                  <w:rPr>
                                    <w:rFonts w:asciiTheme="minorHAnsi" w:hAnsiTheme="minorHAnsi" w:cstheme="minorHAnsi"/>
                                    <w:b/>
                                    <w:sz w:val="22"/>
                                    <w:szCs w:val="22"/>
                                  </w:rPr>
                                  <w:t>Explorat</w:t>
                                </w:r>
                                <w:r w:rsidR="00F06497">
                                  <w:rPr>
                                    <w:rFonts w:asciiTheme="minorHAnsi" w:hAnsiTheme="minorHAnsi" w:cstheme="minorHAnsi"/>
                                    <w:b/>
                                    <w:sz w:val="22"/>
                                    <w:szCs w:val="22"/>
                                  </w:rPr>
                                  <w:t>ory</w:t>
                                </w:r>
                                <w:r w:rsidRPr="00211FA7">
                                  <w:rPr>
                                    <w:rFonts w:asciiTheme="minorHAnsi" w:hAnsiTheme="minorHAnsi" w:cstheme="minorHAnsi"/>
                                    <w:b/>
                                    <w:sz w:val="22"/>
                                    <w:szCs w:val="22"/>
                                  </w:rPr>
                                  <w:t xml:space="preserve"> Data Analysis</w:t>
                                </w:r>
                              </w:p>
                            </w:tc>
                          </w:tr>
                          <w:tr w:rsidR="002653BE" w:rsidRPr="007B7E06" w14:paraId="4FB5CC59" w14:textId="77777777" w:rsidTr="00422460">
                            <w:trPr>
                              <w:cantSplit/>
                              <w:trHeight w:val="3090"/>
                              <w:jc w:val="right"/>
                            </w:trPr>
                            <w:tc>
                              <w:tcPr>
                                <w:tcW w:w="794" w:type="dxa"/>
                                <w:tcBorders>
                                  <w:top w:val="single" w:sz="4" w:space="0" w:color="auto"/>
                                  <w:left w:val="single" w:sz="4" w:space="0" w:color="auto"/>
                                  <w:bottom w:val="single" w:sz="4" w:space="0" w:color="auto"/>
                                  <w:right w:val="single" w:sz="4" w:space="0" w:color="auto"/>
                                </w:tcBorders>
                                <w:shd w:val="clear" w:color="auto" w:fill="8EAADB" w:themeFill="accent5" w:themeFillTint="99"/>
                                <w:textDirection w:val="btLr"/>
                                <w:vAlign w:val="center"/>
                              </w:tcPr>
                              <w:p w14:paraId="71291273" w14:textId="5BD37BAF" w:rsidR="002653BE" w:rsidRPr="00A61DF2" w:rsidRDefault="002653BE" w:rsidP="00422460">
                                <w:pPr>
                                  <w:ind w:left="113" w:right="113"/>
                                  <w:jc w:val="center"/>
                                  <w:rPr>
                                    <w:rFonts w:asciiTheme="minorHAnsi" w:hAnsiTheme="minorHAnsi" w:cstheme="minorHAnsi"/>
                                    <w:b/>
                                    <w:sz w:val="22"/>
                                    <w:szCs w:val="22"/>
                                  </w:rPr>
                                </w:pPr>
                                <w:r w:rsidRPr="00211FA7">
                                  <w:rPr>
                                    <w:rFonts w:asciiTheme="minorHAnsi" w:hAnsiTheme="minorHAnsi" w:cstheme="minorHAnsi"/>
                                    <w:b/>
                                    <w:color w:val="FFFFFF" w:themeColor="background1"/>
                                    <w:sz w:val="22"/>
                                    <w:szCs w:val="22"/>
                                  </w:rPr>
                                  <w:t>Data Preparation</w:t>
                                </w:r>
                                <w:r w:rsidR="00D16F12">
                                  <w:rPr>
                                    <w:rFonts w:asciiTheme="minorHAnsi" w:hAnsiTheme="minorHAnsi" w:cstheme="minorHAnsi"/>
                                    <w:b/>
                                    <w:color w:val="FFFFFF" w:themeColor="background1"/>
                                    <w:sz w:val="22"/>
                                    <w:szCs w:val="22"/>
                                  </w:rPr>
                                  <w:t xml:space="preserve"> &amp; Analytics</w:t>
                                </w:r>
                              </w:p>
                            </w:tc>
                          </w:tr>
                          <w:tr w:rsidR="002653BE" w:rsidRPr="007B7E06" w14:paraId="595D76A7" w14:textId="77777777" w:rsidTr="00422460">
                            <w:trPr>
                              <w:cantSplit/>
                              <w:trHeight w:val="3090"/>
                              <w:jc w:val="right"/>
                            </w:trPr>
                            <w:tc>
                              <w:tcPr>
                                <w:tcW w:w="794" w:type="dxa"/>
                                <w:tcBorders>
                                  <w:top w:val="single" w:sz="4" w:space="0" w:color="auto"/>
                                  <w:left w:val="single" w:sz="4" w:space="0" w:color="auto"/>
                                  <w:bottom w:val="single" w:sz="4" w:space="0" w:color="auto"/>
                                  <w:right w:val="single" w:sz="4" w:space="0" w:color="auto"/>
                                </w:tcBorders>
                                <w:textDirection w:val="btLr"/>
                                <w:vAlign w:val="center"/>
                              </w:tcPr>
                              <w:p w14:paraId="0C6D54DE" w14:textId="0FB03859" w:rsidR="002653BE" w:rsidRPr="00A61DF2" w:rsidRDefault="002653BE" w:rsidP="00422460">
                                <w:pPr>
                                  <w:ind w:left="113" w:right="113"/>
                                  <w:jc w:val="center"/>
                                  <w:rPr>
                                    <w:rFonts w:asciiTheme="minorHAnsi" w:hAnsiTheme="minorHAnsi" w:cstheme="minorHAnsi"/>
                                    <w:b/>
                                    <w:sz w:val="22"/>
                                    <w:szCs w:val="22"/>
                                  </w:rPr>
                                </w:pPr>
                                <w:r>
                                  <w:rPr>
                                    <w:rFonts w:asciiTheme="minorHAnsi" w:hAnsiTheme="minorHAnsi" w:cstheme="minorHAnsi"/>
                                    <w:b/>
                                    <w:sz w:val="22"/>
                                    <w:szCs w:val="22"/>
                                  </w:rPr>
                                  <w:t>Predictive</w:t>
                                </w:r>
                                <w:r w:rsidRPr="00A61DF2">
                                  <w:rPr>
                                    <w:rFonts w:asciiTheme="minorHAnsi" w:hAnsiTheme="minorHAnsi" w:cstheme="minorHAnsi"/>
                                    <w:b/>
                                    <w:sz w:val="22"/>
                                    <w:szCs w:val="22"/>
                                  </w:rPr>
                                  <w:t xml:space="preserve"> Analytics</w:t>
                                </w:r>
                              </w:p>
                            </w:tc>
                          </w:tr>
                          <w:bookmarkEnd w:id="6"/>
                        </w:tbl>
                        <w:p w14:paraId="719DD2BC" w14:textId="77777777" w:rsidR="002653BE" w:rsidRDefault="002653BE" w:rsidP="00D95ED7">
                          <w:pPr>
                            <w:jc w:val="center"/>
                          </w:pPr>
                        </w:p>
                        <w:p w14:paraId="4EAA6FFB" w14:textId="77777777" w:rsidR="002653BE" w:rsidRDefault="002653BE" w:rsidP="00D95ED7">
                          <w:pPr>
                            <w:jc w:val="center"/>
                          </w:pPr>
                        </w:p>
                      </w:txbxContent>
                    </wps:txbx>
                    <wps:bodyPr rot="0" vert="horz" wrap="square" lIns="0" tIns="0" rIns="14400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8A64A9D" id="_x0000_t202" coordsize="21600,21600" o:spt="202" path="m,l,21600r21600,l21600,xe">
              <v:stroke joinstyle="miter"/>
              <v:path gradientshapeok="t" o:connecttype="rect"/>
            </v:shapetype>
            <v:shape id="Text Box 2" o:spid="_x0000_s1027" type="#_x0000_t202" style="position:absolute;margin-left:538.1pt;margin-top:-107.4pt;width:55.55pt;height:780.65pt;z-index:251659264;visibility:visible;mso-wrap-style:square;mso-width-percent:0;mso-height-percent:0;mso-wrap-distance-left:9pt;mso-wrap-distance-top:3.6pt;mso-wrap-distance-right:9pt;mso-wrap-distance-bottom:3.6pt;mso-position-horizontal:absolute;mso-position-horizontal-relative:page;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" stroked="f">
              <v:textbox inset="0,0,4mm,0">
                <w:txbxContent>
                  <w:tbl>
                    <w:tblPr>
                      <w:tblStyle w:val="TableGrid"/>
                      <w:tblW w:w="0" w:type="auto"/>
                      <w:jc w:val="right"/>
                      <w:tblLook w:val="04A0" w:firstRow="1" w:lastRow="0" w:firstColumn="1" w:lastColumn="0" w:noHBand="0" w:noVBand="1"/>
                    </w:tblPr>
                    <w:tblGrid>
                      <w:gridCol w:w="794"/>
                    </w:tblGrid>
                    <w:tr w:rsidR="002653BE" w:rsidRPr="007B7E06" w14:paraId="1CCED95B" w14:textId="77777777" w:rsidTr="00422460">
                      <w:trPr>
                        <w:trHeight w:val="2551"/>
                        <w:jc w:val="right"/>
                      </w:trPr>
                      <w:tc>
                        <w:tcPr>
                          <w:tcW w:w="794" w:type="dxa"/>
                          <w:tcBorders>
                            <w:top w:val="nil"/>
                            <w:left w:val="nil"/>
                            <w:bottom w:val="single" w:sz="4" w:space="0" w:color="auto"/>
                            <w:right w:val="nil"/>
                          </w:tcBorders>
                          <w:vAlign w:val="center"/>
                        </w:tcPr>
                        <w:p w14:paraId="3E214131" w14:textId="77777777" w:rsidR="002653BE" w:rsidRPr="007B7E06" w:rsidRDefault="002653BE" w:rsidP="00422460">
                          <w:pPr>
                            <w:jc w:val="center"/>
                            <w:rPr>
                              <w:rFonts w:asciiTheme="minorHAnsi" w:hAnsiTheme="minorHAnsi" w:cstheme="minorHAnsi"/>
                              <w:sz w:val="22"/>
                              <w:szCs w:val="22"/>
                            </w:rPr>
                          </w:pPr>
                          <w:bookmarkStart w:id="7" w:name="_Hlk536434434"/>
                        </w:p>
                      </w:tc>
                    </w:tr>
                    <w:tr w:rsidR="002653BE" w:rsidRPr="007B7E06" w14:paraId="1C750602" w14:textId="77777777" w:rsidTr="00422460">
                      <w:trPr>
                        <w:cantSplit/>
                        <w:trHeight w:val="3090"/>
                        <w:jc w:val="right"/>
                      </w:trPr>
                      <w:tc>
                        <w:tcPr>
                          <w:tcW w:w="794" w:type="dxa"/>
                          <w:tcBorders>
                            <w:top w:val="single" w:sz="4" w:space="0" w:color="auto"/>
                          </w:tcBorders>
                          <w:textDirection w:val="btLr"/>
                          <w:vAlign w:val="center"/>
                        </w:tcPr>
                        <w:p w14:paraId="467548C2" w14:textId="77777777" w:rsidR="002653BE" w:rsidRPr="00A61DF2" w:rsidRDefault="002653BE" w:rsidP="00422460">
                          <w:pPr>
                            <w:ind w:left="113" w:right="113"/>
                            <w:jc w:val="center"/>
                            <w:rPr>
                              <w:rFonts w:asciiTheme="minorHAnsi" w:hAnsiTheme="minorHAnsi" w:cstheme="minorHAnsi"/>
                              <w:b/>
                              <w:sz w:val="22"/>
                              <w:szCs w:val="22"/>
                            </w:rPr>
                          </w:pPr>
                          <w:r w:rsidRPr="00A61DF2">
                            <w:rPr>
                              <w:rFonts w:asciiTheme="minorHAnsi" w:hAnsiTheme="minorHAnsi" w:cstheme="minorHAnsi"/>
                              <w:b/>
                              <w:sz w:val="22"/>
                              <w:szCs w:val="22"/>
                            </w:rPr>
                            <w:t>Introduction to Data Analytics</w:t>
                          </w:r>
                        </w:p>
                      </w:tc>
                    </w:tr>
                    <w:tr w:rsidR="002653BE" w:rsidRPr="007B7E06" w14:paraId="14A74C5C" w14:textId="77777777" w:rsidTr="00422460">
                      <w:trPr>
                        <w:cantSplit/>
                        <w:trHeight w:val="3090"/>
                        <w:jc w:val="right"/>
                      </w:trPr>
                      <w:tc>
                        <w:tcPr>
                          <w:tcW w:w="794" w:type="dxa"/>
                          <w:tcBorders>
                            <w:bottom w:val="single" w:sz="4" w:space="0" w:color="auto"/>
                          </w:tcBorders>
                          <w:shd w:val="clear" w:color="auto" w:fill="auto"/>
                          <w:textDirection w:val="btLr"/>
                          <w:vAlign w:val="center"/>
                        </w:tcPr>
                        <w:p w14:paraId="507431CC" w14:textId="232AE7D3" w:rsidR="002653BE" w:rsidRPr="00A61DF2" w:rsidRDefault="002653BE" w:rsidP="00422460">
                          <w:pPr>
                            <w:ind w:left="113" w:right="113"/>
                            <w:jc w:val="center"/>
                            <w:rPr>
                              <w:rFonts w:asciiTheme="minorHAnsi" w:hAnsiTheme="minorHAnsi" w:cstheme="minorHAnsi"/>
                              <w:b/>
                              <w:sz w:val="22"/>
                              <w:szCs w:val="22"/>
                            </w:rPr>
                          </w:pPr>
                          <w:r w:rsidRPr="00211FA7">
                            <w:rPr>
                              <w:rFonts w:asciiTheme="minorHAnsi" w:hAnsiTheme="minorHAnsi" w:cstheme="minorHAnsi"/>
                              <w:b/>
                              <w:sz w:val="22"/>
                              <w:szCs w:val="22"/>
                            </w:rPr>
                            <w:t>Explorat</w:t>
                          </w:r>
                          <w:r w:rsidR="00F06497">
                            <w:rPr>
                              <w:rFonts w:asciiTheme="minorHAnsi" w:hAnsiTheme="minorHAnsi" w:cstheme="minorHAnsi"/>
                              <w:b/>
                              <w:sz w:val="22"/>
                              <w:szCs w:val="22"/>
                            </w:rPr>
                            <w:t>ory</w:t>
                          </w:r>
                          <w:r w:rsidRPr="00211FA7">
                            <w:rPr>
                              <w:rFonts w:asciiTheme="minorHAnsi" w:hAnsiTheme="minorHAnsi" w:cstheme="minorHAnsi"/>
                              <w:b/>
                              <w:sz w:val="22"/>
                              <w:szCs w:val="22"/>
                            </w:rPr>
                            <w:t xml:space="preserve"> Data Analysis</w:t>
                          </w:r>
                        </w:p>
                      </w:tc>
                    </w:tr>
                    <w:tr w:rsidR="002653BE" w:rsidRPr="007B7E06" w14:paraId="4FB5CC59" w14:textId="77777777" w:rsidTr="00422460">
                      <w:trPr>
                        <w:cantSplit/>
                        <w:trHeight w:val="3090"/>
                        <w:jc w:val="right"/>
                      </w:trPr>
                      <w:tc>
                        <w:tcPr>
                          <w:tcW w:w="794" w:type="dxa"/>
                          <w:tcBorders>
                            <w:top w:val="single" w:sz="4" w:space="0" w:color="auto"/>
                            <w:left w:val="single" w:sz="4" w:space="0" w:color="auto"/>
                            <w:bottom w:val="single" w:sz="4" w:space="0" w:color="auto"/>
                            <w:right w:val="single" w:sz="4" w:space="0" w:color="auto"/>
                          </w:tcBorders>
                          <w:shd w:val="clear" w:color="auto" w:fill="8EAADB" w:themeFill="accent5" w:themeFillTint="99"/>
                          <w:textDirection w:val="btLr"/>
                          <w:vAlign w:val="center"/>
                        </w:tcPr>
                        <w:p w14:paraId="71291273" w14:textId="5BD37BAF" w:rsidR="002653BE" w:rsidRPr="00A61DF2" w:rsidRDefault="002653BE" w:rsidP="00422460">
                          <w:pPr>
                            <w:ind w:left="113" w:right="113"/>
                            <w:jc w:val="center"/>
                            <w:rPr>
                              <w:rFonts w:asciiTheme="minorHAnsi" w:hAnsiTheme="minorHAnsi" w:cstheme="minorHAnsi"/>
                              <w:b/>
                              <w:sz w:val="22"/>
                              <w:szCs w:val="22"/>
                            </w:rPr>
                          </w:pPr>
                          <w:r w:rsidRPr="00211FA7">
                            <w:rPr>
                              <w:rFonts w:asciiTheme="minorHAnsi" w:hAnsiTheme="minorHAnsi" w:cstheme="minorHAnsi"/>
                              <w:b/>
                              <w:color w:val="FFFFFF" w:themeColor="background1"/>
                              <w:sz w:val="22"/>
                              <w:szCs w:val="22"/>
                            </w:rPr>
                            <w:t>Data Preparation</w:t>
                          </w:r>
                          <w:r w:rsidR="00D16F12">
                            <w:rPr>
                              <w:rFonts w:asciiTheme="minorHAnsi" w:hAnsiTheme="minorHAnsi" w:cstheme="minorHAnsi"/>
                              <w:b/>
                              <w:color w:val="FFFFFF" w:themeColor="background1"/>
                              <w:sz w:val="22"/>
                              <w:szCs w:val="22"/>
                            </w:rPr>
                            <w:t xml:space="preserve"> &amp; Analytics</w:t>
                          </w:r>
                        </w:p>
                      </w:tc>
                    </w:tr>
                    <w:tr w:rsidR="002653BE" w:rsidRPr="007B7E06" w14:paraId="595D76A7" w14:textId="77777777" w:rsidTr="00422460">
                      <w:trPr>
                        <w:cantSplit/>
                        <w:trHeight w:val="3090"/>
                        <w:jc w:val="right"/>
                      </w:trPr>
                      <w:tc>
                        <w:tcPr>
                          <w:tcW w:w="794" w:type="dxa"/>
                          <w:tcBorders>
                            <w:top w:val="single" w:sz="4" w:space="0" w:color="auto"/>
                            <w:left w:val="single" w:sz="4" w:space="0" w:color="auto"/>
                            <w:bottom w:val="single" w:sz="4" w:space="0" w:color="auto"/>
                            <w:right w:val="single" w:sz="4" w:space="0" w:color="auto"/>
                          </w:tcBorders>
                          <w:textDirection w:val="btLr"/>
                          <w:vAlign w:val="center"/>
                        </w:tcPr>
                        <w:p w14:paraId="0C6D54DE" w14:textId="0FB03859" w:rsidR="002653BE" w:rsidRPr="00A61DF2" w:rsidRDefault="002653BE" w:rsidP="00422460">
                          <w:pPr>
                            <w:ind w:left="113" w:right="113"/>
                            <w:jc w:val="center"/>
                            <w:rPr>
                              <w:rFonts w:asciiTheme="minorHAnsi" w:hAnsiTheme="minorHAnsi" w:cstheme="minorHAnsi"/>
                              <w:b/>
                              <w:sz w:val="22"/>
                              <w:szCs w:val="22"/>
                            </w:rPr>
                          </w:pPr>
                          <w:r>
                            <w:rPr>
                              <w:rFonts w:asciiTheme="minorHAnsi" w:hAnsiTheme="minorHAnsi" w:cstheme="minorHAnsi"/>
                              <w:b/>
                              <w:sz w:val="22"/>
                              <w:szCs w:val="22"/>
                            </w:rPr>
                            <w:t>Predictive</w:t>
                          </w:r>
                          <w:r w:rsidRPr="00A61DF2">
                            <w:rPr>
                              <w:rFonts w:asciiTheme="minorHAnsi" w:hAnsiTheme="minorHAnsi" w:cstheme="minorHAnsi"/>
                              <w:b/>
                              <w:sz w:val="22"/>
                              <w:szCs w:val="22"/>
                            </w:rPr>
                            <w:t xml:space="preserve"> Analytics</w:t>
                          </w:r>
                        </w:p>
                      </w:tc>
                    </w:tr>
                    <w:bookmarkEnd w:id="7"/>
                  </w:tbl>
                  <w:p w14:paraId="719DD2BC" w14:textId="77777777" w:rsidR="002653BE" w:rsidRDefault="002653BE" w:rsidP="00D95ED7">
                    <w:pPr>
                      <w:jc w:val="center"/>
                    </w:pPr>
                  </w:p>
                  <w:p w14:paraId="4EAA6FFB" w14:textId="77777777" w:rsidR="002653BE" w:rsidRDefault="002653BE" w:rsidP="00D95ED7">
                    <w:pPr>
                      <w:jc w:val="center"/>
                    </w:pPr>
                  </w:p>
                </w:txbxContent>
              </v:textbox>
              <w10:wrap type="square" anchorx="page" anchory="margin"/>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848189" w14:textId="77777777" w:rsidR="002A1540" w:rsidRDefault="002A15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7708B8"/>
    <w:multiLevelType w:val="hybridMultilevel"/>
    <w:tmpl w:val="3634D91C"/>
    <w:lvl w:ilvl="0" w:tplc="4809000F">
      <w:start w:val="1"/>
      <w:numFmt w:val="decimal"/>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 w15:restartNumberingAfterBreak="0">
    <w:nsid w:val="05A2455D"/>
    <w:multiLevelType w:val="hybridMultilevel"/>
    <w:tmpl w:val="B92098A6"/>
    <w:lvl w:ilvl="0" w:tplc="4809000F">
      <w:start w:val="1"/>
      <w:numFmt w:val="decimal"/>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 w15:restartNumberingAfterBreak="0">
    <w:nsid w:val="0C512FEF"/>
    <w:multiLevelType w:val="hybridMultilevel"/>
    <w:tmpl w:val="3A4E3C0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12173367"/>
    <w:multiLevelType w:val="hybridMultilevel"/>
    <w:tmpl w:val="4ADC4A0C"/>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4" w15:restartNumberingAfterBreak="0">
    <w:nsid w:val="14B101BC"/>
    <w:multiLevelType w:val="hybridMultilevel"/>
    <w:tmpl w:val="D3A4E718"/>
    <w:lvl w:ilvl="0" w:tplc="4809000F">
      <w:start w:val="1"/>
      <w:numFmt w:val="decimal"/>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5" w15:restartNumberingAfterBreak="0">
    <w:nsid w:val="17141595"/>
    <w:multiLevelType w:val="hybridMultilevel"/>
    <w:tmpl w:val="EA1CD97A"/>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 w15:restartNumberingAfterBreak="0">
    <w:nsid w:val="1A532AF2"/>
    <w:multiLevelType w:val="hybridMultilevel"/>
    <w:tmpl w:val="96CCB36A"/>
    <w:lvl w:ilvl="0" w:tplc="8AEC2AB2">
      <w:start w:val="2"/>
      <w:numFmt w:val="decimal"/>
      <w:lvlText w:val="%1."/>
      <w:lvlJc w:val="left"/>
      <w:pPr>
        <w:ind w:left="36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 w15:restartNumberingAfterBreak="0">
    <w:nsid w:val="1B5000CF"/>
    <w:multiLevelType w:val="hybridMultilevel"/>
    <w:tmpl w:val="61EC1504"/>
    <w:lvl w:ilvl="0" w:tplc="A502CAD0">
      <w:start w:val="1"/>
      <w:numFmt w:val="lowerLetter"/>
      <w:lvlText w:val="%1)"/>
      <w:lvlJc w:val="left"/>
      <w:pPr>
        <w:ind w:left="36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 w15:restartNumberingAfterBreak="0">
    <w:nsid w:val="1D8B1E08"/>
    <w:multiLevelType w:val="hybridMultilevel"/>
    <w:tmpl w:val="A1FA5C38"/>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9" w15:restartNumberingAfterBreak="0">
    <w:nsid w:val="21F60F30"/>
    <w:multiLevelType w:val="hybridMultilevel"/>
    <w:tmpl w:val="79FEA130"/>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0" w15:restartNumberingAfterBreak="0">
    <w:nsid w:val="23966CA8"/>
    <w:multiLevelType w:val="hybridMultilevel"/>
    <w:tmpl w:val="C9AEC0BC"/>
    <w:lvl w:ilvl="0" w:tplc="0914A9CE">
      <w:start w:val="1"/>
      <w:numFmt w:val="decimal"/>
      <w:lvlText w:val="%1."/>
      <w:lvlJc w:val="left"/>
      <w:pPr>
        <w:ind w:left="360" w:hanging="360"/>
      </w:pPr>
      <w:rPr>
        <w:b w:val="0"/>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1" w15:restartNumberingAfterBreak="0">
    <w:nsid w:val="26AA7466"/>
    <w:multiLevelType w:val="hybridMultilevel"/>
    <w:tmpl w:val="8484327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27D67199"/>
    <w:multiLevelType w:val="hybridMultilevel"/>
    <w:tmpl w:val="B7F8200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3" w15:restartNumberingAfterBreak="0">
    <w:nsid w:val="2D4B4D89"/>
    <w:multiLevelType w:val="hybridMultilevel"/>
    <w:tmpl w:val="6DA28382"/>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4" w15:restartNumberingAfterBreak="0">
    <w:nsid w:val="30987C12"/>
    <w:multiLevelType w:val="hybridMultilevel"/>
    <w:tmpl w:val="32F0A314"/>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5" w15:restartNumberingAfterBreak="0">
    <w:nsid w:val="30E04A5D"/>
    <w:multiLevelType w:val="hybridMultilevel"/>
    <w:tmpl w:val="3E5CCF4E"/>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6" w15:restartNumberingAfterBreak="0">
    <w:nsid w:val="316359CD"/>
    <w:multiLevelType w:val="multilevel"/>
    <w:tmpl w:val="A1442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2356958"/>
    <w:multiLevelType w:val="hybridMultilevel"/>
    <w:tmpl w:val="3CE0DE24"/>
    <w:lvl w:ilvl="0" w:tplc="4809000F">
      <w:start w:val="1"/>
      <w:numFmt w:val="decimal"/>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8" w15:restartNumberingAfterBreak="0">
    <w:nsid w:val="3F04421E"/>
    <w:multiLevelType w:val="hybridMultilevel"/>
    <w:tmpl w:val="94B8C74E"/>
    <w:lvl w:ilvl="0" w:tplc="4809000F">
      <w:start w:val="1"/>
      <w:numFmt w:val="decimal"/>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9" w15:restartNumberingAfterBreak="0">
    <w:nsid w:val="3F9039D5"/>
    <w:multiLevelType w:val="hybridMultilevel"/>
    <w:tmpl w:val="DEEEFE9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0" w15:restartNumberingAfterBreak="0">
    <w:nsid w:val="49BA1EE6"/>
    <w:multiLevelType w:val="hybridMultilevel"/>
    <w:tmpl w:val="45E83E40"/>
    <w:lvl w:ilvl="0" w:tplc="5518D6D0">
      <w:start w:val="2"/>
      <w:numFmt w:val="decimal"/>
      <w:lvlText w:val="%1."/>
      <w:lvlJc w:val="left"/>
      <w:pPr>
        <w:ind w:left="360" w:hanging="360"/>
      </w:pPr>
      <w:rPr>
        <w:rFonts w:hint="default"/>
        <w:b w:val="0"/>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1" w15:restartNumberingAfterBreak="0">
    <w:nsid w:val="4F315FB2"/>
    <w:multiLevelType w:val="hybridMultilevel"/>
    <w:tmpl w:val="E408C78C"/>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22" w15:restartNumberingAfterBreak="0">
    <w:nsid w:val="550F572E"/>
    <w:multiLevelType w:val="hybridMultilevel"/>
    <w:tmpl w:val="56F0874A"/>
    <w:lvl w:ilvl="0" w:tplc="0914A9CE">
      <w:start w:val="1"/>
      <w:numFmt w:val="decimal"/>
      <w:lvlText w:val="%1."/>
      <w:lvlJc w:val="left"/>
      <w:pPr>
        <w:ind w:left="360" w:hanging="360"/>
      </w:pPr>
      <w:rPr>
        <w:b w:val="0"/>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3" w15:restartNumberingAfterBreak="0">
    <w:nsid w:val="5AD61270"/>
    <w:multiLevelType w:val="hybridMultilevel"/>
    <w:tmpl w:val="509CEA54"/>
    <w:lvl w:ilvl="0" w:tplc="48090017">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4" w15:restartNumberingAfterBreak="0">
    <w:nsid w:val="5CE046E3"/>
    <w:multiLevelType w:val="hybridMultilevel"/>
    <w:tmpl w:val="509CEA54"/>
    <w:lvl w:ilvl="0" w:tplc="48090017">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5" w15:restartNumberingAfterBreak="0">
    <w:nsid w:val="5DA5410D"/>
    <w:multiLevelType w:val="hybridMultilevel"/>
    <w:tmpl w:val="8CAE93C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6" w15:restartNumberingAfterBreak="0">
    <w:nsid w:val="5DF97389"/>
    <w:multiLevelType w:val="hybridMultilevel"/>
    <w:tmpl w:val="2B66542E"/>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7" w15:restartNumberingAfterBreak="0">
    <w:nsid w:val="5E5E0DD5"/>
    <w:multiLevelType w:val="hybridMultilevel"/>
    <w:tmpl w:val="BB461654"/>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8" w15:restartNumberingAfterBreak="0">
    <w:nsid w:val="5F296F70"/>
    <w:multiLevelType w:val="hybridMultilevel"/>
    <w:tmpl w:val="65886F2A"/>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9" w15:restartNumberingAfterBreak="0">
    <w:nsid w:val="5FAC13DF"/>
    <w:multiLevelType w:val="hybridMultilevel"/>
    <w:tmpl w:val="1440635C"/>
    <w:lvl w:ilvl="0" w:tplc="F54C1340">
      <w:start w:val="11"/>
      <w:numFmt w:val="decimal"/>
      <w:lvlText w:val="%1."/>
      <w:lvlJc w:val="left"/>
      <w:pPr>
        <w:ind w:left="36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0" w15:restartNumberingAfterBreak="0">
    <w:nsid w:val="66342983"/>
    <w:multiLevelType w:val="hybridMultilevel"/>
    <w:tmpl w:val="B3F2BF7C"/>
    <w:lvl w:ilvl="0" w:tplc="0914A9CE">
      <w:start w:val="1"/>
      <w:numFmt w:val="decimal"/>
      <w:lvlText w:val="%1."/>
      <w:lvlJc w:val="left"/>
      <w:pPr>
        <w:ind w:left="360" w:hanging="360"/>
      </w:pPr>
      <w:rPr>
        <w:b w:val="0"/>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31" w15:restartNumberingAfterBreak="0">
    <w:nsid w:val="6650491A"/>
    <w:multiLevelType w:val="hybridMultilevel"/>
    <w:tmpl w:val="4ABC8006"/>
    <w:lvl w:ilvl="0" w:tplc="4809000F">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32" w15:restartNumberingAfterBreak="0">
    <w:nsid w:val="6D8436BF"/>
    <w:multiLevelType w:val="hybridMultilevel"/>
    <w:tmpl w:val="F76A50F6"/>
    <w:lvl w:ilvl="0" w:tplc="2F6C92F8">
      <w:start w:val="1"/>
      <w:numFmt w:val="decimal"/>
      <w:lvlText w:val="%1."/>
      <w:lvlJc w:val="left"/>
      <w:pPr>
        <w:ind w:left="36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3" w15:restartNumberingAfterBreak="0">
    <w:nsid w:val="701C30C6"/>
    <w:multiLevelType w:val="hybridMultilevel"/>
    <w:tmpl w:val="178A84F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4" w15:restartNumberingAfterBreak="0">
    <w:nsid w:val="71396891"/>
    <w:multiLevelType w:val="hybridMultilevel"/>
    <w:tmpl w:val="88CEDFB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5" w15:restartNumberingAfterBreak="0">
    <w:nsid w:val="73A96AE4"/>
    <w:multiLevelType w:val="hybridMultilevel"/>
    <w:tmpl w:val="EC78375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6" w15:restartNumberingAfterBreak="0">
    <w:nsid w:val="799221F8"/>
    <w:multiLevelType w:val="hybridMultilevel"/>
    <w:tmpl w:val="AE8E161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7" w15:restartNumberingAfterBreak="0">
    <w:nsid w:val="7DF90438"/>
    <w:multiLevelType w:val="hybridMultilevel"/>
    <w:tmpl w:val="20D617DA"/>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8" w15:restartNumberingAfterBreak="0">
    <w:nsid w:val="7E194671"/>
    <w:multiLevelType w:val="hybridMultilevel"/>
    <w:tmpl w:val="1ED89F3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abstractNumId w:val="15"/>
  </w:num>
  <w:num w:numId="2">
    <w:abstractNumId w:val="27"/>
  </w:num>
  <w:num w:numId="3">
    <w:abstractNumId w:val="0"/>
  </w:num>
  <w:num w:numId="4">
    <w:abstractNumId w:val="12"/>
  </w:num>
  <w:num w:numId="5">
    <w:abstractNumId w:val="35"/>
  </w:num>
  <w:num w:numId="6">
    <w:abstractNumId w:val="17"/>
  </w:num>
  <w:num w:numId="7">
    <w:abstractNumId w:val="36"/>
  </w:num>
  <w:num w:numId="8">
    <w:abstractNumId w:val="38"/>
  </w:num>
  <w:num w:numId="9">
    <w:abstractNumId w:val="5"/>
  </w:num>
  <w:num w:numId="10">
    <w:abstractNumId w:val="18"/>
  </w:num>
  <w:num w:numId="11">
    <w:abstractNumId w:val="19"/>
  </w:num>
  <w:num w:numId="12">
    <w:abstractNumId w:val="4"/>
  </w:num>
  <w:num w:numId="13">
    <w:abstractNumId w:val="8"/>
  </w:num>
  <w:num w:numId="14">
    <w:abstractNumId w:val="2"/>
  </w:num>
  <w:num w:numId="15">
    <w:abstractNumId w:val="33"/>
  </w:num>
  <w:num w:numId="16">
    <w:abstractNumId w:val="25"/>
  </w:num>
  <w:num w:numId="17">
    <w:abstractNumId w:val="11"/>
  </w:num>
  <w:num w:numId="18">
    <w:abstractNumId w:val="23"/>
  </w:num>
  <w:num w:numId="19">
    <w:abstractNumId w:val="16"/>
  </w:num>
  <w:num w:numId="20">
    <w:abstractNumId w:val="34"/>
  </w:num>
  <w:num w:numId="21">
    <w:abstractNumId w:val="3"/>
  </w:num>
  <w:num w:numId="22">
    <w:abstractNumId w:val="14"/>
  </w:num>
  <w:num w:numId="23">
    <w:abstractNumId w:val="10"/>
  </w:num>
  <w:num w:numId="24">
    <w:abstractNumId w:val="37"/>
  </w:num>
  <w:num w:numId="25">
    <w:abstractNumId w:val="7"/>
  </w:num>
  <w:num w:numId="26">
    <w:abstractNumId w:val="30"/>
  </w:num>
  <w:num w:numId="27">
    <w:abstractNumId w:val="1"/>
  </w:num>
  <w:num w:numId="28">
    <w:abstractNumId w:val="24"/>
  </w:num>
  <w:num w:numId="29">
    <w:abstractNumId w:val="22"/>
  </w:num>
  <w:num w:numId="30">
    <w:abstractNumId w:val="29"/>
  </w:num>
  <w:num w:numId="31">
    <w:abstractNumId w:val="31"/>
  </w:num>
  <w:num w:numId="32">
    <w:abstractNumId w:val="28"/>
  </w:num>
  <w:num w:numId="33">
    <w:abstractNumId w:val="13"/>
  </w:num>
  <w:num w:numId="34">
    <w:abstractNumId w:val="9"/>
  </w:num>
  <w:num w:numId="35">
    <w:abstractNumId w:val="26"/>
  </w:num>
  <w:num w:numId="36">
    <w:abstractNumId w:val="21"/>
  </w:num>
  <w:num w:numId="37">
    <w:abstractNumId w:val="6"/>
  </w:num>
  <w:num w:numId="38">
    <w:abstractNumId w:val="32"/>
  </w:num>
  <w:num w:numId="3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68BB"/>
    <w:rsid w:val="00005F4D"/>
    <w:rsid w:val="00006E8C"/>
    <w:rsid w:val="00011742"/>
    <w:rsid w:val="00013D7F"/>
    <w:rsid w:val="00020044"/>
    <w:rsid w:val="00024623"/>
    <w:rsid w:val="000300F6"/>
    <w:rsid w:val="00051184"/>
    <w:rsid w:val="00053522"/>
    <w:rsid w:val="00062310"/>
    <w:rsid w:val="00063C15"/>
    <w:rsid w:val="0006479D"/>
    <w:rsid w:val="000678C0"/>
    <w:rsid w:val="00073175"/>
    <w:rsid w:val="00073373"/>
    <w:rsid w:val="00075574"/>
    <w:rsid w:val="00077672"/>
    <w:rsid w:val="000842AF"/>
    <w:rsid w:val="000978FF"/>
    <w:rsid w:val="00097D60"/>
    <w:rsid w:val="000A2FBF"/>
    <w:rsid w:val="000A419C"/>
    <w:rsid w:val="000B4AF2"/>
    <w:rsid w:val="000B50C0"/>
    <w:rsid w:val="000B7953"/>
    <w:rsid w:val="000C44E9"/>
    <w:rsid w:val="000D0A34"/>
    <w:rsid w:val="000D5C0B"/>
    <w:rsid w:val="000E259D"/>
    <w:rsid w:val="000F0905"/>
    <w:rsid w:val="000F10FD"/>
    <w:rsid w:val="000F751A"/>
    <w:rsid w:val="00100D9A"/>
    <w:rsid w:val="001055FD"/>
    <w:rsid w:val="00111223"/>
    <w:rsid w:val="00111AA4"/>
    <w:rsid w:val="001145EA"/>
    <w:rsid w:val="001175B9"/>
    <w:rsid w:val="00117C3B"/>
    <w:rsid w:val="001201CE"/>
    <w:rsid w:val="00120828"/>
    <w:rsid w:val="00124BC5"/>
    <w:rsid w:val="00124C68"/>
    <w:rsid w:val="0013264B"/>
    <w:rsid w:val="00133D8E"/>
    <w:rsid w:val="0013431B"/>
    <w:rsid w:val="00141BCF"/>
    <w:rsid w:val="0014388D"/>
    <w:rsid w:val="001462F3"/>
    <w:rsid w:val="0014776A"/>
    <w:rsid w:val="00150706"/>
    <w:rsid w:val="00150E58"/>
    <w:rsid w:val="0015440B"/>
    <w:rsid w:val="00155A4A"/>
    <w:rsid w:val="00156E30"/>
    <w:rsid w:val="00171DDC"/>
    <w:rsid w:val="00173948"/>
    <w:rsid w:val="001742C7"/>
    <w:rsid w:val="00176A3C"/>
    <w:rsid w:val="00180FF8"/>
    <w:rsid w:val="00181C9E"/>
    <w:rsid w:val="001820BF"/>
    <w:rsid w:val="0019356D"/>
    <w:rsid w:val="00194BA3"/>
    <w:rsid w:val="00194E54"/>
    <w:rsid w:val="0019598F"/>
    <w:rsid w:val="001A6776"/>
    <w:rsid w:val="001B157C"/>
    <w:rsid w:val="001C0127"/>
    <w:rsid w:val="001E7601"/>
    <w:rsid w:val="001E7990"/>
    <w:rsid w:val="001F57D4"/>
    <w:rsid w:val="00216CBD"/>
    <w:rsid w:val="00216E8C"/>
    <w:rsid w:val="00226240"/>
    <w:rsid w:val="002345B5"/>
    <w:rsid w:val="00236FD4"/>
    <w:rsid w:val="00251443"/>
    <w:rsid w:val="002514CC"/>
    <w:rsid w:val="0025473E"/>
    <w:rsid w:val="00256099"/>
    <w:rsid w:val="00257418"/>
    <w:rsid w:val="00264732"/>
    <w:rsid w:val="002653BE"/>
    <w:rsid w:val="002704F4"/>
    <w:rsid w:val="0027754D"/>
    <w:rsid w:val="002945CD"/>
    <w:rsid w:val="002A1540"/>
    <w:rsid w:val="002C07F5"/>
    <w:rsid w:val="002C2979"/>
    <w:rsid w:val="002C49D4"/>
    <w:rsid w:val="002D581E"/>
    <w:rsid w:val="002D7008"/>
    <w:rsid w:val="002E2670"/>
    <w:rsid w:val="002E2961"/>
    <w:rsid w:val="002E3C9D"/>
    <w:rsid w:val="002E48E9"/>
    <w:rsid w:val="002F3A75"/>
    <w:rsid w:val="00300514"/>
    <w:rsid w:val="003068BF"/>
    <w:rsid w:val="00306C27"/>
    <w:rsid w:val="00307A17"/>
    <w:rsid w:val="00310E3E"/>
    <w:rsid w:val="003115D5"/>
    <w:rsid w:val="00315280"/>
    <w:rsid w:val="00317763"/>
    <w:rsid w:val="00324639"/>
    <w:rsid w:val="003263EB"/>
    <w:rsid w:val="00333265"/>
    <w:rsid w:val="00334FC8"/>
    <w:rsid w:val="00343654"/>
    <w:rsid w:val="00344C15"/>
    <w:rsid w:val="00345006"/>
    <w:rsid w:val="00346A83"/>
    <w:rsid w:val="00350337"/>
    <w:rsid w:val="00350822"/>
    <w:rsid w:val="00352698"/>
    <w:rsid w:val="00362AB7"/>
    <w:rsid w:val="003658BF"/>
    <w:rsid w:val="003763BB"/>
    <w:rsid w:val="00377118"/>
    <w:rsid w:val="00381561"/>
    <w:rsid w:val="00383453"/>
    <w:rsid w:val="00384261"/>
    <w:rsid w:val="00392162"/>
    <w:rsid w:val="00392DD3"/>
    <w:rsid w:val="00393446"/>
    <w:rsid w:val="003A338A"/>
    <w:rsid w:val="003A7320"/>
    <w:rsid w:val="003B0757"/>
    <w:rsid w:val="003B0760"/>
    <w:rsid w:val="003B27E8"/>
    <w:rsid w:val="003B5648"/>
    <w:rsid w:val="003B5EBA"/>
    <w:rsid w:val="003B685E"/>
    <w:rsid w:val="003C3AC1"/>
    <w:rsid w:val="003C534A"/>
    <w:rsid w:val="003D1D08"/>
    <w:rsid w:val="003E2A2A"/>
    <w:rsid w:val="003E338E"/>
    <w:rsid w:val="003E4069"/>
    <w:rsid w:val="003F2FA1"/>
    <w:rsid w:val="003F3364"/>
    <w:rsid w:val="00404745"/>
    <w:rsid w:val="00417DEC"/>
    <w:rsid w:val="00417F59"/>
    <w:rsid w:val="00421345"/>
    <w:rsid w:val="00422460"/>
    <w:rsid w:val="00423E6E"/>
    <w:rsid w:val="00426AF0"/>
    <w:rsid w:val="00426BC9"/>
    <w:rsid w:val="00426C23"/>
    <w:rsid w:val="004350C2"/>
    <w:rsid w:val="004357D8"/>
    <w:rsid w:val="004445FA"/>
    <w:rsid w:val="00453961"/>
    <w:rsid w:val="00456EDA"/>
    <w:rsid w:val="004601B7"/>
    <w:rsid w:val="00464E9F"/>
    <w:rsid w:val="004650B7"/>
    <w:rsid w:val="00472DBD"/>
    <w:rsid w:val="00473FB4"/>
    <w:rsid w:val="004770BE"/>
    <w:rsid w:val="00482BEF"/>
    <w:rsid w:val="00483024"/>
    <w:rsid w:val="00485E00"/>
    <w:rsid w:val="004866FB"/>
    <w:rsid w:val="004911B1"/>
    <w:rsid w:val="004933AA"/>
    <w:rsid w:val="004A3E56"/>
    <w:rsid w:val="004C69A4"/>
    <w:rsid w:val="004C6EA6"/>
    <w:rsid w:val="004D0E5A"/>
    <w:rsid w:val="004D363A"/>
    <w:rsid w:val="004D6200"/>
    <w:rsid w:val="004E3023"/>
    <w:rsid w:val="004E34D6"/>
    <w:rsid w:val="004E3FDD"/>
    <w:rsid w:val="004E4047"/>
    <w:rsid w:val="004F0C65"/>
    <w:rsid w:val="004F46FF"/>
    <w:rsid w:val="004F70D8"/>
    <w:rsid w:val="004F7206"/>
    <w:rsid w:val="0050382F"/>
    <w:rsid w:val="005039A7"/>
    <w:rsid w:val="00506429"/>
    <w:rsid w:val="00516893"/>
    <w:rsid w:val="00520696"/>
    <w:rsid w:val="00531C16"/>
    <w:rsid w:val="00532AB9"/>
    <w:rsid w:val="00534DD0"/>
    <w:rsid w:val="00546D10"/>
    <w:rsid w:val="00553AEC"/>
    <w:rsid w:val="005550B1"/>
    <w:rsid w:val="00563345"/>
    <w:rsid w:val="005670AE"/>
    <w:rsid w:val="005752FE"/>
    <w:rsid w:val="0057744C"/>
    <w:rsid w:val="005823B4"/>
    <w:rsid w:val="005836EE"/>
    <w:rsid w:val="00586AC3"/>
    <w:rsid w:val="005A04D0"/>
    <w:rsid w:val="005A239E"/>
    <w:rsid w:val="005B0CCB"/>
    <w:rsid w:val="005B4971"/>
    <w:rsid w:val="005C02FE"/>
    <w:rsid w:val="005C03B6"/>
    <w:rsid w:val="005C03DE"/>
    <w:rsid w:val="005C1C61"/>
    <w:rsid w:val="005C1F11"/>
    <w:rsid w:val="005C3668"/>
    <w:rsid w:val="005C5DEC"/>
    <w:rsid w:val="005D25A2"/>
    <w:rsid w:val="005D6857"/>
    <w:rsid w:val="005E25F0"/>
    <w:rsid w:val="005E6727"/>
    <w:rsid w:val="005E7C23"/>
    <w:rsid w:val="005F2425"/>
    <w:rsid w:val="0060430E"/>
    <w:rsid w:val="00610D34"/>
    <w:rsid w:val="00611725"/>
    <w:rsid w:val="00612D3F"/>
    <w:rsid w:val="00624EC7"/>
    <w:rsid w:val="00624F13"/>
    <w:rsid w:val="00632F91"/>
    <w:rsid w:val="00640D84"/>
    <w:rsid w:val="00645597"/>
    <w:rsid w:val="0065221D"/>
    <w:rsid w:val="006561B5"/>
    <w:rsid w:val="00656586"/>
    <w:rsid w:val="0065674D"/>
    <w:rsid w:val="00662498"/>
    <w:rsid w:val="00670F1E"/>
    <w:rsid w:val="0067148E"/>
    <w:rsid w:val="006741C3"/>
    <w:rsid w:val="00677C5F"/>
    <w:rsid w:val="0068257C"/>
    <w:rsid w:val="00691AA7"/>
    <w:rsid w:val="00695299"/>
    <w:rsid w:val="00696AC7"/>
    <w:rsid w:val="006975E5"/>
    <w:rsid w:val="006A1473"/>
    <w:rsid w:val="006B0BD6"/>
    <w:rsid w:val="006B3C42"/>
    <w:rsid w:val="006B4FD7"/>
    <w:rsid w:val="006B5C9C"/>
    <w:rsid w:val="006B6AB6"/>
    <w:rsid w:val="006C4F47"/>
    <w:rsid w:val="006D0FCD"/>
    <w:rsid w:val="006D1B93"/>
    <w:rsid w:val="006E5117"/>
    <w:rsid w:val="006E78B4"/>
    <w:rsid w:val="006F2BDF"/>
    <w:rsid w:val="0070187C"/>
    <w:rsid w:val="00712E84"/>
    <w:rsid w:val="00713762"/>
    <w:rsid w:val="00716B3A"/>
    <w:rsid w:val="00716FE1"/>
    <w:rsid w:val="00731019"/>
    <w:rsid w:val="0073379B"/>
    <w:rsid w:val="00734EF6"/>
    <w:rsid w:val="007423D3"/>
    <w:rsid w:val="00743CA2"/>
    <w:rsid w:val="007465C2"/>
    <w:rsid w:val="00747FAC"/>
    <w:rsid w:val="0076047A"/>
    <w:rsid w:val="00763AAB"/>
    <w:rsid w:val="0076717D"/>
    <w:rsid w:val="007843D7"/>
    <w:rsid w:val="00784D8B"/>
    <w:rsid w:val="007918F6"/>
    <w:rsid w:val="007939B0"/>
    <w:rsid w:val="007A37BE"/>
    <w:rsid w:val="007A5B9D"/>
    <w:rsid w:val="007B0D94"/>
    <w:rsid w:val="007B3174"/>
    <w:rsid w:val="007B39C8"/>
    <w:rsid w:val="007C395B"/>
    <w:rsid w:val="007C54E4"/>
    <w:rsid w:val="007D0A60"/>
    <w:rsid w:val="007D560C"/>
    <w:rsid w:val="007D5FE4"/>
    <w:rsid w:val="007E4624"/>
    <w:rsid w:val="007E6B93"/>
    <w:rsid w:val="007F4956"/>
    <w:rsid w:val="007F7767"/>
    <w:rsid w:val="00801D51"/>
    <w:rsid w:val="00807036"/>
    <w:rsid w:val="00816279"/>
    <w:rsid w:val="00823112"/>
    <w:rsid w:val="00825A06"/>
    <w:rsid w:val="00827705"/>
    <w:rsid w:val="008279D4"/>
    <w:rsid w:val="00827B7A"/>
    <w:rsid w:val="00837FA7"/>
    <w:rsid w:val="00846329"/>
    <w:rsid w:val="008470F1"/>
    <w:rsid w:val="008528A5"/>
    <w:rsid w:val="00855052"/>
    <w:rsid w:val="008568DE"/>
    <w:rsid w:val="0086264D"/>
    <w:rsid w:val="00862BB1"/>
    <w:rsid w:val="00866BAF"/>
    <w:rsid w:val="00867B6C"/>
    <w:rsid w:val="00870E16"/>
    <w:rsid w:val="0087789C"/>
    <w:rsid w:val="008A2225"/>
    <w:rsid w:val="008B03F9"/>
    <w:rsid w:val="008B3FB6"/>
    <w:rsid w:val="008C5724"/>
    <w:rsid w:val="008C5732"/>
    <w:rsid w:val="008D44A5"/>
    <w:rsid w:val="008D6526"/>
    <w:rsid w:val="008E051E"/>
    <w:rsid w:val="008E09BD"/>
    <w:rsid w:val="008E591C"/>
    <w:rsid w:val="008E7B9B"/>
    <w:rsid w:val="008E7F77"/>
    <w:rsid w:val="008F28BA"/>
    <w:rsid w:val="008F7CF3"/>
    <w:rsid w:val="009013A7"/>
    <w:rsid w:val="00905667"/>
    <w:rsid w:val="00911AC8"/>
    <w:rsid w:val="0092023F"/>
    <w:rsid w:val="0092109C"/>
    <w:rsid w:val="009222FD"/>
    <w:rsid w:val="0092367B"/>
    <w:rsid w:val="00931493"/>
    <w:rsid w:val="00960183"/>
    <w:rsid w:val="00973262"/>
    <w:rsid w:val="00977F5B"/>
    <w:rsid w:val="0098705B"/>
    <w:rsid w:val="00993CFC"/>
    <w:rsid w:val="0099407B"/>
    <w:rsid w:val="00995AE2"/>
    <w:rsid w:val="009A420A"/>
    <w:rsid w:val="009B1972"/>
    <w:rsid w:val="009B2E67"/>
    <w:rsid w:val="009B5337"/>
    <w:rsid w:val="009B79BD"/>
    <w:rsid w:val="009C0346"/>
    <w:rsid w:val="009C0F08"/>
    <w:rsid w:val="009C2F29"/>
    <w:rsid w:val="009C5A08"/>
    <w:rsid w:val="009C6F2F"/>
    <w:rsid w:val="009D2A37"/>
    <w:rsid w:val="009D75AE"/>
    <w:rsid w:val="009D7BE6"/>
    <w:rsid w:val="009E242E"/>
    <w:rsid w:val="009E28F0"/>
    <w:rsid w:val="009E5627"/>
    <w:rsid w:val="009E6EC2"/>
    <w:rsid w:val="009F051C"/>
    <w:rsid w:val="00A06147"/>
    <w:rsid w:val="00A078CE"/>
    <w:rsid w:val="00A10618"/>
    <w:rsid w:val="00A10BAB"/>
    <w:rsid w:val="00A143B2"/>
    <w:rsid w:val="00A2273A"/>
    <w:rsid w:val="00A364C1"/>
    <w:rsid w:val="00A60A0F"/>
    <w:rsid w:val="00A63D89"/>
    <w:rsid w:val="00A65509"/>
    <w:rsid w:val="00A67FF2"/>
    <w:rsid w:val="00A779D5"/>
    <w:rsid w:val="00A86709"/>
    <w:rsid w:val="00A86DAB"/>
    <w:rsid w:val="00A90634"/>
    <w:rsid w:val="00A945BD"/>
    <w:rsid w:val="00A969D7"/>
    <w:rsid w:val="00AA3B0E"/>
    <w:rsid w:val="00AB1A02"/>
    <w:rsid w:val="00AB71FF"/>
    <w:rsid w:val="00AC0B8D"/>
    <w:rsid w:val="00AC378E"/>
    <w:rsid w:val="00AC48A7"/>
    <w:rsid w:val="00AD0D61"/>
    <w:rsid w:val="00AD2D2E"/>
    <w:rsid w:val="00AD5DEC"/>
    <w:rsid w:val="00AE1CBB"/>
    <w:rsid w:val="00AE7A5A"/>
    <w:rsid w:val="00B06322"/>
    <w:rsid w:val="00B06488"/>
    <w:rsid w:val="00B11572"/>
    <w:rsid w:val="00B17726"/>
    <w:rsid w:val="00B22159"/>
    <w:rsid w:val="00B41DAB"/>
    <w:rsid w:val="00B45564"/>
    <w:rsid w:val="00B5545A"/>
    <w:rsid w:val="00B6181E"/>
    <w:rsid w:val="00B65949"/>
    <w:rsid w:val="00B6626E"/>
    <w:rsid w:val="00B71447"/>
    <w:rsid w:val="00B725E9"/>
    <w:rsid w:val="00B8415B"/>
    <w:rsid w:val="00B851D5"/>
    <w:rsid w:val="00B91071"/>
    <w:rsid w:val="00B94CB3"/>
    <w:rsid w:val="00B96E60"/>
    <w:rsid w:val="00BA65A5"/>
    <w:rsid w:val="00BA7D65"/>
    <w:rsid w:val="00BB3C54"/>
    <w:rsid w:val="00BB4580"/>
    <w:rsid w:val="00BC3AE3"/>
    <w:rsid w:val="00BC7D2F"/>
    <w:rsid w:val="00BD3BE9"/>
    <w:rsid w:val="00BD4FA5"/>
    <w:rsid w:val="00C03133"/>
    <w:rsid w:val="00C05A29"/>
    <w:rsid w:val="00C1352A"/>
    <w:rsid w:val="00C17BA9"/>
    <w:rsid w:val="00C20FE9"/>
    <w:rsid w:val="00C216D7"/>
    <w:rsid w:val="00C2293B"/>
    <w:rsid w:val="00C240F4"/>
    <w:rsid w:val="00C250E5"/>
    <w:rsid w:val="00C25926"/>
    <w:rsid w:val="00C3370A"/>
    <w:rsid w:val="00C3535E"/>
    <w:rsid w:val="00C416D8"/>
    <w:rsid w:val="00C44699"/>
    <w:rsid w:val="00C56CF3"/>
    <w:rsid w:val="00C71392"/>
    <w:rsid w:val="00C72D4F"/>
    <w:rsid w:val="00C8369C"/>
    <w:rsid w:val="00C85893"/>
    <w:rsid w:val="00C91CD4"/>
    <w:rsid w:val="00CA17C6"/>
    <w:rsid w:val="00CC25B1"/>
    <w:rsid w:val="00CC3715"/>
    <w:rsid w:val="00CC569E"/>
    <w:rsid w:val="00CD6C96"/>
    <w:rsid w:val="00CE3E5D"/>
    <w:rsid w:val="00CE4600"/>
    <w:rsid w:val="00CE4DF0"/>
    <w:rsid w:val="00CE53DF"/>
    <w:rsid w:val="00CE5A30"/>
    <w:rsid w:val="00CF1620"/>
    <w:rsid w:val="00D02E53"/>
    <w:rsid w:val="00D043AA"/>
    <w:rsid w:val="00D058D0"/>
    <w:rsid w:val="00D07B9B"/>
    <w:rsid w:val="00D16F12"/>
    <w:rsid w:val="00D26738"/>
    <w:rsid w:val="00D3158A"/>
    <w:rsid w:val="00D34B61"/>
    <w:rsid w:val="00D379E3"/>
    <w:rsid w:val="00D37A1D"/>
    <w:rsid w:val="00D40F75"/>
    <w:rsid w:val="00D523AD"/>
    <w:rsid w:val="00D6006D"/>
    <w:rsid w:val="00D61950"/>
    <w:rsid w:val="00D768BB"/>
    <w:rsid w:val="00D80856"/>
    <w:rsid w:val="00D80981"/>
    <w:rsid w:val="00D84B1C"/>
    <w:rsid w:val="00D90917"/>
    <w:rsid w:val="00D95ED7"/>
    <w:rsid w:val="00D9787A"/>
    <w:rsid w:val="00DA0DE4"/>
    <w:rsid w:val="00DA13DC"/>
    <w:rsid w:val="00DA50F9"/>
    <w:rsid w:val="00DB4103"/>
    <w:rsid w:val="00DB42CB"/>
    <w:rsid w:val="00DB7501"/>
    <w:rsid w:val="00DC1A54"/>
    <w:rsid w:val="00DC475A"/>
    <w:rsid w:val="00DC7CDD"/>
    <w:rsid w:val="00DD30DD"/>
    <w:rsid w:val="00DD313C"/>
    <w:rsid w:val="00DD4872"/>
    <w:rsid w:val="00DD7568"/>
    <w:rsid w:val="00DE481F"/>
    <w:rsid w:val="00DF0736"/>
    <w:rsid w:val="00DF2134"/>
    <w:rsid w:val="00DF21B7"/>
    <w:rsid w:val="00E03ED7"/>
    <w:rsid w:val="00E1170F"/>
    <w:rsid w:val="00E12E7D"/>
    <w:rsid w:val="00E15CC8"/>
    <w:rsid w:val="00E24475"/>
    <w:rsid w:val="00E24BAD"/>
    <w:rsid w:val="00E2649C"/>
    <w:rsid w:val="00E26EA7"/>
    <w:rsid w:val="00E3545B"/>
    <w:rsid w:val="00E41469"/>
    <w:rsid w:val="00E458A7"/>
    <w:rsid w:val="00E462D1"/>
    <w:rsid w:val="00E47BDA"/>
    <w:rsid w:val="00E503A0"/>
    <w:rsid w:val="00E56DA2"/>
    <w:rsid w:val="00E62B91"/>
    <w:rsid w:val="00E65B9A"/>
    <w:rsid w:val="00E70DB3"/>
    <w:rsid w:val="00E70FDE"/>
    <w:rsid w:val="00E80402"/>
    <w:rsid w:val="00E84620"/>
    <w:rsid w:val="00E848D6"/>
    <w:rsid w:val="00E858B1"/>
    <w:rsid w:val="00E86E8D"/>
    <w:rsid w:val="00E920B0"/>
    <w:rsid w:val="00E94007"/>
    <w:rsid w:val="00E96272"/>
    <w:rsid w:val="00EA0810"/>
    <w:rsid w:val="00EB6B8F"/>
    <w:rsid w:val="00EC4DC8"/>
    <w:rsid w:val="00ED422F"/>
    <w:rsid w:val="00ED479E"/>
    <w:rsid w:val="00EE1DE9"/>
    <w:rsid w:val="00EE44E4"/>
    <w:rsid w:val="00EE6D93"/>
    <w:rsid w:val="00EF3678"/>
    <w:rsid w:val="00EF7F83"/>
    <w:rsid w:val="00F003FD"/>
    <w:rsid w:val="00F04980"/>
    <w:rsid w:val="00F05E94"/>
    <w:rsid w:val="00F06497"/>
    <w:rsid w:val="00F107BE"/>
    <w:rsid w:val="00F11274"/>
    <w:rsid w:val="00F1794E"/>
    <w:rsid w:val="00F237F0"/>
    <w:rsid w:val="00F25BA9"/>
    <w:rsid w:val="00F26A44"/>
    <w:rsid w:val="00F31154"/>
    <w:rsid w:val="00F32C47"/>
    <w:rsid w:val="00F349B7"/>
    <w:rsid w:val="00F4326A"/>
    <w:rsid w:val="00F43AA3"/>
    <w:rsid w:val="00F47E92"/>
    <w:rsid w:val="00F500B5"/>
    <w:rsid w:val="00F506BF"/>
    <w:rsid w:val="00F56218"/>
    <w:rsid w:val="00F644B7"/>
    <w:rsid w:val="00F657B8"/>
    <w:rsid w:val="00F65F4D"/>
    <w:rsid w:val="00F71C02"/>
    <w:rsid w:val="00F72BDD"/>
    <w:rsid w:val="00F779D7"/>
    <w:rsid w:val="00F83CB9"/>
    <w:rsid w:val="00F84508"/>
    <w:rsid w:val="00F875BA"/>
    <w:rsid w:val="00F87B3A"/>
    <w:rsid w:val="00F916D2"/>
    <w:rsid w:val="00F9207B"/>
    <w:rsid w:val="00F9353E"/>
    <w:rsid w:val="00F96670"/>
    <w:rsid w:val="00FA5D76"/>
    <w:rsid w:val="00FB610D"/>
    <w:rsid w:val="00FB6655"/>
    <w:rsid w:val="00FC21CC"/>
    <w:rsid w:val="00FC2FBC"/>
    <w:rsid w:val="00FD5128"/>
    <w:rsid w:val="00FE1253"/>
    <w:rsid w:val="00FE5C08"/>
    <w:rsid w:val="00FF1209"/>
    <w:rsid w:val="00FF499C"/>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7F091C"/>
  <w15:chartTrackingRefBased/>
  <w15:docId w15:val="{A451B612-C1EB-4E6C-A483-2E5838D2C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SG"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16CBD"/>
    <w:pPr>
      <w:ind w:left="720"/>
      <w:contextualSpacing/>
    </w:pPr>
  </w:style>
  <w:style w:type="paragraph" w:styleId="Header">
    <w:name w:val="header"/>
    <w:basedOn w:val="Normal"/>
    <w:link w:val="HeaderChar"/>
    <w:unhideWhenUsed/>
    <w:rsid w:val="00216CBD"/>
    <w:pPr>
      <w:tabs>
        <w:tab w:val="center" w:pos="4513"/>
        <w:tab w:val="right" w:pos="9026"/>
      </w:tabs>
      <w:spacing w:after="0" w:line="240" w:lineRule="auto"/>
    </w:pPr>
  </w:style>
  <w:style w:type="character" w:customStyle="1" w:styleId="HeaderChar">
    <w:name w:val="Header Char"/>
    <w:basedOn w:val="DefaultParagraphFont"/>
    <w:link w:val="Header"/>
    <w:rsid w:val="00216CBD"/>
  </w:style>
  <w:style w:type="paragraph" w:styleId="Footer">
    <w:name w:val="footer"/>
    <w:basedOn w:val="Normal"/>
    <w:link w:val="FooterChar"/>
    <w:uiPriority w:val="99"/>
    <w:unhideWhenUsed/>
    <w:rsid w:val="00216CB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16CBD"/>
  </w:style>
  <w:style w:type="table" w:styleId="TableGrid">
    <w:name w:val="Table Grid"/>
    <w:basedOn w:val="TableNormal"/>
    <w:uiPriority w:val="59"/>
    <w:rsid w:val="00216CB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216CBD"/>
    <w:pPr>
      <w:spacing w:after="0" w:line="240" w:lineRule="auto"/>
    </w:pPr>
    <w:rPr>
      <w:rFonts w:eastAsiaTheme="minorHAnsi"/>
      <w:lang w:val="en-US" w:eastAsia="en-US"/>
    </w:rPr>
  </w:style>
  <w:style w:type="character" w:styleId="PageNumber">
    <w:name w:val="page number"/>
    <w:basedOn w:val="DefaultParagraphFont"/>
    <w:rsid w:val="00216CBD"/>
  </w:style>
  <w:style w:type="paragraph" w:customStyle="1" w:styleId="Normal1">
    <w:name w:val="Normal1"/>
    <w:basedOn w:val="Normal"/>
    <w:rsid w:val="00AA3B0E"/>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E2649C"/>
    <w:rPr>
      <w:color w:val="0563C1" w:themeColor="hyperlink"/>
      <w:u w:val="single"/>
    </w:rPr>
  </w:style>
  <w:style w:type="character" w:customStyle="1" w:styleId="UnresolvedMention">
    <w:name w:val="Unresolved Mention"/>
    <w:basedOn w:val="DefaultParagraphFont"/>
    <w:uiPriority w:val="99"/>
    <w:semiHidden/>
    <w:unhideWhenUsed/>
    <w:rsid w:val="00867B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357517">
      <w:bodyDiv w:val="1"/>
      <w:marLeft w:val="0"/>
      <w:marRight w:val="0"/>
      <w:marTop w:val="0"/>
      <w:marBottom w:val="0"/>
      <w:divBdr>
        <w:top w:val="none" w:sz="0" w:space="0" w:color="auto"/>
        <w:left w:val="none" w:sz="0" w:space="0" w:color="auto"/>
        <w:bottom w:val="none" w:sz="0" w:space="0" w:color="auto"/>
        <w:right w:val="none" w:sz="0" w:space="0" w:color="auto"/>
      </w:divBdr>
    </w:div>
    <w:div w:id="166868563">
      <w:bodyDiv w:val="1"/>
      <w:marLeft w:val="0"/>
      <w:marRight w:val="0"/>
      <w:marTop w:val="1050"/>
      <w:marBottom w:val="0"/>
      <w:divBdr>
        <w:top w:val="none" w:sz="0" w:space="0" w:color="auto"/>
        <w:left w:val="none" w:sz="0" w:space="0" w:color="auto"/>
        <w:bottom w:val="none" w:sz="0" w:space="0" w:color="auto"/>
        <w:right w:val="none" w:sz="0" w:space="0" w:color="auto"/>
      </w:divBdr>
    </w:div>
    <w:div w:id="451752320">
      <w:bodyDiv w:val="1"/>
      <w:marLeft w:val="0"/>
      <w:marRight w:val="0"/>
      <w:marTop w:val="0"/>
      <w:marBottom w:val="0"/>
      <w:divBdr>
        <w:top w:val="none" w:sz="0" w:space="0" w:color="auto"/>
        <w:left w:val="none" w:sz="0" w:space="0" w:color="auto"/>
        <w:bottom w:val="none" w:sz="0" w:space="0" w:color="auto"/>
        <w:right w:val="none" w:sz="0" w:space="0" w:color="auto"/>
      </w:divBdr>
    </w:div>
    <w:div w:id="453405017">
      <w:bodyDiv w:val="1"/>
      <w:marLeft w:val="0"/>
      <w:marRight w:val="0"/>
      <w:marTop w:val="0"/>
      <w:marBottom w:val="0"/>
      <w:divBdr>
        <w:top w:val="none" w:sz="0" w:space="0" w:color="auto"/>
        <w:left w:val="none" w:sz="0" w:space="0" w:color="auto"/>
        <w:bottom w:val="none" w:sz="0" w:space="0" w:color="auto"/>
        <w:right w:val="none" w:sz="0" w:space="0" w:color="auto"/>
      </w:divBdr>
    </w:div>
    <w:div w:id="679088118">
      <w:bodyDiv w:val="1"/>
      <w:marLeft w:val="0"/>
      <w:marRight w:val="0"/>
      <w:marTop w:val="0"/>
      <w:marBottom w:val="0"/>
      <w:divBdr>
        <w:top w:val="none" w:sz="0" w:space="0" w:color="auto"/>
        <w:left w:val="none" w:sz="0" w:space="0" w:color="auto"/>
        <w:bottom w:val="none" w:sz="0" w:space="0" w:color="auto"/>
        <w:right w:val="none" w:sz="0" w:space="0" w:color="auto"/>
      </w:divBdr>
    </w:div>
    <w:div w:id="709888146">
      <w:bodyDiv w:val="1"/>
      <w:marLeft w:val="0"/>
      <w:marRight w:val="0"/>
      <w:marTop w:val="0"/>
      <w:marBottom w:val="0"/>
      <w:divBdr>
        <w:top w:val="none" w:sz="0" w:space="0" w:color="auto"/>
        <w:left w:val="none" w:sz="0" w:space="0" w:color="auto"/>
        <w:bottom w:val="none" w:sz="0" w:space="0" w:color="auto"/>
        <w:right w:val="none" w:sz="0" w:space="0" w:color="auto"/>
      </w:divBdr>
    </w:div>
    <w:div w:id="1079134634">
      <w:bodyDiv w:val="1"/>
      <w:marLeft w:val="0"/>
      <w:marRight w:val="0"/>
      <w:marTop w:val="0"/>
      <w:marBottom w:val="0"/>
      <w:divBdr>
        <w:top w:val="none" w:sz="0" w:space="0" w:color="auto"/>
        <w:left w:val="none" w:sz="0" w:space="0" w:color="auto"/>
        <w:bottom w:val="none" w:sz="0" w:space="0" w:color="auto"/>
        <w:right w:val="none" w:sz="0" w:space="0" w:color="auto"/>
      </w:divBdr>
    </w:div>
    <w:div w:id="1180511630">
      <w:bodyDiv w:val="1"/>
      <w:marLeft w:val="0"/>
      <w:marRight w:val="0"/>
      <w:marTop w:val="0"/>
      <w:marBottom w:val="0"/>
      <w:divBdr>
        <w:top w:val="none" w:sz="0" w:space="0" w:color="auto"/>
        <w:left w:val="none" w:sz="0" w:space="0" w:color="auto"/>
        <w:bottom w:val="none" w:sz="0" w:space="0" w:color="auto"/>
        <w:right w:val="none" w:sz="0" w:space="0" w:color="auto"/>
      </w:divBdr>
    </w:div>
    <w:div w:id="1205480950">
      <w:bodyDiv w:val="1"/>
      <w:marLeft w:val="0"/>
      <w:marRight w:val="0"/>
      <w:marTop w:val="0"/>
      <w:marBottom w:val="0"/>
      <w:divBdr>
        <w:top w:val="none" w:sz="0" w:space="0" w:color="auto"/>
        <w:left w:val="none" w:sz="0" w:space="0" w:color="auto"/>
        <w:bottom w:val="none" w:sz="0" w:space="0" w:color="auto"/>
        <w:right w:val="none" w:sz="0" w:space="0" w:color="auto"/>
      </w:divBdr>
    </w:div>
    <w:div w:id="1249193008">
      <w:bodyDiv w:val="1"/>
      <w:marLeft w:val="0"/>
      <w:marRight w:val="0"/>
      <w:marTop w:val="0"/>
      <w:marBottom w:val="0"/>
      <w:divBdr>
        <w:top w:val="none" w:sz="0" w:space="0" w:color="auto"/>
        <w:left w:val="none" w:sz="0" w:space="0" w:color="auto"/>
        <w:bottom w:val="none" w:sz="0" w:space="0" w:color="auto"/>
        <w:right w:val="none" w:sz="0" w:space="0" w:color="auto"/>
      </w:divBdr>
    </w:div>
    <w:div w:id="1415660573">
      <w:bodyDiv w:val="1"/>
      <w:marLeft w:val="0"/>
      <w:marRight w:val="0"/>
      <w:marTop w:val="0"/>
      <w:marBottom w:val="0"/>
      <w:divBdr>
        <w:top w:val="none" w:sz="0" w:space="0" w:color="auto"/>
        <w:left w:val="none" w:sz="0" w:space="0" w:color="auto"/>
        <w:bottom w:val="none" w:sz="0" w:space="0" w:color="auto"/>
        <w:right w:val="none" w:sz="0" w:space="0" w:color="auto"/>
      </w:divBdr>
    </w:div>
    <w:div w:id="1734768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1.png"/><Relationship Id="rId21" Type="http://schemas.openxmlformats.org/officeDocument/2006/relationships/image" Target="media/image14.png"/><Relationship Id="rId34" Type="http://schemas.openxmlformats.org/officeDocument/2006/relationships/image" Target="media/image26.png"/><Relationship Id="rId42" Type="http://schemas.openxmlformats.org/officeDocument/2006/relationships/footer" Target="footer1.xm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header" Target="header1.xml"/><Relationship Id="rId45"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8.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3.png"/><Relationship Id="rId44"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powerbi.microsoft.com/en-us/" TargetMode="External"/><Relationship Id="rId35" Type="http://schemas.openxmlformats.org/officeDocument/2006/relationships/image" Target="media/image27.png"/><Relationship Id="rId43"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header" Target="header2.xml"/></Relationships>
</file>

<file path=word/_rels/header2.xml.rels><?xml version="1.0" encoding="UTF-8" standalone="yes"?>
<Relationships xmlns="http://schemas.openxmlformats.org/package/2006/relationships"><Relationship Id="rId2" Type="http://schemas.openxmlformats.org/officeDocument/2006/relationships/image" Target="cid:image002.jpg@01D05B1E.0187AE00" TargetMode="External"/><Relationship Id="rId1" Type="http://schemas.openxmlformats.org/officeDocument/2006/relationships/image" Target="media/image3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85195B-80D3-4DB1-BDAB-1F0A08FABC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1224</TotalTime>
  <Pages>19</Pages>
  <Words>2784</Words>
  <Characters>15875</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Temasek Polytechnic</Company>
  <LinksUpToDate>false</LinksUpToDate>
  <CharactersWithSpaces>18622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 Song Goh</dc:creator>
  <cp:keywords/>
  <dc:description/>
  <cp:lastModifiedBy>Iman TANG (TP)</cp:lastModifiedBy>
  <cp:revision>147</cp:revision>
  <dcterms:created xsi:type="dcterms:W3CDTF">2019-03-05T10:27:00Z</dcterms:created>
  <dcterms:modified xsi:type="dcterms:W3CDTF">2021-03-17T22:54:00Z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69d7fc4-da81-42e5-b309-526f71322d86_Enabled">
    <vt:lpwstr>true</vt:lpwstr>
  </property>
  <property fmtid="{D5CDD505-2E9C-101B-9397-08002B2CF9AE}" pid="3" name="MSIP_Label_f69d7fc4-da81-42e5-b309-526f71322d86_SetDate">
    <vt:lpwstr>2021-03-15T21:39:01Z</vt:lpwstr>
  </property>
  <property fmtid="{D5CDD505-2E9C-101B-9397-08002B2CF9AE}" pid="4" name="MSIP_Label_f69d7fc4-da81-42e5-b309-526f71322d86_Method">
    <vt:lpwstr>Standard</vt:lpwstr>
  </property>
  <property fmtid="{D5CDD505-2E9C-101B-9397-08002B2CF9AE}" pid="5" name="MSIP_Label_f69d7fc4-da81-42e5-b309-526f71322d86_Name">
    <vt:lpwstr>Non Sensitive</vt:lpwstr>
  </property>
  <property fmtid="{D5CDD505-2E9C-101B-9397-08002B2CF9AE}" pid="6" name="MSIP_Label_f69d7fc4-da81-42e5-b309-526f71322d86_SiteId">
    <vt:lpwstr>25a99bf0-8e72-472a-ae50-adfbdf0df6f1</vt:lpwstr>
  </property>
  <property fmtid="{D5CDD505-2E9C-101B-9397-08002B2CF9AE}" pid="7" name="MSIP_Label_f69d7fc4-da81-42e5-b309-526f71322d86_ActionId">
    <vt:lpwstr>a9fdd8b4-27af-4aec-8f41-d9825147989d</vt:lpwstr>
  </property>
  <property fmtid="{D5CDD505-2E9C-101B-9397-08002B2CF9AE}" pid="8" name="MSIP_Label_f69d7fc4-da81-42e5-b309-526f71322d86_ContentBits">
    <vt:lpwstr>0</vt:lpwstr>
  </property>
</Properties>
</file>