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27FB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TEMASEK POLYTECHNIC</w:t>
      </w:r>
    </w:p>
    <w:p w14:paraId="14EC6EC6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SCHOOL OF INFORMATICS &amp; IT</w:t>
      </w:r>
    </w:p>
    <w:p w14:paraId="4D626A50" w14:textId="77777777" w:rsidR="004737AF" w:rsidRPr="009B3B07" w:rsidRDefault="004737AF" w:rsidP="004737AF">
      <w:pPr>
        <w:jc w:val="center"/>
        <w:rPr>
          <w:rFonts w:hAnsi="Calibri" w:cs="Calibri"/>
          <w:b/>
        </w:rPr>
      </w:pPr>
    </w:p>
    <w:p w14:paraId="53954FDF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Logic and Mathematics</w:t>
      </w:r>
    </w:p>
    <w:p w14:paraId="22260737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 xml:space="preserve">Tutorial </w:t>
      </w:r>
      <w:r w:rsidR="0019412B">
        <w:rPr>
          <w:rFonts w:hAnsi="Calibri" w:cs="Calibri"/>
          <w:b/>
        </w:rPr>
        <w:t>2 (Topic</w:t>
      </w:r>
      <w:r w:rsidRPr="009B3B07">
        <w:rPr>
          <w:rFonts w:hAnsi="Calibri" w:cs="Calibri"/>
          <w:b/>
        </w:rPr>
        <w:t xml:space="preserve">: </w:t>
      </w:r>
      <w:r w:rsidR="00CC26DE">
        <w:rPr>
          <w:rFonts w:hAnsi="Calibri" w:cs="Calibri"/>
          <w:b/>
        </w:rPr>
        <w:t>Graphs</w:t>
      </w:r>
      <w:r w:rsidRPr="009B3B07">
        <w:rPr>
          <w:rFonts w:hAnsi="Calibri" w:cs="Calibri"/>
          <w:b/>
        </w:rPr>
        <w:t>)</w:t>
      </w:r>
    </w:p>
    <w:p w14:paraId="27EF7D5B" w14:textId="77777777" w:rsidR="004737AF" w:rsidRPr="009B3B07" w:rsidRDefault="004737AF" w:rsidP="004737AF">
      <w:pPr>
        <w:pBdr>
          <w:bottom w:val="single" w:sz="6" w:space="1" w:color="auto"/>
        </w:pBdr>
        <w:jc w:val="center"/>
        <w:rPr>
          <w:rFonts w:hAnsi="Calibri" w:cs="Calibri"/>
          <w:b/>
        </w:rPr>
      </w:pPr>
    </w:p>
    <w:p w14:paraId="29A8E4A0" w14:textId="77777777" w:rsidR="004737AF" w:rsidRPr="009B3B07" w:rsidRDefault="004737AF" w:rsidP="004737AF">
      <w:pPr>
        <w:rPr>
          <w:rFonts w:hAnsi="Calibri" w:cs="Calibri"/>
        </w:rPr>
      </w:pPr>
    </w:p>
    <w:p w14:paraId="4F579C6D" w14:textId="77777777" w:rsidR="0026409F" w:rsidRPr="00E35E01" w:rsidRDefault="007735A7" w:rsidP="0026409F">
      <w:pPr>
        <w:ind w:left="720" w:hanging="720"/>
        <w:jc w:val="both"/>
        <w:rPr>
          <w:rFonts w:hAnsi="Calibri" w:cs="Calibri"/>
          <w:b/>
        </w:rPr>
      </w:pPr>
      <w:r>
        <w:rPr>
          <w:rFonts w:hAnsi="Calibri" w:cs="Calibri"/>
          <w:b/>
          <w:u w:val="single"/>
        </w:rPr>
        <w:t>Trees</w:t>
      </w:r>
      <w:r w:rsidR="0026409F" w:rsidRPr="00E35E01">
        <w:rPr>
          <w:rFonts w:hAnsi="Calibri" w:cs="Calibri"/>
          <w:b/>
        </w:rPr>
        <w:t xml:space="preserve"> </w:t>
      </w:r>
    </w:p>
    <w:p w14:paraId="6F18D451" w14:textId="77777777" w:rsidR="0026409F" w:rsidRPr="00E35E01" w:rsidRDefault="0026409F" w:rsidP="0026409F">
      <w:pPr>
        <w:ind w:left="720" w:hanging="720"/>
        <w:jc w:val="both"/>
        <w:rPr>
          <w:rFonts w:hAnsi="Calibri" w:cs="Calibri"/>
        </w:rPr>
      </w:pPr>
    </w:p>
    <w:p w14:paraId="269615A6" w14:textId="77777777" w:rsidR="000D2150" w:rsidRDefault="000D2150" w:rsidP="000D2150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</w:rPr>
        <w:t>1.</w:t>
      </w:r>
      <w:r>
        <w:rPr>
          <w:rFonts w:hAnsi="Calibri" w:cs="Calibri"/>
        </w:rPr>
        <w:tab/>
        <w:t xml:space="preserve">State if each of the following graphs is </w:t>
      </w:r>
      <w:r w:rsidR="000149CE">
        <w:rPr>
          <w:rFonts w:hAnsi="Calibri" w:cs="Calibri"/>
        </w:rPr>
        <w:t>a</w:t>
      </w:r>
      <w:r>
        <w:rPr>
          <w:rFonts w:hAnsi="Calibri" w:cs="Calibri"/>
        </w:rPr>
        <w:t xml:space="preserve"> tree</w:t>
      </w:r>
      <w:r w:rsidR="000149CE">
        <w:rPr>
          <w:rFonts w:hAnsi="Calibri" w:cs="Calibri"/>
        </w:rPr>
        <w:t xml:space="preserve"> and provide a reason.</w:t>
      </w:r>
    </w:p>
    <w:p w14:paraId="66C93C45" w14:textId="77777777" w:rsidR="000D2150" w:rsidRDefault="000D2150" w:rsidP="00C53E48">
      <w:pPr>
        <w:ind w:left="720" w:hanging="720"/>
        <w:jc w:val="both"/>
        <w:rPr>
          <w:rFonts w:hAnsi="Calibri" w:cs="Calibri"/>
        </w:rPr>
      </w:pPr>
    </w:p>
    <w:p w14:paraId="511A2165" w14:textId="77777777" w:rsidR="000D2150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8BA0E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9" type="#_x0000_t32" style="position:absolute;left:0;text-align:left;margin-left:155.1pt;margin-top:8.4pt;width:.95pt;height:101.9pt;z-index:49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4D0A535">
          <v:shape id="_x0000_s1162" type="#_x0000_t32" style="position:absolute;left:0;text-align:left;margin-left:133.5pt;margin-top:13.2pt;width:5.45pt;height:41.95pt;z-index:52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035ED739">
          <v:shape id="_x0000_s1160" type="#_x0000_t32" style="position:absolute;left:0;text-align:left;margin-left:89.4pt;margin-top:11.1pt;width:66.05pt;height:58.75pt;z-index:50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687347A6">
          <v:shape id="_x0000_s1164" type="#_x0000_t32" style="position:absolute;left:0;text-align:left;margin-left:181.85pt;margin-top:7.8pt;width:16.45pt;height:27.55pt;flip:x;z-index:54" o:connectortype="straight">
            <v:stroke startarrow="oval" endarrow="oval"/>
          </v:shape>
        </w:pict>
      </w:r>
      <w:r w:rsidR="000D2150">
        <w:rPr>
          <w:rFonts w:hAnsi="Calibri" w:cs="Calibri"/>
        </w:rPr>
        <w:tab/>
        <w:t>(a)</w:t>
      </w:r>
    </w:p>
    <w:p w14:paraId="728002F8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9909003">
          <v:shape id="_x0000_s1165" type="#_x0000_t32" style="position:absolute;left:0;text-align:left;margin-left:200.45pt;margin-top:12.9pt;width:23.65pt;height:4.55pt;flip:x y;z-index:55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29F17B5D">
          <v:shape id="_x0000_s1163" type="#_x0000_t32" style="position:absolute;left:0;text-align:left;margin-left:156.05pt;margin-top:1.5pt;width:68.05pt;height:31.5pt;flip:x;z-index:53" o:connectortype="straight">
            <v:stroke startarrow="oval" endarrow="oval"/>
          </v:shape>
        </w:pict>
      </w:r>
    </w:p>
    <w:p w14:paraId="33FED7C9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30166212">
          <v:shape id="_x0000_s1161" type="#_x0000_t32" style="position:absolute;left:0;text-align:left;margin-left:85.5pt;margin-top:6.1pt;width:41.45pt;height:8.95pt;z-index:51" o:connectortype="straight">
            <v:stroke startarrow="oval" endarrow="oval"/>
          </v:shape>
        </w:pict>
      </w:r>
    </w:p>
    <w:p w14:paraId="52A8FEE1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65BD2AB9">
          <v:shape id="_x0000_s1166" type="#_x0000_t32" style="position:absolute;left:0;text-align:left;margin-left:156.05pt;margin-top:14.55pt;width:51.25pt;height:27.25pt;flip:x;z-index:56" o:connectortype="straight">
            <v:stroke startarrow="oval" endarrow="oval"/>
          </v:shape>
        </w:pict>
      </w:r>
    </w:p>
    <w:p w14:paraId="3846D4CE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51CE169">
          <v:shape id="_x0000_s1168" type="#_x0000_t32" style="position:absolute;left:0;text-align:left;margin-left:198.05pt;margin-top:11pt;width:20.35pt;height:13.75pt;flip:x;z-index:58" o:connectortype="straight">
            <v:stroke startarrow="oval" endarrow="oval"/>
          </v:shape>
        </w:pict>
      </w:r>
    </w:p>
    <w:p w14:paraId="105EBF3A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600049B1">
          <v:shape id="_x0000_s1167" type="#_x0000_t32" style="position:absolute;left:0;text-align:left;margin-left:173.75pt;margin-top:3.5pt;width:49.45pt;height:13.55pt;flip:x y;z-index:57" o:connectortype="straight">
            <v:stroke startarrow="oval" endarrow="oval"/>
          </v:shape>
        </w:pict>
      </w:r>
    </w:p>
    <w:p w14:paraId="1DDAC620" w14:textId="77777777" w:rsidR="00460CC1" w:rsidRDefault="00460CC1" w:rsidP="00C53E48">
      <w:pPr>
        <w:ind w:left="720" w:hanging="720"/>
        <w:jc w:val="both"/>
        <w:rPr>
          <w:rFonts w:hAnsi="Calibri" w:cs="Calibri"/>
        </w:rPr>
      </w:pPr>
    </w:p>
    <w:p w14:paraId="6CEF79FC" w14:textId="77777777" w:rsidR="00460CC1" w:rsidRDefault="00460CC1" w:rsidP="00C53E48">
      <w:pPr>
        <w:ind w:left="720" w:hanging="720"/>
        <w:jc w:val="both"/>
        <w:rPr>
          <w:rFonts w:hAnsi="Calibri" w:cs="Calibri"/>
        </w:rPr>
      </w:pPr>
    </w:p>
    <w:p w14:paraId="3A27B9E0" w14:textId="587E59A9" w:rsidR="00460CC1" w:rsidRDefault="004D1069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b/>
          <w:bCs/>
        </w:rPr>
        <w:t xml:space="preserve">It is a tree. </w:t>
      </w:r>
      <w:r>
        <w:rPr>
          <w:rFonts w:hAnsi="Calibri" w:cs="Calibri"/>
        </w:rPr>
        <w:t>Any two vertices have a walk between them. There is also no circuit.</w:t>
      </w:r>
    </w:p>
    <w:p w14:paraId="302CD7FC" w14:textId="77777777" w:rsidR="004D1069" w:rsidRDefault="004D1069" w:rsidP="00C53E48">
      <w:pPr>
        <w:ind w:left="720" w:hanging="720"/>
        <w:jc w:val="both"/>
        <w:rPr>
          <w:rFonts w:hAnsi="Calibri" w:cs="Calibri"/>
        </w:rPr>
      </w:pPr>
    </w:p>
    <w:p w14:paraId="21128DA2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0617EF42">
          <v:shape id="_x0000_s1169" type="#_x0000_t32" style="position:absolute;left:0;text-align:left;margin-left:88.2pt;margin-top:7.2pt;width:69.6pt;height:95.05pt;z-index:59" o:connectortype="straight">
            <v:stroke startarrow="oval" endarrow="oval"/>
          </v:shape>
        </w:pict>
      </w:r>
      <w:r w:rsidR="00460CC1">
        <w:rPr>
          <w:rFonts w:hAnsi="Calibri" w:cs="Calibri"/>
        </w:rPr>
        <w:tab/>
        <w:t>(b)</w:t>
      </w:r>
      <w:r w:rsidR="00460CC1">
        <w:rPr>
          <w:rFonts w:hAnsi="Calibri" w:cs="Calibri"/>
        </w:rPr>
        <w:tab/>
      </w:r>
    </w:p>
    <w:p w14:paraId="5FD04FB9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F42764A">
          <v:shape id="_x0000_s1175" type="#_x0000_t32" style="position:absolute;left:0;text-align:left;margin-left:169.85pt;margin-top:12.05pt;width:20.35pt;height:13.75pt;flip:x;z-index:65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13C0E162">
          <v:shape id="_x0000_s1170" type="#_x0000_t32" style="position:absolute;left:0;text-align:left;margin-left:101.7pt;margin-top:10.25pt;width:41.45pt;height:8.95pt;z-index:60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699320AD">
          <v:shape id="_x0000_s1172" type="#_x0000_t32" style="position:absolute;left:0;text-align:left;margin-left:136.55pt;margin-top:19pt;width:6.55pt;height:40.75pt;flip:x;z-index:62" o:connectortype="straight">
            <v:stroke startarrow="oval" endarrow="oval"/>
          </v:shape>
        </w:pict>
      </w:r>
    </w:p>
    <w:p w14:paraId="558F5E2C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C596FE7">
          <v:shape id="_x0000_s1174" type="#_x0000_t32" style="position:absolute;left:0;text-align:left;margin-left:143.45pt;margin-top:4.55pt;width:49.45pt;height:13.55pt;flip:x y;z-index:64" o:connectortype="straight">
            <v:stroke startarrow="oval" endarrow="oval"/>
          </v:shape>
        </w:pict>
      </w:r>
    </w:p>
    <w:p w14:paraId="781CA263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1E26CFB4">
          <v:shape id="_x0000_s1173" type="#_x0000_t32" style="position:absolute;left:0;text-align:left;margin-left:87.3pt;margin-top:10.25pt;width:20.45pt;height:19.55pt;z-index:63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51FAFD9D">
          <v:shape id="_x0000_s1171" type="#_x0000_t32" style="position:absolute;left:0;text-align:left;margin-left:100.55pt;margin-top:2.25pt;width:15.85pt;height:51.55pt;flip:x;z-index:61" o:connectortype="straight">
            <v:stroke startarrow="oval" endarrow="oval"/>
          </v:shape>
        </w:pict>
      </w:r>
    </w:p>
    <w:p w14:paraId="7D8E9916" w14:textId="77777777" w:rsidR="00460CC1" w:rsidRDefault="00460CC1" w:rsidP="00C53E48">
      <w:pPr>
        <w:ind w:left="720" w:hanging="720"/>
        <w:jc w:val="both"/>
        <w:rPr>
          <w:rFonts w:hAnsi="Calibri" w:cs="Calibri"/>
        </w:rPr>
      </w:pPr>
    </w:p>
    <w:p w14:paraId="6293DB33" w14:textId="77777777" w:rsidR="00460CC1" w:rsidRDefault="00460CC1" w:rsidP="00C53E48">
      <w:pPr>
        <w:ind w:left="720" w:hanging="720"/>
        <w:jc w:val="both"/>
        <w:rPr>
          <w:rFonts w:hAnsi="Calibri" w:cs="Calibri"/>
        </w:rPr>
      </w:pPr>
    </w:p>
    <w:p w14:paraId="5D4D1741" w14:textId="77777777" w:rsidR="00460CC1" w:rsidRDefault="00460CC1" w:rsidP="00C53E48">
      <w:pPr>
        <w:ind w:left="720" w:hanging="720"/>
        <w:jc w:val="both"/>
        <w:rPr>
          <w:rFonts w:hAnsi="Calibri" w:cs="Calibri"/>
        </w:rPr>
      </w:pPr>
    </w:p>
    <w:p w14:paraId="71820FBF" w14:textId="31C2AE1A" w:rsidR="00460CC1" w:rsidRPr="004D1069" w:rsidRDefault="004D1069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b/>
          <w:bCs/>
        </w:rPr>
        <w:t xml:space="preserve">It is not a tree. </w:t>
      </w:r>
      <w:r>
        <w:rPr>
          <w:rFonts w:hAnsi="Calibri" w:cs="Calibri"/>
        </w:rPr>
        <w:t>Any two vertices have a walk between them. However, there is a circuit</w:t>
      </w:r>
      <w:r w:rsidR="00DA62D4">
        <w:rPr>
          <w:rFonts w:hAnsi="Calibri" w:cs="Calibri"/>
        </w:rPr>
        <w:t>.</w:t>
      </w:r>
    </w:p>
    <w:p w14:paraId="25A30B3F" w14:textId="77777777" w:rsidR="000149CE" w:rsidRDefault="000149CE" w:rsidP="00460CC1">
      <w:pPr>
        <w:tabs>
          <w:tab w:val="left" w:pos="1440"/>
        </w:tabs>
        <w:ind w:left="720" w:hanging="720"/>
        <w:jc w:val="both"/>
        <w:rPr>
          <w:rFonts w:hAnsi="Calibri" w:cs="Calibri"/>
        </w:rPr>
      </w:pPr>
    </w:p>
    <w:p w14:paraId="7AF34946" w14:textId="77777777" w:rsidR="00460CC1" w:rsidRDefault="00205A5D" w:rsidP="00460CC1">
      <w:pPr>
        <w:tabs>
          <w:tab w:val="left" w:pos="1440"/>
        </w:tabs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4E045FB">
          <v:shape id="_x0000_s1176" type="#_x0000_t32" style="position:absolute;left:0;text-align:left;margin-left:145.9pt;margin-top:10.15pt;width:.55pt;height:110.15pt;flip:x;z-index:66" o:connectortype="straight">
            <v:stroke startarrow="oval" endarrow="oval"/>
          </v:shape>
        </w:pict>
      </w:r>
      <w:r w:rsidR="00460CC1">
        <w:rPr>
          <w:rFonts w:hAnsi="Calibri" w:cs="Calibri"/>
        </w:rPr>
        <w:tab/>
        <w:t>(c)</w:t>
      </w:r>
      <w:r w:rsidR="00460CC1">
        <w:rPr>
          <w:rFonts w:hAnsi="Calibri" w:cs="Calibri"/>
        </w:rPr>
        <w:tab/>
      </w:r>
    </w:p>
    <w:p w14:paraId="624EF704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AE96EC5">
          <v:shape id="_x0000_s1177" type="#_x0000_t32" style="position:absolute;left:0;text-align:left;margin-left:94.25pt;margin-top:9.6pt;width:52.25pt;height:50.95pt;z-index:67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84B6B6E">
          <v:shape id="_x0000_s1178" type="#_x0000_t32" style="position:absolute;left:0;text-align:left;margin-left:147.4pt;margin-top:.55pt;width:28.45pt;height:34.2pt;flip:x;z-index:68" o:connectortype="straight">
            <v:stroke startarrow="oval" endarrow="oval"/>
          </v:shape>
        </w:pict>
      </w:r>
    </w:p>
    <w:p w14:paraId="0A674693" w14:textId="77777777" w:rsidR="00460CC1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0065626F">
          <v:shape id="_x0000_s1181" type="#_x0000_t32" style="position:absolute;left:0;text-align:left;margin-left:238.85pt;margin-top:13.55pt;width:28.45pt;height:34.2pt;flip:x;z-index:71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4C7DFF62">
          <v:shape id="_x0000_s1180" type="#_x0000_t32" style="position:absolute;left:0;text-align:left;margin-left:203.75pt;margin-top:13.9pt;width:35.15pt;height:33.55pt;z-index:70" o:connectortype="straight">
            <v:stroke startarrow="oval" endarrow="oval"/>
          </v:shape>
        </w:pict>
      </w:r>
    </w:p>
    <w:p w14:paraId="370B1B04" w14:textId="77777777" w:rsidR="000149CE" w:rsidRDefault="000149CE" w:rsidP="00C53E48">
      <w:pPr>
        <w:ind w:left="720" w:hanging="720"/>
        <w:jc w:val="both"/>
        <w:rPr>
          <w:rFonts w:hAnsi="Calibri" w:cs="Calibri"/>
        </w:rPr>
      </w:pPr>
    </w:p>
    <w:p w14:paraId="40184956" w14:textId="77777777" w:rsidR="000149CE" w:rsidRDefault="000149CE" w:rsidP="00C53E48">
      <w:pPr>
        <w:ind w:left="720" w:hanging="720"/>
        <w:jc w:val="both"/>
        <w:rPr>
          <w:rFonts w:hAnsi="Calibri" w:cs="Calibri"/>
        </w:rPr>
      </w:pPr>
    </w:p>
    <w:p w14:paraId="7EC23CC2" w14:textId="77777777" w:rsidR="000149CE" w:rsidRDefault="00205A5D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18BB4240">
          <v:shape id="_x0000_s1179" type="#_x0000_t32" style="position:absolute;left:0;text-align:left;margin-left:238.25pt;margin-top:3.85pt;width:0;height:44.75pt;z-index:69" o:connectortype="straight">
            <v:stroke startarrow="oval" endarrow="oval"/>
          </v:shape>
        </w:pict>
      </w:r>
    </w:p>
    <w:p w14:paraId="7CA1DA7B" w14:textId="77777777" w:rsidR="000149CE" w:rsidRDefault="000149CE" w:rsidP="00C53E48">
      <w:pPr>
        <w:ind w:left="720" w:hanging="720"/>
        <w:jc w:val="both"/>
        <w:rPr>
          <w:rFonts w:hAnsi="Calibri" w:cs="Calibri"/>
        </w:rPr>
      </w:pPr>
    </w:p>
    <w:p w14:paraId="68479233" w14:textId="77777777" w:rsidR="000149CE" w:rsidRDefault="000149CE" w:rsidP="00C53E48">
      <w:pPr>
        <w:ind w:left="720" w:hanging="720"/>
        <w:jc w:val="both"/>
        <w:rPr>
          <w:rFonts w:hAnsi="Calibri" w:cs="Calibri"/>
        </w:rPr>
      </w:pPr>
    </w:p>
    <w:p w14:paraId="1CC08F90" w14:textId="77777777" w:rsidR="000149CE" w:rsidRDefault="000149CE" w:rsidP="00C53E48">
      <w:pPr>
        <w:ind w:left="720" w:hanging="720"/>
        <w:jc w:val="both"/>
        <w:rPr>
          <w:rFonts w:hAnsi="Calibri" w:cs="Calibri"/>
        </w:rPr>
      </w:pPr>
    </w:p>
    <w:p w14:paraId="22504368" w14:textId="349AD097" w:rsidR="000149CE" w:rsidRPr="00DA62D4" w:rsidRDefault="00DA62D4" w:rsidP="00C53E48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b/>
          <w:bCs/>
        </w:rPr>
        <w:t xml:space="preserve">It is not a tree. </w:t>
      </w:r>
      <w:r>
        <w:rPr>
          <w:rFonts w:hAnsi="Calibri" w:cs="Calibri"/>
        </w:rPr>
        <w:t xml:space="preserve">The graph is not connected. </w:t>
      </w:r>
    </w:p>
    <w:p w14:paraId="7C36BA2E" w14:textId="77777777" w:rsidR="001339E0" w:rsidRDefault="000D2150" w:rsidP="00F31CF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</w:rPr>
        <w:br w:type="page"/>
      </w:r>
      <w:r w:rsidR="0019412B">
        <w:rPr>
          <w:rFonts w:hAnsi="Calibri" w:cs="Calibri"/>
        </w:rPr>
        <w:lastRenderedPageBreak/>
        <w:t>2</w:t>
      </w:r>
      <w:r w:rsidR="001339E0">
        <w:rPr>
          <w:rFonts w:hAnsi="Calibri" w:cs="Calibri"/>
        </w:rPr>
        <w:t>.</w:t>
      </w:r>
      <w:r w:rsidR="001339E0">
        <w:rPr>
          <w:rFonts w:hAnsi="Calibri" w:cs="Calibri"/>
        </w:rPr>
        <w:tab/>
      </w:r>
      <w:r w:rsidR="00F31CF6">
        <w:rPr>
          <w:rFonts w:hAnsi="Calibri" w:cs="Calibri"/>
        </w:rPr>
        <w:t xml:space="preserve">Suppose that you are working on the human resource system of Company A. Company A has just bought over Company B and will be assimilating all the employees from Company B. Analyze the following organization chart from Company B to see if how it can be assimilated into the existing system of Company </w:t>
      </w:r>
      <w:r w:rsidR="000A0DFC">
        <w:rPr>
          <w:rFonts w:hAnsi="Calibri" w:cs="Calibri"/>
        </w:rPr>
        <w:t>A:</w:t>
      </w:r>
    </w:p>
    <w:p w14:paraId="5A9168E6" w14:textId="77777777" w:rsidR="00095B85" w:rsidRDefault="00205A5D" w:rsidP="00095B85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62E94579">
          <v:shapetype id="_x0000_t202" coordsize="21600,21600" o:spt="202" path="m,l,21600r21600,l21600,xe">
            <v:stroke joinstyle="miter"/>
            <v:path gradientshapeok="t" o:connecttype="rect"/>
          </v:shapetype>
          <v:shape id="_x0000_s1112" type="#_x0000_t202" style="position:absolute;left:0;text-align:left;margin-left:174.6pt;margin-top:12.9pt;width:26.7pt;height:22.5pt;z-index:30" stroked="f">
            <v:textbox>
              <w:txbxContent>
                <w:p w14:paraId="4EDFB45A" w14:textId="77777777" w:rsidR="004F6258" w:rsidRPr="00777F2B" w:rsidRDefault="004F6258" w:rsidP="00D269BE">
                  <w:r>
                    <w:t>D</w:t>
                  </w:r>
                </w:p>
              </w:txbxContent>
            </v:textbox>
          </v:shape>
        </w:pict>
      </w:r>
    </w:p>
    <w:p w14:paraId="177238DE" w14:textId="77777777" w:rsidR="00D269BE" w:rsidRDefault="00D269BE" w:rsidP="00095B85">
      <w:pPr>
        <w:jc w:val="both"/>
        <w:rPr>
          <w:rFonts w:hAnsi="Calibri" w:cs="Calibri"/>
        </w:rPr>
      </w:pPr>
    </w:p>
    <w:p w14:paraId="13FC530D" w14:textId="77777777" w:rsidR="00D269BE" w:rsidRDefault="00205A5D" w:rsidP="00095B85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A1B23F3">
          <v:shape id="_x0000_s1114" type="#_x0000_t32" style="position:absolute;left:0;text-align:left;margin-left:186pt;margin-top:10.8pt;width:1.8pt;height:42.1pt;z-index:32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6E3EF7D1">
          <v:shape id="_x0000_s1115" type="#_x0000_t32" style="position:absolute;left:0;text-align:left;margin-left:185.4pt;margin-top:10.85pt;width:58.2pt;height:36.3pt;flip:x y;z-index:33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00B60544">
          <v:shape id="_x0000_s1113" type="#_x0000_t32" style="position:absolute;left:0;text-align:left;margin-left:127.2pt;margin-top:10.55pt;width:58.2pt;height:39.9pt;flip:y;z-index:31" o:connectortype="straight">
            <v:stroke startarrow="oval" endarrow="oval"/>
          </v:shape>
        </w:pict>
      </w:r>
    </w:p>
    <w:p w14:paraId="520AC841" w14:textId="77777777" w:rsidR="00D269BE" w:rsidRDefault="00D269BE" w:rsidP="00095B85">
      <w:pPr>
        <w:jc w:val="both"/>
        <w:rPr>
          <w:rFonts w:hAnsi="Calibri" w:cs="Calibri"/>
        </w:rPr>
      </w:pPr>
    </w:p>
    <w:p w14:paraId="02B137BD" w14:textId="77777777" w:rsidR="00D269BE" w:rsidRDefault="00205A5D" w:rsidP="00095B85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61F4AA63">
          <v:shape id="_x0000_s1116" type="#_x0000_t202" style="position:absolute;left:0;text-align:left;margin-left:248.4pt;margin-top:5.25pt;width:36.9pt;height:19.8pt;z-index:34" stroked="f">
            <v:textbox style="mso-next-textbox:#_x0000_s1116">
              <w:txbxContent>
                <w:p w14:paraId="3F327D9B" w14:textId="77777777" w:rsidR="004F6258" w:rsidRPr="00777F2B" w:rsidRDefault="004F6258" w:rsidP="00D269BE">
                  <w:r>
                    <w:t>M3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2398A03">
          <v:shape id="_x0000_s1110" type="#_x0000_t202" style="position:absolute;left:0;text-align:left;margin-left:184.5pt;margin-top:4.35pt;width:35.4pt;height:22.5pt;z-index:28" stroked="f">
            <v:textbox style="mso-next-textbox:#_x0000_s1110">
              <w:txbxContent>
                <w:p w14:paraId="772D4DD7" w14:textId="77777777" w:rsidR="004F6258" w:rsidRPr="00777F2B" w:rsidRDefault="004F6258" w:rsidP="00D269BE">
                  <w:r>
                    <w:t>M2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4703F32">
          <v:shape id="_x0000_s1111" type="#_x0000_t202" style="position:absolute;left:0;text-align:left;margin-left:102.3pt;margin-top:5.25pt;width:33.3pt;height:19.8pt;z-index:29" stroked="f">
            <v:textbox style="mso-next-textbox:#_x0000_s1111">
              <w:txbxContent>
                <w:p w14:paraId="268B891B" w14:textId="77777777" w:rsidR="004F6258" w:rsidRPr="00777F2B" w:rsidRDefault="004F6258" w:rsidP="00D269BE">
                  <w:r>
                    <w:t>M1</w:t>
                  </w:r>
                </w:p>
              </w:txbxContent>
            </v:textbox>
          </v:shape>
        </w:pict>
      </w:r>
    </w:p>
    <w:p w14:paraId="63B40422" w14:textId="77777777" w:rsidR="00D269BE" w:rsidRDefault="00205A5D" w:rsidP="00FA2D3F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11356485">
          <v:shape id="_x0000_s1118" type="#_x0000_t32" style="position:absolute;left:0;text-align:left;margin-left:127.2pt;margin-top:8.1pt;width:0;height:37.7pt;z-index:36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485DF664">
          <v:shape id="_x0000_s1129" type="#_x0000_t32" style="position:absolute;left:0;text-align:left;margin-left:244.5pt;margin-top:4.1pt;width:40.2pt;height:41.4pt;flip:x y;z-index:41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57C23D62">
          <v:shape id="_x0000_s1131" type="#_x0000_t32" style="position:absolute;left:0;text-align:left;margin-left:244.2pt;margin-top:3.4pt;width:1.8pt;height:42.1pt;z-index:43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51B9B763">
          <v:shape id="_x0000_s1128" type="#_x0000_t32" style="position:absolute;left:0;text-align:left;margin-left:207.6pt;margin-top:3.8pt;width:36.9pt;height:39.6pt;flip:y;z-index:40" o:connectortype="straight">
            <v:stroke startarrow="oval" endarrow="oval"/>
          </v:shape>
        </w:pict>
      </w:r>
    </w:p>
    <w:p w14:paraId="0C0F6838" w14:textId="77777777" w:rsidR="00D269BE" w:rsidRDefault="00D269BE" w:rsidP="00FA2D3F">
      <w:pPr>
        <w:jc w:val="both"/>
        <w:rPr>
          <w:rFonts w:hAnsi="Calibri" w:cs="Calibri"/>
        </w:rPr>
      </w:pPr>
    </w:p>
    <w:p w14:paraId="461DEAFC" w14:textId="77777777" w:rsidR="00D269BE" w:rsidRDefault="00205A5D" w:rsidP="00FA2D3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CBD2230">
          <v:shape id="_x0000_s1117" type="#_x0000_t202" style="position:absolute;left:0;text-align:left;margin-left:130.2pt;margin-top:.6pt;width:41.1pt;height:22.5pt;z-index:35" stroked="f">
            <v:textbox style="mso-next-textbox:#_x0000_s1117">
              <w:txbxContent>
                <w:p w14:paraId="6E17B536" w14:textId="77777777" w:rsidR="004F6258" w:rsidRPr="00777F2B" w:rsidRDefault="004F6258" w:rsidP="00FA2D3F">
                  <w:r>
                    <w:t>SE1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5ED56161">
          <v:shape id="_x0000_s1127" type="#_x0000_t202" style="position:absolute;left:0;text-align:left;margin-left:206.1pt;margin-top:2.7pt;width:38.4pt;height:19.8pt;z-index:39" stroked="f">
            <v:textbox style="mso-next-textbox:#_x0000_s1127">
              <w:txbxContent>
                <w:p w14:paraId="0D2ABCBC" w14:textId="77777777" w:rsidR="004F6258" w:rsidRPr="00777F2B" w:rsidRDefault="004F6258" w:rsidP="00FA2D3F">
                  <w:r>
                    <w:t>SE2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3B05AD31">
          <v:shape id="_x0000_s1138" type="#_x0000_t202" style="position:absolute;left:0;text-align:left;margin-left:244.5pt;margin-top:2.1pt;width:37.2pt;height:19.8pt;z-index:15" stroked="f">
            <v:textbox style="mso-next-textbox:#_x0000_s1138">
              <w:txbxContent>
                <w:p w14:paraId="32C1ADBB" w14:textId="77777777" w:rsidR="004F6258" w:rsidRPr="00777F2B" w:rsidRDefault="004F6258" w:rsidP="00FA2D3F">
                  <w:r>
                    <w:t>SE3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63D1FA4E">
          <v:shape id="_x0000_s1130" type="#_x0000_t202" style="position:absolute;left:0;text-align:left;margin-left:288.9pt;margin-top:4.8pt;width:37.5pt;height:24.6pt;z-index:42" stroked="f">
            <v:textbox style="mso-next-textbox:#_x0000_s1130">
              <w:txbxContent>
                <w:p w14:paraId="71CDCDC8" w14:textId="77777777" w:rsidR="004F6258" w:rsidRPr="00777F2B" w:rsidRDefault="004F6258" w:rsidP="00FA2D3F">
                  <w:r>
                    <w:t>SE4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97C6372">
          <v:shape id="_x0000_s1134" type="#_x0000_t32" style="position:absolute;left:0;text-align:left;margin-left:207.9pt;margin-top:14.4pt;width:.3pt;height:35.5pt;z-index:45" o:connectortype="straight">
            <v:stroke startarrow="oval" endarrow="oval"/>
          </v:shape>
        </w:pict>
      </w:r>
    </w:p>
    <w:p w14:paraId="04CC99B2" w14:textId="77777777" w:rsidR="00D269BE" w:rsidRDefault="00205A5D" w:rsidP="00FA2D3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03FFCF7B">
          <v:shape id="_x0000_s1133" type="#_x0000_t32" style="position:absolute;left:0;text-align:left;margin-left:284.7pt;margin-top:1.85pt;width:.3pt;height:35.5pt;z-index:44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07C7449B">
          <v:shape id="_x0000_s1124" type="#_x0000_t32" style="position:absolute;left:0;text-align:left;margin-left:96pt;margin-top:1.85pt;width:31.5pt;height:36.6pt;flip:y;z-index:37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029F9427">
          <v:shape id="_x0000_s1125" type="#_x0000_t32" style="position:absolute;left:0;text-align:left;margin-left:128.1pt;margin-top:1.85pt;width:33pt;height:36.1pt;flip:x y;z-index:38" o:connectortype="straight">
            <v:stroke startarrow="oval" endarrow="oval"/>
          </v:shape>
        </w:pict>
      </w:r>
    </w:p>
    <w:p w14:paraId="3830F477" w14:textId="77777777" w:rsidR="00D269BE" w:rsidRDefault="00205A5D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3F03453B">
          <v:shape id="_x0000_s1123" type="#_x0000_t202" style="position:absolute;left:0;text-align:left;margin-left:71.4pt;margin-top:12.1pt;width:27.6pt;height:19.8pt;z-index:16" stroked="f">
            <v:textbox style="mso-next-textbox:#_x0000_s1123">
              <w:txbxContent>
                <w:p w14:paraId="18F8F1B4" w14:textId="77777777" w:rsidR="004F6258" w:rsidRPr="00777F2B" w:rsidRDefault="004F6258" w:rsidP="00D269BE">
                  <w:r>
                    <w:t>E1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B83B097">
          <v:shape id="_x0000_s1126" type="#_x0000_t202" style="position:absolute;left:0;text-align:left;margin-left:158.4pt;margin-top:11.5pt;width:27.6pt;height:28.2pt;z-index:17" stroked="f">
            <v:textbox style="mso-next-textbox:#_x0000_s1126">
              <w:txbxContent>
                <w:p w14:paraId="11734076" w14:textId="77777777" w:rsidR="004F6258" w:rsidRPr="00777F2B" w:rsidRDefault="004F6258" w:rsidP="00D269BE">
                  <w:r>
                    <w:t>E2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61A7EA1">
          <v:shape id="_x0000_s1143" type="#_x0000_t202" style="position:absolute;left:0;text-align:left;margin-left:208.5pt;margin-top:9.9pt;width:27.6pt;height:19.8pt;z-index:10" stroked="f">
            <v:textbox style="mso-next-textbox:#_x0000_s1143">
              <w:txbxContent>
                <w:p w14:paraId="01391DF9" w14:textId="77777777" w:rsidR="004F6258" w:rsidRPr="00777F2B" w:rsidRDefault="004F6258" w:rsidP="00FA2D3F">
                  <w:r>
                    <w:t>E3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41789E03">
          <v:shape id="_x0000_s1140" type="#_x0000_t202" style="position:absolute;left:0;text-align:left;margin-left:288.9pt;margin-top:10.4pt;width:27.6pt;height:19.8pt;z-index:12" stroked="f">
            <v:textbox style="mso-next-textbox:#_x0000_s1140">
              <w:txbxContent>
                <w:p w14:paraId="2B9B83AC" w14:textId="77777777" w:rsidR="004F6258" w:rsidRPr="00777F2B" w:rsidRDefault="004F6258" w:rsidP="00FA2D3F">
                  <w:r>
                    <w:t>E4</w:t>
                  </w:r>
                </w:p>
              </w:txbxContent>
            </v:textbox>
          </v:shape>
        </w:pict>
      </w:r>
    </w:p>
    <w:p w14:paraId="491F58EA" w14:textId="77777777" w:rsidR="00D269BE" w:rsidRDefault="00205A5D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B52A36B">
          <v:shape id="_x0000_s1135" type="#_x0000_t32" style="position:absolute;left:0;text-align:left;margin-left:248.1pt;margin-top:8.05pt;width:36.9pt;height:39.6pt;flip:y;z-index:46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3C5420E7">
          <v:shape id="_x0000_s1137" type="#_x0000_t32" style="position:absolute;left:0;text-align:left;margin-left:284.7pt;margin-top:7.65pt;width:1.8pt;height:42.1pt;z-index:48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027F2061">
          <v:shape id="_x0000_s1136" type="#_x0000_t32" style="position:absolute;left:0;text-align:left;margin-left:285pt;margin-top:8.35pt;width:40.2pt;height:41.4pt;flip:x y;z-index:47" o:connectortype="straight">
            <v:stroke startarrow="oval" endarrow="oval"/>
          </v:shape>
        </w:pict>
      </w:r>
    </w:p>
    <w:p w14:paraId="52A2E11F" w14:textId="77777777" w:rsidR="00D269BE" w:rsidRDefault="00D269BE" w:rsidP="00427B6A">
      <w:pPr>
        <w:ind w:firstLine="720"/>
        <w:jc w:val="both"/>
        <w:rPr>
          <w:rFonts w:hAnsi="Calibri" w:cs="Calibri"/>
        </w:rPr>
      </w:pPr>
    </w:p>
    <w:p w14:paraId="4DA3537A" w14:textId="77777777" w:rsidR="00D269BE" w:rsidRDefault="00205A5D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6209D046">
          <v:shape id="_x0000_s1142" type="#_x0000_t202" style="position:absolute;left:0;text-align:left;margin-left:325.5pt;margin-top:8.15pt;width:27.6pt;height:24.6pt;z-index:14" stroked="f">
            <v:textbox style="mso-next-textbox:#_x0000_s1142">
              <w:txbxContent>
                <w:p w14:paraId="7B4F684D" w14:textId="77777777" w:rsidR="004F6258" w:rsidRPr="00777F2B" w:rsidRDefault="004F6258" w:rsidP="00FA2D3F">
                  <w:r>
                    <w:t>A3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2D87FFA0">
          <v:shape id="_x0000_s1139" type="#_x0000_t202" style="position:absolute;left:0;text-align:left;margin-left:285pt;margin-top:7.25pt;width:27.6pt;height:19.8pt;z-index:11" stroked="f">
            <v:textbox style="mso-next-textbox:#_x0000_s1139">
              <w:txbxContent>
                <w:p w14:paraId="226A953F" w14:textId="77777777" w:rsidR="004F6258" w:rsidRPr="00777F2B" w:rsidRDefault="004F6258" w:rsidP="00FA2D3F">
                  <w:r>
                    <w:t>A2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556660B6">
          <v:shape id="_x0000_s1141" type="#_x0000_t202" style="position:absolute;left:0;text-align:left;margin-left:246.6pt;margin-top:7.85pt;width:27.6pt;height:19.8pt;z-index:13" stroked="f">
            <v:textbox style="mso-next-textbox:#_x0000_s1141">
              <w:txbxContent>
                <w:p w14:paraId="216C3610" w14:textId="77777777" w:rsidR="004F6258" w:rsidRPr="00777F2B" w:rsidRDefault="004F6258" w:rsidP="00FA2D3F">
                  <w:r>
                    <w:t>A1</w:t>
                  </w:r>
                </w:p>
              </w:txbxContent>
            </v:textbox>
          </v:shape>
        </w:pict>
      </w:r>
    </w:p>
    <w:p w14:paraId="0DC65AC5" w14:textId="77777777" w:rsidR="00D269BE" w:rsidRDefault="00D269BE" w:rsidP="00427B6A">
      <w:pPr>
        <w:ind w:firstLine="720"/>
        <w:jc w:val="both"/>
        <w:rPr>
          <w:rFonts w:hAnsi="Calibri" w:cs="Calibri"/>
        </w:rPr>
      </w:pPr>
    </w:p>
    <w:p w14:paraId="0D94FD2E" w14:textId="77777777" w:rsidR="00D269BE" w:rsidRDefault="00D269BE" w:rsidP="00427B6A">
      <w:pPr>
        <w:ind w:firstLine="720"/>
        <w:jc w:val="both"/>
        <w:rPr>
          <w:rFonts w:hAnsi="Calibri" w:cs="Calibri"/>
        </w:rPr>
      </w:pPr>
    </w:p>
    <w:p w14:paraId="27C1775F" w14:textId="1F9996A5" w:rsidR="00427B6A" w:rsidRPr="00DA62D4" w:rsidRDefault="00427B6A" w:rsidP="00427B6A">
      <w:pPr>
        <w:ind w:firstLine="720"/>
        <w:jc w:val="both"/>
        <w:rPr>
          <w:rFonts w:hAnsi="Calibri" w:cs="Calibri"/>
          <w:color w:val="FF0000"/>
        </w:rPr>
      </w:pPr>
      <w:r>
        <w:rPr>
          <w:rFonts w:hAnsi="Calibri" w:cs="Calibri"/>
        </w:rPr>
        <w:t>(a)</w:t>
      </w:r>
      <w:r>
        <w:rPr>
          <w:rFonts w:hAnsi="Calibri" w:cs="Calibri"/>
        </w:rPr>
        <w:tab/>
        <w:t xml:space="preserve">What is the level of </w:t>
      </w:r>
      <w:r w:rsidR="00B93C2B">
        <w:rPr>
          <w:rFonts w:hAnsi="Calibri" w:cs="Calibri"/>
        </w:rPr>
        <w:t>SE2</w:t>
      </w:r>
      <w:r>
        <w:rPr>
          <w:rFonts w:hAnsi="Calibri" w:cs="Calibri"/>
        </w:rPr>
        <w:t>?</w:t>
      </w:r>
      <w:r w:rsidR="00DA62D4">
        <w:rPr>
          <w:rFonts w:hAnsi="Calibri" w:cs="Calibri"/>
        </w:rPr>
        <w:t xml:space="preserve"> </w:t>
      </w:r>
      <w:r w:rsidR="00DA62D4" w:rsidRPr="002C4BC5">
        <w:rPr>
          <w:rFonts w:hAnsi="Calibri" w:cs="Calibri"/>
          <w:color w:val="0D0D0D"/>
        </w:rPr>
        <w:t>2</w:t>
      </w:r>
    </w:p>
    <w:p w14:paraId="440D510D" w14:textId="24FB853E" w:rsidR="00427B6A" w:rsidRDefault="00427B6A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(b)</w:t>
      </w:r>
      <w:r>
        <w:rPr>
          <w:rFonts w:hAnsi="Calibri" w:cs="Calibri"/>
        </w:rPr>
        <w:tab/>
        <w:t xml:space="preserve">What is the level of </w:t>
      </w:r>
      <w:r w:rsidR="00B93C2B">
        <w:rPr>
          <w:rFonts w:hAnsi="Calibri" w:cs="Calibri"/>
        </w:rPr>
        <w:t>E2</w:t>
      </w:r>
      <w:r>
        <w:rPr>
          <w:rFonts w:hAnsi="Calibri" w:cs="Calibri"/>
        </w:rPr>
        <w:t>?</w:t>
      </w:r>
      <w:r w:rsidR="00DA62D4">
        <w:rPr>
          <w:rFonts w:hAnsi="Calibri" w:cs="Calibri"/>
        </w:rPr>
        <w:t xml:space="preserve"> 3</w:t>
      </w:r>
    </w:p>
    <w:p w14:paraId="4DEB3BE2" w14:textId="76F31644" w:rsidR="00427B6A" w:rsidRDefault="00427B6A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(c)</w:t>
      </w:r>
      <w:r>
        <w:rPr>
          <w:rFonts w:hAnsi="Calibri" w:cs="Calibri"/>
        </w:rPr>
        <w:tab/>
        <w:t>What is the height of this tree?</w:t>
      </w:r>
      <w:r w:rsidR="00DA62D4">
        <w:rPr>
          <w:rFonts w:hAnsi="Calibri" w:cs="Calibri"/>
        </w:rPr>
        <w:t xml:space="preserve"> Height = 4</w:t>
      </w:r>
    </w:p>
    <w:p w14:paraId="546536F9" w14:textId="2B79CAE8" w:rsidR="00427B6A" w:rsidRDefault="00427B6A" w:rsidP="00427B6A">
      <w:pPr>
        <w:ind w:firstLine="720"/>
        <w:jc w:val="both"/>
        <w:rPr>
          <w:rFonts w:hAnsi="Calibri" w:cs="Calibri"/>
          <w:vertAlign w:val="subscript"/>
        </w:rPr>
      </w:pPr>
      <w:r>
        <w:rPr>
          <w:rFonts w:hAnsi="Calibri" w:cs="Calibri"/>
        </w:rPr>
        <w:t>(d)</w:t>
      </w:r>
      <w:r>
        <w:rPr>
          <w:rFonts w:hAnsi="Calibri" w:cs="Calibri"/>
        </w:rPr>
        <w:tab/>
        <w:t xml:space="preserve">What are the children of </w:t>
      </w:r>
      <w:r w:rsidR="00B93C2B">
        <w:rPr>
          <w:rFonts w:hAnsi="Calibri" w:cs="Calibri"/>
        </w:rPr>
        <w:t>M3</w:t>
      </w:r>
      <w:r>
        <w:rPr>
          <w:rFonts w:hAnsi="Calibri" w:cs="Calibri"/>
        </w:rPr>
        <w:t>?</w:t>
      </w:r>
      <w:r w:rsidR="00DA62D4">
        <w:rPr>
          <w:rFonts w:hAnsi="Calibri" w:cs="Calibri"/>
        </w:rPr>
        <w:t xml:space="preserve"> SE2, SE3, SE4</w:t>
      </w:r>
    </w:p>
    <w:p w14:paraId="49FAE18C" w14:textId="7E2ED655" w:rsidR="00427B6A" w:rsidRDefault="00427B6A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(e)</w:t>
      </w:r>
      <w:r>
        <w:rPr>
          <w:rFonts w:hAnsi="Calibri" w:cs="Calibri"/>
        </w:rPr>
        <w:tab/>
        <w:t xml:space="preserve">What is the parent of </w:t>
      </w:r>
      <w:r w:rsidR="00B93C2B">
        <w:rPr>
          <w:rFonts w:hAnsi="Calibri" w:cs="Calibri"/>
        </w:rPr>
        <w:t>E1</w:t>
      </w:r>
      <w:r>
        <w:rPr>
          <w:rFonts w:hAnsi="Calibri" w:cs="Calibri"/>
        </w:rPr>
        <w:t>?</w:t>
      </w:r>
      <w:r w:rsidR="004F6258">
        <w:rPr>
          <w:rFonts w:hAnsi="Calibri" w:cs="Calibri"/>
        </w:rPr>
        <w:t xml:space="preserve"> SE1</w:t>
      </w:r>
    </w:p>
    <w:p w14:paraId="38AB91B3" w14:textId="6DE2FA1F" w:rsidR="00427B6A" w:rsidRDefault="00427B6A" w:rsidP="00427B6A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(f)</w:t>
      </w:r>
      <w:r>
        <w:rPr>
          <w:rFonts w:hAnsi="Calibri" w:cs="Calibri"/>
        </w:rPr>
        <w:tab/>
      </w:r>
      <w:r w:rsidR="00D269BE">
        <w:rPr>
          <w:rFonts w:hAnsi="Calibri" w:cs="Calibri"/>
        </w:rPr>
        <w:t xml:space="preserve">What are the siblings of </w:t>
      </w:r>
      <w:r w:rsidR="00B93C2B">
        <w:rPr>
          <w:rFonts w:hAnsi="Calibri" w:cs="Calibri"/>
        </w:rPr>
        <w:t>A1</w:t>
      </w:r>
      <w:r w:rsidR="00D269BE">
        <w:rPr>
          <w:rFonts w:hAnsi="Calibri" w:cs="Calibri"/>
        </w:rPr>
        <w:t>?</w:t>
      </w:r>
      <w:r w:rsidR="004F6258">
        <w:rPr>
          <w:rFonts w:hAnsi="Calibri" w:cs="Calibri"/>
        </w:rPr>
        <w:t xml:space="preserve"> A2, A3</w:t>
      </w:r>
    </w:p>
    <w:p w14:paraId="290151B3" w14:textId="33EDBADE" w:rsidR="00D269BE" w:rsidRDefault="00D269BE" w:rsidP="00D269BE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(g)</w:t>
      </w:r>
      <w:r>
        <w:rPr>
          <w:rFonts w:hAnsi="Calibri" w:cs="Calibri"/>
        </w:rPr>
        <w:tab/>
        <w:t xml:space="preserve">What are the descendants of </w:t>
      </w:r>
      <w:r w:rsidR="00B93C2B">
        <w:rPr>
          <w:rFonts w:hAnsi="Calibri" w:cs="Calibri"/>
        </w:rPr>
        <w:t>M1</w:t>
      </w:r>
      <w:r>
        <w:rPr>
          <w:rFonts w:hAnsi="Calibri" w:cs="Calibri"/>
        </w:rPr>
        <w:t>?</w:t>
      </w:r>
      <w:r w:rsidR="004F6258">
        <w:rPr>
          <w:rFonts w:hAnsi="Calibri" w:cs="Calibri"/>
        </w:rPr>
        <w:t xml:space="preserve"> SE1, E1, E2</w:t>
      </w:r>
    </w:p>
    <w:p w14:paraId="32A8196B" w14:textId="77777777" w:rsidR="00D269BE" w:rsidRPr="00E35E01" w:rsidRDefault="00D269BE" w:rsidP="00427B6A">
      <w:pPr>
        <w:ind w:firstLine="720"/>
        <w:jc w:val="both"/>
        <w:rPr>
          <w:rFonts w:hAnsi="Calibri" w:cs="Calibri"/>
        </w:rPr>
      </w:pPr>
    </w:p>
    <w:p w14:paraId="75E3EC18" w14:textId="77777777" w:rsidR="00095B85" w:rsidRDefault="00095B85" w:rsidP="00095B85">
      <w:pPr>
        <w:ind w:firstLine="720"/>
        <w:rPr>
          <w:rFonts w:hAnsi="Calibri" w:cs="Calibri"/>
        </w:rPr>
      </w:pPr>
      <w:r w:rsidRPr="00E35E01">
        <w:rPr>
          <w:rFonts w:hAnsi="Calibri" w:cs="Calibri"/>
        </w:rPr>
        <w:t xml:space="preserve"> </w:t>
      </w:r>
    </w:p>
    <w:p w14:paraId="43E546D6" w14:textId="77777777" w:rsidR="00CC26DE" w:rsidRPr="00E35E01" w:rsidRDefault="00FA2D3F" w:rsidP="00CC26DE">
      <w:pPr>
        <w:jc w:val="both"/>
        <w:rPr>
          <w:rFonts w:hAnsi="Calibri" w:cs="Calibri"/>
          <w:b/>
        </w:rPr>
      </w:pPr>
      <w:r>
        <w:rPr>
          <w:rFonts w:hAnsi="Calibri" w:cs="Calibri"/>
        </w:rPr>
        <w:br w:type="page"/>
      </w:r>
      <w:r w:rsidR="007735A7">
        <w:rPr>
          <w:b/>
          <w:u w:val="single"/>
        </w:rPr>
        <w:lastRenderedPageBreak/>
        <w:t>Sp</w:t>
      </w:r>
      <w:r w:rsidR="0060403B" w:rsidRPr="0060403B">
        <w:rPr>
          <w:b/>
          <w:u w:val="single"/>
        </w:rPr>
        <w:t>a</w:t>
      </w:r>
      <w:r w:rsidR="007735A7">
        <w:rPr>
          <w:b/>
          <w:u w:val="single"/>
        </w:rPr>
        <w:t>nning Trees</w:t>
      </w:r>
      <w:r w:rsidR="00CC26DE" w:rsidRPr="00E35E01">
        <w:rPr>
          <w:rFonts w:hAnsi="Calibri" w:cs="Calibri"/>
          <w:b/>
        </w:rPr>
        <w:t xml:space="preserve"> </w:t>
      </w:r>
    </w:p>
    <w:p w14:paraId="4DDB4BCB" w14:textId="77777777" w:rsidR="00CC26DE" w:rsidRPr="00E35E01" w:rsidRDefault="00CC26DE" w:rsidP="00CC26DE">
      <w:pPr>
        <w:ind w:left="720" w:hanging="720"/>
        <w:jc w:val="both"/>
        <w:rPr>
          <w:rFonts w:hAnsi="Calibri" w:cs="Calibri"/>
        </w:rPr>
      </w:pPr>
    </w:p>
    <w:p w14:paraId="70F79298" w14:textId="77777777" w:rsidR="001E2EE4" w:rsidRDefault="0019412B" w:rsidP="001E2EE4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</w:rPr>
        <w:t>3</w:t>
      </w:r>
      <w:r w:rsidR="00CC26DE" w:rsidRPr="00E35E01">
        <w:rPr>
          <w:rFonts w:hAnsi="Calibri" w:cs="Calibri"/>
        </w:rPr>
        <w:t xml:space="preserve">. </w:t>
      </w:r>
      <w:r w:rsidR="00CC26DE" w:rsidRPr="00E35E01">
        <w:rPr>
          <w:rFonts w:hAnsi="Calibri" w:cs="Calibri"/>
        </w:rPr>
        <w:tab/>
      </w:r>
      <w:r w:rsidR="005D61D2">
        <w:rPr>
          <w:rFonts w:hAnsi="Calibri" w:cs="Calibri"/>
        </w:rPr>
        <w:t xml:space="preserve">Find a spanning tree for the following </w:t>
      </w:r>
      <w:r w:rsidR="000A0DFC">
        <w:rPr>
          <w:rFonts w:hAnsi="Calibri" w:cs="Calibri"/>
        </w:rPr>
        <w:t>graph:</w:t>
      </w:r>
    </w:p>
    <w:p w14:paraId="64BFC7FA" w14:textId="77777777" w:rsidR="001E2EE4" w:rsidRPr="00E35E01" w:rsidRDefault="00205A5D" w:rsidP="001E2EE4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398F9D0">
          <v:shape id="_x0000_s1099" type="#_x0000_t202" style="position:absolute;left:0;text-align:left;margin-left:156pt;margin-top:3.85pt;width:26.7pt;height:22.5pt;z-index:19" stroked="f">
            <v:textbox style="mso-next-textbox:#_x0000_s1099">
              <w:txbxContent>
                <w:p w14:paraId="1DDB6CFB" w14:textId="77777777" w:rsidR="004F6258" w:rsidRPr="00777F2B" w:rsidRDefault="004F6258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2C67BE47" w14:textId="77777777" w:rsidR="001E2EE4" w:rsidRDefault="00205A5D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EB47648">
          <v:shape id="_x0000_s1206" type="#_x0000_t202" style="position:absolute;left:0;text-align:left;margin-left:270pt;margin-top:8.7pt;width:26.7pt;height:22.5pt;z-index:9" stroked="f">
            <v:textbox style="mso-next-textbox:#_x0000_s1206">
              <w:txbxContent>
                <w:p w14:paraId="7C16D59C" w14:textId="77777777" w:rsidR="004F6258" w:rsidRPr="00777F2B" w:rsidRDefault="004F6258" w:rsidP="000339D6">
                  <w:r w:rsidRPr="00777F2B">
                    <w:t>v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</w:p>
    <w:p w14:paraId="22FB7852" w14:textId="77777777" w:rsidR="001E2EE4" w:rsidRDefault="00205A5D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C2A7A34">
          <v:shape id="_x0000_s1208" type="#_x0000_t32" style="position:absolute;left:0;text-align:left;margin-left:242.7pt;margin-top:7.8pt;width:32.1pt;height:40.75pt;flip:y;z-index:74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649EF2C2">
          <v:shape id="_x0000_s1207" type="#_x0000_t32" style="position:absolute;left:0;text-align:left;margin-left:168.3pt;margin-top:6.9pt;width:106.2pt;height:66.3pt;flip:y;z-index:73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40D3DC76">
          <v:shape id="_x0000_s1205" type="#_x0000_t32" style="position:absolute;left:0;text-align:left;margin-left:91.5pt;margin-top:7.8pt;width:182.4pt;height:37.5pt;flip:y;z-index:72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1ABD687F">
          <v:shape id="_x0000_s1106" type="#_x0000_t32" style="position:absolute;left:0;text-align:left;margin-left:167.1pt;margin-top:1.8pt;width:75.6pt;height:47.1pt;z-index:26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6F5E8A81">
          <v:shape id="_x0000_s1102" type="#_x0000_t32" style="position:absolute;left:0;text-align:left;margin-left:91.5pt;margin-top:1.5pt;width:75.3pt;height:43.8pt;flip:y;z-index:22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18F463D0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105" type="#_x0000_t19" style="position:absolute;left:0;text-align:left;margin-left:155.1pt;margin-top:2.6pt;width:12.9pt;height:69.8pt;flip:x;z-index:25" coordsize="22105,43158" adj="-5663216,5986120,505,21558" path="wr-21095,-42,22105,43158,1856,,,43152nfewr-21095,-42,22105,43158,1856,,,43152l505,21558nsxe">
            <v:path o:connectlocs="1856,0;0,43152;505,21558"/>
          </v:shape>
        </w:pict>
      </w:r>
      <w:r>
        <w:rPr>
          <w:rFonts w:hAnsi="Calibri" w:cs="Calibri"/>
          <w:noProof/>
        </w:rPr>
        <w:pict w14:anchorId="72A5DA3B">
          <v:shape id="_x0000_s1104" type="#_x0000_t19" style="position:absolute;left:0;text-align:left;margin-left:167.4pt;margin-top:2.9pt;width:12.3pt;height:69.8pt;z-index:24" coordsize="22105,43158" adj="-5663216,5986120,505,21558" path="wr-21095,-42,22105,43158,1856,,,43152nfewr-21095,-42,22105,43158,1856,,,43152l505,21558nsxe">
            <v:path o:connectlocs="1856,0;0,43152;505,21558"/>
          </v:shape>
        </w:pict>
      </w:r>
    </w:p>
    <w:p w14:paraId="2443A30E" w14:textId="77777777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51D30B94" w14:textId="77777777" w:rsidR="001E2EE4" w:rsidRDefault="00205A5D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FB20810">
          <v:shape id="_x0000_s1098" type="#_x0000_t202" style="position:absolute;left:0;text-align:left;margin-left:241.8pt;margin-top:5.55pt;width:26.7pt;height:22.5pt;z-index:18" stroked="f">
            <v:textbox style="mso-next-textbox:#_x0000_s1098">
              <w:txbxContent>
                <w:p w14:paraId="1138471C" w14:textId="77777777" w:rsidR="004F6258" w:rsidRPr="00777F2B" w:rsidRDefault="004F6258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4BEC26C1">
          <v:shape id="_x0000_s1101" type="#_x0000_t202" style="position:absolute;left:0;text-align:left;margin-left:69pt;margin-top:4pt;width:27.6pt;height:19.8pt;z-index:21" stroked="f">
            <v:textbox style="mso-next-textbox:#_x0000_s1101">
              <w:txbxContent>
                <w:p w14:paraId="7CB683EA" w14:textId="77777777" w:rsidR="004F6258" w:rsidRPr="00777F2B" w:rsidRDefault="004F6258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14:paraId="28700F26" w14:textId="77777777" w:rsidR="001E2EE4" w:rsidRDefault="00205A5D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3D9784E4">
          <v:shape id="_x0000_s1107" type="#_x0000_t32" style="position:absolute;left:0;text-align:left;margin-left:168.6pt;margin-top:4.9pt;width:73.8pt;height:24.6pt;flip:y;z-index:27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8D2034E">
          <v:shape id="_x0000_s1103" type="#_x0000_t32" style="position:absolute;left:0;text-align:left;margin-left:91.5pt;margin-top:1.35pt;width:77.1pt;height:27.9pt;z-index:23" o:connectortype="straight">
            <v:stroke startarrow="oval" endarrow="oval"/>
          </v:shape>
        </w:pict>
      </w:r>
    </w:p>
    <w:p w14:paraId="6E01EB3C" w14:textId="77777777" w:rsidR="001E2EE4" w:rsidRDefault="00205A5D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BD5B76E">
          <v:shape id="_x0000_s1100" type="#_x0000_t202" style="position:absolute;left:0;text-align:left;margin-left:156.6pt;margin-top:13.65pt;width:26.7pt;height:22.5pt;z-index:20" stroked="f">
            <v:textbox style="mso-next-textbox:#_x0000_s1100">
              <w:txbxContent>
                <w:p w14:paraId="02C7ABF4" w14:textId="77777777" w:rsidR="004F6258" w:rsidRPr="00777F2B" w:rsidRDefault="004F6258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</w:p>
    <w:p w14:paraId="5AAA531B" w14:textId="77777777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53432BD1" w14:textId="6B9D6646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10696CB1" w14:textId="66DFAC65" w:rsidR="00DE1CB1" w:rsidRDefault="00DE1CB1" w:rsidP="001E2EE4">
      <w:pPr>
        <w:ind w:firstLine="720"/>
        <w:jc w:val="both"/>
        <w:rPr>
          <w:rFonts w:hAnsi="Calibri" w:cs="Calibri"/>
        </w:rPr>
      </w:pPr>
      <w:r w:rsidRPr="00DE1CB1">
        <w:rPr>
          <w:rFonts w:hAnsi="Calibri" w:cs="Calibri"/>
          <w:noProof/>
        </w:rPr>
        <w:pict w14:anchorId="4B5D22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68.4pt;height:117.7pt;visibility:visible;mso-wrap-style:square">
            <v:imagedata r:id="rId10" o:title=""/>
          </v:shape>
        </w:pict>
      </w:r>
    </w:p>
    <w:p w14:paraId="52F4D82D" w14:textId="77777777" w:rsidR="00A646BE" w:rsidRDefault="00A646BE" w:rsidP="000339D6">
      <w:pPr>
        <w:ind w:left="720" w:hanging="720"/>
        <w:jc w:val="both"/>
        <w:rPr>
          <w:rFonts w:hAnsi="Calibri" w:cs="Calibri"/>
        </w:rPr>
      </w:pPr>
    </w:p>
    <w:p w14:paraId="16161BBB" w14:textId="77777777" w:rsidR="000339D6" w:rsidRDefault="0019412B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</w:rPr>
        <w:t>4</w:t>
      </w:r>
      <w:r w:rsidR="000339D6" w:rsidRPr="00E35E01">
        <w:rPr>
          <w:rFonts w:hAnsi="Calibri" w:cs="Calibri"/>
        </w:rPr>
        <w:t xml:space="preserve">. </w:t>
      </w:r>
      <w:r w:rsidR="000339D6" w:rsidRPr="00E35E01">
        <w:rPr>
          <w:rFonts w:hAnsi="Calibri" w:cs="Calibri"/>
        </w:rPr>
        <w:tab/>
      </w:r>
      <w:r w:rsidR="0082762C">
        <w:rPr>
          <w:rFonts w:hAnsi="Calibri" w:cs="Calibri"/>
        </w:rPr>
        <w:t xml:space="preserve">The following graph shows part of the Singapore MRT network system. The weights indicate the travel time between two stations and are fictitious. </w:t>
      </w:r>
      <w:r w:rsidR="000339D6">
        <w:rPr>
          <w:rFonts w:hAnsi="Calibri" w:cs="Calibri"/>
        </w:rPr>
        <w:t xml:space="preserve">Find </w:t>
      </w:r>
      <w:r w:rsidR="0082762C">
        <w:rPr>
          <w:rFonts w:hAnsi="Calibri" w:cs="Calibri"/>
        </w:rPr>
        <w:t>the minimum</w:t>
      </w:r>
      <w:r w:rsidR="000339D6">
        <w:rPr>
          <w:rFonts w:hAnsi="Calibri" w:cs="Calibri"/>
        </w:rPr>
        <w:t xml:space="preserve"> spanning tree for the following graph. Indicate the order in which the edges are added to form the tree.</w:t>
      </w:r>
      <w:r w:rsidR="0082762C">
        <w:rPr>
          <w:rFonts w:hAnsi="Calibri" w:cs="Calibri"/>
        </w:rPr>
        <w:t xml:space="preserve"> </w:t>
      </w:r>
    </w:p>
    <w:p w14:paraId="69327F31" w14:textId="77777777" w:rsidR="00CC46F6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0EAC69C">
          <v:shape id="_x0000_s1242" type="#_x0000_t202" style="position:absolute;left:0;text-align:left;margin-left:302.1pt;margin-top:9.2pt;width:37.5pt;height:34.2pt;z-index:8" stroked="f">
            <v:textbox style="mso-next-textbox:#_x0000_s1242">
              <w:txbxContent>
                <w:p w14:paraId="7B385A5D" w14:textId="77777777" w:rsidR="004F6258" w:rsidRPr="00291092" w:rsidRDefault="004F6258" w:rsidP="0029109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Little India</w:t>
                  </w:r>
                </w:p>
              </w:txbxContent>
            </v:textbox>
          </v:shape>
        </w:pict>
      </w:r>
    </w:p>
    <w:p w14:paraId="514665B9" w14:textId="77777777" w:rsidR="00CC46F6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09D22BBD">
          <v:shape id="_x0000_s1245" type="#_x0000_t32" style="position:absolute;left:0;text-align:left;margin-left:207.9pt;margin-top:20.55pt;width:97.2pt;height:37.35pt;flip:y;z-index:88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5EE495B3">
          <v:shape id="_x0000_s1241" type="#_x0000_t32" style="position:absolute;left:0;text-align:left;margin-left:306.9pt;margin-top:23.65pt;width:15pt;height:29.15pt;flip:x y;z-index:85" o:connectortype="straight">
            <v:stroke startarrow="oval"/>
          </v:shape>
        </w:pict>
      </w:r>
      <w:r>
        <w:rPr>
          <w:rFonts w:hAnsi="Calibri" w:cs="Calibri"/>
          <w:noProof/>
        </w:rPr>
        <w:pict w14:anchorId="024FDC08">
          <v:shape id="_x0000_s1231" type="#_x0000_t32" style="position:absolute;left:0;text-align:left;margin-left:322.2pt;margin-top:54.5pt;width:16.5pt;height:34.85pt;flip:x y;z-index:84" o:connectortype="straight">
            <v:stroke startarrow="oval"/>
          </v:shape>
        </w:pict>
      </w:r>
      <w:r>
        <w:rPr>
          <w:rFonts w:hAnsi="Calibri" w:cs="Calibri"/>
          <w:noProof/>
        </w:rPr>
        <w:pict w14:anchorId="4CB8D6E1">
          <v:shape id="_x0000_s1243" type="#_x0000_t32" style="position:absolute;left:0;text-align:left;margin-left:206.7pt;margin-top:57.55pt;width:22.8pt;height:54.35pt;flip:x y;z-index:86" o:connectortype="straight">
            <v:stroke startarrow="oval"/>
          </v:shape>
        </w:pict>
      </w:r>
      <w:r>
        <w:rPr>
          <w:rFonts w:hAnsi="Calibri" w:cs="Calibri"/>
          <w:noProof/>
        </w:rPr>
        <w:pict w14:anchorId="6A184384">
          <v:shape id="_x0000_s1250" type="#_x0000_t32" style="position:absolute;left:0;text-align:left;margin-left:158.1pt;margin-top:58.9pt;width:48.3pt;height:19.95pt;flip:y;z-index:92" o:connectortype="straight">
            <v:stroke startarrow="oval"/>
          </v:shape>
        </w:pict>
      </w:r>
      <w:r>
        <w:rPr>
          <w:rFonts w:hAnsi="Calibri" w:cs="Calibri"/>
          <w:noProof/>
        </w:rPr>
        <w:pict w14:anchorId="3FE2FE43">
          <v:shape id="_x0000_s1249" type="#_x0000_t32" style="position:absolute;left:0;text-align:left;margin-left:123.6pt;margin-top:79.4pt;width:34.5pt;height:25.6pt;flip:y;z-index:91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02412BFB">
          <v:shape id="_x0000_s1262" type="#_x0000_t32" style="position:absolute;left:0;text-align:left;margin-left:326.7pt;margin-top:89.35pt;width:12.3pt;height:34.75pt;flip:y;z-index:97" o:connectortype="straight">
            <v:stroke startarrow="oval"/>
          </v:shape>
        </w:pict>
      </w:r>
      <w:r>
        <w:rPr>
          <w:rFonts w:hAnsi="Calibri" w:cs="Calibri"/>
          <w:noProof/>
        </w:rPr>
        <w:pict w14:anchorId="1940F548">
          <v:shape id="_x0000_s1228" type="#_x0000_t32" style="position:absolute;left:0;text-align:left;margin-left:229.2pt;margin-top:90.05pt;width:111.6pt;height:21.85pt;flip:y;z-index:83" o:connectortype="straight"/>
        </w:pict>
      </w:r>
      <w:r>
        <w:rPr>
          <w:rFonts w:hAnsi="Calibri" w:cs="Calibri"/>
          <w:noProof/>
        </w:rPr>
        <w:pict w14:anchorId="6C0E8E5E">
          <v:shape id="_x0000_s1251" type="#_x0000_t202" style="position:absolute;left:0;text-align:left;margin-left:66.6pt;margin-top:85.4pt;width:65.7pt;height:33.9pt;z-index:7" stroked="f">
            <v:textbox style="mso-next-textbox:#_x0000_s1251">
              <w:txbxContent>
                <w:p w14:paraId="749BE7D7" w14:textId="77777777" w:rsidR="004F6258" w:rsidRPr="00291092" w:rsidRDefault="004F6258" w:rsidP="00CC46F6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Chinatown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5789A5F">
          <v:shape id="_x0000_s1253" type="#_x0000_t32" style="position:absolute;left:0;text-align:left;margin-left:123.6pt;margin-top:105.3pt;width:45.9pt;height:18.3pt;z-index:93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EC6E97A">
          <v:shape id="_x0000_s1248" type="#_x0000_t32" style="position:absolute;left:0;text-align:left;margin-left:90.9pt;margin-top:105.8pt;width:32.7pt;height:26.5pt;flip:y;z-index:90" o:connectortype="straight">
            <v:stroke startarrow="oval"/>
          </v:shape>
        </w:pict>
      </w:r>
      <w:r>
        <w:rPr>
          <w:rFonts w:hAnsi="Calibri" w:cs="Calibri"/>
          <w:noProof/>
        </w:rPr>
        <w:pict w14:anchorId="2FF7EBA7">
          <v:shape id="_x0000_s1258" type="#_x0000_t202" style="position:absolute;left:0;text-align:left;margin-left:150.6pt;margin-top:123.7pt;width:41.4pt;height:32.7pt;z-index:5" stroked="f">
            <v:textbox style="mso-next-textbox:#_x0000_s1258">
              <w:txbxContent>
                <w:p w14:paraId="32F731CB" w14:textId="77777777" w:rsidR="004F6258" w:rsidRPr="00291092" w:rsidRDefault="004F6258" w:rsidP="00750173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Telok</w:t>
                  </w:r>
                  <w:proofErr w:type="spellEnd"/>
                  <w:r>
                    <w:rPr>
                      <w:sz w:val="20"/>
                    </w:rPr>
                    <w:t xml:space="preserve"> Ayer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551822BC">
          <v:shape id="_x0000_s1257" type="#_x0000_t32" style="position:absolute;left:0;text-align:left;margin-left:311.7pt;margin-top:123.35pt;width:15.3pt;height:29.5pt;flip:y;z-index:96" o:connectortype="straight"/>
        </w:pict>
      </w:r>
      <w:r>
        <w:rPr>
          <w:rFonts w:hAnsi="Calibri" w:cs="Calibri"/>
          <w:noProof/>
        </w:rPr>
        <w:pict w14:anchorId="19F96190">
          <v:shape id="_x0000_s1254" type="#_x0000_t32" style="position:absolute;left:0;text-align:left;margin-left:170.4pt;margin-top:124.5pt;width:88.2pt;height:39pt;z-index:94" o:connectortype="straight">
            <v:stroke endarrow="oval"/>
          </v:shape>
        </w:pict>
      </w:r>
      <w:r>
        <w:rPr>
          <w:rFonts w:hAnsi="Calibri" w:cs="Calibri"/>
          <w:noProof/>
        </w:rPr>
        <w:pict w14:anchorId="0F208DEF">
          <v:shape id="_x0000_s1225" type="#_x0000_t19" style="position:absolute;left:0;text-align:left;margin-left:221.35pt;margin-top:114.25pt;width:9.9pt;height:67.8pt;rotation:808055fd;z-index:81" coordsize="22105,43158" adj="-5663216,5986120,505,21558" path="wr-21095,-42,22105,43158,1856,,,43152nfewr-21095,-42,22105,43158,1856,,,43152l505,21558nsxe">
            <v:path o:connectlocs="1856,0;0,43152;505,21558"/>
          </v:shape>
        </w:pict>
      </w:r>
      <w:r>
        <w:rPr>
          <w:rFonts w:hAnsi="Calibri" w:cs="Calibri"/>
          <w:noProof/>
        </w:rPr>
        <w:pict w14:anchorId="6EF1BB46">
          <v:shape id="_x0000_s1226" type="#_x0000_t19" style="position:absolute;left:0;text-align:left;margin-left:211.5pt;margin-top:111.3pt;width:10.9pt;height:69.5pt;rotation:-773877fd;flip:x;z-index:82" coordsize="21600,42726" adj="-5663216,5146417,,21558" path="wr-21600,-42,21600,43158,1351,,4296,42726nfewr-21600,-42,21600,43158,1351,,4296,42726l,21558nsxe">
            <v:path o:connectlocs="1351,0;4296,42726;0,21558"/>
          </v:shape>
        </w:pict>
      </w:r>
      <w:r>
        <w:rPr>
          <w:rFonts w:hAnsi="Calibri" w:cs="Calibri"/>
          <w:noProof/>
        </w:rPr>
        <w:pict w14:anchorId="4AAA6823">
          <v:shape id="_x0000_s1247" type="#_x0000_t202" style="position:absolute;left:0;text-align:left;margin-left:50.4pt;margin-top:129.3pt;width:52.2pt;height:33.9pt;z-index:1" stroked="f">
            <v:textbox style="mso-next-textbox:#_x0000_s1247">
              <w:txbxContent>
                <w:p w14:paraId="76AF896E" w14:textId="77777777" w:rsidR="004F6258" w:rsidRPr="00291092" w:rsidRDefault="004F6258" w:rsidP="00CC46F6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Outram Park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669DC5D">
          <v:shape id="_x0000_s1246" type="#_x0000_t32" style="position:absolute;left:0;text-align:left;margin-left:90.6pt;margin-top:132.6pt;width:61.8pt;height:23.1pt;z-index:89" o:connectortype="straight">
            <v:stroke startarrow="oval"/>
          </v:shape>
        </w:pict>
      </w:r>
      <w:r>
        <w:rPr>
          <w:rFonts w:hAnsi="Calibri" w:cs="Calibri"/>
          <w:noProof/>
        </w:rPr>
        <w:pict w14:anchorId="26378080">
          <v:shape id="_x0000_s1255" type="#_x0000_t32" style="position:absolute;left:0;text-align:left;margin-left:258.9pt;margin-top:152.85pt;width:53.7pt;height:11.25pt;flip:y;z-index:95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3A49887D">
          <v:shape id="_x0000_s1260" type="#_x0000_t202" style="position:absolute;left:0;text-align:left;margin-left:315pt;margin-top:147.85pt;width:67.2pt;height:22.5pt;z-index:3" stroked="f">
            <v:textbox style="mso-next-textbox:#_x0000_s1260">
              <w:txbxContent>
                <w:p w14:paraId="54201A51" w14:textId="77777777" w:rsidR="004F6258" w:rsidRPr="00291092" w:rsidRDefault="004F6258" w:rsidP="00750173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Bayfront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32060305">
          <v:shape id="_x0000_s1259" type="#_x0000_t202" style="position:absolute;left:0;text-align:left;margin-left:233.7pt;margin-top:164.8pt;width:67.2pt;height:22.5pt;z-index:2" stroked="f">
            <v:textbox style="mso-next-textbox:#_x0000_s1259">
              <w:txbxContent>
                <w:p w14:paraId="50E860D0" w14:textId="77777777" w:rsidR="004F6258" w:rsidRPr="00291092" w:rsidRDefault="004F6258" w:rsidP="00750173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Downtown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2BAEA7F7">
          <v:shape id="_x0000_s1223" type="#_x0000_t32" style="position:absolute;left:0;text-align:left;margin-left:152.7pt;margin-top:155.75pt;width:60pt;height:24pt;z-index:80" o:connectortype="straight">
            <v:stroke startarrow="oval" endarrow="oval"/>
          </v:shape>
        </w:pict>
      </w:r>
    </w:p>
    <w:p w14:paraId="14B94BC4" w14:textId="77777777" w:rsidR="00CC46F6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666E7DB4">
          <v:shape id="_x0000_s1277" type="#_x0000_t202" style="position:absolute;left:0;text-align:left;margin-left:244.5pt;margin-top:7.4pt;width:27.6pt;height:27pt;z-index:112" filled="f" stroked="f">
            <v:textbox style="mso-next-textbox:#_x0000_s1277">
              <w:txbxContent>
                <w:p w14:paraId="37A7380A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37D94D77">
          <v:shape id="_x0000_s1276" type="#_x0000_t202" style="position:absolute;left:0;text-align:left;margin-left:312.6pt;margin-top:9pt;width:27.6pt;height:27pt;z-index:111" filled="f" stroked="f">
            <v:textbox style="mso-next-textbox:#_x0000_s1276">
              <w:txbxContent>
                <w:p w14:paraId="7EC6C548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4.2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267D975D">
          <v:shape id="_x0000_s1244" type="#_x0000_t202" style="position:absolute;left:0;text-align:left;margin-left:185.4pt;margin-top:6.9pt;width:45.3pt;height:33.3pt;z-index:87" stroked="f">
            <v:textbox style="mso-next-textbox:#_x0000_s1244">
              <w:txbxContent>
                <w:p w14:paraId="3E67F3BD" w14:textId="77777777" w:rsidR="004F6258" w:rsidRPr="00291092" w:rsidRDefault="004F6258" w:rsidP="00291092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Dhoby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Ghaut</w:t>
                  </w:r>
                  <w:proofErr w:type="spellEnd"/>
                </w:p>
              </w:txbxContent>
            </v:textbox>
          </v:shape>
        </w:pict>
      </w:r>
    </w:p>
    <w:p w14:paraId="239C64B6" w14:textId="77777777" w:rsidR="00CC46F6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3B24890D">
          <v:shape id="_x0000_s1218" type="#_x0000_t202" style="position:absolute;left:0;text-align:left;margin-left:322.5pt;margin-top:11.6pt;width:64.5pt;height:22.5pt;z-index:75" stroked="f">
            <v:textbox style="mso-next-textbox:#_x0000_s1218">
              <w:txbxContent>
                <w:p w14:paraId="21511F49" w14:textId="77777777" w:rsidR="004F6258" w:rsidRPr="00291092" w:rsidRDefault="004F6258" w:rsidP="000339D6">
                  <w:pPr>
                    <w:rPr>
                      <w:sz w:val="20"/>
                    </w:rPr>
                  </w:pPr>
                  <w:proofErr w:type="spellStart"/>
                  <w:r w:rsidRPr="00291092">
                    <w:rPr>
                      <w:sz w:val="20"/>
                    </w:rPr>
                    <w:t>Rochor</w:t>
                  </w:r>
                  <w:proofErr w:type="spellEnd"/>
                </w:p>
              </w:txbxContent>
            </v:textbox>
          </v:shape>
        </w:pict>
      </w:r>
    </w:p>
    <w:p w14:paraId="41D07109" w14:textId="77777777" w:rsidR="00291092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03AA8F65">
          <v:shape id="_x0000_s1275" type="#_x0000_t202" style="position:absolute;left:0;text-align:left;margin-left:325.8pt;margin-top:13.85pt;width:27.6pt;height:27pt;z-index:110" filled="f" stroked="f">
            <v:textbox style="mso-next-textbox:#_x0000_s1275">
              <w:txbxContent>
                <w:p w14:paraId="25109979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3.6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414BB6BC">
          <v:shape id="_x0000_s1252" type="#_x0000_t202" style="position:absolute;left:0;text-align:left;margin-left:131.4pt;margin-top:1pt;width:42.9pt;height:33.9pt;z-index:6" stroked="f">
            <v:textbox style="mso-next-textbox:#_x0000_s1252">
              <w:txbxContent>
                <w:p w14:paraId="0B1CD3CD" w14:textId="77777777" w:rsidR="004F6258" w:rsidRPr="00291092" w:rsidRDefault="004F6258" w:rsidP="00CC46F6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Clarke Quay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10AE281C">
          <v:shape id="_x0000_s1265" type="#_x0000_t202" style="position:absolute;left:0;text-align:left;margin-left:169.2pt;margin-top:7.9pt;width:27.6pt;height:27pt;z-index:100" filled="f" stroked="f">
            <v:textbox style="mso-next-textbox:#_x0000_s1265">
              <w:txbxContent>
                <w:p w14:paraId="5B305B37" w14:textId="77777777" w:rsidR="004F6258" w:rsidRPr="00EE281E" w:rsidRDefault="004F6258" w:rsidP="00EE281E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4.7</w:t>
                  </w:r>
                </w:p>
              </w:txbxContent>
            </v:textbox>
          </v:shape>
        </w:pict>
      </w:r>
    </w:p>
    <w:p w14:paraId="748D34B7" w14:textId="77777777" w:rsidR="00291092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04457D89">
          <v:shape id="_x0000_s1278" type="#_x0000_t202" style="position:absolute;left:0;text-align:left;margin-left:211.2pt;margin-top:10.55pt;width:27.6pt;height:27pt;z-index:113" filled="f" stroked="f">
            <v:textbox style="mso-next-textbox:#_x0000_s1278">
              <w:txbxContent>
                <w:p w14:paraId="44D3530C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5</w:t>
                  </w:r>
                </w:p>
              </w:txbxContent>
            </v:textbox>
          </v:shape>
        </w:pict>
      </w:r>
    </w:p>
    <w:p w14:paraId="682C5780" w14:textId="77777777" w:rsidR="00291092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8EDAF8E">
          <v:shape id="_x0000_s1279" type="#_x0000_t202" style="position:absolute;left:0;text-align:left;margin-left:269.7pt;margin-top:11.2pt;width:27.6pt;height:27pt;z-index:114" filled="f" stroked="f">
            <v:textbox style="mso-next-textbox:#_x0000_s1279">
              <w:txbxContent>
                <w:p w14:paraId="16B3F569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4.3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5174E308">
          <v:shape id="_x0000_s1219" type="#_x0000_t202" style="position:absolute;left:0;text-align:left;margin-left:338.1pt;margin-top:5.3pt;width:39pt;height:22.5pt;z-index:76" stroked="f">
            <v:textbox style="mso-next-textbox:#_x0000_s1219">
              <w:txbxContent>
                <w:p w14:paraId="27F9CB9B" w14:textId="77777777" w:rsidR="004F6258" w:rsidRPr="00291092" w:rsidRDefault="004F6258" w:rsidP="000339D6">
                  <w:pPr>
                    <w:rPr>
                      <w:sz w:val="20"/>
                    </w:rPr>
                  </w:pPr>
                  <w:r w:rsidRPr="00291092">
                    <w:rPr>
                      <w:sz w:val="20"/>
                    </w:rPr>
                    <w:t>Bugis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C367AE8">
          <v:shape id="_x0000_s1221" type="#_x0000_t202" style="position:absolute;left:0;text-align:left;margin-left:220.8pt;margin-top:5.9pt;width:35.1pt;height:29.1pt;z-index:78" stroked="f">
            <v:textbox style="mso-next-textbox:#_x0000_s1221">
              <w:txbxContent>
                <w:p w14:paraId="1422761E" w14:textId="77777777" w:rsidR="004F6258" w:rsidRPr="00291092" w:rsidRDefault="004F6258" w:rsidP="000339D6">
                  <w:pPr>
                    <w:rPr>
                      <w:sz w:val="20"/>
                    </w:rPr>
                  </w:pPr>
                  <w:r w:rsidRPr="00291092">
                    <w:rPr>
                      <w:sz w:val="20"/>
                    </w:rPr>
                    <w:t>City Hall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2115D752">
          <v:shape id="_x0000_s1264" type="#_x0000_t202" style="position:absolute;left:0;text-align:left;margin-left:125.1pt;margin-top:5.15pt;width:27.6pt;height:27pt;z-index:99" filled="f" stroked="f">
            <v:textbox style="mso-next-textbox:#_x0000_s1264">
              <w:txbxContent>
                <w:p w14:paraId="4BB8D918" w14:textId="77777777" w:rsidR="004F6258" w:rsidRPr="00EE281E" w:rsidRDefault="004F6258" w:rsidP="00EE281E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xbxContent>
            </v:textbox>
          </v:shape>
        </w:pict>
      </w:r>
    </w:p>
    <w:p w14:paraId="0825AFA2" w14:textId="77777777" w:rsidR="00291092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5DF231BD">
          <v:shape id="_x0000_s1274" type="#_x0000_t202" style="position:absolute;left:0;text-align:left;margin-left:331.5pt;margin-top:10.25pt;width:27.6pt;height:27pt;z-index:109" filled="f" stroked="f">
            <v:textbox style="mso-next-textbox:#_x0000_s1274">
              <w:txbxContent>
                <w:p w14:paraId="33C3D19B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3.7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2F6B0E68">
          <v:shape id="_x0000_s1266" type="#_x0000_t202" style="position:absolute;left:0;text-align:left;margin-left:144.6pt;margin-top:13.9pt;width:27.6pt;height:27pt;z-index:101" filled="f" stroked="f">
            <v:textbox style="mso-next-textbox:#_x0000_s1266">
              <w:txbxContent>
                <w:p w14:paraId="75FB6E71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2.5</w:t>
                  </w:r>
                </w:p>
              </w:txbxContent>
            </v:textbox>
          </v:shape>
        </w:pict>
      </w:r>
    </w:p>
    <w:p w14:paraId="28CF7D12" w14:textId="77777777" w:rsidR="00291092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39147117">
          <v:shape id="_x0000_s1261" type="#_x0000_t202" style="position:absolute;left:0;text-align:left;margin-left:325.5pt;margin-top:13.15pt;width:67.2pt;height:22.5pt;z-index:4" stroked="f">
            <v:textbox style="mso-next-textbox:#_x0000_s1261">
              <w:txbxContent>
                <w:p w14:paraId="38B9DB43" w14:textId="77777777" w:rsidR="004F6258" w:rsidRPr="00291092" w:rsidRDefault="004F6258" w:rsidP="00750173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Promenade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604359DE">
          <v:shape id="_x0000_s1263" type="#_x0000_t202" style="position:absolute;left:0;text-align:left;margin-left:91.2pt;margin-top:2.85pt;width:27.6pt;height:27pt;z-index:98" filled="f" stroked="f">
            <v:textbox style="mso-next-textbox:#_x0000_s1263">
              <w:txbxContent>
                <w:p w14:paraId="7B0CBD95" w14:textId="77777777" w:rsidR="004F6258" w:rsidRPr="00EE281E" w:rsidRDefault="004F6258" w:rsidP="00EE281E">
                  <w:pPr>
                    <w:rPr>
                      <w:sz w:val="20"/>
                    </w:rPr>
                  </w:pPr>
                  <w:r w:rsidRPr="00EE281E">
                    <w:rPr>
                      <w:sz w:val="20"/>
                    </w:rPr>
                    <w:t>3</w:t>
                  </w:r>
                </w:p>
              </w:txbxContent>
            </v:textbox>
          </v:shape>
        </w:pict>
      </w:r>
    </w:p>
    <w:p w14:paraId="3AFDDD40" w14:textId="77777777" w:rsidR="00291092" w:rsidRDefault="00205A5D" w:rsidP="000339D6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12DB83AD">
          <v:shape id="_x0000_s1271" type="#_x0000_t202" style="position:absolute;left:0;text-align:left;margin-left:227.1pt;margin-top:9.75pt;width:27.6pt;height:27pt;z-index:106" filled="f" stroked="f">
            <v:textbox style="mso-next-textbox:#_x0000_s1271">
              <w:txbxContent>
                <w:p w14:paraId="3B6C6903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0A573827">
          <v:shape id="_x0000_s1267" type="#_x0000_t202" style="position:absolute;left:0;text-align:left;margin-left:190.2pt;margin-top:3.45pt;width:27.6pt;height:27pt;z-index:102" filled="f" stroked="f">
            <v:textbox style="mso-next-textbox:#_x0000_s1267">
              <w:txbxContent>
                <w:p w14:paraId="6E024AE2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4.8</w:t>
                  </w:r>
                </w:p>
              </w:txbxContent>
            </v:textbox>
          </v:shape>
        </w:pict>
      </w:r>
    </w:p>
    <w:p w14:paraId="381DC58E" w14:textId="77777777" w:rsidR="000339D6" w:rsidRPr="00E35E01" w:rsidRDefault="00205A5D" w:rsidP="000339D6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F11DB67">
          <v:shape id="_x0000_s1273" type="#_x0000_t202" style="position:absolute;left:0;text-align:left;margin-left:315.9pt;margin-top:1.1pt;width:27.6pt;height:27pt;z-index:108" filled="f" stroked="f">
            <v:textbox style="mso-next-textbox:#_x0000_s1273">
              <w:txbxContent>
                <w:p w14:paraId="36A6A054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4.4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B1AD0D6">
          <v:shape id="_x0000_s1270" type="#_x0000_t202" style="position:absolute;left:0;text-align:left;margin-left:203.7pt;margin-top:14.3pt;width:27.6pt;height:27pt;z-index:105" filled="f" stroked="f">
            <v:textbox style="mso-next-textbox:#_x0000_s1270">
              <w:txbxContent>
                <w:p w14:paraId="0492FFC3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4ECA9A73">
          <v:shape id="_x0000_s1269" type="#_x0000_t202" style="position:absolute;left:0;text-align:left;margin-left:104.3pt;margin-top:8.85pt;width:27.6pt;height:27pt;z-index:104" filled="f" stroked="f">
            <v:textbox style="mso-next-textbox:#_x0000_s1269">
              <w:txbxContent>
                <w:p w14:paraId="138FAB01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4.1</w:t>
                  </w:r>
                </w:p>
              </w:txbxContent>
            </v:textbox>
          </v:shape>
        </w:pict>
      </w:r>
    </w:p>
    <w:p w14:paraId="6930A23D" w14:textId="77777777" w:rsidR="000339D6" w:rsidRDefault="00205A5D" w:rsidP="000339D6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D941F98">
          <v:shape id="_x0000_s1272" type="#_x0000_t202" style="position:absolute;left:0;text-align:left;margin-left:279pt;margin-top:7.75pt;width:27.6pt;height:27pt;z-index:107" filled="f" stroked="f">
            <v:textbox style="mso-next-textbox:#_x0000_s1272">
              <w:txbxContent>
                <w:p w14:paraId="580ECDCE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5.3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468CE0B0">
          <v:shape id="_x0000_s1222" type="#_x0000_t202" style="position:absolute;left:0;text-align:left;margin-left:129.3pt;margin-top:10.7pt;width:47.1pt;height:33.9pt;z-index:79" stroked="f">
            <v:textbox style="mso-next-textbox:#_x0000_s1222">
              <w:txbxContent>
                <w:p w14:paraId="7B30ECF0" w14:textId="77777777" w:rsidR="004F6258" w:rsidRPr="00291092" w:rsidRDefault="004F6258" w:rsidP="000339D6">
                  <w:pPr>
                    <w:rPr>
                      <w:sz w:val="20"/>
                    </w:rPr>
                  </w:pPr>
                  <w:r w:rsidRPr="00291092">
                    <w:rPr>
                      <w:sz w:val="20"/>
                    </w:rPr>
                    <w:t>Tanjong Pager</w:t>
                  </w:r>
                </w:p>
              </w:txbxContent>
            </v:textbox>
          </v:shape>
        </w:pict>
      </w:r>
    </w:p>
    <w:p w14:paraId="09CCED35" w14:textId="77777777" w:rsidR="000339D6" w:rsidRDefault="00205A5D" w:rsidP="000339D6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25948AF1">
          <v:shape id="_x0000_s1268" type="#_x0000_t202" style="position:absolute;left:0;text-align:left;margin-left:173.3pt;margin-top:4.2pt;width:27.6pt;height:27pt;z-index:103" filled="f" stroked="f">
            <v:textbox style="mso-next-textbox:#_x0000_s1268">
              <w:txbxContent>
                <w:p w14:paraId="2D2EE9E6" w14:textId="77777777" w:rsidR="004F6258" w:rsidRPr="00EE281E" w:rsidRDefault="004F6258" w:rsidP="00AA103C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3.5</w:t>
                  </w:r>
                </w:p>
              </w:txbxContent>
            </v:textbox>
          </v:shape>
        </w:pict>
      </w:r>
    </w:p>
    <w:p w14:paraId="15B4C513" w14:textId="77777777" w:rsidR="000339D6" w:rsidRDefault="00205A5D" w:rsidP="000339D6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4EA31292">
          <v:shape id="_x0000_s1220" type="#_x0000_t202" style="position:absolute;left:0;text-align:left;margin-left:193.4pt;margin-top:4.3pt;width:42.3pt;height:29.1pt;z-index:77" stroked="f">
            <v:textbox style="mso-next-textbox:#_x0000_s1220">
              <w:txbxContent>
                <w:p w14:paraId="7434F1F9" w14:textId="77777777" w:rsidR="004F6258" w:rsidRPr="00291092" w:rsidRDefault="004F6258" w:rsidP="000339D6">
                  <w:pPr>
                    <w:rPr>
                      <w:sz w:val="20"/>
                    </w:rPr>
                  </w:pPr>
                  <w:r w:rsidRPr="00291092">
                    <w:rPr>
                      <w:sz w:val="20"/>
                    </w:rPr>
                    <w:t>Raffle</w:t>
                  </w:r>
                  <w:r>
                    <w:rPr>
                      <w:sz w:val="20"/>
                    </w:rPr>
                    <w:t>s Place</w:t>
                  </w:r>
                </w:p>
              </w:txbxContent>
            </v:textbox>
          </v:shape>
        </w:pict>
      </w:r>
    </w:p>
    <w:p w14:paraId="52F933EE" w14:textId="34789950" w:rsidR="000339D6" w:rsidRDefault="000339D6" w:rsidP="000339D6">
      <w:pPr>
        <w:ind w:firstLine="720"/>
        <w:jc w:val="both"/>
        <w:rPr>
          <w:rFonts w:hAnsi="Calibri" w:cs="Calibri"/>
        </w:rPr>
      </w:pPr>
    </w:p>
    <w:p w14:paraId="119E57AD" w14:textId="02963183" w:rsidR="00DE1CB1" w:rsidRDefault="00DE1CB1" w:rsidP="000339D6">
      <w:pPr>
        <w:ind w:firstLine="720"/>
        <w:jc w:val="both"/>
        <w:rPr>
          <w:rFonts w:hAnsi="Calibri" w:cs="Calibri"/>
        </w:rPr>
      </w:pPr>
    </w:p>
    <w:p w14:paraId="56F621C4" w14:textId="70936DB1" w:rsidR="00DE1CB1" w:rsidRDefault="00DE1CB1" w:rsidP="000339D6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(wrote answer on the next page)</w:t>
      </w:r>
    </w:p>
    <w:p w14:paraId="5AD148A9" w14:textId="29DD656B" w:rsidR="00DE1CB1" w:rsidRDefault="00DE1CB1" w:rsidP="000339D6">
      <w:pPr>
        <w:ind w:firstLine="720"/>
        <w:jc w:val="both"/>
        <w:rPr>
          <w:rFonts w:hAnsi="Calibri" w:cs="Calibri"/>
        </w:rPr>
      </w:pPr>
    </w:p>
    <w:p w14:paraId="2D889489" w14:textId="77777777" w:rsidR="00DE1CB1" w:rsidRDefault="00DE1CB1" w:rsidP="000339D6">
      <w:pPr>
        <w:ind w:firstLine="720"/>
        <w:jc w:val="both"/>
        <w:rPr>
          <w:rFonts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404"/>
      </w:tblGrid>
      <w:tr w:rsidR="00205A5D" w:rsidRPr="00205A5D" w14:paraId="0722C41F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60D8E77F" w14:textId="3A784F0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lastRenderedPageBreak/>
              <w:t>Order</w:t>
            </w:r>
          </w:p>
        </w:tc>
        <w:tc>
          <w:tcPr>
            <w:tcW w:w="1404" w:type="dxa"/>
            <w:shd w:val="clear" w:color="auto" w:fill="auto"/>
          </w:tcPr>
          <w:p w14:paraId="7C35DB82" w14:textId="10126D0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m</w:t>
            </w:r>
          </w:p>
        </w:tc>
        <w:tc>
          <w:tcPr>
            <w:tcW w:w="1404" w:type="dxa"/>
            <w:shd w:val="clear" w:color="auto" w:fill="auto"/>
          </w:tcPr>
          <w:p w14:paraId="39330B67" w14:textId="764DC75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Station starting</w:t>
            </w:r>
          </w:p>
        </w:tc>
        <w:tc>
          <w:tcPr>
            <w:tcW w:w="1404" w:type="dxa"/>
            <w:shd w:val="clear" w:color="auto" w:fill="auto"/>
          </w:tcPr>
          <w:p w14:paraId="76494DF3" w14:textId="3EEDB72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Station ending</w:t>
            </w:r>
          </w:p>
        </w:tc>
        <w:tc>
          <w:tcPr>
            <w:tcW w:w="1404" w:type="dxa"/>
            <w:shd w:val="clear" w:color="auto" w:fill="auto"/>
          </w:tcPr>
          <w:p w14:paraId="754053D1" w14:textId="434C1061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Weight</w:t>
            </w:r>
          </w:p>
        </w:tc>
        <w:tc>
          <w:tcPr>
            <w:tcW w:w="1404" w:type="dxa"/>
            <w:shd w:val="clear" w:color="auto" w:fill="auto"/>
          </w:tcPr>
          <w:p w14:paraId="3FDC7289" w14:textId="3D1B717C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Action</w:t>
            </w:r>
          </w:p>
        </w:tc>
      </w:tr>
      <w:tr w:rsidR="00205A5D" w:rsidRPr="00205A5D" w14:paraId="5A54B885" w14:textId="77777777" w:rsidTr="00205A5D">
        <w:trPr>
          <w:trHeight w:val="416"/>
        </w:trPr>
        <w:tc>
          <w:tcPr>
            <w:tcW w:w="1404" w:type="dxa"/>
            <w:shd w:val="clear" w:color="auto" w:fill="auto"/>
          </w:tcPr>
          <w:p w14:paraId="5BCA7E46" w14:textId="32495BC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</w:t>
            </w:r>
          </w:p>
        </w:tc>
        <w:tc>
          <w:tcPr>
            <w:tcW w:w="1404" w:type="dxa"/>
            <w:shd w:val="clear" w:color="auto" w:fill="auto"/>
          </w:tcPr>
          <w:p w14:paraId="025B394C" w14:textId="6C0F63AE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</w:t>
            </w:r>
          </w:p>
        </w:tc>
        <w:tc>
          <w:tcPr>
            <w:tcW w:w="1404" w:type="dxa"/>
            <w:shd w:val="clear" w:color="auto" w:fill="auto"/>
          </w:tcPr>
          <w:p w14:paraId="00B1C160" w14:textId="205F4A4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Chinatown</w:t>
            </w:r>
          </w:p>
        </w:tc>
        <w:tc>
          <w:tcPr>
            <w:tcW w:w="1404" w:type="dxa"/>
            <w:shd w:val="clear" w:color="auto" w:fill="auto"/>
          </w:tcPr>
          <w:p w14:paraId="3E542C29" w14:textId="418E798A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Clarke Quay</w:t>
            </w:r>
          </w:p>
        </w:tc>
        <w:tc>
          <w:tcPr>
            <w:tcW w:w="1404" w:type="dxa"/>
            <w:shd w:val="clear" w:color="auto" w:fill="auto"/>
          </w:tcPr>
          <w:p w14:paraId="3E2EF8C8" w14:textId="3A16E22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2</w:t>
            </w:r>
          </w:p>
        </w:tc>
        <w:tc>
          <w:tcPr>
            <w:tcW w:w="1404" w:type="dxa"/>
            <w:shd w:val="clear" w:color="auto" w:fill="auto"/>
          </w:tcPr>
          <w:p w14:paraId="2B0AD9DD" w14:textId="2286D0C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099CCDEB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7F3799DC" w14:textId="4351960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2</w:t>
            </w:r>
          </w:p>
        </w:tc>
        <w:tc>
          <w:tcPr>
            <w:tcW w:w="1404" w:type="dxa"/>
            <w:shd w:val="clear" w:color="auto" w:fill="auto"/>
          </w:tcPr>
          <w:p w14:paraId="13167B12" w14:textId="256FEC85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2</w:t>
            </w:r>
          </w:p>
        </w:tc>
        <w:tc>
          <w:tcPr>
            <w:tcW w:w="1404" w:type="dxa"/>
            <w:shd w:val="clear" w:color="auto" w:fill="auto"/>
          </w:tcPr>
          <w:p w14:paraId="607C159D" w14:textId="7DBC058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Chinatown</w:t>
            </w:r>
          </w:p>
        </w:tc>
        <w:tc>
          <w:tcPr>
            <w:tcW w:w="1404" w:type="dxa"/>
            <w:shd w:val="clear" w:color="auto" w:fill="auto"/>
          </w:tcPr>
          <w:p w14:paraId="13560B18" w14:textId="1EF384FD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Telok</w:t>
            </w:r>
            <w:proofErr w:type="spellEnd"/>
            <w:r w:rsidRPr="00205A5D">
              <w:rPr>
                <w:rFonts w:hAnsi="Calibri" w:cs="Calibri"/>
                <w:sz w:val="22"/>
                <w:szCs w:val="22"/>
              </w:rPr>
              <w:t xml:space="preserve"> Ayer</w:t>
            </w:r>
          </w:p>
        </w:tc>
        <w:tc>
          <w:tcPr>
            <w:tcW w:w="1404" w:type="dxa"/>
            <w:shd w:val="clear" w:color="auto" w:fill="auto"/>
          </w:tcPr>
          <w:p w14:paraId="66F45023" w14:textId="45311BB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2.5</w:t>
            </w:r>
          </w:p>
        </w:tc>
        <w:tc>
          <w:tcPr>
            <w:tcW w:w="1404" w:type="dxa"/>
            <w:shd w:val="clear" w:color="auto" w:fill="auto"/>
          </w:tcPr>
          <w:p w14:paraId="45B3464D" w14:textId="2C7CB88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015D7379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5F9470F5" w14:textId="2BF4D2F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3</w:t>
            </w:r>
          </w:p>
        </w:tc>
        <w:tc>
          <w:tcPr>
            <w:tcW w:w="1404" w:type="dxa"/>
            <w:shd w:val="clear" w:color="auto" w:fill="auto"/>
          </w:tcPr>
          <w:p w14:paraId="5CBE56DF" w14:textId="51D169C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3</w:t>
            </w:r>
          </w:p>
        </w:tc>
        <w:tc>
          <w:tcPr>
            <w:tcW w:w="1404" w:type="dxa"/>
            <w:shd w:val="clear" w:color="auto" w:fill="auto"/>
          </w:tcPr>
          <w:p w14:paraId="0D178A1F" w14:textId="6A402CF5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Outram Park</w:t>
            </w:r>
          </w:p>
        </w:tc>
        <w:tc>
          <w:tcPr>
            <w:tcW w:w="1404" w:type="dxa"/>
            <w:shd w:val="clear" w:color="auto" w:fill="auto"/>
          </w:tcPr>
          <w:p w14:paraId="5B1A8A52" w14:textId="361C25B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Chinatown</w:t>
            </w:r>
          </w:p>
        </w:tc>
        <w:tc>
          <w:tcPr>
            <w:tcW w:w="1404" w:type="dxa"/>
            <w:shd w:val="clear" w:color="auto" w:fill="auto"/>
          </w:tcPr>
          <w:p w14:paraId="24395B6F" w14:textId="0801197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3</w:t>
            </w:r>
          </w:p>
        </w:tc>
        <w:tc>
          <w:tcPr>
            <w:tcW w:w="1404" w:type="dxa"/>
            <w:shd w:val="clear" w:color="auto" w:fill="auto"/>
          </w:tcPr>
          <w:p w14:paraId="47757D87" w14:textId="693A34D6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0B3FBD3E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79238ABF" w14:textId="6A4D704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</w:t>
            </w:r>
          </w:p>
        </w:tc>
        <w:tc>
          <w:tcPr>
            <w:tcW w:w="1404" w:type="dxa"/>
            <w:shd w:val="clear" w:color="auto" w:fill="auto"/>
          </w:tcPr>
          <w:p w14:paraId="638EBE84" w14:textId="69D3F1B9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</w:t>
            </w:r>
          </w:p>
        </w:tc>
        <w:tc>
          <w:tcPr>
            <w:tcW w:w="1404" w:type="dxa"/>
            <w:shd w:val="clear" w:color="auto" w:fill="auto"/>
          </w:tcPr>
          <w:p w14:paraId="762FC05E" w14:textId="02F2D00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Raffles place</w:t>
            </w:r>
          </w:p>
        </w:tc>
        <w:tc>
          <w:tcPr>
            <w:tcW w:w="1404" w:type="dxa"/>
            <w:shd w:val="clear" w:color="auto" w:fill="auto"/>
          </w:tcPr>
          <w:p w14:paraId="20F3BE00" w14:textId="4FDFA37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 xml:space="preserve">Tanjong </w:t>
            </w: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Pagar</w:t>
            </w:r>
            <w:proofErr w:type="spellEnd"/>
          </w:p>
        </w:tc>
        <w:tc>
          <w:tcPr>
            <w:tcW w:w="1404" w:type="dxa"/>
            <w:shd w:val="clear" w:color="auto" w:fill="auto"/>
          </w:tcPr>
          <w:p w14:paraId="41CCD68C" w14:textId="76D5F15A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3.5</w:t>
            </w:r>
          </w:p>
        </w:tc>
        <w:tc>
          <w:tcPr>
            <w:tcW w:w="1404" w:type="dxa"/>
            <w:shd w:val="clear" w:color="auto" w:fill="auto"/>
          </w:tcPr>
          <w:p w14:paraId="6A4F9CD0" w14:textId="7909EE86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74153DC7" w14:textId="77777777" w:rsidTr="00205A5D">
        <w:trPr>
          <w:trHeight w:val="416"/>
        </w:trPr>
        <w:tc>
          <w:tcPr>
            <w:tcW w:w="1404" w:type="dxa"/>
            <w:shd w:val="clear" w:color="auto" w:fill="auto"/>
          </w:tcPr>
          <w:p w14:paraId="274BB9A8" w14:textId="37D9DA0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5</w:t>
            </w:r>
          </w:p>
        </w:tc>
        <w:tc>
          <w:tcPr>
            <w:tcW w:w="1404" w:type="dxa"/>
            <w:shd w:val="clear" w:color="auto" w:fill="auto"/>
          </w:tcPr>
          <w:p w14:paraId="1F1E3C79" w14:textId="02ED3EC5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5</w:t>
            </w:r>
          </w:p>
        </w:tc>
        <w:tc>
          <w:tcPr>
            <w:tcW w:w="1404" w:type="dxa"/>
            <w:shd w:val="clear" w:color="auto" w:fill="auto"/>
          </w:tcPr>
          <w:p w14:paraId="6602AAA6" w14:textId="67E25069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Bugis</w:t>
            </w:r>
          </w:p>
        </w:tc>
        <w:tc>
          <w:tcPr>
            <w:tcW w:w="1404" w:type="dxa"/>
            <w:shd w:val="clear" w:color="auto" w:fill="auto"/>
          </w:tcPr>
          <w:p w14:paraId="0F598118" w14:textId="6C86B10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Rochor</w:t>
            </w:r>
            <w:proofErr w:type="spellEnd"/>
          </w:p>
        </w:tc>
        <w:tc>
          <w:tcPr>
            <w:tcW w:w="1404" w:type="dxa"/>
            <w:shd w:val="clear" w:color="auto" w:fill="auto"/>
          </w:tcPr>
          <w:p w14:paraId="77BA2093" w14:textId="3255C57E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3.6</w:t>
            </w:r>
          </w:p>
        </w:tc>
        <w:tc>
          <w:tcPr>
            <w:tcW w:w="1404" w:type="dxa"/>
            <w:shd w:val="clear" w:color="auto" w:fill="auto"/>
          </w:tcPr>
          <w:p w14:paraId="3A80A3B6" w14:textId="0D108365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3FE33165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6DEFF220" w14:textId="3B8EA7F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6</w:t>
            </w:r>
          </w:p>
        </w:tc>
        <w:tc>
          <w:tcPr>
            <w:tcW w:w="1404" w:type="dxa"/>
            <w:shd w:val="clear" w:color="auto" w:fill="auto"/>
          </w:tcPr>
          <w:p w14:paraId="2928B920" w14:textId="628DC901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6</w:t>
            </w:r>
          </w:p>
        </w:tc>
        <w:tc>
          <w:tcPr>
            <w:tcW w:w="1404" w:type="dxa"/>
            <w:shd w:val="clear" w:color="auto" w:fill="auto"/>
          </w:tcPr>
          <w:p w14:paraId="1A52D213" w14:textId="1B00E151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 xml:space="preserve">Promenade </w:t>
            </w:r>
          </w:p>
        </w:tc>
        <w:tc>
          <w:tcPr>
            <w:tcW w:w="1404" w:type="dxa"/>
            <w:shd w:val="clear" w:color="auto" w:fill="auto"/>
          </w:tcPr>
          <w:p w14:paraId="7651E762" w14:textId="7C6923EE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Bugis</w:t>
            </w:r>
          </w:p>
        </w:tc>
        <w:tc>
          <w:tcPr>
            <w:tcW w:w="1404" w:type="dxa"/>
            <w:shd w:val="clear" w:color="auto" w:fill="auto"/>
          </w:tcPr>
          <w:p w14:paraId="3F269B8E" w14:textId="035BDE6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3.7</w:t>
            </w:r>
          </w:p>
        </w:tc>
        <w:tc>
          <w:tcPr>
            <w:tcW w:w="1404" w:type="dxa"/>
            <w:shd w:val="clear" w:color="auto" w:fill="auto"/>
          </w:tcPr>
          <w:p w14:paraId="472A614A" w14:textId="4D8D5EC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0E2F1DD1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09EABD8C" w14:textId="6ACDC17C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7</w:t>
            </w:r>
          </w:p>
        </w:tc>
        <w:tc>
          <w:tcPr>
            <w:tcW w:w="1404" w:type="dxa"/>
            <w:shd w:val="clear" w:color="auto" w:fill="auto"/>
          </w:tcPr>
          <w:p w14:paraId="0D764CC6" w14:textId="7465297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7</w:t>
            </w:r>
          </w:p>
        </w:tc>
        <w:tc>
          <w:tcPr>
            <w:tcW w:w="1404" w:type="dxa"/>
            <w:shd w:val="clear" w:color="auto" w:fill="auto"/>
          </w:tcPr>
          <w:p w14:paraId="0E6C0227" w14:textId="1F08662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City Hall</w:t>
            </w:r>
          </w:p>
        </w:tc>
        <w:tc>
          <w:tcPr>
            <w:tcW w:w="1404" w:type="dxa"/>
            <w:shd w:val="clear" w:color="auto" w:fill="auto"/>
          </w:tcPr>
          <w:p w14:paraId="609B4AD0" w14:textId="3FFD3D7E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Raffles Place</w:t>
            </w:r>
          </w:p>
        </w:tc>
        <w:tc>
          <w:tcPr>
            <w:tcW w:w="1404" w:type="dxa"/>
            <w:shd w:val="clear" w:color="auto" w:fill="auto"/>
          </w:tcPr>
          <w:p w14:paraId="4091F3B1" w14:textId="766F2519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</w:t>
            </w:r>
          </w:p>
        </w:tc>
        <w:tc>
          <w:tcPr>
            <w:tcW w:w="1404" w:type="dxa"/>
            <w:shd w:val="clear" w:color="auto" w:fill="auto"/>
          </w:tcPr>
          <w:p w14:paraId="3A3E96E2" w14:textId="4379F52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3D3D7803" w14:textId="77777777" w:rsidTr="00205A5D">
        <w:trPr>
          <w:trHeight w:val="416"/>
        </w:trPr>
        <w:tc>
          <w:tcPr>
            <w:tcW w:w="1404" w:type="dxa"/>
            <w:shd w:val="clear" w:color="auto" w:fill="auto"/>
          </w:tcPr>
          <w:p w14:paraId="409799DE" w14:textId="7284925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8</w:t>
            </w:r>
          </w:p>
        </w:tc>
        <w:tc>
          <w:tcPr>
            <w:tcW w:w="1404" w:type="dxa"/>
            <w:shd w:val="clear" w:color="auto" w:fill="auto"/>
          </w:tcPr>
          <w:p w14:paraId="12F6A34E" w14:textId="3CCE740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7</w:t>
            </w:r>
          </w:p>
        </w:tc>
        <w:tc>
          <w:tcPr>
            <w:tcW w:w="1404" w:type="dxa"/>
            <w:shd w:val="clear" w:color="auto" w:fill="auto"/>
          </w:tcPr>
          <w:p w14:paraId="1AE3B005" w14:textId="1CC2DB5C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Raffles Place</w:t>
            </w:r>
          </w:p>
        </w:tc>
        <w:tc>
          <w:tcPr>
            <w:tcW w:w="1404" w:type="dxa"/>
            <w:shd w:val="clear" w:color="auto" w:fill="auto"/>
          </w:tcPr>
          <w:p w14:paraId="2BE46AA3" w14:textId="4C0F698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City Hall</w:t>
            </w:r>
          </w:p>
        </w:tc>
        <w:tc>
          <w:tcPr>
            <w:tcW w:w="1404" w:type="dxa"/>
            <w:shd w:val="clear" w:color="auto" w:fill="auto"/>
          </w:tcPr>
          <w:p w14:paraId="74DBB93E" w14:textId="20EF259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</w:t>
            </w:r>
          </w:p>
        </w:tc>
        <w:tc>
          <w:tcPr>
            <w:tcW w:w="1404" w:type="dxa"/>
            <w:shd w:val="clear" w:color="auto" w:fill="auto"/>
          </w:tcPr>
          <w:p w14:paraId="2C5E6B0C" w14:textId="124A217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Not taken</w:t>
            </w:r>
          </w:p>
        </w:tc>
      </w:tr>
      <w:tr w:rsidR="00205A5D" w:rsidRPr="00205A5D" w14:paraId="0E2898B5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7A31DDF5" w14:textId="62EE8A16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9</w:t>
            </w:r>
          </w:p>
        </w:tc>
        <w:tc>
          <w:tcPr>
            <w:tcW w:w="1404" w:type="dxa"/>
            <w:shd w:val="clear" w:color="auto" w:fill="auto"/>
          </w:tcPr>
          <w:p w14:paraId="661CFC28" w14:textId="574740E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8</w:t>
            </w:r>
          </w:p>
        </w:tc>
        <w:tc>
          <w:tcPr>
            <w:tcW w:w="1404" w:type="dxa"/>
            <w:shd w:val="clear" w:color="auto" w:fill="auto"/>
          </w:tcPr>
          <w:p w14:paraId="010289FD" w14:textId="6314F6C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Outram Park</w:t>
            </w:r>
          </w:p>
        </w:tc>
        <w:tc>
          <w:tcPr>
            <w:tcW w:w="1404" w:type="dxa"/>
            <w:shd w:val="clear" w:color="auto" w:fill="auto"/>
          </w:tcPr>
          <w:p w14:paraId="59746143" w14:textId="3D529989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 xml:space="preserve">Tanjong </w:t>
            </w: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Pagar</w:t>
            </w:r>
            <w:proofErr w:type="spellEnd"/>
          </w:p>
        </w:tc>
        <w:tc>
          <w:tcPr>
            <w:tcW w:w="1404" w:type="dxa"/>
            <w:shd w:val="clear" w:color="auto" w:fill="auto"/>
          </w:tcPr>
          <w:p w14:paraId="60C42393" w14:textId="391C680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4.1</w:t>
            </w:r>
          </w:p>
        </w:tc>
        <w:tc>
          <w:tcPr>
            <w:tcW w:w="1404" w:type="dxa"/>
            <w:shd w:val="clear" w:color="auto" w:fill="auto"/>
          </w:tcPr>
          <w:p w14:paraId="5F95BAB5" w14:textId="40F1DE6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7A0EBE6A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46772142" w14:textId="1A128A3C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10</w:t>
            </w:r>
          </w:p>
        </w:tc>
        <w:tc>
          <w:tcPr>
            <w:tcW w:w="1404" w:type="dxa"/>
            <w:shd w:val="clear" w:color="auto" w:fill="auto"/>
          </w:tcPr>
          <w:p w14:paraId="6343C215" w14:textId="63910B58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9</w:t>
            </w:r>
          </w:p>
        </w:tc>
        <w:tc>
          <w:tcPr>
            <w:tcW w:w="1404" w:type="dxa"/>
            <w:shd w:val="clear" w:color="auto" w:fill="auto"/>
          </w:tcPr>
          <w:p w14:paraId="3979890E" w14:textId="287A0AD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Little India</w:t>
            </w:r>
          </w:p>
        </w:tc>
        <w:tc>
          <w:tcPr>
            <w:tcW w:w="1404" w:type="dxa"/>
            <w:shd w:val="clear" w:color="auto" w:fill="auto"/>
          </w:tcPr>
          <w:p w14:paraId="068BA75F" w14:textId="64A5DF8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Rochor</w:t>
            </w:r>
            <w:proofErr w:type="spellEnd"/>
          </w:p>
        </w:tc>
        <w:tc>
          <w:tcPr>
            <w:tcW w:w="1404" w:type="dxa"/>
            <w:shd w:val="clear" w:color="auto" w:fill="auto"/>
          </w:tcPr>
          <w:p w14:paraId="36A08D5A" w14:textId="3BBFB94A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4.2</w:t>
            </w:r>
          </w:p>
        </w:tc>
        <w:tc>
          <w:tcPr>
            <w:tcW w:w="1404" w:type="dxa"/>
            <w:shd w:val="clear" w:color="auto" w:fill="auto"/>
          </w:tcPr>
          <w:p w14:paraId="485B851E" w14:textId="19ED833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7301AB42" w14:textId="77777777" w:rsidTr="00205A5D">
        <w:trPr>
          <w:trHeight w:val="416"/>
        </w:trPr>
        <w:tc>
          <w:tcPr>
            <w:tcW w:w="1404" w:type="dxa"/>
            <w:shd w:val="clear" w:color="auto" w:fill="auto"/>
          </w:tcPr>
          <w:p w14:paraId="22ABE5A4" w14:textId="4C5DCBA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11</w:t>
            </w:r>
          </w:p>
        </w:tc>
        <w:tc>
          <w:tcPr>
            <w:tcW w:w="1404" w:type="dxa"/>
            <w:shd w:val="clear" w:color="auto" w:fill="auto"/>
          </w:tcPr>
          <w:p w14:paraId="3795853E" w14:textId="4CC047C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10</w:t>
            </w:r>
          </w:p>
        </w:tc>
        <w:tc>
          <w:tcPr>
            <w:tcW w:w="1404" w:type="dxa"/>
            <w:shd w:val="clear" w:color="auto" w:fill="auto"/>
          </w:tcPr>
          <w:p w14:paraId="7E256BFE" w14:textId="61BFA675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City Hall</w:t>
            </w:r>
          </w:p>
        </w:tc>
        <w:tc>
          <w:tcPr>
            <w:tcW w:w="1404" w:type="dxa"/>
            <w:shd w:val="clear" w:color="auto" w:fill="auto"/>
          </w:tcPr>
          <w:p w14:paraId="7CACF29F" w14:textId="05D6B7E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Bugis</w:t>
            </w:r>
          </w:p>
        </w:tc>
        <w:tc>
          <w:tcPr>
            <w:tcW w:w="1404" w:type="dxa"/>
            <w:shd w:val="clear" w:color="auto" w:fill="auto"/>
          </w:tcPr>
          <w:p w14:paraId="11E4A7A3" w14:textId="273CDC1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4.3</w:t>
            </w:r>
          </w:p>
        </w:tc>
        <w:tc>
          <w:tcPr>
            <w:tcW w:w="1404" w:type="dxa"/>
            <w:shd w:val="clear" w:color="auto" w:fill="auto"/>
          </w:tcPr>
          <w:p w14:paraId="0BFFE505" w14:textId="47CF832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753CEB9B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2213F6E5" w14:textId="6D39CE79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12</w:t>
            </w:r>
          </w:p>
        </w:tc>
        <w:tc>
          <w:tcPr>
            <w:tcW w:w="1404" w:type="dxa"/>
            <w:shd w:val="clear" w:color="auto" w:fill="auto"/>
          </w:tcPr>
          <w:p w14:paraId="72F362AA" w14:textId="00CA960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11</w:t>
            </w:r>
          </w:p>
        </w:tc>
        <w:tc>
          <w:tcPr>
            <w:tcW w:w="1404" w:type="dxa"/>
            <w:shd w:val="clear" w:color="auto" w:fill="auto"/>
          </w:tcPr>
          <w:p w14:paraId="7E1D0BCA" w14:textId="1CDCBD5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Bayfront</w:t>
            </w:r>
          </w:p>
        </w:tc>
        <w:tc>
          <w:tcPr>
            <w:tcW w:w="1404" w:type="dxa"/>
            <w:shd w:val="clear" w:color="auto" w:fill="auto"/>
          </w:tcPr>
          <w:p w14:paraId="3B5A4449" w14:textId="6CDF833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Promenade</w:t>
            </w:r>
          </w:p>
        </w:tc>
        <w:tc>
          <w:tcPr>
            <w:tcW w:w="1404" w:type="dxa"/>
            <w:shd w:val="clear" w:color="auto" w:fill="auto"/>
          </w:tcPr>
          <w:p w14:paraId="10FA80C2" w14:textId="5F183F1D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4.4</w:t>
            </w:r>
          </w:p>
        </w:tc>
        <w:tc>
          <w:tcPr>
            <w:tcW w:w="1404" w:type="dxa"/>
            <w:shd w:val="clear" w:color="auto" w:fill="auto"/>
          </w:tcPr>
          <w:p w14:paraId="752A5CF4" w14:textId="7EE6AB5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215D39E0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3D2799F6" w14:textId="3329AE3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13</w:t>
            </w:r>
          </w:p>
        </w:tc>
        <w:tc>
          <w:tcPr>
            <w:tcW w:w="1404" w:type="dxa"/>
            <w:shd w:val="clear" w:color="auto" w:fill="auto"/>
          </w:tcPr>
          <w:p w14:paraId="334A4790" w14:textId="10A276CA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12</w:t>
            </w:r>
          </w:p>
        </w:tc>
        <w:tc>
          <w:tcPr>
            <w:tcW w:w="1404" w:type="dxa"/>
            <w:shd w:val="clear" w:color="auto" w:fill="auto"/>
          </w:tcPr>
          <w:p w14:paraId="43A826F2" w14:textId="727A6D52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Clarke Quay</w:t>
            </w:r>
          </w:p>
        </w:tc>
        <w:tc>
          <w:tcPr>
            <w:tcW w:w="1404" w:type="dxa"/>
            <w:shd w:val="clear" w:color="auto" w:fill="auto"/>
          </w:tcPr>
          <w:p w14:paraId="24EADE45" w14:textId="5CE55D7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Dhoby</w:t>
            </w:r>
            <w:proofErr w:type="spellEnd"/>
            <w:r w:rsidRPr="00205A5D">
              <w:rPr>
                <w:rFonts w:hAnsi="Calibri" w:cs="Calibri"/>
                <w:sz w:val="22"/>
                <w:szCs w:val="22"/>
              </w:rPr>
              <w:t xml:space="preserve"> </w:t>
            </w: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Ghaut</w:t>
            </w:r>
            <w:proofErr w:type="spellEnd"/>
          </w:p>
        </w:tc>
        <w:tc>
          <w:tcPr>
            <w:tcW w:w="1404" w:type="dxa"/>
            <w:shd w:val="clear" w:color="auto" w:fill="auto"/>
          </w:tcPr>
          <w:p w14:paraId="615DB410" w14:textId="637C0C6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4.7</w:t>
            </w:r>
          </w:p>
        </w:tc>
        <w:tc>
          <w:tcPr>
            <w:tcW w:w="1404" w:type="dxa"/>
            <w:shd w:val="clear" w:color="auto" w:fill="auto"/>
          </w:tcPr>
          <w:p w14:paraId="62D1B016" w14:textId="7248B37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60439AE4" w14:textId="77777777" w:rsidTr="00205A5D">
        <w:trPr>
          <w:trHeight w:val="399"/>
        </w:trPr>
        <w:tc>
          <w:tcPr>
            <w:tcW w:w="1404" w:type="dxa"/>
            <w:shd w:val="clear" w:color="auto" w:fill="auto"/>
          </w:tcPr>
          <w:p w14:paraId="1081FFD9" w14:textId="2450E129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14</w:t>
            </w:r>
          </w:p>
        </w:tc>
        <w:tc>
          <w:tcPr>
            <w:tcW w:w="1404" w:type="dxa"/>
            <w:shd w:val="clear" w:color="auto" w:fill="auto"/>
          </w:tcPr>
          <w:p w14:paraId="6640E785" w14:textId="66EA34B6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13</w:t>
            </w:r>
          </w:p>
        </w:tc>
        <w:tc>
          <w:tcPr>
            <w:tcW w:w="1404" w:type="dxa"/>
            <w:shd w:val="clear" w:color="auto" w:fill="auto"/>
          </w:tcPr>
          <w:p w14:paraId="62FEC24A" w14:textId="435D1BE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Telok</w:t>
            </w:r>
            <w:proofErr w:type="spellEnd"/>
            <w:r w:rsidRPr="00205A5D">
              <w:rPr>
                <w:rFonts w:hAnsi="Calibri" w:cs="Calibri"/>
                <w:sz w:val="22"/>
                <w:szCs w:val="22"/>
              </w:rPr>
              <w:t xml:space="preserve"> Ayer</w:t>
            </w:r>
          </w:p>
        </w:tc>
        <w:tc>
          <w:tcPr>
            <w:tcW w:w="1404" w:type="dxa"/>
            <w:shd w:val="clear" w:color="auto" w:fill="auto"/>
          </w:tcPr>
          <w:p w14:paraId="62707D14" w14:textId="32E8582A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Downtown</w:t>
            </w:r>
          </w:p>
        </w:tc>
        <w:tc>
          <w:tcPr>
            <w:tcW w:w="1404" w:type="dxa"/>
            <w:shd w:val="clear" w:color="auto" w:fill="auto"/>
          </w:tcPr>
          <w:p w14:paraId="107B4D32" w14:textId="0F63EDC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4.8</w:t>
            </w:r>
          </w:p>
        </w:tc>
        <w:tc>
          <w:tcPr>
            <w:tcW w:w="1404" w:type="dxa"/>
            <w:shd w:val="clear" w:color="auto" w:fill="auto"/>
          </w:tcPr>
          <w:p w14:paraId="654D4457" w14:textId="7D6C5A9D" w:rsidR="00DE1CB1" w:rsidRPr="00205A5D" w:rsidRDefault="00DE1CB1" w:rsidP="00205A5D">
            <w:pPr>
              <w:jc w:val="both"/>
              <w:rPr>
                <w:rFonts w:hAnsi="Calibri" w:cs="Calibri"/>
                <w:b/>
                <w:bCs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Taken</w:t>
            </w:r>
          </w:p>
        </w:tc>
      </w:tr>
      <w:tr w:rsidR="00205A5D" w:rsidRPr="00205A5D" w14:paraId="1308DA3A" w14:textId="77777777" w:rsidTr="00205A5D">
        <w:trPr>
          <w:trHeight w:val="416"/>
        </w:trPr>
        <w:tc>
          <w:tcPr>
            <w:tcW w:w="1404" w:type="dxa"/>
            <w:shd w:val="clear" w:color="auto" w:fill="auto"/>
          </w:tcPr>
          <w:p w14:paraId="1C99FC24" w14:textId="59D71EA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15</w:t>
            </w:r>
          </w:p>
        </w:tc>
        <w:tc>
          <w:tcPr>
            <w:tcW w:w="1404" w:type="dxa"/>
            <w:shd w:val="clear" w:color="auto" w:fill="auto"/>
          </w:tcPr>
          <w:p w14:paraId="5A6AA65A" w14:textId="71660B8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13</w:t>
            </w:r>
          </w:p>
        </w:tc>
        <w:tc>
          <w:tcPr>
            <w:tcW w:w="1404" w:type="dxa"/>
            <w:shd w:val="clear" w:color="auto" w:fill="auto"/>
          </w:tcPr>
          <w:p w14:paraId="487CAA27" w14:textId="67BDF9E0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Dhoby</w:t>
            </w:r>
            <w:proofErr w:type="spellEnd"/>
            <w:r w:rsidRPr="00205A5D">
              <w:rPr>
                <w:rFonts w:hAnsi="Calibri" w:cs="Calibri"/>
                <w:sz w:val="22"/>
                <w:szCs w:val="22"/>
              </w:rPr>
              <w:t xml:space="preserve"> </w:t>
            </w:r>
            <w:proofErr w:type="spellStart"/>
            <w:r w:rsidRPr="00205A5D">
              <w:rPr>
                <w:rFonts w:hAnsi="Calibri" w:cs="Calibri"/>
                <w:sz w:val="22"/>
                <w:szCs w:val="22"/>
              </w:rPr>
              <w:t>Ghaut</w:t>
            </w:r>
            <w:proofErr w:type="spellEnd"/>
          </w:p>
        </w:tc>
        <w:tc>
          <w:tcPr>
            <w:tcW w:w="1404" w:type="dxa"/>
            <w:shd w:val="clear" w:color="auto" w:fill="auto"/>
          </w:tcPr>
          <w:p w14:paraId="719883BD" w14:textId="743BF673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City Hall</w:t>
            </w:r>
          </w:p>
        </w:tc>
        <w:tc>
          <w:tcPr>
            <w:tcW w:w="1404" w:type="dxa"/>
            <w:shd w:val="clear" w:color="auto" w:fill="auto"/>
          </w:tcPr>
          <w:p w14:paraId="0302E73E" w14:textId="763EEEF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5</w:t>
            </w:r>
          </w:p>
        </w:tc>
        <w:tc>
          <w:tcPr>
            <w:tcW w:w="1404" w:type="dxa"/>
            <w:shd w:val="clear" w:color="auto" w:fill="auto"/>
          </w:tcPr>
          <w:p w14:paraId="216DF97C" w14:textId="288A1167" w:rsidR="00DE1CB1" w:rsidRPr="00205A5D" w:rsidRDefault="00C002F2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 xml:space="preserve">Not taken </w:t>
            </w:r>
          </w:p>
        </w:tc>
      </w:tr>
      <w:tr w:rsidR="00205A5D" w:rsidRPr="00205A5D" w14:paraId="740EEAC8" w14:textId="77777777" w:rsidTr="00205A5D">
        <w:trPr>
          <w:trHeight w:val="416"/>
        </w:trPr>
        <w:tc>
          <w:tcPr>
            <w:tcW w:w="1404" w:type="dxa"/>
            <w:shd w:val="clear" w:color="auto" w:fill="auto"/>
          </w:tcPr>
          <w:p w14:paraId="40D2B630" w14:textId="135F43A5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16</w:t>
            </w:r>
          </w:p>
        </w:tc>
        <w:tc>
          <w:tcPr>
            <w:tcW w:w="1404" w:type="dxa"/>
            <w:shd w:val="clear" w:color="auto" w:fill="auto"/>
          </w:tcPr>
          <w:p w14:paraId="6EA416FE" w14:textId="77777777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</w:p>
        </w:tc>
        <w:tc>
          <w:tcPr>
            <w:tcW w:w="1404" w:type="dxa"/>
            <w:shd w:val="clear" w:color="auto" w:fill="auto"/>
          </w:tcPr>
          <w:p w14:paraId="2812FA06" w14:textId="46024D3F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 xml:space="preserve">Downtown </w:t>
            </w:r>
          </w:p>
        </w:tc>
        <w:tc>
          <w:tcPr>
            <w:tcW w:w="1404" w:type="dxa"/>
            <w:shd w:val="clear" w:color="auto" w:fill="auto"/>
          </w:tcPr>
          <w:p w14:paraId="7B0E7372" w14:textId="0EA70FD4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Bayfront</w:t>
            </w:r>
          </w:p>
        </w:tc>
        <w:tc>
          <w:tcPr>
            <w:tcW w:w="1404" w:type="dxa"/>
            <w:shd w:val="clear" w:color="auto" w:fill="auto"/>
          </w:tcPr>
          <w:p w14:paraId="746FD040" w14:textId="2878EEFB" w:rsidR="00DE1CB1" w:rsidRPr="00205A5D" w:rsidRDefault="00DE1CB1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>5.3</w:t>
            </w:r>
          </w:p>
        </w:tc>
        <w:tc>
          <w:tcPr>
            <w:tcW w:w="1404" w:type="dxa"/>
            <w:shd w:val="clear" w:color="auto" w:fill="auto"/>
          </w:tcPr>
          <w:p w14:paraId="00952090" w14:textId="7D78D726" w:rsidR="00DE1CB1" w:rsidRPr="00205A5D" w:rsidRDefault="00BC30B6" w:rsidP="00205A5D">
            <w:pPr>
              <w:jc w:val="both"/>
              <w:rPr>
                <w:rFonts w:hAnsi="Calibri" w:cs="Calibri"/>
                <w:sz w:val="22"/>
                <w:szCs w:val="22"/>
              </w:rPr>
            </w:pPr>
            <w:r w:rsidRPr="00205A5D">
              <w:rPr>
                <w:rFonts w:hAnsi="Calibri" w:cs="Calibri"/>
                <w:sz w:val="22"/>
                <w:szCs w:val="22"/>
              </w:rPr>
              <w:t xml:space="preserve">Not taken </w:t>
            </w:r>
          </w:p>
        </w:tc>
      </w:tr>
    </w:tbl>
    <w:p w14:paraId="37ABE387" w14:textId="4C7D9717" w:rsidR="0026409F" w:rsidRPr="00DE1CB1" w:rsidRDefault="0026409F" w:rsidP="00DE1CB1">
      <w:pPr>
        <w:ind w:firstLine="720"/>
        <w:jc w:val="both"/>
        <w:rPr>
          <w:rFonts w:hAnsi="Calibri" w:cs="Calibri"/>
        </w:rPr>
      </w:pPr>
    </w:p>
    <w:p w14:paraId="58448BF5" w14:textId="77777777" w:rsidR="0026409F" w:rsidRPr="009B320D" w:rsidRDefault="00370015" w:rsidP="00370015">
      <w:pPr>
        <w:tabs>
          <w:tab w:val="left" w:pos="1276"/>
        </w:tabs>
        <w:jc w:val="center"/>
        <w:rPr>
          <w:rFonts w:hAnsi="Calibri" w:cs="Calibri"/>
        </w:rPr>
      </w:pPr>
      <w:r w:rsidRPr="009B320D">
        <w:rPr>
          <w:rFonts w:hAnsi="Calibri" w:cs="Calibri"/>
        </w:rPr>
        <w:t>End</w:t>
      </w:r>
    </w:p>
    <w:sectPr w:rsidR="0026409F" w:rsidRPr="009B320D" w:rsidSect="00370015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1FB4A" w14:textId="77777777" w:rsidR="00205A5D" w:rsidRDefault="00205A5D">
      <w:r>
        <w:separator/>
      </w:r>
    </w:p>
  </w:endnote>
  <w:endnote w:type="continuationSeparator" w:id="0">
    <w:p w14:paraId="1C8628FC" w14:textId="77777777" w:rsidR="00205A5D" w:rsidRDefault="0020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13045" w14:textId="77777777" w:rsidR="004F6258" w:rsidRPr="0065585B" w:rsidRDefault="004F6258" w:rsidP="00675C5C">
    <w:pPr>
      <w:pStyle w:val="Footer"/>
      <w:pBdr>
        <w:top w:val="single" w:sz="6" w:space="1" w:color="auto"/>
      </w:pBdr>
      <w:tabs>
        <w:tab w:val="clear" w:pos="8640"/>
      </w:tabs>
      <w:rPr>
        <w:sz w:val="20"/>
        <w:szCs w:val="20"/>
      </w:rPr>
    </w:pPr>
    <w:r>
      <w:rPr>
        <w:rStyle w:val="PageNumber"/>
        <w:sz w:val="20"/>
        <w:szCs w:val="20"/>
      </w:rPr>
      <w:t xml:space="preserve">Logic and </w:t>
    </w:r>
    <w:r w:rsidRPr="0065585B">
      <w:rPr>
        <w:rStyle w:val="PageNumber"/>
        <w:sz w:val="20"/>
        <w:szCs w:val="20"/>
      </w:rPr>
      <w:t>Mathematics (C</w:t>
    </w:r>
    <w:r>
      <w:rPr>
        <w:rStyle w:val="PageNumber"/>
        <w:sz w:val="20"/>
        <w:szCs w:val="20"/>
      </w:rPr>
      <w:t>I</w:t>
    </w:r>
    <w:r w:rsidRPr="0065585B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Pr="0065585B">
      <w:rPr>
        <w:rStyle w:val="PageNumber"/>
        <w:sz w:val="20"/>
        <w:szCs w:val="20"/>
      </w:rPr>
      <w:t xml:space="preserve">)           </w:t>
    </w:r>
    <w:r>
      <w:rPr>
        <w:rStyle w:val="PageNumber"/>
        <w:sz w:val="20"/>
        <w:szCs w:val="20"/>
      </w:rPr>
      <w:t xml:space="preserve">      </w:t>
    </w:r>
    <w:r w:rsidRPr="0065585B">
      <w:rPr>
        <w:rStyle w:val="PageNumber"/>
        <w:sz w:val="20"/>
        <w:szCs w:val="20"/>
      </w:rPr>
      <w:t xml:space="preserve">                    </w:t>
    </w:r>
    <w:r>
      <w:rPr>
        <w:rStyle w:val="PageNumber"/>
        <w:sz w:val="20"/>
        <w:szCs w:val="20"/>
      </w:rPr>
      <w:t xml:space="preserve"> </w:t>
    </w:r>
    <w:r w:rsidRPr="0065585B">
      <w:rPr>
        <w:rStyle w:val="PageNumber"/>
        <w:sz w:val="20"/>
        <w:szCs w:val="20"/>
      </w:rPr>
      <w:t xml:space="preserve">     </w:t>
    </w:r>
    <w:r>
      <w:rPr>
        <w:rStyle w:val="PageNumber"/>
        <w:sz w:val="20"/>
        <w:szCs w:val="20"/>
      </w:rPr>
      <w:t xml:space="preserve">            </w:t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  <w:t xml:space="preserve">   </w:t>
    </w:r>
    <w:r w:rsidRPr="0065585B">
      <w:rPr>
        <w:rStyle w:val="PageNumber"/>
        <w:sz w:val="20"/>
        <w:szCs w:val="20"/>
      </w:rPr>
      <w:t xml:space="preserve">Page </w:t>
    </w:r>
    <w:r w:rsidRPr="0065585B">
      <w:rPr>
        <w:rStyle w:val="PageNumber"/>
        <w:sz w:val="20"/>
        <w:szCs w:val="20"/>
      </w:rPr>
      <w:fldChar w:fldCharType="begin"/>
    </w:r>
    <w:r w:rsidRPr="0065585B">
      <w:rPr>
        <w:rStyle w:val="PageNumber"/>
        <w:sz w:val="20"/>
        <w:szCs w:val="20"/>
      </w:rPr>
      <w:instrText xml:space="preserve"> PAGE </w:instrText>
    </w:r>
    <w:r w:rsidRPr="0065585B"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3</w:t>
    </w:r>
    <w:r w:rsidRPr="0065585B">
      <w:rPr>
        <w:rStyle w:val="PageNumber"/>
        <w:sz w:val="20"/>
        <w:szCs w:val="20"/>
      </w:rPr>
      <w:fldChar w:fldCharType="end"/>
    </w:r>
    <w:r w:rsidRPr="0065585B">
      <w:rPr>
        <w:rStyle w:val="PageNumber"/>
        <w:sz w:val="20"/>
        <w:szCs w:val="20"/>
      </w:rPr>
      <w:t xml:space="preserve"> </w:t>
    </w:r>
  </w:p>
  <w:p w14:paraId="118596A5" w14:textId="77777777" w:rsidR="004F6258" w:rsidRDefault="004F625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50CC4" w14:textId="77777777" w:rsidR="00205A5D" w:rsidRDefault="00205A5D">
      <w:r>
        <w:separator/>
      </w:r>
    </w:p>
  </w:footnote>
  <w:footnote w:type="continuationSeparator" w:id="0">
    <w:p w14:paraId="2BE6069F" w14:textId="77777777" w:rsidR="00205A5D" w:rsidRDefault="00205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24B1E" w14:textId="77777777" w:rsidR="004F6258" w:rsidRDefault="004F6258" w:rsidP="00BC34E6">
    <w:pPr>
      <w:pStyle w:val="Header"/>
      <w:pBdr>
        <w:bottom w:val="single" w:sz="4" w:space="1" w:color="auto"/>
      </w:pBdr>
      <w:jc w:val="right"/>
    </w:pPr>
    <w:r w:rsidRPr="0065585B">
      <w:rPr>
        <w:sz w:val="20"/>
        <w:szCs w:val="20"/>
      </w:rPr>
      <w:t>Tutorial /</w:t>
    </w:r>
    <w:r>
      <w:rPr>
        <w:sz w:val="20"/>
        <w:szCs w:val="20"/>
      </w:rPr>
      <w:t xml:space="preserve"> Topic</w:t>
    </w:r>
    <w:r w:rsidRPr="0065585B">
      <w:rPr>
        <w:sz w:val="20"/>
        <w:szCs w:val="20"/>
      </w:rPr>
      <w:t xml:space="preserve">:  </w:t>
    </w:r>
    <w:r>
      <w:rPr>
        <w:sz w:val="20"/>
        <w:szCs w:val="20"/>
      </w:rPr>
      <w:t>Graphs</w:t>
    </w:r>
  </w:p>
  <w:p w14:paraId="7D08672E" w14:textId="77777777" w:rsidR="004F6258" w:rsidRDefault="004F6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1D2"/>
    <w:multiLevelType w:val="hybridMultilevel"/>
    <w:tmpl w:val="92F40154"/>
    <w:lvl w:ilvl="0" w:tplc="F2D6AE42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31B5263"/>
    <w:multiLevelType w:val="hybridMultilevel"/>
    <w:tmpl w:val="D63A03A6"/>
    <w:lvl w:ilvl="0" w:tplc="EF9031B2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80D0E38"/>
    <w:multiLevelType w:val="hybridMultilevel"/>
    <w:tmpl w:val="48902FD2"/>
    <w:lvl w:ilvl="0" w:tplc="0409000B">
      <w:start w:val="3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02A4C57"/>
    <w:multiLevelType w:val="hybridMultilevel"/>
    <w:tmpl w:val="9D5A098A"/>
    <w:lvl w:ilvl="0" w:tplc="849E1A2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B070B2F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5810A2F"/>
    <w:multiLevelType w:val="hybridMultilevel"/>
    <w:tmpl w:val="45568B40"/>
    <w:lvl w:ilvl="0" w:tplc="F302505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8735AA"/>
    <w:multiLevelType w:val="hybridMultilevel"/>
    <w:tmpl w:val="C526DD8A"/>
    <w:lvl w:ilvl="0" w:tplc="6202537A">
      <w:start w:val="1"/>
      <w:numFmt w:val="lowerLetter"/>
      <w:lvlText w:val="(%1)"/>
      <w:lvlJc w:val="left"/>
      <w:pPr>
        <w:tabs>
          <w:tab w:val="num" w:pos="3600"/>
        </w:tabs>
        <w:ind w:left="360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37423DE"/>
    <w:multiLevelType w:val="hybridMultilevel"/>
    <w:tmpl w:val="2306F4AC"/>
    <w:lvl w:ilvl="0" w:tplc="505EBE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64845FA7"/>
    <w:multiLevelType w:val="hybridMultilevel"/>
    <w:tmpl w:val="EEEA203E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5CE38F6"/>
    <w:multiLevelType w:val="hybridMultilevel"/>
    <w:tmpl w:val="63D086EC"/>
    <w:lvl w:ilvl="0" w:tplc="C32859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D43176"/>
    <w:multiLevelType w:val="hybridMultilevel"/>
    <w:tmpl w:val="41943DF6"/>
    <w:lvl w:ilvl="0" w:tplc="387A18EA">
      <w:start w:val="2"/>
      <w:numFmt w:val="lowerLetter"/>
      <w:lvlText w:val="(%1)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8"/>
  </w:num>
  <w:num w:numId="5">
    <w:abstractNumId w:val="1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14"/>
  </w:num>
  <w:num w:numId="11">
    <w:abstractNumId w:val="15"/>
  </w:num>
  <w:num w:numId="12">
    <w:abstractNumId w:val="0"/>
  </w:num>
  <w:num w:numId="13">
    <w:abstractNumId w:val="1"/>
  </w:num>
  <w:num w:numId="14">
    <w:abstractNumId w:val="9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>
      <o:colormru v:ext="edit" colors="#080808,blu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6314"/>
    <w:rsid w:val="000149CE"/>
    <w:rsid w:val="00020C9B"/>
    <w:rsid w:val="0003132C"/>
    <w:rsid w:val="000339D6"/>
    <w:rsid w:val="00046A15"/>
    <w:rsid w:val="00052E0A"/>
    <w:rsid w:val="00074864"/>
    <w:rsid w:val="00080809"/>
    <w:rsid w:val="00083254"/>
    <w:rsid w:val="00095ADD"/>
    <w:rsid w:val="00095B85"/>
    <w:rsid w:val="000A0DFC"/>
    <w:rsid w:val="000A5F69"/>
    <w:rsid w:val="000A6EE1"/>
    <w:rsid w:val="000B0794"/>
    <w:rsid w:val="000B7346"/>
    <w:rsid w:val="000C242B"/>
    <w:rsid w:val="000D2150"/>
    <w:rsid w:val="000D30BA"/>
    <w:rsid w:val="000D5FD7"/>
    <w:rsid w:val="000D74B3"/>
    <w:rsid w:val="000F3339"/>
    <w:rsid w:val="00106C7C"/>
    <w:rsid w:val="0011395C"/>
    <w:rsid w:val="00123D36"/>
    <w:rsid w:val="001339E0"/>
    <w:rsid w:val="00141F3B"/>
    <w:rsid w:val="001440E7"/>
    <w:rsid w:val="001575FC"/>
    <w:rsid w:val="00171F00"/>
    <w:rsid w:val="00175D0E"/>
    <w:rsid w:val="00185366"/>
    <w:rsid w:val="00185B22"/>
    <w:rsid w:val="0019361E"/>
    <w:rsid w:val="0019412B"/>
    <w:rsid w:val="001A44DE"/>
    <w:rsid w:val="001A5142"/>
    <w:rsid w:val="001A6FB2"/>
    <w:rsid w:val="001C0769"/>
    <w:rsid w:val="001C24E1"/>
    <w:rsid w:val="001C573E"/>
    <w:rsid w:val="001D27A1"/>
    <w:rsid w:val="001E2EE4"/>
    <w:rsid w:val="001E68B2"/>
    <w:rsid w:val="001F49D2"/>
    <w:rsid w:val="001F6E03"/>
    <w:rsid w:val="00200E34"/>
    <w:rsid w:val="00201D1C"/>
    <w:rsid w:val="00205A5D"/>
    <w:rsid w:val="00222CE7"/>
    <w:rsid w:val="002369B8"/>
    <w:rsid w:val="002425E2"/>
    <w:rsid w:val="00247DFC"/>
    <w:rsid w:val="0026409F"/>
    <w:rsid w:val="00265D64"/>
    <w:rsid w:val="002778EA"/>
    <w:rsid w:val="00280212"/>
    <w:rsid w:val="00286C6E"/>
    <w:rsid w:val="00291092"/>
    <w:rsid w:val="002A443E"/>
    <w:rsid w:val="002B049B"/>
    <w:rsid w:val="002C01BE"/>
    <w:rsid w:val="002C2D15"/>
    <w:rsid w:val="002C4BC5"/>
    <w:rsid w:val="002D0628"/>
    <w:rsid w:val="002D34DF"/>
    <w:rsid w:val="002E3C85"/>
    <w:rsid w:val="002E6356"/>
    <w:rsid w:val="002E6BB4"/>
    <w:rsid w:val="00304A68"/>
    <w:rsid w:val="00313045"/>
    <w:rsid w:val="00334F42"/>
    <w:rsid w:val="00341735"/>
    <w:rsid w:val="003553EE"/>
    <w:rsid w:val="00370015"/>
    <w:rsid w:val="003804BD"/>
    <w:rsid w:val="00382554"/>
    <w:rsid w:val="00387212"/>
    <w:rsid w:val="003955C2"/>
    <w:rsid w:val="003B6C19"/>
    <w:rsid w:val="003C3A45"/>
    <w:rsid w:val="003D3D5C"/>
    <w:rsid w:val="003E07BA"/>
    <w:rsid w:val="003E738E"/>
    <w:rsid w:val="003E7763"/>
    <w:rsid w:val="003F393C"/>
    <w:rsid w:val="003F7C83"/>
    <w:rsid w:val="00403E6A"/>
    <w:rsid w:val="00405AC2"/>
    <w:rsid w:val="00427B6A"/>
    <w:rsid w:val="0043113E"/>
    <w:rsid w:val="004346DB"/>
    <w:rsid w:val="004600E5"/>
    <w:rsid w:val="00460CC1"/>
    <w:rsid w:val="0047004F"/>
    <w:rsid w:val="00470F80"/>
    <w:rsid w:val="004737AF"/>
    <w:rsid w:val="004817AD"/>
    <w:rsid w:val="00490761"/>
    <w:rsid w:val="004A7375"/>
    <w:rsid w:val="004B48EE"/>
    <w:rsid w:val="004C7059"/>
    <w:rsid w:val="004D1069"/>
    <w:rsid w:val="004D664D"/>
    <w:rsid w:val="004E0DFD"/>
    <w:rsid w:val="004E4825"/>
    <w:rsid w:val="004E49EF"/>
    <w:rsid w:val="004F4E0E"/>
    <w:rsid w:val="004F6258"/>
    <w:rsid w:val="005045CA"/>
    <w:rsid w:val="00505AF4"/>
    <w:rsid w:val="00520255"/>
    <w:rsid w:val="005375EC"/>
    <w:rsid w:val="005409D9"/>
    <w:rsid w:val="005438DC"/>
    <w:rsid w:val="00564F2F"/>
    <w:rsid w:val="005676EA"/>
    <w:rsid w:val="00581C11"/>
    <w:rsid w:val="005A0461"/>
    <w:rsid w:val="005C0CDD"/>
    <w:rsid w:val="005C100A"/>
    <w:rsid w:val="005D5811"/>
    <w:rsid w:val="005D61D2"/>
    <w:rsid w:val="005E55C0"/>
    <w:rsid w:val="005F0FB0"/>
    <w:rsid w:val="005F1113"/>
    <w:rsid w:val="00603491"/>
    <w:rsid w:val="0060403B"/>
    <w:rsid w:val="00605C9C"/>
    <w:rsid w:val="006144CE"/>
    <w:rsid w:val="006254F9"/>
    <w:rsid w:val="0064316F"/>
    <w:rsid w:val="006446A3"/>
    <w:rsid w:val="00662EA7"/>
    <w:rsid w:val="00670153"/>
    <w:rsid w:val="00675C5C"/>
    <w:rsid w:val="00676AAA"/>
    <w:rsid w:val="00681C12"/>
    <w:rsid w:val="006864DE"/>
    <w:rsid w:val="006A6018"/>
    <w:rsid w:val="006B1763"/>
    <w:rsid w:val="006B2D26"/>
    <w:rsid w:val="006C5BB5"/>
    <w:rsid w:val="006D0203"/>
    <w:rsid w:val="006D48E7"/>
    <w:rsid w:val="006D48ED"/>
    <w:rsid w:val="006D665D"/>
    <w:rsid w:val="006D6F0B"/>
    <w:rsid w:val="006E39EA"/>
    <w:rsid w:val="006F1DD9"/>
    <w:rsid w:val="006F5EDC"/>
    <w:rsid w:val="006F6602"/>
    <w:rsid w:val="00701C86"/>
    <w:rsid w:val="00703C8C"/>
    <w:rsid w:val="0071671F"/>
    <w:rsid w:val="00735C61"/>
    <w:rsid w:val="00737DE4"/>
    <w:rsid w:val="00744700"/>
    <w:rsid w:val="007455BB"/>
    <w:rsid w:val="00750173"/>
    <w:rsid w:val="00763036"/>
    <w:rsid w:val="007735A7"/>
    <w:rsid w:val="00774B9F"/>
    <w:rsid w:val="00775021"/>
    <w:rsid w:val="00777F2B"/>
    <w:rsid w:val="00793A41"/>
    <w:rsid w:val="00796D83"/>
    <w:rsid w:val="007971BC"/>
    <w:rsid w:val="007A7528"/>
    <w:rsid w:val="007B1D2A"/>
    <w:rsid w:val="007B60E8"/>
    <w:rsid w:val="007D506D"/>
    <w:rsid w:val="007E5D36"/>
    <w:rsid w:val="007F1181"/>
    <w:rsid w:val="007F64A4"/>
    <w:rsid w:val="008103C7"/>
    <w:rsid w:val="00816CD7"/>
    <w:rsid w:val="00816E4B"/>
    <w:rsid w:val="008202BD"/>
    <w:rsid w:val="0082762C"/>
    <w:rsid w:val="0082791D"/>
    <w:rsid w:val="00833330"/>
    <w:rsid w:val="0084251A"/>
    <w:rsid w:val="00845FA0"/>
    <w:rsid w:val="00862357"/>
    <w:rsid w:val="008672D3"/>
    <w:rsid w:val="008717CF"/>
    <w:rsid w:val="00872F90"/>
    <w:rsid w:val="00877A5B"/>
    <w:rsid w:val="008852FA"/>
    <w:rsid w:val="00896338"/>
    <w:rsid w:val="008A7B6E"/>
    <w:rsid w:val="008C13A2"/>
    <w:rsid w:val="008D70B7"/>
    <w:rsid w:val="008D77BE"/>
    <w:rsid w:val="008E4206"/>
    <w:rsid w:val="008E6E58"/>
    <w:rsid w:val="0091439B"/>
    <w:rsid w:val="00934F6B"/>
    <w:rsid w:val="00940450"/>
    <w:rsid w:val="00941DDC"/>
    <w:rsid w:val="009460C2"/>
    <w:rsid w:val="00953613"/>
    <w:rsid w:val="00957CC9"/>
    <w:rsid w:val="00960602"/>
    <w:rsid w:val="00975850"/>
    <w:rsid w:val="00994F67"/>
    <w:rsid w:val="00996691"/>
    <w:rsid w:val="009A03D6"/>
    <w:rsid w:val="009A4749"/>
    <w:rsid w:val="009B23A6"/>
    <w:rsid w:val="009B320D"/>
    <w:rsid w:val="009D1F2B"/>
    <w:rsid w:val="009D79C1"/>
    <w:rsid w:val="009D7E21"/>
    <w:rsid w:val="00A02E8B"/>
    <w:rsid w:val="00A25902"/>
    <w:rsid w:val="00A52CC4"/>
    <w:rsid w:val="00A5489C"/>
    <w:rsid w:val="00A646BE"/>
    <w:rsid w:val="00A73161"/>
    <w:rsid w:val="00A77F2D"/>
    <w:rsid w:val="00A9024D"/>
    <w:rsid w:val="00A90B9E"/>
    <w:rsid w:val="00AA103C"/>
    <w:rsid w:val="00AA3E31"/>
    <w:rsid w:val="00AA67B2"/>
    <w:rsid w:val="00AB7728"/>
    <w:rsid w:val="00AC2091"/>
    <w:rsid w:val="00AC2A1D"/>
    <w:rsid w:val="00AC2BFE"/>
    <w:rsid w:val="00AC45D9"/>
    <w:rsid w:val="00AC7F62"/>
    <w:rsid w:val="00AD171F"/>
    <w:rsid w:val="00AD413A"/>
    <w:rsid w:val="00AD61D9"/>
    <w:rsid w:val="00AD68B6"/>
    <w:rsid w:val="00AE049D"/>
    <w:rsid w:val="00AF35F0"/>
    <w:rsid w:val="00B04166"/>
    <w:rsid w:val="00B11B49"/>
    <w:rsid w:val="00B50593"/>
    <w:rsid w:val="00B51C96"/>
    <w:rsid w:val="00B65647"/>
    <w:rsid w:val="00B7412E"/>
    <w:rsid w:val="00B7691B"/>
    <w:rsid w:val="00B8147D"/>
    <w:rsid w:val="00B90D52"/>
    <w:rsid w:val="00B93C2B"/>
    <w:rsid w:val="00BA6DF7"/>
    <w:rsid w:val="00BC30B6"/>
    <w:rsid w:val="00BC34E6"/>
    <w:rsid w:val="00BD7579"/>
    <w:rsid w:val="00BE0039"/>
    <w:rsid w:val="00BE2BFD"/>
    <w:rsid w:val="00BF7DA5"/>
    <w:rsid w:val="00C002F2"/>
    <w:rsid w:val="00C0240B"/>
    <w:rsid w:val="00C05E42"/>
    <w:rsid w:val="00C14F54"/>
    <w:rsid w:val="00C25D12"/>
    <w:rsid w:val="00C40903"/>
    <w:rsid w:val="00C53E48"/>
    <w:rsid w:val="00C67A25"/>
    <w:rsid w:val="00C71A5A"/>
    <w:rsid w:val="00C73078"/>
    <w:rsid w:val="00C867B5"/>
    <w:rsid w:val="00CA5290"/>
    <w:rsid w:val="00CB42C1"/>
    <w:rsid w:val="00CB4F28"/>
    <w:rsid w:val="00CB6AB9"/>
    <w:rsid w:val="00CC26DE"/>
    <w:rsid w:val="00CC46F6"/>
    <w:rsid w:val="00CD3834"/>
    <w:rsid w:val="00CE0A7D"/>
    <w:rsid w:val="00CE0F21"/>
    <w:rsid w:val="00CE63E0"/>
    <w:rsid w:val="00CE7500"/>
    <w:rsid w:val="00CF2A93"/>
    <w:rsid w:val="00CF42D5"/>
    <w:rsid w:val="00CF67F0"/>
    <w:rsid w:val="00D06BE5"/>
    <w:rsid w:val="00D13811"/>
    <w:rsid w:val="00D1508A"/>
    <w:rsid w:val="00D269BE"/>
    <w:rsid w:val="00D37E99"/>
    <w:rsid w:val="00D546FE"/>
    <w:rsid w:val="00D56BBD"/>
    <w:rsid w:val="00D570EC"/>
    <w:rsid w:val="00D6305E"/>
    <w:rsid w:val="00D67142"/>
    <w:rsid w:val="00D817B7"/>
    <w:rsid w:val="00D82527"/>
    <w:rsid w:val="00D86F95"/>
    <w:rsid w:val="00D94E33"/>
    <w:rsid w:val="00D97A6E"/>
    <w:rsid w:val="00DA1FAF"/>
    <w:rsid w:val="00DA5913"/>
    <w:rsid w:val="00DA62D4"/>
    <w:rsid w:val="00DA76DB"/>
    <w:rsid w:val="00DB4BA3"/>
    <w:rsid w:val="00DC7502"/>
    <w:rsid w:val="00DD1594"/>
    <w:rsid w:val="00DD1B8C"/>
    <w:rsid w:val="00DD42DF"/>
    <w:rsid w:val="00DD49F3"/>
    <w:rsid w:val="00DD6E49"/>
    <w:rsid w:val="00DE1CB1"/>
    <w:rsid w:val="00DE2241"/>
    <w:rsid w:val="00DE3609"/>
    <w:rsid w:val="00DE70D4"/>
    <w:rsid w:val="00DF69FB"/>
    <w:rsid w:val="00E0208D"/>
    <w:rsid w:val="00E14F64"/>
    <w:rsid w:val="00E35E01"/>
    <w:rsid w:val="00E43173"/>
    <w:rsid w:val="00E55F5B"/>
    <w:rsid w:val="00E67752"/>
    <w:rsid w:val="00E77720"/>
    <w:rsid w:val="00E873F7"/>
    <w:rsid w:val="00E92DBD"/>
    <w:rsid w:val="00E96D7A"/>
    <w:rsid w:val="00EC359A"/>
    <w:rsid w:val="00EE140A"/>
    <w:rsid w:val="00EE281E"/>
    <w:rsid w:val="00EE67FC"/>
    <w:rsid w:val="00EF604C"/>
    <w:rsid w:val="00F07AC5"/>
    <w:rsid w:val="00F21C7B"/>
    <w:rsid w:val="00F232C8"/>
    <w:rsid w:val="00F245DC"/>
    <w:rsid w:val="00F31CF6"/>
    <w:rsid w:val="00F35EBD"/>
    <w:rsid w:val="00F4113D"/>
    <w:rsid w:val="00F50817"/>
    <w:rsid w:val="00F610BE"/>
    <w:rsid w:val="00FA2D3F"/>
    <w:rsid w:val="00FB62AF"/>
    <w:rsid w:val="00FB7B41"/>
    <w:rsid w:val="00FD3B80"/>
    <w:rsid w:val="00FF4B9A"/>
    <w:rsid w:val="00F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80808,blue"/>
    </o:shapedefaults>
    <o:shapelayout v:ext="edit">
      <o:idmap v:ext="edit" data="1"/>
      <o:rules v:ext="edit">
        <o:r id="V:Rule1" type="arc" idref="#_x0000_s1105"/>
        <o:r id="V:Rule2" type="arc" idref="#_x0000_s1104"/>
        <o:r id="V:Rule3" type="arc" idref="#_x0000_s1225"/>
        <o:r id="V:Rule4" type="arc" idref="#_x0000_s1226"/>
        <o:r id="V:Rule5" type="connector" idref="#_x0000_s1249"/>
        <o:r id="V:Rule6" type="connector" idref="#_x0000_s1135"/>
        <o:r id="V:Rule7" type="connector" idref="#_x0000_s1255"/>
        <o:r id="V:Rule8" type="connector" idref="#_x0000_s1115"/>
        <o:r id="V:Rule9" type="connector" idref="#_x0000_s1129"/>
        <o:r id="V:Rule10" type="connector" idref="#_x0000_s1133"/>
        <o:r id="V:Rule11" type="connector" idref="#_x0000_s1103"/>
        <o:r id="V:Rule12" type="connector" idref="#_x0000_s1107"/>
        <o:r id="V:Rule13" type="connector" idref="#_x0000_s1163"/>
        <o:r id="V:Rule14" type="connector" idref="#_x0000_s1166"/>
        <o:r id="V:Rule15" type="connector" idref="#_x0000_s1165"/>
        <o:r id="V:Rule16" type="connector" idref="#_x0000_s1162"/>
        <o:r id="V:Rule17" type="connector" idref="#_x0000_s1113"/>
        <o:r id="V:Rule18" type="connector" idref="#_x0000_s1106"/>
        <o:r id="V:Rule19" type="connector" idref="#_x0000_s1169"/>
        <o:r id="V:Rule20" type="connector" idref="#_x0000_s1246"/>
        <o:r id="V:Rule21" type="connector" idref="#_x0000_s1174"/>
        <o:r id="V:Rule22" type="connector" idref="#_x0000_s1164"/>
        <o:r id="V:Rule23" type="connector" idref="#_x0000_s1179"/>
        <o:r id="V:Rule24" type="connector" idref="#_x0000_s1177"/>
        <o:r id="V:Rule25" type="connector" idref="#_x0000_s1241"/>
        <o:r id="V:Rule26" type="connector" idref="#_x0000_s1228"/>
        <o:r id="V:Rule27" type="connector" idref="#_x0000_s1262"/>
        <o:r id="V:Rule28" type="connector" idref="#_x0000_s1168"/>
        <o:r id="V:Rule29" type="connector" idref="#_x0000_s1160"/>
        <o:r id="V:Rule30" type="connector" idref="#_x0000_s1178"/>
        <o:r id="V:Rule31" type="connector" idref="#_x0000_s1243"/>
        <o:r id="V:Rule32" type="connector" idref="#_x0000_s1208"/>
        <o:r id="V:Rule33" type="connector" idref="#_x0000_s1128"/>
        <o:r id="V:Rule34" type="connector" idref="#_x0000_s1231"/>
        <o:r id="V:Rule35" type="connector" idref="#_x0000_s1118"/>
        <o:r id="V:Rule36" type="connector" idref="#_x0000_s1134"/>
        <o:r id="V:Rule37" type="connector" idref="#_x0000_s1131"/>
        <o:r id="V:Rule38" type="connector" idref="#_x0000_s1253"/>
        <o:r id="V:Rule39" type="connector" idref="#_x0000_s1125"/>
        <o:r id="V:Rule40" type="connector" idref="#_x0000_s1173"/>
        <o:r id="V:Rule41" type="connector" idref="#_x0000_s1176"/>
        <o:r id="V:Rule42" type="connector" idref="#_x0000_s1250"/>
        <o:r id="V:Rule43" type="connector" idref="#_x0000_s1223"/>
        <o:r id="V:Rule44" type="connector" idref="#_x0000_s1181"/>
        <o:r id="V:Rule45" type="connector" idref="#_x0000_s1171"/>
        <o:r id="V:Rule46" type="connector" idref="#_x0000_s1114"/>
        <o:r id="V:Rule47" type="connector" idref="#_x0000_s1205"/>
        <o:r id="V:Rule48" type="connector" idref="#_x0000_s1159"/>
        <o:r id="V:Rule49" type="connector" idref="#_x0000_s1257"/>
        <o:r id="V:Rule50" type="connector" idref="#_x0000_s1172"/>
        <o:r id="V:Rule51" type="connector" idref="#_x0000_s1137"/>
        <o:r id="V:Rule52" type="connector" idref="#_x0000_s1175"/>
        <o:r id="V:Rule53" type="connector" idref="#_x0000_s1207"/>
        <o:r id="V:Rule54" type="connector" idref="#_x0000_s1254"/>
        <o:r id="V:Rule55" type="connector" idref="#_x0000_s1136"/>
        <o:r id="V:Rule56" type="connector" idref="#_x0000_s1102"/>
        <o:r id="V:Rule57" type="connector" idref="#_x0000_s1124"/>
        <o:r id="V:Rule58" type="connector" idref="#_x0000_s1180"/>
        <o:r id="V:Rule59" type="connector" idref="#_x0000_s1170"/>
        <o:r id="V:Rule60" type="connector" idref="#_x0000_s1248"/>
        <o:r id="V:Rule61" type="connector" idref="#_x0000_s1161"/>
        <o:r id="V:Rule62" type="connector" idref="#_x0000_s1245"/>
        <o:r id="V:Rule63" type="connector" idref="#_x0000_s1167"/>
      </o:rules>
    </o:shapelayout>
  </w:shapeDefaults>
  <w:decimalSymbol w:val="."/>
  <w:listSeparator w:val=","/>
  <w14:docId w14:val="1E40BF53"/>
  <w15:chartTrackingRefBased/>
  <w15:docId w15:val="{AE744F3D-0828-40F6-8012-E46F6BA5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B90D52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C34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E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E6"/>
  </w:style>
  <w:style w:type="character" w:customStyle="1" w:styleId="Heading3Char">
    <w:name w:val="Heading 3 Char"/>
    <w:link w:val="Heading3"/>
    <w:rsid w:val="00B90D52"/>
    <w:rPr>
      <w:b/>
      <w:bCs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B90D5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B90D52"/>
    <w:rPr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B90D52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B90D52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957CC9"/>
    <w:rPr>
      <w:rFonts w:ascii="Tahoma" w:eastAsia="SimSun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7CC9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D4AC08-E9BA-43CF-9DAD-3051A4AA67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1CCDB6-7AC2-474B-947B-D5231BBE1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DBC4DD-81F1-449A-BD44-6303CA2A77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MATHEMATICS 1</vt:lpstr>
    </vt:vector>
  </TitlesOfParts>
  <Company>Temasek Polytechnic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MATHEMATICS 1</dc:title>
  <dc:subject/>
  <dc:creator>s00029</dc:creator>
  <cp:keywords/>
  <cp:lastModifiedBy>Kelvyn Chong</cp:lastModifiedBy>
  <cp:revision>15</cp:revision>
  <dcterms:created xsi:type="dcterms:W3CDTF">2017-02-26T04:01:00Z</dcterms:created>
  <dcterms:modified xsi:type="dcterms:W3CDTF">2021-04-29T03:33:00Z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