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C36B" w14:textId="077C0DA6" w:rsidR="007D2E5A" w:rsidRDefault="007D2E5A" w:rsidP="007D2E5A">
      <w:pPr>
        <w:jc w:val="center"/>
      </w:pPr>
      <w:r w:rsidRPr="00A6636B">
        <w:rPr>
          <w:noProof/>
          <w:sz w:val="32"/>
        </w:rPr>
        <w:drawing>
          <wp:anchor distT="0" distB="0" distL="114300" distR="114300" simplePos="0" relativeHeight="251659264" behindDoc="0" locked="0" layoutInCell="1" allowOverlap="1" wp14:anchorId="5D3B0DB8" wp14:editId="7B3FC553">
            <wp:simplePos x="0" y="0"/>
            <wp:positionH relativeFrom="margin">
              <wp:posOffset>898525</wp:posOffset>
            </wp:positionH>
            <wp:positionV relativeFrom="paragraph">
              <wp:posOffset>-225425</wp:posOffset>
            </wp:positionV>
            <wp:extent cx="3841023" cy="622935"/>
            <wp:effectExtent l="0" t="0" r="7620" b="5715"/>
            <wp:wrapNone/>
            <wp:docPr id="4" name="Picture 4" descr="Image result for miracle e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racle ea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1023" cy="622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6EF72" w14:textId="607AB650" w:rsidR="007D2E5A" w:rsidRDefault="007D2E5A" w:rsidP="007D2E5A">
      <w:pPr>
        <w:jc w:val="center"/>
      </w:pPr>
    </w:p>
    <w:p w14:paraId="68ED1BFC" w14:textId="3D2458B2" w:rsidR="008E7BBB" w:rsidRDefault="008E7BBB" w:rsidP="007D2E5A">
      <w:pPr>
        <w:jc w:val="center"/>
      </w:pPr>
    </w:p>
    <w:p w14:paraId="366B71C4" w14:textId="0FCD784A" w:rsidR="007D2E5A" w:rsidRDefault="007D2E5A" w:rsidP="007D2E5A">
      <w:pPr>
        <w:jc w:val="center"/>
      </w:pPr>
    </w:p>
    <w:p w14:paraId="588C6056" w14:textId="649C434D" w:rsidR="007D2E5A" w:rsidRPr="007D2E5A" w:rsidRDefault="007D2E5A" w:rsidP="007D2E5A">
      <w:pPr>
        <w:rPr>
          <w:b/>
          <w:bCs/>
        </w:rPr>
      </w:pPr>
      <w:r w:rsidRPr="007D2E5A">
        <w:rPr>
          <w:b/>
          <w:bCs/>
        </w:rPr>
        <w:t>Insurance Liability for Payment:</w:t>
      </w:r>
    </w:p>
    <w:p w14:paraId="59CED1AA" w14:textId="6A5CC216" w:rsidR="007D2E5A" w:rsidRDefault="007D2E5A" w:rsidP="007D2E5A">
      <w:r>
        <w:t xml:space="preserve">Your health insurance company will only pay for services that it determines to be “reasonable and customary.” Every effort will be made by this office to have all services preauthorized, when necessary, by your health insurance company. If your health insurance company determines that </w:t>
      </w:r>
      <w:proofErr w:type="spellStart"/>
      <w:r>
        <w:t>servieces</w:t>
      </w:r>
      <w:proofErr w:type="spellEnd"/>
      <w:r>
        <w:t xml:space="preserve"> are not reasonable and customary, or that a</w:t>
      </w:r>
      <w:r w:rsidR="00D7343B">
        <w:t xml:space="preserve"> </w:t>
      </w:r>
      <w:proofErr w:type="gramStart"/>
      <w:r w:rsidR="00D7343B">
        <w:t>particular</w:t>
      </w:r>
      <w:r>
        <w:t xml:space="preserve"> </w:t>
      </w:r>
      <w:r w:rsidR="00D7343B">
        <w:t>service</w:t>
      </w:r>
      <w:proofErr w:type="gramEnd"/>
      <w:r>
        <w:t xml:space="preserve"> is not covered under your plan, your health insurance company will deny payment. </w:t>
      </w:r>
    </w:p>
    <w:p w14:paraId="5D45561F" w14:textId="4805CAD0" w:rsidR="007D2E5A" w:rsidRDefault="007D2E5A" w:rsidP="007D2E5A"/>
    <w:p w14:paraId="21426874" w14:textId="3580D671" w:rsidR="007D2E5A" w:rsidRPr="00D731FD" w:rsidRDefault="007D2E5A" w:rsidP="007D2E5A">
      <w:pPr>
        <w:rPr>
          <w:b/>
          <w:bCs/>
        </w:rPr>
      </w:pPr>
      <w:r w:rsidRPr="00D731FD">
        <w:rPr>
          <w:b/>
          <w:bCs/>
        </w:rPr>
        <w:t>Beneficiary Agreement:</w:t>
      </w:r>
    </w:p>
    <w:p w14:paraId="2AAF8518" w14:textId="0ADBBBC1" w:rsidR="007D2E5A" w:rsidRDefault="007D2E5A" w:rsidP="007D2E5A">
      <w:r>
        <w:t>I understand that my health insurance c</w:t>
      </w:r>
      <w:r w:rsidR="00D731FD">
        <w:t>ompany may deny payment for the services provided by Miracle-Ear(Health Services</w:t>
      </w:r>
      <w:r w:rsidR="00A6619B">
        <w:t xml:space="preserve"> </w:t>
      </w:r>
      <w:r w:rsidR="00D7343B">
        <w:t>Seattle</w:t>
      </w:r>
      <w:bookmarkStart w:id="0" w:name="_GoBack"/>
      <w:bookmarkEnd w:id="0"/>
      <w:r w:rsidR="00D731FD">
        <w:t>, LLC). If my health insurance company denies payment for any reason, I agree to be personally and fully responsible for payment.</w:t>
      </w:r>
      <w:r w:rsidR="00BF0090">
        <w:t xml:space="preserve"> I also understand that if my health insurance company does make nay payment for services provided, that I am responsible for any and all remaining balances for non-covered services, deductibles, co-payments or coinsurance’s that may apply.</w:t>
      </w:r>
    </w:p>
    <w:p w14:paraId="215CA68A" w14:textId="7A6DB560" w:rsidR="00BF0090" w:rsidRDefault="00BF0090" w:rsidP="007D2E5A"/>
    <w:p w14:paraId="5DD41B62" w14:textId="2D2B7404" w:rsidR="00BF0090" w:rsidRDefault="00BF0090" w:rsidP="007D2E5A"/>
    <w:p w14:paraId="770E8921" w14:textId="7CB60B85" w:rsidR="00BF0090" w:rsidRDefault="00BF0090" w:rsidP="007D2E5A">
      <w:pPr>
        <w:rPr>
          <w:u w:val="single"/>
        </w:rPr>
      </w:pPr>
      <w:r>
        <w:rPr>
          <w:u w:val="single"/>
        </w:rPr>
        <w:t xml:space="preserve"> </w:t>
      </w:r>
    </w:p>
    <w:p w14:paraId="6EE4D7C9" w14:textId="5C373E91" w:rsidR="00BF0090" w:rsidRDefault="00BF0090" w:rsidP="007D2E5A">
      <w:pPr>
        <w:rPr>
          <w:u w:val="single"/>
        </w:rPr>
      </w:pPr>
    </w:p>
    <w:p w14:paraId="4E6826F4" w14:textId="0CAB3629" w:rsidR="00BF0090" w:rsidRDefault="00BF0090" w:rsidP="007D2E5A">
      <w:pPr>
        <w:rPr>
          <w:u w:val="single"/>
        </w:rPr>
      </w:pPr>
    </w:p>
    <w:p w14:paraId="1F497C5E" w14:textId="78289DB4" w:rsidR="00BF0090" w:rsidRDefault="00BF0090" w:rsidP="007D2E5A">
      <w:pPr>
        <w:rPr>
          <w:u w:val="single"/>
        </w:rPr>
      </w:pP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p>
    <w:p w14:paraId="4936EAD7" w14:textId="66DEB4AB" w:rsidR="00BF0090" w:rsidRPr="00BF0090" w:rsidRDefault="00BF0090" w:rsidP="007D2E5A">
      <w:r>
        <w:t>Patient’s Signature</w:t>
      </w:r>
      <w:r>
        <w:tab/>
      </w:r>
      <w:r>
        <w:tab/>
      </w:r>
      <w:r>
        <w:tab/>
      </w:r>
      <w:r>
        <w:tab/>
      </w:r>
      <w:r>
        <w:tab/>
      </w:r>
      <w:r>
        <w:tab/>
      </w:r>
      <w:r>
        <w:tab/>
      </w:r>
      <w:r>
        <w:tab/>
        <w:t>Date</w:t>
      </w:r>
    </w:p>
    <w:p w14:paraId="4DCDE6D8" w14:textId="6F1DD777" w:rsidR="007D2E5A" w:rsidRDefault="007D2E5A" w:rsidP="007D2E5A"/>
    <w:p w14:paraId="66DFD8C1" w14:textId="77777777" w:rsidR="007D2E5A" w:rsidRDefault="007D2E5A" w:rsidP="007D2E5A"/>
    <w:p w14:paraId="12AA82BC" w14:textId="3266296F" w:rsidR="007D2E5A" w:rsidRDefault="007D2E5A" w:rsidP="007D2E5A"/>
    <w:p w14:paraId="14505793" w14:textId="77777777" w:rsidR="007D2E5A" w:rsidRDefault="007D2E5A" w:rsidP="007D2E5A"/>
    <w:sectPr w:rsidR="007D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5A"/>
    <w:rsid w:val="000E5EC4"/>
    <w:rsid w:val="004B55EF"/>
    <w:rsid w:val="005E215F"/>
    <w:rsid w:val="007D2E5A"/>
    <w:rsid w:val="008E188D"/>
    <w:rsid w:val="008E7BBB"/>
    <w:rsid w:val="00A12012"/>
    <w:rsid w:val="00A6619B"/>
    <w:rsid w:val="00AB0C5B"/>
    <w:rsid w:val="00BF0090"/>
    <w:rsid w:val="00C72F28"/>
    <w:rsid w:val="00D731FD"/>
    <w:rsid w:val="00D7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F863"/>
  <w15:chartTrackingRefBased/>
  <w15:docId w15:val="{12EB0E65-B42A-41EB-8832-0858E9D8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D801507088144B778BC787614246F" ma:contentTypeVersion="13" ma:contentTypeDescription="Create a new document." ma:contentTypeScope="" ma:versionID="e8c3edc2d43ece6cf4fa39ddab73fbaf">
  <xsd:schema xmlns:xsd="http://www.w3.org/2001/XMLSchema" xmlns:xs="http://www.w3.org/2001/XMLSchema" xmlns:p="http://schemas.microsoft.com/office/2006/metadata/properties" xmlns:ns3="6e4de20d-1eca-4267-9200-7a017b85de11" xmlns:ns4="b75145d2-8cba-4e9f-aeb8-2274eb74aaf3" targetNamespace="http://schemas.microsoft.com/office/2006/metadata/properties" ma:root="true" ma:fieldsID="bff2e8236aca00d05f6595dec60e839f" ns3:_="" ns4:_="">
    <xsd:import namespace="6e4de20d-1eca-4267-9200-7a017b85de11"/>
    <xsd:import namespace="b75145d2-8cba-4e9f-aeb8-2274eb74aa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de20d-1eca-4267-9200-7a017b85de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145d2-8cba-4e9f-aeb8-2274eb74aa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6FE1B-7DC9-4C82-9DB6-AE189AB52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de20d-1eca-4267-9200-7a017b85de11"/>
    <ds:schemaRef ds:uri="b75145d2-8cba-4e9f-aeb8-2274eb74a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9F1B02-CB4E-4233-90E8-03A93126413D}">
  <ds:schemaRefs>
    <ds:schemaRef ds:uri="http://schemas.microsoft.com/sharepoint/v3/contenttype/forms"/>
  </ds:schemaRefs>
</ds:datastoreItem>
</file>

<file path=customXml/itemProps3.xml><?xml version="1.0" encoding="utf-8"?>
<ds:datastoreItem xmlns:ds="http://schemas.openxmlformats.org/officeDocument/2006/customXml" ds:itemID="{214C8A59-401B-4ADB-82D6-91F93AEB3DE7}">
  <ds:schemaRefs>
    <ds:schemaRef ds:uri="http://www.w3.org/XML/1998/namespace"/>
    <ds:schemaRef ds:uri="http://purl.org/dc/elements/1.1/"/>
    <ds:schemaRef ds:uri="http://purl.org/dc/dcmitype/"/>
    <ds:schemaRef ds:uri="http://schemas.microsoft.com/office/2006/documentManagement/types"/>
    <ds:schemaRef ds:uri="b75145d2-8cba-4e9f-aeb8-2274eb74aaf3"/>
    <ds:schemaRef ds:uri="http://purl.org/dc/terms/"/>
    <ds:schemaRef ds:uri="http://schemas.microsoft.com/office/2006/metadata/properties"/>
    <ds:schemaRef ds:uri="http://schemas.microsoft.com/office/infopath/2007/PartnerControls"/>
    <ds:schemaRef ds:uri="http://schemas.openxmlformats.org/package/2006/metadata/core-properties"/>
    <ds:schemaRef ds:uri="6e4de20d-1eca-4267-9200-7a017b85de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Olsen</dc:creator>
  <cp:keywords/>
  <dc:description/>
  <cp:lastModifiedBy>Carolyn Olsen</cp:lastModifiedBy>
  <cp:revision>2</cp:revision>
  <dcterms:created xsi:type="dcterms:W3CDTF">2019-08-02T21:19:00Z</dcterms:created>
  <dcterms:modified xsi:type="dcterms:W3CDTF">2019-08-02T21:19:00Z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0x01010048DD801507088144B778BC787614246F</vt:lpwstr>
  </property>
</Properties>
</file>