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FCCEE0" w14:textId="7BB66DC1" w:rsidR="008B3343" w:rsidRPr="00D23575" w:rsidRDefault="006A55A6" w:rsidP="006A55A6">
      <w:pPr>
        <w:jc w:val="center"/>
        <w:rPr>
          <w:rFonts w:ascii="Times New Roman" w:hAnsi="Times New Roman" w:cs="Times New Roman"/>
          <w:sz w:val="36"/>
          <w:szCs w:val="36"/>
          <w:u w:val="single"/>
        </w:rPr>
      </w:pPr>
      <w:r w:rsidRPr="00D23575">
        <w:rPr>
          <w:rFonts w:ascii="Times New Roman" w:hAnsi="Times New Roman" w:cs="Times New Roman"/>
          <w:sz w:val="36"/>
          <w:szCs w:val="36"/>
          <w:u w:val="single"/>
        </w:rPr>
        <w:t>User stories</w:t>
      </w:r>
    </w:p>
    <w:p w14:paraId="62BC9C6C" w14:textId="77777777" w:rsidR="00D23575" w:rsidRDefault="00D23575">
      <w:pPr>
        <w:rPr>
          <w:rFonts w:ascii="Times New Roman" w:hAnsi="Times New Roman" w:cs="Times New Roman"/>
          <w:sz w:val="24"/>
          <w:szCs w:val="24"/>
        </w:rPr>
      </w:pPr>
      <w:r w:rsidRPr="00D23575">
        <w:rPr>
          <w:rFonts w:ascii="Times New Roman" w:hAnsi="Times New Roman" w:cs="Times New Roman"/>
          <w:sz w:val="36"/>
          <w:szCs w:val="36"/>
          <w:u w:val="single"/>
        </w:rPr>
        <w:t>Objective: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4596F63" w14:textId="78C9C122" w:rsidR="006A55A6" w:rsidRDefault="00D23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objective of the website is to make physics easy and fun for high school and freshman college students.</w:t>
      </w:r>
    </w:p>
    <w:p w14:paraId="6F0336C0" w14:textId="235DD654" w:rsidR="00D23575" w:rsidRDefault="00D23575">
      <w:pPr>
        <w:rPr>
          <w:rFonts w:ascii="Times New Roman" w:hAnsi="Times New Roman" w:cs="Times New Roman"/>
          <w:sz w:val="24"/>
          <w:szCs w:val="24"/>
        </w:rPr>
      </w:pPr>
      <w:r w:rsidRPr="00D23575">
        <w:rPr>
          <w:rFonts w:ascii="Times New Roman" w:hAnsi="Times New Roman" w:cs="Times New Roman"/>
          <w:sz w:val="36"/>
          <w:szCs w:val="36"/>
          <w:u w:val="single"/>
        </w:rPr>
        <w:t>Methodology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14:paraId="61F4127B" w14:textId="28BCBD77" w:rsidR="00D23575" w:rsidRDefault="00D23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methods used are by giving explanations and sample solved problems and let the student play with the web app platform. It also give them a calculator for all formulas introduced.</w:t>
      </w:r>
    </w:p>
    <w:p w14:paraId="6BBD3ED1" w14:textId="2A5E1EB9" w:rsidR="00D23575" w:rsidRDefault="00D23575">
      <w:pPr>
        <w:rPr>
          <w:rFonts w:ascii="Times New Roman" w:hAnsi="Times New Roman" w:cs="Times New Roman"/>
          <w:sz w:val="24"/>
          <w:szCs w:val="24"/>
        </w:rPr>
      </w:pPr>
      <w:r w:rsidRPr="00D23575">
        <w:rPr>
          <w:rFonts w:ascii="Times New Roman" w:hAnsi="Times New Roman" w:cs="Times New Roman"/>
          <w:sz w:val="36"/>
          <w:szCs w:val="36"/>
          <w:u w:val="single"/>
        </w:rPr>
        <w:t>Design:</w:t>
      </w:r>
    </w:p>
    <w:p w14:paraId="77CD5740" w14:textId="35349A33" w:rsidR="00D23575" w:rsidRPr="00D23575" w:rsidRDefault="00D2357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design has a home page in the home page there are links to every topic of physics concept covered. Then the user picks a link and gets explanation of concepts and references. Then the user plays with the webapp’s calculator. In every link there is also a way to go to every other link and </w:t>
      </w:r>
      <w:r w:rsidR="007205A2">
        <w:rPr>
          <w:rFonts w:ascii="Times New Roman" w:hAnsi="Times New Roman" w:cs="Times New Roman"/>
          <w:sz w:val="24"/>
          <w:szCs w:val="24"/>
        </w:rPr>
        <w:t>homepage</w:t>
      </w:r>
      <w:r>
        <w:rPr>
          <w:rFonts w:ascii="Times New Roman" w:hAnsi="Times New Roman" w:cs="Times New Roman"/>
          <w:sz w:val="24"/>
          <w:szCs w:val="24"/>
        </w:rPr>
        <w:t>.</w:t>
      </w:r>
    </w:p>
    <w:sectPr w:rsidR="00D23575" w:rsidRPr="00D235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55A6"/>
    <w:rsid w:val="006A55A6"/>
    <w:rsid w:val="007205A2"/>
    <w:rsid w:val="008B3343"/>
    <w:rsid w:val="00D235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D46536"/>
  <w15:chartTrackingRefBased/>
  <w15:docId w15:val="{D1E9E041-38B5-46A3-A102-77091D68E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1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Amanuel negash</dc:creator>
  <cp:keywords/>
  <dc:description/>
  <cp:lastModifiedBy>Amanuel negash</cp:lastModifiedBy>
  <cp:revision>2</cp:revision>
  <dcterms:created xsi:type="dcterms:W3CDTF">2020-10-13T13:54:00Z</dcterms:created>
  <dcterms:modified xsi:type="dcterms:W3CDTF">2020-10-13T15:05:00Z</dcterms:modified>
</cp:coreProperties>
</file>